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AC062" w14:textId="2237B1C2" w:rsidR="00FA57A4" w:rsidRPr="003C5F73" w:rsidRDefault="00E96F18" w:rsidP="00510E2C">
      <w:pPr>
        <w:jc w:val="center"/>
        <w:rPr>
          <w:rFonts w:ascii="TH SarabunPSK" w:hAnsi="TH SarabunPSK" w:cs="TH SarabunPSK"/>
          <w:sz w:val="32"/>
          <w:szCs w:val="32"/>
        </w:rPr>
      </w:pPr>
      <w:r w:rsidRPr="003C5F73">
        <w:rPr>
          <w:rFonts w:ascii="TH SarabunPSK" w:hAnsi="TH SarabunPSK" w:cs="TH SarabunPSK"/>
          <w:noProof/>
          <w:sz w:val="32"/>
          <w:szCs w:val="32"/>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3C5F73" w:rsidRDefault="00B0608B" w:rsidP="00510E2C">
      <w:pPr>
        <w:jc w:val="center"/>
        <w:rPr>
          <w:rFonts w:ascii="TH SarabunPSK" w:hAnsi="TH SarabunPSK" w:cs="TH SarabunPSK"/>
          <w:b/>
          <w:bCs/>
          <w:sz w:val="50"/>
          <w:szCs w:val="50"/>
          <w:cs/>
        </w:rPr>
      </w:pPr>
      <w:r w:rsidRPr="003C5F73">
        <w:rPr>
          <w:rFonts w:ascii="TH SarabunPSK" w:hAnsi="TH SarabunPSK" w:cs="TH SarabunPSK"/>
          <w:b/>
          <w:bCs/>
          <w:sz w:val="50"/>
          <w:szCs w:val="50"/>
          <w:cs/>
        </w:rPr>
        <w:t xml:space="preserve">รายงานการประเมินคุณภาพการศึกษาภายใน </w:t>
      </w:r>
    </w:p>
    <w:p w14:paraId="31CF7FD5" w14:textId="77777777" w:rsidR="00B0608B" w:rsidRPr="003C5F73" w:rsidRDefault="00B0608B" w:rsidP="00510E2C">
      <w:pPr>
        <w:jc w:val="center"/>
        <w:rPr>
          <w:rFonts w:ascii="TH SarabunPSK" w:hAnsi="TH SarabunPSK" w:cs="TH SarabunPSK"/>
          <w:b/>
          <w:bCs/>
          <w:sz w:val="50"/>
          <w:szCs w:val="50"/>
        </w:rPr>
      </w:pPr>
      <w:r w:rsidRPr="003C5F73">
        <w:rPr>
          <w:rFonts w:ascii="TH SarabunPSK" w:hAnsi="TH SarabunPSK" w:cs="TH SarabunPSK"/>
          <w:b/>
          <w:bCs/>
          <w:sz w:val="50"/>
          <w:szCs w:val="50"/>
          <w:cs/>
        </w:rPr>
        <w:t>ระดับหลักสูตร</w:t>
      </w:r>
    </w:p>
    <w:p w14:paraId="0067D591" w14:textId="77777777" w:rsidR="00B0608B" w:rsidRPr="003C5F73" w:rsidRDefault="00B0608B" w:rsidP="00510E2C">
      <w:pPr>
        <w:jc w:val="center"/>
        <w:rPr>
          <w:rFonts w:ascii="TH SarabunPSK" w:hAnsi="TH SarabunPSK" w:cs="TH SarabunPSK"/>
          <w:b/>
          <w:bCs/>
          <w:sz w:val="50"/>
          <w:szCs w:val="50"/>
        </w:rPr>
      </w:pPr>
      <w:r w:rsidRPr="003C5F73">
        <w:rPr>
          <w:rFonts w:ascii="TH SarabunPSK" w:hAnsi="TH SarabunPSK" w:cs="TH SarabunPSK"/>
          <w:b/>
          <w:bCs/>
          <w:sz w:val="50"/>
          <w:szCs w:val="50"/>
          <w:cs/>
        </w:rPr>
        <w:t xml:space="preserve">ตามเกณฑ์คุณภาพ </w:t>
      </w:r>
      <w:r w:rsidRPr="003C5F73">
        <w:rPr>
          <w:rFonts w:ascii="TH SarabunPSK" w:hAnsi="TH SarabunPSK" w:cs="TH SarabunPSK"/>
          <w:b/>
          <w:bCs/>
          <w:sz w:val="50"/>
          <w:szCs w:val="50"/>
        </w:rPr>
        <w:t xml:space="preserve">AUN-QA </w:t>
      </w:r>
    </w:p>
    <w:p w14:paraId="2A78BE38" w14:textId="77777777" w:rsidR="00B0608B" w:rsidRPr="003C5F73" w:rsidRDefault="00B0608B" w:rsidP="00510E2C">
      <w:pPr>
        <w:jc w:val="center"/>
        <w:rPr>
          <w:rFonts w:ascii="TH SarabunPSK" w:hAnsi="TH SarabunPSK" w:cs="TH SarabunPSK"/>
          <w:sz w:val="32"/>
          <w:szCs w:val="32"/>
        </w:rPr>
      </w:pPr>
    </w:p>
    <w:p w14:paraId="75263A11" w14:textId="77777777" w:rsidR="00B0608B" w:rsidRPr="003C5F73" w:rsidRDefault="00B0608B" w:rsidP="00510E2C">
      <w:pPr>
        <w:jc w:val="center"/>
        <w:rPr>
          <w:rFonts w:ascii="TH SarabunPSK" w:hAnsi="TH SarabunPSK" w:cs="TH SarabunPSK"/>
          <w:sz w:val="32"/>
          <w:szCs w:val="32"/>
        </w:rPr>
      </w:pPr>
      <w:r w:rsidRPr="003C5F73">
        <w:rPr>
          <w:rFonts w:ascii="TH SarabunPSK" w:hAnsi="TH SarabunPSK" w:cs="TH SarabunPSK"/>
          <w:noProof/>
          <w:sz w:val="32"/>
          <w:szCs w:val="32"/>
        </w:rPr>
        <mc:AlternateContent>
          <mc:Choice Requires="wps">
            <w:drawing>
              <wp:anchor distT="0" distB="0" distL="114300" distR="114300" simplePos="0" relativeHeight="251658240"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C3FBD"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7OAIAANoEAAAOAAAAZHJzL2Uyb0RvYy54bWysVMGO2jAQvVfqP1i+lwRo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" strokecolor="black [3213]" strokeweight="2.25pt">
                <v:stroke joinstyle="miter"/>
                <v:shadow on="t" color="black" opacity="26214f" origin=",-.5" offset="0,3pt"/>
              </v:line>
            </w:pict>
          </mc:Fallback>
        </mc:AlternateContent>
      </w:r>
    </w:p>
    <w:p w14:paraId="568E9097" w14:textId="6A546EB4" w:rsidR="00B0608B" w:rsidRPr="003C5F73" w:rsidRDefault="00B0608B" w:rsidP="00510E2C">
      <w:pPr>
        <w:jc w:val="center"/>
        <w:rPr>
          <w:rFonts w:ascii="TH SarabunPSK" w:hAnsi="TH SarabunPSK" w:cs="TH SarabunPSK"/>
          <w:b/>
          <w:bCs/>
          <w:sz w:val="52"/>
          <w:szCs w:val="52"/>
        </w:rPr>
      </w:pPr>
      <w:r w:rsidRPr="003C5F73">
        <w:rPr>
          <w:rFonts w:ascii="TH SarabunPSK" w:hAnsi="TH SarabunPSK" w:cs="TH SarabunPSK"/>
          <w:b/>
          <w:bCs/>
          <w:sz w:val="70"/>
          <w:szCs w:val="70"/>
          <w:cs/>
        </w:rPr>
        <w:t>หลักสูตร</w:t>
      </w:r>
      <w:r w:rsidR="00822F69" w:rsidRPr="003C5F73">
        <w:rPr>
          <w:rFonts w:ascii="TH SarabunPSK" w:hAnsi="TH SarabunPSK" w:cs="TH SarabunPSK"/>
          <w:b/>
          <w:bCs/>
          <w:sz w:val="70"/>
          <w:szCs w:val="70"/>
          <w:cs/>
        </w:rPr>
        <w:t>ปรัชญาดุ</w:t>
      </w:r>
      <w:proofErr w:type="spellStart"/>
      <w:r w:rsidR="00822F69" w:rsidRPr="003C5F73">
        <w:rPr>
          <w:rFonts w:ascii="TH SarabunPSK" w:hAnsi="TH SarabunPSK" w:cs="TH SarabunPSK"/>
          <w:b/>
          <w:bCs/>
          <w:sz w:val="70"/>
          <w:szCs w:val="70"/>
          <w:cs/>
        </w:rPr>
        <w:t>ษฏี</w:t>
      </w:r>
      <w:proofErr w:type="spellEnd"/>
      <w:r w:rsidR="00822F69" w:rsidRPr="003C5F73">
        <w:rPr>
          <w:rFonts w:ascii="TH SarabunPSK" w:hAnsi="TH SarabunPSK" w:cs="TH SarabunPSK"/>
          <w:b/>
          <w:bCs/>
          <w:sz w:val="70"/>
          <w:szCs w:val="70"/>
          <w:cs/>
        </w:rPr>
        <w:t>บัณฑิต</w:t>
      </w:r>
      <w:r w:rsidR="00BC14B7" w:rsidRPr="003C5F73">
        <w:rPr>
          <w:rFonts w:ascii="TH SarabunPSK" w:hAnsi="TH SarabunPSK" w:cs="TH SarabunPSK"/>
          <w:b/>
          <w:bCs/>
          <w:sz w:val="70"/>
          <w:szCs w:val="70"/>
          <w:cs/>
        </w:rPr>
        <w:br/>
      </w:r>
      <w:r w:rsidR="00BC14B7" w:rsidRPr="003C5F73">
        <w:rPr>
          <w:rFonts w:ascii="TH SarabunPSK" w:hAnsi="TH SarabunPSK" w:cs="TH SarabunPSK"/>
          <w:b/>
          <w:bCs/>
          <w:sz w:val="52"/>
          <w:szCs w:val="52"/>
          <w:cs/>
        </w:rPr>
        <w:t>สาขาวิชาสัตวศาสตร์</w:t>
      </w:r>
      <w:r w:rsidR="00822F69" w:rsidRPr="003C5F73">
        <w:rPr>
          <w:rFonts w:ascii="TH SarabunPSK" w:hAnsi="TH SarabunPSK" w:cs="TH SarabunPSK"/>
          <w:b/>
          <w:bCs/>
          <w:sz w:val="52"/>
          <w:szCs w:val="52"/>
          <w:cs/>
        </w:rPr>
        <w:t xml:space="preserve">  </w:t>
      </w:r>
    </w:p>
    <w:p w14:paraId="63300AED" w14:textId="399D7F2A" w:rsidR="00360952" w:rsidRPr="003C5F73" w:rsidRDefault="009E05F4" w:rsidP="00360952">
      <w:pPr>
        <w:tabs>
          <w:tab w:val="left" w:pos="3345"/>
        </w:tabs>
        <w:ind w:right="-154"/>
        <w:contextualSpacing/>
        <w:jc w:val="center"/>
        <w:rPr>
          <w:rFonts w:ascii="TH SarabunPSK" w:eastAsia="TH SarabunPSK" w:hAnsi="TH SarabunPSK" w:cs="TH SarabunPSK"/>
          <w:b/>
          <w:bCs/>
          <w:sz w:val="40"/>
          <w:szCs w:val="40"/>
        </w:rPr>
      </w:pPr>
      <w:r>
        <w:rPr>
          <w:rFonts w:ascii="TH SarabunPSK" w:eastAsia="TH SarabunPSK" w:hAnsi="TH SarabunPSK" w:cs="TH SarabunPSK" w:hint="cs"/>
          <w:b/>
          <w:bCs/>
          <w:sz w:val="40"/>
          <w:szCs w:val="40"/>
          <w:cs/>
        </w:rPr>
        <w:t xml:space="preserve">หลักสูตรปรับปรุง </w:t>
      </w:r>
      <w:r w:rsidR="00360952" w:rsidRPr="003C5F73">
        <w:rPr>
          <w:rFonts w:ascii="TH SarabunPSK" w:eastAsia="TH SarabunPSK" w:hAnsi="TH SarabunPSK" w:cs="TH SarabunPSK"/>
          <w:b/>
          <w:bCs/>
          <w:sz w:val="40"/>
          <w:szCs w:val="40"/>
          <w:cs/>
        </w:rPr>
        <w:t>พ.ศ.</w:t>
      </w:r>
      <w:r w:rsidR="00360952" w:rsidRPr="003C5F73">
        <w:rPr>
          <w:rFonts w:ascii="TH SarabunPSK" w:eastAsia="TH SarabunPSK" w:hAnsi="TH SarabunPSK" w:cs="TH SarabunPSK"/>
          <w:b/>
          <w:bCs/>
          <w:sz w:val="40"/>
          <w:szCs w:val="40"/>
        </w:rPr>
        <w:t xml:space="preserve"> </w:t>
      </w:r>
      <w:r w:rsidR="00360952" w:rsidRPr="003C5F73">
        <w:rPr>
          <w:rFonts w:ascii="TH SarabunPSK" w:eastAsia="TH SarabunPSK" w:hAnsi="TH SarabunPSK" w:cs="TH SarabunPSK"/>
          <w:b/>
          <w:bCs/>
          <w:sz w:val="40"/>
          <w:szCs w:val="40"/>
          <w:cs/>
        </w:rPr>
        <w:t>256</w:t>
      </w:r>
      <w:r>
        <w:rPr>
          <w:rFonts w:ascii="TH SarabunPSK" w:eastAsia="TH SarabunPSK" w:hAnsi="TH SarabunPSK" w:cs="TH SarabunPSK" w:hint="cs"/>
          <w:b/>
          <w:bCs/>
          <w:sz w:val="40"/>
          <w:szCs w:val="40"/>
          <w:cs/>
        </w:rPr>
        <w:t>5</w:t>
      </w:r>
    </w:p>
    <w:p w14:paraId="63824805" w14:textId="4ACEB56D" w:rsidR="00E96F18" w:rsidRPr="003C5F73" w:rsidRDefault="00E96F18" w:rsidP="00510E2C">
      <w:pPr>
        <w:tabs>
          <w:tab w:val="left" w:pos="3345"/>
        </w:tabs>
        <w:ind w:right="-154"/>
        <w:contextualSpacing/>
        <w:jc w:val="center"/>
        <w:rPr>
          <w:rFonts w:ascii="TH SarabunPSK" w:hAnsi="TH SarabunPSK" w:cs="TH SarabunPSK"/>
          <w:b/>
          <w:bCs/>
          <w:sz w:val="40"/>
          <w:szCs w:val="40"/>
        </w:rPr>
      </w:pPr>
      <w:r w:rsidRPr="003C5F73">
        <w:rPr>
          <w:rFonts w:ascii="TH SarabunPSK" w:hAnsi="TH SarabunPSK" w:cs="TH SarabunPSK"/>
          <w:b/>
          <w:bCs/>
          <w:sz w:val="40"/>
          <w:szCs w:val="40"/>
          <w:cs/>
        </w:rPr>
        <w:t>คณะ</w:t>
      </w:r>
      <w:r w:rsidR="00201F81" w:rsidRPr="003C5F73">
        <w:rPr>
          <w:rFonts w:ascii="TH SarabunPSK" w:hAnsi="TH SarabunPSK" w:cs="TH SarabunPSK"/>
          <w:b/>
          <w:bCs/>
          <w:sz w:val="40"/>
          <w:szCs w:val="40"/>
          <w:cs/>
        </w:rPr>
        <w:t>สัตวศาสตร์และเทคโนโลยี</w:t>
      </w:r>
      <w:r w:rsidRPr="003C5F73">
        <w:rPr>
          <w:rFonts w:ascii="TH SarabunPSK" w:hAnsi="TH SarabunPSK" w:cs="TH SarabunPSK"/>
          <w:b/>
          <w:bCs/>
          <w:sz w:val="40"/>
          <w:szCs w:val="40"/>
          <w:cs/>
        </w:rPr>
        <w:t xml:space="preserve"> </w:t>
      </w:r>
    </w:p>
    <w:p w14:paraId="1811E014" w14:textId="77777777" w:rsidR="00E96F18" w:rsidRPr="003C5F73" w:rsidRDefault="00E96F18" w:rsidP="00510E2C">
      <w:pPr>
        <w:tabs>
          <w:tab w:val="left" w:pos="3345"/>
        </w:tabs>
        <w:ind w:right="-154"/>
        <w:contextualSpacing/>
        <w:jc w:val="center"/>
        <w:rPr>
          <w:rFonts w:ascii="TH SarabunPSK" w:hAnsi="TH SarabunPSK" w:cs="TH SarabunPSK"/>
          <w:b/>
          <w:bCs/>
          <w:sz w:val="40"/>
          <w:szCs w:val="40"/>
        </w:rPr>
      </w:pPr>
    </w:p>
    <w:p w14:paraId="00CE2733" w14:textId="77777777" w:rsidR="00B0608B" w:rsidRPr="003C5F73" w:rsidRDefault="00B0608B" w:rsidP="00510E2C">
      <w:pPr>
        <w:tabs>
          <w:tab w:val="left" w:pos="3345"/>
        </w:tabs>
        <w:ind w:right="-154"/>
        <w:contextualSpacing/>
        <w:jc w:val="center"/>
        <w:rPr>
          <w:rFonts w:ascii="TH SarabunPSK" w:hAnsi="TH SarabunPSK" w:cs="TH SarabunPSK"/>
          <w:sz w:val="90"/>
          <w:szCs w:val="90"/>
        </w:rPr>
      </w:pPr>
      <w:r w:rsidRPr="003C5F73">
        <w:rPr>
          <w:rFonts w:ascii="TH SarabunPSK" w:hAnsi="TH SarabunPSK" w:cs="TH SarabunPSK"/>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3C5F73" w:rsidRDefault="00B0608B" w:rsidP="00510E2C">
      <w:pPr>
        <w:tabs>
          <w:tab w:val="left" w:pos="3345"/>
        </w:tabs>
        <w:ind w:right="-334"/>
        <w:contextualSpacing/>
        <w:jc w:val="center"/>
        <w:rPr>
          <w:rFonts w:ascii="TH SarabunPSK" w:hAnsi="TH SarabunPSK" w:cs="TH SarabunPSK"/>
          <w:b/>
          <w:bCs/>
          <w:sz w:val="90"/>
          <w:szCs w:val="90"/>
        </w:rPr>
      </w:pPr>
      <w:proofErr w:type="spellStart"/>
      <w:r w:rsidRPr="003C5F73">
        <w:rPr>
          <w:rFonts w:ascii="TH SarabunPSK" w:hAnsi="TH SarabunPSK" w:cs="TH SarabunPSK"/>
          <w:b/>
          <w:bCs/>
          <w:sz w:val="90"/>
          <w:szCs w:val="90"/>
        </w:rPr>
        <w:t>Maejo</w:t>
      </w:r>
      <w:proofErr w:type="spellEnd"/>
      <w:r w:rsidRPr="003C5F73">
        <w:rPr>
          <w:rFonts w:ascii="TH SarabunPSK" w:hAnsi="TH SarabunPSK" w:cs="TH SarabunPSK"/>
          <w:b/>
          <w:bCs/>
          <w:sz w:val="90"/>
          <w:szCs w:val="90"/>
        </w:rPr>
        <w:t xml:space="preserve"> University</w:t>
      </w:r>
    </w:p>
    <w:p w14:paraId="66507634" w14:textId="77777777" w:rsidR="00B0608B" w:rsidRPr="003C5F73" w:rsidRDefault="00B0608B" w:rsidP="00510E2C">
      <w:pPr>
        <w:tabs>
          <w:tab w:val="left" w:pos="3345"/>
        </w:tabs>
        <w:ind w:right="-334"/>
        <w:contextualSpacing/>
        <w:jc w:val="center"/>
        <w:rPr>
          <w:rFonts w:ascii="TH SarabunPSK" w:hAnsi="TH SarabunPSK" w:cs="TH SarabunPSK"/>
          <w:b/>
          <w:bCs/>
          <w:sz w:val="40"/>
          <w:szCs w:val="40"/>
        </w:rPr>
      </w:pPr>
    </w:p>
    <w:p w14:paraId="37D39C35" w14:textId="77777777" w:rsidR="00B0608B" w:rsidRPr="003C5F73" w:rsidRDefault="00B0608B" w:rsidP="00510E2C">
      <w:pPr>
        <w:jc w:val="center"/>
        <w:rPr>
          <w:rFonts w:ascii="TH SarabunPSK" w:hAnsi="TH SarabunPSK" w:cs="TH SarabunPSK"/>
          <w:sz w:val="32"/>
          <w:szCs w:val="32"/>
        </w:rPr>
      </w:pPr>
      <w:r w:rsidRPr="003C5F73">
        <w:rPr>
          <w:rFonts w:ascii="TH SarabunPSK" w:hAnsi="TH SarabunPSK" w:cs="TH SarabunPSK"/>
          <w:noProof/>
          <w:sz w:val="32"/>
          <w:szCs w:val="32"/>
        </w:rPr>
        <mc:AlternateContent>
          <mc:Choice Requires="wps">
            <w:drawing>
              <wp:anchor distT="0" distB="0" distL="114300" distR="114300" simplePos="0" relativeHeight="251658241"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9D173"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" strokecolor="black [3213]" strokeweight="2.25pt">
                <v:stroke joinstyle="miter"/>
                <v:shadow on="t" color="black" opacity="26214f" origin=",-.5" offset="0,3pt"/>
              </v:line>
            </w:pict>
          </mc:Fallback>
        </mc:AlternateContent>
      </w:r>
    </w:p>
    <w:p w14:paraId="4299B05B" w14:textId="4CCB23F1" w:rsidR="00360952" w:rsidRPr="003C5F73" w:rsidRDefault="00360952" w:rsidP="00360952">
      <w:pPr>
        <w:jc w:val="center"/>
        <w:rPr>
          <w:rFonts w:ascii="TH SarabunPSK" w:hAnsi="TH SarabunPSK" w:cs="TH SarabunPSK"/>
          <w:b/>
          <w:bCs/>
          <w:sz w:val="40"/>
          <w:szCs w:val="40"/>
        </w:rPr>
      </w:pPr>
      <w:r w:rsidRPr="003C5F73">
        <w:rPr>
          <w:rFonts w:ascii="TH SarabunPSK" w:hAnsi="TH SarabunPSK" w:cs="TH SarabunPSK"/>
          <w:b/>
          <w:bCs/>
          <w:sz w:val="40"/>
          <w:szCs w:val="40"/>
          <w:cs/>
        </w:rPr>
        <w:t>ปีการศึกษา 2566 (</w:t>
      </w:r>
      <w:r w:rsidR="009E05F4">
        <w:rPr>
          <w:rFonts w:ascii="TH SarabunPSK" w:hAnsi="TH SarabunPSK" w:cs="TH SarabunPSK" w:hint="cs"/>
          <w:b/>
          <w:bCs/>
          <w:sz w:val="40"/>
          <w:szCs w:val="40"/>
          <w:cs/>
        </w:rPr>
        <w:t>3</w:t>
      </w:r>
      <w:r w:rsidRPr="003C5F73">
        <w:rPr>
          <w:rFonts w:ascii="TH SarabunPSK" w:hAnsi="TH SarabunPSK" w:cs="TH SarabunPSK"/>
          <w:b/>
          <w:bCs/>
          <w:sz w:val="40"/>
          <w:szCs w:val="40"/>
        </w:rPr>
        <w:t xml:space="preserve"> </w:t>
      </w:r>
      <w:r w:rsidRPr="003C5F73">
        <w:rPr>
          <w:rFonts w:ascii="TH SarabunPSK" w:hAnsi="TH SarabunPSK" w:cs="TH SarabunPSK"/>
          <w:b/>
          <w:bCs/>
          <w:sz w:val="40"/>
          <w:szCs w:val="40"/>
          <w:cs/>
        </w:rPr>
        <w:t>กรกฎาคม 2566 ถึง 1</w:t>
      </w:r>
      <w:r w:rsidR="009E05F4">
        <w:rPr>
          <w:rFonts w:ascii="TH SarabunPSK" w:hAnsi="TH SarabunPSK" w:cs="TH SarabunPSK" w:hint="cs"/>
          <w:b/>
          <w:bCs/>
          <w:sz w:val="40"/>
          <w:szCs w:val="40"/>
          <w:cs/>
        </w:rPr>
        <w:t>7</w:t>
      </w:r>
      <w:r w:rsidRPr="003C5F73">
        <w:rPr>
          <w:rFonts w:ascii="TH SarabunPSK" w:hAnsi="TH SarabunPSK" w:cs="TH SarabunPSK"/>
          <w:b/>
          <w:bCs/>
          <w:sz w:val="40"/>
          <w:szCs w:val="40"/>
          <w:cs/>
        </w:rPr>
        <w:t xml:space="preserve"> มิถุนายน 2567)</w:t>
      </w:r>
    </w:p>
    <w:p w14:paraId="10EC6632" w14:textId="4722B016" w:rsidR="00E96F18" w:rsidRPr="003C5F73" w:rsidRDefault="00360952" w:rsidP="00A5100F">
      <w:pPr>
        <w:jc w:val="center"/>
        <w:rPr>
          <w:rFonts w:ascii="TH SarabunPSK" w:hAnsi="TH SarabunPSK" w:cs="TH SarabunPSK"/>
          <w:b/>
          <w:bCs/>
          <w:sz w:val="40"/>
          <w:szCs w:val="40"/>
        </w:rPr>
      </w:pPr>
      <w:r w:rsidRPr="003C5F73">
        <w:rPr>
          <w:rFonts w:ascii="TH SarabunPSK" w:hAnsi="TH SarabunPSK" w:cs="TH SarabunPSK"/>
          <w:b/>
          <w:bCs/>
          <w:sz w:val="40"/>
          <w:szCs w:val="40"/>
        </w:rPr>
        <w:t>Academic Year 20</w:t>
      </w:r>
      <w:r w:rsidRPr="003C5F73">
        <w:rPr>
          <w:rFonts w:ascii="TH SarabunPSK" w:hAnsi="TH SarabunPSK" w:cs="TH SarabunPSK"/>
          <w:b/>
          <w:bCs/>
          <w:sz w:val="40"/>
          <w:szCs w:val="40"/>
          <w:cs/>
        </w:rPr>
        <w:t>23</w:t>
      </w:r>
      <w:r w:rsidRPr="003C5F73">
        <w:rPr>
          <w:rFonts w:ascii="TH SarabunPSK" w:hAnsi="TH SarabunPSK" w:cs="TH SarabunPSK"/>
          <w:b/>
          <w:bCs/>
          <w:sz w:val="40"/>
          <w:szCs w:val="40"/>
        </w:rPr>
        <w:t xml:space="preserve"> (</w:t>
      </w:r>
      <w:r w:rsidR="009E05F4">
        <w:rPr>
          <w:rFonts w:ascii="TH SarabunPSK" w:hAnsi="TH SarabunPSK" w:cs="TH SarabunPSK" w:hint="cs"/>
          <w:b/>
          <w:bCs/>
          <w:sz w:val="40"/>
          <w:szCs w:val="40"/>
          <w:cs/>
        </w:rPr>
        <w:t>3</w:t>
      </w:r>
      <w:r w:rsidRPr="003C5F73">
        <w:rPr>
          <w:rFonts w:ascii="TH SarabunPSK" w:hAnsi="TH SarabunPSK" w:cs="TH SarabunPSK"/>
          <w:b/>
          <w:bCs/>
          <w:sz w:val="40"/>
          <w:szCs w:val="40"/>
        </w:rPr>
        <w:t xml:space="preserve"> July 20</w:t>
      </w:r>
      <w:r w:rsidRPr="003C5F73">
        <w:rPr>
          <w:rFonts w:ascii="TH SarabunPSK" w:hAnsi="TH SarabunPSK" w:cs="TH SarabunPSK"/>
          <w:b/>
          <w:bCs/>
          <w:sz w:val="40"/>
          <w:szCs w:val="40"/>
          <w:cs/>
        </w:rPr>
        <w:t>23</w:t>
      </w:r>
      <w:r w:rsidRPr="003C5F73">
        <w:rPr>
          <w:rFonts w:ascii="TH SarabunPSK" w:hAnsi="TH SarabunPSK" w:cs="TH SarabunPSK"/>
          <w:b/>
          <w:bCs/>
          <w:sz w:val="40"/>
          <w:szCs w:val="40"/>
        </w:rPr>
        <w:t xml:space="preserve"> to 1</w:t>
      </w:r>
      <w:r w:rsidR="009E05F4">
        <w:rPr>
          <w:rFonts w:ascii="TH SarabunPSK" w:hAnsi="TH SarabunPSK" w:cs="TH SarabunPSK" w:hint="cs"/>
          <w:b/>
          <w:bCs/>
          <w:sz w:val="40"/>
          <w:szCs w:val="40"/>
          <w:cs/>
        </w:rPr>
        <w:t>7</w:t>
      </w:r>
      <w:r w:rsidRPr="003C5F73">
        <w:rPr>
          <w:rFonts w:ascii="TH SarabunPSK" w:hAnsi="TH SarabunPSK" w:cs="TH SarabunPSK"/>
          <w:b/>
          <w:bCs/>
          <w:sz w:val="40"/>
          <w:szCs w:val="40"/>
        </w:rPr>
        <w:t xml:space="preserve"> June 20</w:t>
      </w:r>
      <w:r w:rsidRPr="003C5F73">
        <w:rPr>
          <w:rFonts w:ascii="TH SarabunPSK" w:hAnsi="TH SarabunPSK" w:cs="TH SarabunPSK"/>
          <w:b/>
          <w:bCs/>
          <w:sz w:val="40"/>
          <w:szCs w:val="40"/>
          <w:cs/>
        </w:rPr>
        <w:t>24</w:t>
      </w:r>
      <w:r w:rsidRPr="003C5F73">
        <w:rPr>
          <w:rFonts w:ascii="TH SarabunPSK" w:hAnsi="TH SarabunPSK" w:cs="TH SarabunPSK"/>
          <w:b/>
          <w:bCs/>
          <w:sz w:val="40"/>
          <w:szCs w:val="40"/>
        </w:rPr>
        <w:t>)</w:t>
      </w:r>
      <w:r w:rsidR="00E96F18" w:rsidRPr="003C5F73">
        <w:rPr>
          <w:rFonts w:ascii="TH SarabunPSK" w:hAnsi="TH SarabunPSK" w:cs="TH SarabunPSK"/>
          <w:b/>
          <w:bCs/>
          <w:sz w:val="40"/>
          <w:szCs w:val="40"/>
        </w:rPr>
        <w:br w:type="page"/>
      </w:r>
    </w:p>
    <w:p w14:paraId="58194FD3" w14:textId="77777777" w:rsidR="00E96F18" w:rsidRPr="003C5F73" w:rsidRDefault="00E96F18" w:rsidP="00510E2C">
      <w:pPr>
        <w:jc w:val="center"/>
        <w:rPr>
          <w:rFonts w:ascii="TH SarabunPSK" w:hAnsi="TH SarabunPSK" w:cs="TH SarabunPSK"/>
          <w:b/>
          <w:bCs/>
          <w:sz w:val="36"/>
          <w:szCs w:val="36"/>
        </w:rPr>
      </w:pPr>
      <w:r w:rsidRPr="003C5F73">
        <w:rPr>
          <w:rFonts w:ascii="TH SarabunPSK" w:hAnsi="TH SarabunPSK" w:cs="TH SarabunPSK"/>
          <w:b/>
          <w:bCs/>
          <w:sz w:val="36"/>
          <w:szCs w:val="36"/>
          <w:cs/>
        </w:rPr>
        <w:lastRenderedPageBreak/>
        <w:t>คำนำ</w:t>
      </w:r>
    </w:p>
    <w:p w14:paraId="5E182C50" w14:textId="77777777" w:rsidR="00E96F18" w:rsidRPr="003C5F73" w:rsidRDefault="00E96F18" w:rsidP="00510E2C">
      <w:pPr>
        <w:rPr>
          <w:rFonts w:ascii="TH SarabunPSK" w:hAnsi="TH SarabunPSK" w:cs="TH SarabunPSK"/>
          <w:sz w:val="32"/>
          <w:szCs w:val="32"/>
        </w:rPr>
      </w:pPr>
    </w:p>
    <w:p w14:paraId="6068F105" w14:textId="4676CF77" w:rsidR="0096540D" w:rsidRPr="003C5F73" w:rsidRDefault="00E96F18" w:rsidP="00510E2C">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รายงานการประเมินตนเอง</w:t>
      </w:r>
      <w:r w:rsidR="0096540D" w:rsidRPr="003C5F73">
        <w:rPr>
          <w:rFonts w:ascii="TH SarabunPSK" w:eastAsia="Cordia New" w:hAnsi="TH SarabunPSK" w:cs="TH SarabunPSK"/>
          <w:sz w:val="32"/>
          <w:szCs w:val="32"/>
          <w:cs/>
          <w:lang w:eastAsia="zh-CN"/>
        </w:rPr>
        <w:t>ของหลักสูตร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 xml:space="preserve">บัณฑิต </w:t>
      </w:r>
      <w:r w:rsidR="0096540D" w:rsidRPr="003C5F73">
        <w:rPr>
          <w:rFonts w:ascii="TH SarabunPSK" w:hAnsi="TH SarabunPSK" w:cs="TH SarabunPSK"/>
          <w:sz w:val="32"/>
          <w:szCs w:val="32"/>
          <w:cs/>
        </w:rPr>
        <w:t>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lang w:eastAsia="zh-CN"/>
        </w:rPr>
        <w:t xml:space="preserve"> </w:t>
      </w:r>
      <w:r w:rsidRPr="003C5F73">
        <w:rPr>
          <w:rFonts w:ascii="TH SarabunPSK" w:eastAsia="Cordia New" w:hAnsi="TH SarabunPSK" w:cs="TH SarabunPSK"/>
          <w:sz w:val="32"/>
          <w:szCs w:val="32"/>
          <w:cs/>
          <w:lang w:eastAsia="zh-CN"/>
        </w:rPr>
        <w:t>สำหรับผล</w:t>
      </w:r>
      <w:r w:rsidR="0096540D" w:rsidRPr="003C5F73">
        <w:rPr>
          <w:rFonts w:ascii="TH SarabunPSK" w:eastAsia="Cordia New" w:hAnsi="TH SarabunPSK" w:cs="TH SarabunPSK"/>
          <w:sz w:val="32"/>
          <w:szCs w:val="32"/>
          <w:cs/>
          <w:lang w:eastAsia="zh-CN"/>
        </w:rPr>
        <w:t>การดำเนินงาน</w:t>
      </w:r>
      <w:r w:rsidRPr="003C5F73">
        <w:rPr>
          <w:rFonts w:ascii="TH SarabunPSK" w:eastAsia="Cordia New" w:hAnsi="TH SarabunPSK" w:cs="TH SarabunPSK"/>
          <w:sz w:val="32"/>
          <w:szCs w:val="32"/>
          <w:cs/>
          <w:lang w:eastAsia="zh-CN"/>
        </w:rPr>
        <w:t xml:space="preserve">รอบปีการศึกษา </w:t>
      </w:r>
      <w:r w:rsidR="00360952" w:rsidRPr="003C5F73">
        <w:rPr>
          <w:rFonts w:ascii="TH SarabunPSK" w:eastAsia="TH SarabunPSK" w:hAnsi="TH SarabunPSK" w:cs="TH SarabunPSK"/>
          <w:sz w:val="32"/>
          <w:szCs w:val="32"/>
          <w:cs/>
          <w:lang w:eastAsia="zh-CN"/>
        </w:rPr>
        <w:t>25</w:t>
      </w:r>
      <w:r w:rsidR="00360952" w:rsidRPr="003C5F73">
        <w:rPr>
          <w:rFonts w:ascii="TH SarabunPSK" w:eastAsia="TH SarabunPSK" w:hAnsi="TH SarabunPSK" w:cs="TH SarabunPSK"/>
          <w:sz w:val="32"/>
          <w:szCs w:val="32"/>
          <w:lang w:eastAsia="zh-CN"/>
        </w:rPr>
        <w:t>6</w:t>
      </w:r>
      <w:r w:rsidR="00CE492C">
        <w:rPr>
          <w:rFonts w:ascii="TH SarabunPSK" w:eastAsia="TH SarabunPSK" w:hAnsi="TH SarabunPSK" w:cs="TH SarabunPSK"/>
          <w:sz w:val="32"/>
          <w:szCs w:val="32"/>
          <w:lang w:eastAsia="zh-CN"/>
        </w:rPr>
        <w:t>7</w:t>
      </w:r>
      <w:r w:rsidR="00360952" w:rsidRPr="003C5F73">
        <w:rPr>
          <w:rFonts w:ascii="TH SarabunPSK" w:eastAsia="TH SarabunPSK" w:hAnsi="TH SarabunPSK" w:cs="TH SarabunPSK"/>
          <w:sz w:val="32"/>
          <w:szCs w:val="32"/>
          <w:cs/>
          <w:lang w:eastAsia="zh-CN"/>
        </w:rPr>
        <w:t xml:space="preserve"> (ระหว่างวันที่ </w:t>
      </w:r>
      <w:r w:rsidR="009E05F4">
        <w:rPr>
          <w:rFonts w:ascii="TH SarabunPSK" w:eastAsia="TH SarabunPSK" w:hAnsi="TH SarabunPSK" w:cs="TH SarabunPSK" w:hint="cs"/>
          <w:sz w:val="32"/>
          <w:szCs w:val="32"/>
          <w:cs/>
          <w:lang w:eastAsia="zh-CN"/>
        </w:rPr>
        <w:t>3</w:t>
      </w:r>
      <w:r w:rsidR="00360952" w:rsidRPr="003C5F73">
        <w:rPr>
          <w:rFonts w:ascii="TH SarabunPSK" w:eastAsia="TH SarabunPSK" w:hAnsi="TH SarabunPSK" w:cs="TH SarabunPSK"/>
          <w:sz w:val="32"/>
          <w:szCs w:val="32"/>
          <w:cs/>
          <w:lang w:eastAsia="zh-CN"/>
        </w:rPr>
        <w:t xml:space="preserve"> กรกฎาคม 2566 ถึงวันที่ </w:t>
      </w:r>
      <w:r w:rsidR="00360952" w:rsidRPr="003C5F73">
        <w:rPr>
          <w:rFonts w:ascii="TH SarabunPSK" w:eastAsia="TH SarabunPSK" w:hAnsi="TH SarabunPSK" w:cs="TH SarabunPSK"/>
          <w:sz w:val="32"/>
          <w:szCs w:val="32"/>
          <w:lang w:eastAsia="zh-CN"/>
        </w:rPr>
        <w:t>1</w:t>
      </w:r>
      <w:r w:rsidR="009E05F4">
        <w:rPr>
          <w:rFonts w:ascii="TH SarabunPSK" w:eastAsia="TH SarabunPSK" w:hAnsi="TH SarabunPSK" w:cs="TH SarabunPSK" w:hint="cs"/>
          <w:sz w:val="32"/>
          <w:szCs w:val="32"/>
          <w:cs/>
          <w:lang w:eastAsia="zh-CN"/>
        </w:rPr>
        <w:t>7</w:t>
      </w:r>
      <w:r w:rsidR="00360952" w:rsidRPr="003C5F73">
        <w:rPr>
          <w:rFonts w:ascii="TH SarabunPSK" w:eastAsia="TH SarabunPSK" w:hAnsi="TH SarabunPSK" w:cs="TH SarabunPSK"/>
          <w:sz w:val="32"/>
          <w:szCs w:val="32"/>
          <w:cs/>
          <w:lang w:eastAsia="zh-CN"/>
        </w:rPr>
        <w:t xml:space="preserve"> มิถุนายน 2567) </w:t>
      </w:r>
      <w:r w:rsidRPr="003C5F73">
        <w:rPr>
          <w:rFonts w:ascii="TH SarabunPSK" w:eastAsia="Cordia New" w:hAnsi="TH SarabunPSK" w:cs="TH SarabunPSK"/>
          <w:sz w:val="32"/>
          <w:szCs w:val="32"/>
          <w:cs/>
          <w:lang w:eastAsia="zh-CN"/>
        </w:rPr>
        <w:t>จัดทำขึ้นโดยมีวัตถุประสงค์เพื่อแสดงผลการประเมินตนเอง</w:t>
      </w:r>
      <w:r w:rsidR="00201F81" w:rsidRPr="003C5F73">
        <w:rPr>
          <w:rFonts w:ascii="TH SarabunPSK" w:eastAsia="Cordia New" w:hAnsi="TH SarabunPSK" w:cs="TH SarabunPSK"/>
          <w:sz w:val="32"/>
          <w:szCs w:val="32"/>
          <w:cs/>
          <w:lang w:eastAsia="zh-CN"/>
        </w:rPr>
        <w:t xml:space="preserve"> </w:t>
      </w:r>
      <w:r w:rsidRPr="003C5F73">
        <w:rPr>
          <w:rFonts w:ascii="TH SarabunPSK" w:eastAsia="Cordia New" w:hAnsi="TH SarabunPSK" w:cs="TH SarabunPSK"/>
          <w:sz w:val="32"/>
          <w:szCs w:val="32"/>
          <w:cs/>
          <w:lang w:eastAsia="zh-CN"/>
        </w:rPr>
        <w:t>ในการดำเนินกิจกรรมการประกันคุณภาพของ</w:t>
      </w:r>
      <w:r w:rsidR="0096540D"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96540D"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ตามเกณฑ์การประเมินของ</w:t>
      </w:r>
      <w:r w:rsidRPr="003C5F73">
        <w:rPr>
          <w:rFonts w:ascii="TH SarabunPSK" w:eastAsia="Cordia New" w:hAnsi="TH SarabunPSK" w:cs="TH SarabunPSK"/>
          <w:sz w:val="32"/>
          <w:szCs w:val="32"/>
          <w:lang w:eastAsia="zh-CN"/>
        </w:rPr>
        <w:t xml:space="preserve"> </w:t>
      </w:r>
      <w:r w:rsidR="0096540D" w:rsidRPr="003C5F73">
        <w:rPr>
          <w:rFonts w:ascii="TH SarabunPSK" w:eastAsia="Cordia New" w:hAnsi="TH SarabunPSK" w:cs="TH SarabunPSK"/>
          <w:sz w:val="32"/>
          <w:szCs w:val="32"/>
          <w:cs/>
          <w:lang w:eastAsia="zh-CN"/>
        </w:rPr>
        <w:t>สป.อว. ตาม</w:t>
      </w:r>
      <w:r w:rsidRPr="003C5F73">
        <w:rPr>
          <w:rFonts w:ascii="TH SarabunPSK" w:eastAsia="Cordia New" w:hAnsi="TH SarabunPSK" w:cs="TH SarabunPSK"/>
          <w:sz w:val="32"/>
          <w:szCs w:val="32"/>
          <w:cs/>
          <w:lang w:eastAsia="zh-CN"/>
        </w:rPr>
        <w:t>. องค์ประกอบที่ 1 การกำกับมาตรฐาน และเกณฑ์</w:t>
      </w:r>
      <w:r w:rsidR="0096540D" w:rsidRPr="003C5F73">
        <w:rPr>
          <w:rFonts w:ascii="TH SarabunPSK" w:eastAsia="Cordia New" w:hAnsi="TH SarabunPSK" w:cs="TH SarabunPSK"/>
          <w:sz w:val="32"/>
          <w:szCs w:val="32"/>
          <w:cs/>
          <w:lang w:eastAsia="zh-CN"/>
        </w:rPr>
        <w:t>คุณภาพ</w:t>
      </w:r>
      <w:r w:rsidRPr="003C5F73">
        <w:rPr>
          <w:rFonts w:ascii="TH SarabunPSK" w:eastAsia="Cordia New" w:hAnsi="TH SarabunPSK" w:cs="TH SarabunPSK"/>
          <w:sz w:val="32"/>
          <w:szCs w:val="32"/>
          <w:cs/>
          <w:lang w:eastAsia="zh-CN"/>
        </w:rPr>
        <w:t xml:space="preserve"> </w:t>
      </w:r>
      <w:r w:rsidR="002F087C" w:rsidRPr="003C5F73">
        <w:rPr>
          <w:rFonts w:ascii="TH SarabunPSK" w:hAnsi="TH SarabunPSK" w:cs="TH SarabunPSK"/>
          <w:sz w:val="32"/>
          <w:szCs w:val="32"/>
        </w:rPr>
        <w:t>ASEAN University Network – Quality Assurance</w:t>
      </w:r>
      <w:r w:rsidRPr="003C5F73">
        <w:rPr>
          <w:rFonts w:ascii="TH SarabunPSK" w:eastAsia="Cordia New" w:hAnsi="TH SarabunPSK" w:cs="TH SarabunPSK"/>
          <w:sz w:val="32"/>
          <w:szCs w:val="32"/>
          <w:lang w:eastAsia="zh-CN"/>
        </w:rPr>
        <w:t xml:space="preserve"> </w:t>
      </w:r>
      <w:r w:rsidR="0096540D" w:rsidRPr="003C5F73">
        <w:rPr>
          <w:rFonts w:ascii="TH SarabunPSK" w:eastAsia="Cordia New" w:hAnsi="TH SarabunPSK" w:cs="TH SarabunPSK"/>
          <w:sz w:val="32"/>
          <w:szCs w:val="32"/>
          <w:cs/>
          <w:lang w:eastAsia="zh-CN"/>
        </w:rPr>
        <w:t>และ</w:t>
      </w:r>
      <w:r w:rsidRPr="003C5F73">
        <w:rPr>
          <w:rFonts w:ascii="TH SarabunPSK" w:eastAsia="Cordia New" w:hAnsi="TH SarabunPSK" w:cs="TH SarabunPSK"/>
          <w:sz w:val="32"/>
          <w:szCs w:val="32"/>
          <w:cs/>
          <w:lang w:eastAsia="zh-CN"/>
        </w:rPr>
        <w:t>นำเสนอต่อคณะกรรมการตรวจประเมินคุณภาพ</w:t>
      </w:r>
      <w:r w:rsidR="0096540D" w:rsidRPr="003C5F73">
        <w:rPr>
          <w:rFonts w:ascii="TH SarabunPSK" w:eastAsia="Cordia New" w:hAnsi="TH SarabunPSK" w:cs="TH SarabunPSK"/>
          <w:sz w:val="32"/>
          <w:szCs w:val="32"/>
          <w:cs/>
          <w:lang w:eastAsia="zh-CN"/>
        </w:rPr>
        <w:t>การศึกษาภายใน</w:t>
      </w:r>
      <w:r w:rsidRPr="003C5F73">
        <w:rPr>
          <w:rFonts w:ascii="TH SarabunPSK" w:eastAsia="Cordia New" w:hAnsi="TH SarabunPSK" w:cs="TH SarabunPSK"/>
          <w:sz w:val="32"/>
          <w:szCs w:val="32"/>
          <w:cs/>
          <w:lang w:eastAsia="zh-CN"/>
        </w:rPr>
        <w:t>ที่มหาวิทยาลัย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 xml:space="preserve"> </w:t>
      </w:r>
      <w:r w:rsidR="0096540D" w:rsidRPr="003C5F73">
        <w:rPr>
          <w:rFonts w:ascii="TH SarabunPSK" w:eastAsia="Cordia New" w:hAnsi="TH SarabunPSK" w:cs="TH SarabunPSK"/>
          <w:sz w:val="32"/>
          <w:szCs w:val="32"/>
          <w:cs/>
          <w:lang w:eastAsia="zh-CN"/>
        </w:rPr>
        <w:t>อีกทั้ง</w:t>
      </w:r>
      <w:r w:rsidRPr="003C5F73">
        <w:rPr>
          <w:rFonts w:ascii="TH SarabunPSK" w:eastAsia="Cordia New" w:hAnsi="TH SarabunPSK" w:cs="TH SarabunPSK"/>
          <w:sz w:val="32"/>
          <w:szCs w:val="32"/>
          <w:cs/>
          <w:lang w:eastAsia="zh-CN"/>
        </w:rPr>
        <w:t>เป็นการเผยแพร่ประชาสัมพันธ์ผลการดำเนินงานการประกันคุณภาพสู่สาธารณชน</w:t>
      </w:r>
      <w:r w:rsidRPr="003C5F73">
        <w:rPr>
          <w:rFonts w:ascii="TH SarabunPSK" w:eastAsia="Cordia New" w:hAnsi="TH SarabunPSK" w:cs="TH SarabunPSK"/>
          <w:sz w:val="32"/>
          <w:szCs w:val="32"/>
          <w:lang w:eastAsia="zh-CN"/>
        </w:rPr>
        <w:t xml:space="preserve"> </w:t>
      </w:r>
    </w:p>
    <w:p w14:paraId="34F3459A" w14:textId="7E30BF5F" w:rsidR="00E96F18" w:rsidRPr="003C5F73" w:rsidRDefault="00E96F18" w:rsidP="00510E2C">
      <w:pPr>
        <w:ind w:firstLine="720"/>
        <w:jc w:val="thaiDistribute"/>
        <w:rPr>
          <w:rFonts w:ascii="TH SarabunPSK" w:eastAsia="Cordia New" w:hAnsi="TH SarabunPSK" w:cs="TH SarabunPSK"/>
          <w:sz w:val="32"/>
          <w:szCs w:val="32"/>
          <w:cs/>
          <w:lang w:eastAsia="zh-CN"/>
        </w:rPr>
      </w:pPr>
      <w:r w:rsidRPr="003C5F73">
        <w:rPr>
          <w:rFonts w:ascii="TH SarabunPSK" w:eastAsia="Cordia New" w:hAnsi="TH SarabunPSK" w:cs="TH SarabunPSK"/>
          <w:sz w:val="32"/>
          <w:szCs w:val="32"/>
          <w:cs/>
          <w:lang w:eastAsia="zh-CN"/>
        </w:rPr>
        <w:t>สาระสำคัญของรายงานการประเมินตนเอง</w:t>
      </w:r>
      <w:r w:rsidR="0096540D"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96540D"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 xml:space="preserve">สัตวศาสตร์และเทคโนโลยี </w:t>
      </w:r>
      <w:r w:rsidRPr="003C5F73">
        <w:rPr>
          <w:rFonts w:ascii="TH SarabunPSK" w:eastAsia="Cordia New" w:hAnsi="TH SarabunPSK" w:cs="TH SarabunPSK"/>
          <w:sz w:val="32"/>
          <w:szCs w:val="32"/>
          <w:cs/>
          <w:lang w:eastAsia="zh-CN"/>
        </w:rPr>
        <w:t>มหาวิทยาลัย</w:t>
      </w:r>
      <w:r w:rsidR="0096540D" w:rsidRPr="003C5F73">
        <w:rPr>
          <w:rFonts w:ascii="TH SarabunPSK" w:eastAsia="Cordia New" w:hAnsi="TH SarabunPSK" w:cs="TH SarabunPSK"/>
          <w:sz w:val="32"/>
          <w:szCs w:val="32"/>
          <w:cs/>
          <w:lang w:eastAsia="zh-CN"/>
        </w:rPr>
        <w:t>แม่โจ้</w:t>
      </w:r>
      <w:r w:rsidRPr="003C5F73">
        <w:rPr>
          <w:rFonts w:ascii="TH SarabunPSK" w:eastAsia="Cordia New" w:hAnsi="TH SarabunPSK" w:cs="TH SarabunPSK"/>
          <w:sz w:val="32"/>
          <w:szCs w:val="32"/>
          <w:cs/>
          <w:lang w:eastAsia="zh-CN"/>
        </w:rPr>
        <w:t xml:space="preserve"> ปีการศึกษา 25</w:t>
      </w:r>
      <w:r w:rsidRPr="003C5F73">
        <w:rPr>
          <w:rFonts w:ascii="TH SarabunPSK" w:eastAsia="Cordia New" w:hAnsi="TH SarabunPSK" w:cs="TH SarabunPSK"/>
          <w:sz w:val="32"/>
          <w:szCs w:val="32"/>
          <w:lang w:eastAsia="zh-CN"/>
        </w:rPr>
        <w:t>6</w:t>
      </w:r>
      <w:r w:rsidR="00CE492C">
        <w:rPr>
          <w:rFonts w:ascii="TH SarabunPSK" w:eastAsia="Cordia New" w:hAnsi="TH SarabunPSK" w:cs="TH SarabunPSK"/>
          <w:sz w:val="32"/>
          <w:szCs w:val="32"/>
          <w:lang w:eastAsia="zh-CN"/>
        </w:rPr>
        <w:t>7</w:t>
      </w:r>
      <w:r w:rsidRPr="003C5F73">
        <w:rPr>
          <w:rFonts w:ascii="TH SarabunPSK" w:eastAsia="Cordia New" w:hAnsi="TH SarabunPSK" w:cs="TH SarabunPSK"/>
          <w:sz w:val="32"/>
          <w:szCs w:val="32"/>
          <w:cs/>
          <w:lang w:eastAsia="zh-CN"/>
        </w:rPr>
        <w:t xml:space="preserve"> ฉบับนี้ แบ่งออกเป็น 4 ส่วน </w:t>
      </w:r>
      <w:r w:rsidR="0096540D" w:rsidRPr="003C5F73">
        <w:rPr>
          <w:rFonts w:ascii="TH SarabunPSK" w:eastAsia="Cordia New" w:hAnsi="TH SarabunPSK" w:cs="TH SarabunPSK"/>
          <w:sz w:val="32"/>
          <w:szCs w:val="32"/>
          <w:cs/>
          <w:lang w:eastAsia="zh-CN"/>
        </w:rPr>
        <w:t xml:space="preserve">ได้แก่ </w:t>
      </w:r>
      <w:r w:rsidRPr="003C5F73">
        <w:rPr>
          <w:rFonts w:ascii="TH SarabunPSK" w:eastAsia="Cordia New" w:hAnsi="TH SarabunPSK" w:cs="TH SarabunPSK"/>
          <w:sz w:val="32"/>
          <w:szCs w:val="32"/>
          <w:cs/>
          <w:lang w:eastAsia="zh-CN"/>
        </w:rPr>
        <w:t xml:space="preserve">ส่วนที่ 1 </w:t>
      </w:r>
      <w:r w:rsidRPr="003C5F73">
        <w:rPr>
          <w:rFonts w:ascii="TH SarabunPSK" w:hAnsi="TH SarabunPSK" w:cs="TH SarabunPSK"/>
          <w:sz w:val="32"/>
          <w:szCs w:val="32"/>
          <w:cs/>
        </w:rPr>
        <w:t xml:space="preserve">โครงร่างหลักสูตร </w:t>
      </w:r>
      <w:r w:rsidRPr="003C5F73">
        <w:rPr>
          <w:rFonts w:ascii="TH SarabunPSK" w:eastAsia="Cordia New" w:hAnsi="TH SarabunPSK" w:cs="TH SarabunPSK"/>
          <w:sz w:val="32"/>
          <w:szCs w:val="32"/>
        </w:rPr>
        <w:t>(Program Profile)</w:t>
      </w:r>
      <w:r w:rsidRPr="003C5F73">
        <w:rPr>
          <w:rFonts w:ascii="TH SarabunPSK" w:eastAsia="Cordia New" w:hAnsi="TH SarabunPSK" w:cs="TH SarabunPSK"/>
          <w:sz w:val="32"/>
          <w:szCs w:val="32"/>
          <w:cs/>
          <w:lang w:eastAsia="zh-CN"/>
        </w:rPr>
        <w:t xml:space="preserve"> ส่วนที่ 2 ผลการดำเนินงานตามตัวบ่งชี้ ส่วนที่ 3 </w:t>
      </w:r>
      <w:r w:rsidRPr="003C5F73">
        <w:rPr>
          <w:rFonts w:ascii="TH SarabunPSK" w:hAnsi="TH SarabunPSK" w:cs="TH SarabunPSK"/>
          <w:sz w:val="32"/>
          <w:szCs w:val="32"/>
          <w:cs/>
        </w:rPr>
        <w:t xml:space="preserve">สรุปผลการประเมินตนเอง </w:t>
      </w:r>
      <w:r w:rsidRPr="003C5F73">
        <w:rPr>
          <w:rFonts w:ascii="TH SarabunPSK" w:eastAsia="Cordia New" w:hAnsi="TH SarabunPSK" w:cs="TH SarabunPSK"/>
          <w:sz w:val="32"/>
          <w:szCs w:val="32"/>
          <w:cs/>
          <w:lang w:eastAsia="zh-CN"/>
        </w:rPr>
        <w:t>และส่วนที่ 4 ภาคผนวก</w:t>
      </w:r>
    </w:p>
    <w:p w14:paraId="73C1F74A" w14:textId="10FBE421" w:rsidR="00E96F18" w:rsidRPr="003C5F73" w:rsidRDefault="0096540D" w:rsidP="00510E2C">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Pr="003C5F73">
        <w:rPr>
          <w:rFonts w:ascii="TH SarabunPSK" w:hAnsi="TH SarabunPSK" w:cs="TH SarabunPSK"/>
          <w:sz w:val="32"/>
          <w:szCs w:val="32"/>
          <w:cs/>
        </w:rPr>
        <w:t xml:space="preserve"> </w:t>
      </w:r>
      <w:r w:rsidR="00201F81" w:rsidRPr="003C5F73">
        <w:rPr>
          <w:rFonts w:ascii="TH SarabunPSK" w:hAnsi="TH SarabunPSK" w:cs="TH SarabunPSK"/>
          <w:sz w:val="32"/>
          <w:szCs w:val="32"/>
          <w:cs/>
        </w:rPr>
        <w:t>คณะสัตวศาสตร์และเทคโนโลยี</w:t>
      </w:r>
      <w:r w:rsidR="00E96F18" w:rsidRPr="003C5F73">
        <w:rPr>
          <w:rFonts w:ascii="TH SarabunPSK" w:eastAsia="Cordia New" w:hAnsi="TH SarabunPSK" w:cs="TH SarabunPSK"/>
          <w:sz w:val="32"/>
          <w:szCs w:val="32"/>
          <w:cs/>
          <w:lang w:eastAsia="zh-CN"/>
        </w:rPr>
        <w:t xml:space="preserve">มีความคาดหวังว่า รายงานการประเมินตนเอง ระดับหลักสูตร </w:t>
      </w:r>
      <w:r w:rsidRPr="003C5F73">
        <w:rPr>
          <w:rFonts w:ascii="TH SarabunPSK" w:eastAsia="Cordia New" w:hAnsi="TH SarabunPSK" w:cs="TH SarabunPSK"/>
          <w:sz w:val="32"/>
          <w:szCs w:val="32"/>
          <w:cs/>
          <w:lang w:eastAsia="zh-CN"/>
        </w:rPr>
        <w:t>ประจำ</w:t>
      </w:r>
      <w:r w:rsidR="00E96F18" w:rsidRPr="003C5F73">
        <w:rPr>
          <w:rFonts w:ascii="TH SarabunPSK" w:eastAsia="Cordia New" w:hAnsi="TH SarabunPSK" w:cs="TH SarabunPSK"/>
          <w:sz w:val="32"/>
          <w:szCs w:val="32"/>
          <w:cs/>
          <w:lang w:eastAsia="zh-CN"/>
        </w:rPr>
        <w:t>ปีการศึกษา 25</w:t>
      </w:r>
      <w:r w:rsidR="00E96F18" w:rsidRPr="003C5F73">
        <w:rPr>
          <w:rFonts w:ascii="TH SarabunPSK" w:eastAsia="Cordia New" w:hAnsi="TH SarabunPSK" w:cs="TH SarabunPSK"/>
          <w:sz w:val="32"/>
          <w:szCs w:val="32"/>
          <w:lang w:eastAsia="zh-CN"/>
        </w:rPr>
        <w:t>6</w:t>
      </w:r>
      <w:r w:rsidR="00CE492C">
        <w:rPr>
          <w:rFonts w:ascii="TH SarabunPSK" w:eastAsia="Cordia New" w:hAnsi="TH SarabunPSK" w:cs="TH SarabunPSK"/>
          <w:sz w:val="32"/>
          <w:szCs w:val="32"/>
          <w:lang w:eastAsia="zh-CN"/>
        </w:rPr>
        <w:t>7</w:t>
      </w:r>
      <w:r w:rsidR="00E96F18" w:rsidRPr="003C5F73">
        <w:rPr>
          <w:rFonts w:ascii="TH SarabunPSK" w:eastAsia="Cordia New" w:hAnsi="TH SarabunPSK" w:cs="TH SarabunPSK"/>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3C5F73">
        <w:rPr>
          <w:rFonts w:ascii="TH SarabunPSK" w:eastAsia="Cordia New" w:hAnsi="TH SarabunPSK" w:cs="TH SarabunPSK"/>
          <w:sz w:val="32"/>
          <w:szCs w:val="32"/>
          <w:cs/>
          <w:lang w:eastAsia="zh-CN"/>
        </w:rPr>
        <w:t>แม่โจ้</w:t>
      </w:r>
      <w:r w:rsidR="00E96F18" w:rsidRPr="003C5F73">
        <w:rPr>
          <w:rFonts w:ascii="TH SarabunPSK" w:eastAsia="Cordia New" w:hAnsi="TH SarabunPSK" w:cs="TH SarabunPSK"/>
          <w:sz w:val="32"/>
          <w:szCs w:val="32"/>
          <w:cs/>
          <w:lang w:eastAsia="zh-CN"/>
        </w:rPr>
        <w:t xml:space="preserve"> </w:t>
      </w:r>
      <w:r w:rsidRPr="003C5F73">
        <w:rPr>
          <w:rFonts w:ascii="TH SarabunPSK" w:eastAsia="Cordia New" w:hAnsi="TH SarabunPSK" w:cs="TH SarabunPSK"/>
          <w:sz w:val="32"/>
          <w:szCs w:val="32"/>
          <w:cs/>
          <w:lang w:eastAsia="zh-CN"/>
        </w:rPr>
        <w:t>รวมทั้ง</w:t>
      </w:r>
      <w:r w:rsidR="00E96F18" w:rsidRPr="003C5F73">
        <w:rPr>
          <w:rFonts w:ascii="TH SarabunPSK" w:eastAsia="Cordia New" w:hAnsi="TH SarabunPSK" w:cs="TH SarabunPSK"/>
          <w:sz w:val="32"/>
          <w:szCs w:val="32"/>
          <w:cs/>
          <w:lang w:eastAsia="zh-CN"/>
        </w:rPr>
        <w:t>เป็นประโยชน์ต่อผู้</w:t>
      </w:r>
      <w:r w:rsidRPr="003C5F73">
        <w:rPr>
          <w:rFonts w:ascii="TH SarabunPSK" w:eastAsia="Cordia New" w:hAnsi="TH SarabunPSK" w:cs="TH SarabunPSK"/>
          <w:sz w:val="32"/>
          <w:szCs w:val="32"/>
          <w:cs/>
          <w:lang w:eastAsia="zh-CN"/>
        </w:rPr>
        <w:t>ที่</w:t>
      </w:r>
      <w:r w:rsidR="00E96F18" w:rsidRPr="003C5F73">
        <w:rPr>
          <w:rFonts w:ascii="TH SarabunPSK" w:eastAsia="Cordia New" w:hAnsi="TH SarabunPSK" w:cs="TH SarabunPSK"/>
          <w:sz w:val="32"/>
          <w:szCs w:val="32"/>
          <w:cs/>
          <w:lang w:eastAsia="zh-CN"/>
        </w:rPr>
        <w:t>สนใจ</w:t>
      </w:r>
    </w:p>
    <w:p w14:paraId="7338C39F" w14:textId="77777777" w:rsidR="0096540D" w:rsidRPr="003C5F73" w:rsidRDefault="0096540D" w:rsidP="00510E2C">
      <w:pPr>
        <w:jc w:val="thaiDistribute"/>
        <w:rPr>
          <w:rFonts w:ascii="TH SarabunPSK" w:eastAsia="Cordia New" w:hAnsi="TH SarabunPSK" w:cs="TH SarabunPSK"/>
          <w:sz w:val="32"/>
          <w:szCs w:val="32"/>
          <w:lang w:eastAsia="zh-CN"/>
        </w:rPr>
      </w:pPr>
    </w:p>
    <w:p w14:paraId="63B5A0C6" w14:textId="02AF394B" w:rsidR="0096540D" w:rsidRPr="003C5F73" w:rsidRDefault="0011574F" w:rsidP="00510E2C">
      <w:pPr>
        <w:jc w:val="thaiDistribute"/>
        <w:rPr>
          <w:rFonts w:ascii="TH SarabunPSK" w:eastAsia="Cordia New"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59266" behindDoc="1" locked="0" layoutInCell="1" allowOverlap="1" wp14:anchorId="1D98FD0F" wp14:editId="09C3FA36">
            <wp:simplePos x="0" y="0"/>
            <wp:positionH relativeFrom="column">
              <wp:posOffset>3095014</wp:posOffset>
            </wp:positionH>
            <wp:positionV relativeFrom="paragraph">
              <wp:posOffset>143402</wp:posOffset>
            </wp:positionV>
            <wp:extent cx="1639019" cy="638679"/>
            <wp:effectExtent l="0" t="0" r="0" b="9525"/>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49E5A911" w14:textId="07C74503" w:rsidR="0096540D" w:rsidRPr="003C5F73" w:rsidRDefault="0096540D" w:rsidP="00510E2C">
      <w:pPr>
        <w:jc w:val="thaiDistribute"/>
        <w:rPr>
          <w:rFonts w:ascii="TH SarabunPSK" w:eastAsia="Cordia New" w:hAnsi="TH SarabunPSK" w:cs="TH SarabunPSK"/>
          <w:sz w:val="32"/>
          <w:szCs w:val="32"/>
          <w:lang w:eastAsia="zh-CN"/>
        </w:rPr>
      </w:pPr>
    </w:p>
    <w:p w14:paraId="0A93C28D" w14:textId="77777777" w:rsidR="0096540D" w:rsidRPr="003C5F73" w:rsidRDefault="0096540D" w:rsidP="00510E2C">
      <w:pPr>
        <w:ind w:left="3600"/>
        <w:jc w:val="center"/>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w:t>
      </w:r>
    </w:p>
    <w:p w14:paraId="619B58BD" w14:textId="70F8CF72" w:rsidR="0096540D" w:rsidRPr="003C5F73" w:rsidRDefault="0096540D" w:rsidP="00510E2C">
      <w:pPr>
        <w:ind w:left="3600"/>
        <w:jc w:val="center"/>
        <w:rPr>
          <w:rFonts w:ascii="TH SarabunPSK" w:hAnsi="TH SarabunPSK" w:cs="TH SarabunPSK"/>
          <w:sz w:val="32"/>
          <w:szCs w:val="32"/>
        </w:rPr>
      </w:pPr>
      <w:r w:rsidRPr="003C5F73">
        <w:rPr>
          <w:rFonts w:ascii="TH SarabunPSK" w:hAnsi="TH SarabunPSK" w:cs="TH SarabunPSK"/>
          <w:sz w:val="32"/>
          <w:szCs w:val="32"/>
          <w:cs/>
        </w:rPr>
        <w:t>(</w:t>
      </w:r>
      <w:r w:rsidR="00201F81" w:rsidRPr="003C5F73">
        <w:rPr>
          <w:rFonts w:ascii="TH SarabunPSK" w:hAnsi="TH SarabunPSK" w:cs="TH SarabunPSK"/>
          <w:sz w:val="32"/>
          <w:szCs w:val="32"/>
          <w:cs/>
        </w:rPr>
        <w:t>ผู้ช่วยศาสตราจารย์ ดร.บัวเรียม มณี</w:t>
      </w:r>
      <w:proofErr w:type="spellStart"/>
      <w:r w:rsidR="00201F81" w:rsidRPr="003C5F73">
        <w:rPr>
          <w:rFonts w:ascii="TH SarabunPSK" w:hAnsi="TH SarabunPSK" w:cs="TH SarabunPSK"/>
          <w:sz w:val="32"/>
          <w:szCs w:val="32"/>
          <w:cs/>
        </w:rPr>
        <w:t>วรร</w:t>
      </w:r>
      <w:proofErr w:type="spellEnd"/>
      <w:r w:rsidR="00201F81" w:rsidRPr="003C5F73">
        <w:rPr>
          <w:rFonts w:ascii="TH SarabunPSK" w:hAnsi="TH SarabunPSK" w:cs="TH SarabunPSK"/>
          <w:sz w:val="32"/>
          <w:szCs w:val="32"/>
          <w:cs/>
        </w:rPr>
        <w:t>ณ์</w:t>
      </w:r>
      <w:r w:rsidRPr="003C5F73">
        <w:rPr>
          <w:rFonts w:ascii="TH SarabunPSK" w:hAnsi="TH SarabunPSK" w:cs="TH SarabunPSK"/>
          <w:sz w:val="32"/>
          <w:szCs w:val="32"/>
          <w:cs/>
        </w:rPr>
        <w:t>)</w:t>
      </w:r>
    </w:p>
    <w:p w14:paraId="0BB90572" w14:textId="77777777" w:rsidR="00201F81" w:rsidRPr="003C5F73" w:rsidRDefault="00201F81" w:rsidP="00510E2C">
      <w:pPr>
        <w:ind w:left="3600"/>
        <w:jc w:val="center"/>
        <w:rPr>
          <w:rFonts w:ascii="TH SarabunPSK" w:hAnsi="TH SarabunPSK" w:cs="TH SarabunPSK"/>
          <w:sz w:val="32"/>
          <w:szCs w:val="32"/>
        </w:rPr>
      </w:pPr>
      <w:r w:rsidRPr="003C5F73">
        <w:rPr>
          <w:rFonts w:ascii="TH SarabunPSK" w:hAnsi="TH SarabunPSK" w:cs="TH SarabunPSK"/>
          <w:sz w:val="32"/>
          <w:szCs w:val="32"/>
          <w:cs/>
        </w:rPr>
        <w:t>ประธานอาจารย์ผู้รับผิดชอบหลักสูตร</w:t>
      </w:r>
    </w:p>
    <w:p w14:paraId="1147EBC5" w14:textId="62A93DCB" w:rsidR="0096540D" w:rsidRPr="003C5F73" w:rsidRDefault="00201F81" w:rsidP="00510E2C">
      <w:pPr>
        <w:ind w:left="3600"/>
        <w:rPr>
          <w:rFonts w:ascii="TH SarabunPSK" w:eastAsia="Cordia New" w:hAnsi="TH SarabunPSK" w:cs="TH SarabunPSK"/>
          <w:b/>
          <w:bCs/>
          <w:sz w:val="40"/>
          <w:szCs w:val="40"/>
        </w:rPr>
      </w:pPr>
      <w:r w:rsidRPr="003C5F73">
        <w:rPr>
          <w:rFonts w:ascii="TH SarabunPSK" w:hAnsi="TH SarabunPSK" w:cs="TH SarabunPSK"/>
          <w:sz w:val="32"/>
          <w:szCs w:val="32"/>
          <w:cs/>
        </w:rPr>
        <w:t xml:space="preserve">       </w:t>
      </w:r>
      <w:r w:rsidR="0048664A" w:rsidRPr="003C5F73">
        <w:rPr>
          <w:rFonts w:ascii="TH SarabunPSK" w:hAnsi="TH SarabunPSK" w:cs="TH SarabunPSK"/>
          <w:sz w:val="32"/>
          <w:szCs w:val="32"/>
          <w:cs/>
        </w:rPr>
        <w:t xml:space="preserve">     ปรัชญาดุษดีบัณฑิต</w:t>
      </w:r>
      <w:r w:rsidRPr="003C5F73">
        <w:rPr>
          <w:rFonts w:ascii="TH SarabunPSK" w:hAnsi="TH SarabunPSK" w:cs="TH SarabunPSK"/>
          <w:sz w:val="32"/>
          <w:szCs w:val="32"/>
          <w:cs/>
        </w:rPr>
        <w:t xml:space="preserve"> สาขาวิชาสัตวศาสตร์</w:t>
      </w:r>
      <w:r w:rsidR="0096540D" w:rsidRPr="003C5F73">
        <w:rPr>
          <w:rFonts w:ascii="TH SarabunPSK" w:eastAsia="Cordia New" w:hAnsi="TH SarabunPSK" w:cs="TH SarabunPSK"/>
          <w:b/>
          <w:bCs/>
          <w:sz w:val="40"/>
          <w:szCs w:val="40"/>
        </w:rPr>
        <w:br w:type="page"/>
      </w:r>
    </w:p>
    <w:p w14:paraId="0D15ABED" w14:textId="77777777" w:rsidR="00302492" w:rsidRPr="003C5F73" w:rsidRDefault="00302492" w:rsidP="00302492">
      <w:pPr>
        <w:jc w:val="center"/>
        <w:rPr>
          <w:rFonts w:ascii="TH SarabunPSK" w:eastAsia="TH SarabunPSK" w:hAnsi="TH SarabunPSK" w:cs="TH SarabunPSK"/>
          <w:b/>
          <w:bCs/>
          <w:sz w:val="36"/>
          <w:szCs w:val="36"/>
        </w:rPr>
      </w:pPr>
      <w:r w:rsidRPr="003C5F73">
        <w:rPr>
          <w:rFonts w:ascii="TH SarabunPSK" w:eastAsia="TH SarabunPSK" w:hAnsi="TH SarabunPSK" w:cs="TH SarabunPSK"/>
          <w:b/>
          <w:bCs/>
          <w:sz w:val="36"/>
          <w:szCs w:val="36"/>
          <w:cs/>
        </w:rPr>
        <w:lastRenderedPageBreak/>
        <w:t>สารบัญ</w:t>
      </w:r>
      <w:r w:rsidRPr="003C5F73">
        <w:rPr>
          <w:rFonts w:ascii="TH SarabunPSK" w:eastAsia="TH SarabunPSK" w:hAnsi="TH SarabunPSK" w:cs="TH SarabunPSK"/>
          <w:b/>
          <w:bCs/>
          <w:sz w:val="36"/>
          <w:szCs w:val="36"/>
        </w:rPr>
        <w:t xml:space="preserve"> </w:t>
      </w:r>
    </w:p>
    <w:p w14:paraId="137165C9" w14:textId="77777777" w:rsidR="00302492" w:rsidRPr="003C5F73" w:rsidRDefault="00302492" w:rsidP="00302492">
      <w:pPr>
        <w:jc w:val="center"/>
        <w:rPr>
          <w:rFonts w:ascii="TH SarabunPSK" w:eastAsia="TH SarabunPSK" w:hAnsi="TH SarabunPSK" w:cs="TH SarabunPSK"/>
          <w:sz w:val="32"/>
          <w:szCs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302492" w:rsidRPr="003C5F73" w14:paraId="3F1BF801" w14:textId="77777777" w:rsidTr="009621E9">
        <w:tc>
          <w:tcPr>
            <w:tcW w:w="1128" w:type="dxa"/>
          </w:tcPr>
          <w:p w14:paraId="005A9CD3" w14:textId="77777777" w:rsidR="00302492" w:rsidRPr="003C5F73" w:rsidRDefault="00302492" w:rsidP="009621E9">
            <w:pPr>
              <w:rPr>
                <w:rFonts w:ascii="TH SarabunPSK" w:hAnsi="TH SarabunPSK" w:cs="TH SarabunPSK"/>
                <w:b/>
                <w:bCs/>
                <w:sz w:val="32"/>
                <w:szCs w:val="32"/>
              </w:rPr>
            </w:pPr>
          </w:p>
        </w:tc>
        <w:tc>
          <w:tcPr>
            <w:tcW w:w="6995" w:type="dxa"/>
            <w:gridSpan w:val="3"/>
          </w:tcPr>
          <w:p w14:paraId="2F3F0519" w14:textId="77777777" w:rsidR="00302492" w:rsidRPr="003C5F73" w:rsidRDefault="00302492" w:rsidP="009621E9">
            <w:pPr>
              <w:rPr>
                <w:rFonts w:ascii="TH SarabunPSK" w:hAnsi="TH SarabunPSK" w:cs="TH SarabunPSK"/>
                <w:b/>
                <w:bCs/>
                <w:sz w:val="32"/>
                <w:szCs w:val="32"/>
              </w:rPr>
            </w:pPr>
          </w:p>
        </w:tc>
        <w:tc>
          <w:tcPr>
            <w:tcW w:w="656" w:type="dxa"/>
          </w:tcPr>
          <w:p w14:paraId="1FB35DA3" w14:textId="77777777" w:rsidR="00302492" w:rsidRPr="003C5F73" w:rsidRDefault="00302492" w:rsidP="009621E9">
            <w:pPr>
              <w:tabs>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หน้า</w:t>
            </w:r>
          </w:p>
        </w:tc>
      </w:tr>
      <w:tr w:rsidR="00302492" w:rsidRPr="003C5F73" w14:paraId="79C4FEAD" w14:textId="77777777" w:rsidTr="009621E9">
        <w:tc>
          <w:tcPr>
            <w:tcW w:w="1128" w:type="dxa"/>
          </w:tcPr>
          <w:p w14:paraId="2F060446"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1</w:t>
            </w:r>
          </w:p>
        </w:tc>
        <w:tc>
          <w:tcPr>
            <w:tcW w:w="6995" w:type="dxa"/>
            <w:gridSpan w:val="3"/>
          </w:tcPr>
          <w:p w14:paraId="14DEB6F7" w14:textId="47024A11"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ส่วนนำ</w:t>
            </w:r>
            <w:r w:rsidRPr="003C5F73">
              <w:rPr>
                <w:rFonts w:ascii="TH SarabunPSK" w:hAnsi="TH SarabunPSK" w:cs="TH SarabunPSK"/>
                <w:b/>
                <w:bCs/>
                <w:sz w:val="32"/>
                <w:szCs w:val="32"/>
              </w:rPr>
              <w:t xml:space="preserve"> </w:t>
            </w:r>
          </w:p>
        </w:tc>
        <w:tc>
          <w:tcPr>
            <w:tcW w:w="656" w:type="dxa"/>
          </w:tcPr>
          <w:p w14:paraId="3F1DEAC9" w14:textId="77777777" w:rsidR="00302492" w:rsidRPr="003C5F73" w:rsidRDefault="00302492" w:rsidP="009621E9">
            <w:pPr>
              <w:tabs>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w:t>
            </w:r>
          </w:p>
        </w:tc>
      </w:tr>
      <w:tr w:rsidR="00302492" w:rsidRPr="003C5F73" w14:paraId="0E25671C" w14:textId="77777777" w:rsidTr="009621E9">
        <w:tc>
          <w:tcPr>
            <w:tcW w:w="1128" w:type="dxa"/>
          </w:tcPr>
          <w:p w14:paraId="156B3500" w14:textId="77777777" w:rsidR="00302492" w:rsidRPr="003C5F73" w:rsidRDefault="00302492" w:rsidP="009621E9">
            <w:pPr>
              <w:rPr>
                <w:rFonts w:ascii="TH SarabunPSK" w:hAnsi="TH SarabunPSK" w:cs="TH SarabunPSK"/>
                <w:sz w:val="32"/>
                <w:szCs w:val="32"/>
              </w:rPr>
            </w:pPr>
          </w:p>
        </w:tc>
        <w:tc>
          <w:tcPr>
            <w:tcW w:w="529" w:type="dxa"/>
          </w:tcPr>
          <w:p w14:paraId="4CDD081B" w14:textId="77777777" w:rsidR="00302492" w:rsidRPr="003C5F73" w:rsidRDefault="00302492" w:rsidP="009621E9">
            <w:pPr>
              <w:rPr>
                <w:rFonts w:ascii="TH SarabunPSK" w:hAnsi="TH SarabunPSK" w:cs="TH SarabunPSK"/>
                <w:sz w:val="32"/>
                <w:szCs w:val="32"/>
              </w:rPr>
            </w:pPr>
            <w:r w:rsidRPr="003C5F73">
              <w:rPr>
                <w:rFonts w:ascii="TH SarabunPSK" w:hAnsi="TH SarabunPSK" w:cs="TH SarabunPSK"/>
                <w:sz w:val="32"/>
                <w:szCs w:val="32"/>
                <w:cs/>
              </w:rPr>
              <w:t>1.1</w:t>
            </w:r>
          </w:p>
        </w:tc>
        <w:tc>
          <w:tcPr>
            <w:tcW w:w="6466" w:type="dxa"/>
            <w:gridSpan w:val="2"/>
          </w:tcPr>
          <w:p w14:paraId="568CDC1C" w14:textId="77777777" w:rsidR="00302492" w:rsidRPr="003C5F73" w:rsidRDefault="00302492" w:rsidP="009621E9">
            <w:pPr>
              <w:rPr>
                <w:rFonts w:ascii="TH SarabunPSK" w:hAnsi="TH SarabunPSK" w:cs="TH SarabunPSK"/>
                <w:sz w:val="32"/>
                <w:szCs w:val="32"/>
              </w:rPr>
            </w:pPr>
            <w:r w:rsidRPr="003C5F73">
              <w:rPr>
                <w:rFonts w:ascii="TH SarabunPSK" w:hAnsi="TH SarabunPSK" w:cs="TH SarabunPSK"/>
                <w:sz w:val="32"/>
                <w:szCs w:val="32"/>
                <w:cs/>
              </w:rPr>
              <w:t>บทสรุปผู้บริหาร</w:t>
            </w:r>
          </w:p>
        </w:tc>
        <w:tc>
          <w:tcPr>
            <w:tcW w:w="656" w:type="dxa"/>
          </w:tcPr>
          <w:p w14:paraId="74E4F204" w14:textId="77777777" w:rsidR="00302492" w:rsidRPr="003C5F73" w:rsidRDefault="00302492" w:rsidP="009621E9">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ข</w:t>
            </w:r>
          </w:p>
        </w:tc>
      </w:tr>
      <w:tr w:rsidR="00302492" w:rsidRPr="003C5F73" w14:paraId="740652EB" w14:textId="77777777" w:rsidTr="009621E9">
        <w:tc>
          <w:tcPr>
            <w:tcW w:w="1128" w:type="dxa"/>
          </w:tcPr>
          <w:p w14:paraId="4BF16720" w14:textId="77777777" w:rsidR="00302492" w:rsidRPr="003C5F73" w:rsidRDefault="00302492" w:rsidP="009621E9">
            <w:pPr>
              <w:rPr>
                <w:rFonts w:ascii="TH SarabunPSK" w:hAnsi="TH SarabunPSK" w:cs="TH SarabunPSK"/>
                <w:sz w:val="32"/>
                <w:szCs w:val="32"/>
              </w:rPr>
            </w:pPr>
          </w:p>
        </w:tc>
        <w:tc>
          <w:tcPr>
            <w:tcW w:w="529" w:type="dxa"/>
          </w:tcPr>
          <w:p w14:paraId="070E1B2F"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1.2</w:t>
            </w:r>
          </w:p>
        </w:tc>
        <w:tc>
          <w:tcPr>
            <w:tcW w:w="6466" w:type="dxa"/>
            <w:gridSpan w:val="2"/>
          </w:tcPr>
          <w:p w14:paraId="43358469"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วิธีการจัดทำรายงานการประเมินตนเอง</w:t>
            </w:r>
          </w:p>
        </w:tc>
        <w:tc>
          <w:tcPr>
            <w:tcW w:w="656" w:type="dxa"/>
          </w:tcPr>
          <w:p w14:paraId="77257BAB" w14:textId="77777777" w:rsidR="00302492" w:rsidRPr="003C5F73" w:rsidRDefault="00302492" w:rsidP="009621E9">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ค</w:t>
            </w:r>
          </w:p>
        </w:tc>
      </w:tr>
      <w:tr w:rsidR="00302492" w:rsidRPr="003C5F73" w14:paraId="03F80BEE" w14:textId="77777777" w:rsidTr="009621E9">
        <w:tc>
          <w:tcPr>
            <w:tcW w:w="1128" w:type="dxa"/>
          </w:tcPr>
          <w:p w14:paraId="31A7EEB1" w14:textId="77777777" w:rsidR="00302492" w:rsidRPr="003C5F73" w:rsidRDefault="00302492" w:rsidP="009621E9">
            <w:pPr>
              <w:rPr>
                <w:rFonts w:ascii="TH SarabunPSK" w:hAnsi="TH SarabunPSK" w:cs="TH SarabunPSK"/>
                <w:sz w:val="32"/>
                <w:szCs w:val="32"/>
              </w:rPr>
            </w:pPr>
          </w:p>
        </w:tc>
        <w:tc>
          <w:tcPr>
            <w:tcW w:w="529" w:type="dxa"/>
          </w:tcPr>
          <w:p w14:paraId="127CD6BE"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w:t>
            </w:r>
          </w:p>
        </w:tc>
        <w:tc>
          <w:tcPr>
            <w:tcW w:w="6466" w:type="dxa"/>
            <w:gridSpan w:val="2"/>
          </w:tcPr>
          <w:p w14:paraId="5A46F3B7"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ข้อมูลพื้นฐาน</w:t>
            </w:r>
          </w:p>
        </w:tc>
        <w:tc>
          <w:tcPr>
            <w:tcW w:w="656" w:type="dxa"/>
          </w:tcPr>
          <w:p w14:paraId="6F009243" w14:textId="77777777" w:rsidR="00302492" w:rsidRPr="003C5F73" w:rsidRDefault="00302492" w:rsidP="009621E9">
            <w:pPr>
              <w:tabs>
                <w:tab w:val="left" w:pos="851"/>
              </w:tabs>
              <w:jc w:val="center"/>
              <w:rPr>
                <w:rFonts w:ascii="TH SarabunPSK" w:hAnsi="TH SarabunPSK" w:cs="TH SarabunPSK"/>
                <w:sz w:val="32"/>
                <w:szCs w:val="32"/>
                <w:cs/>
              </w:rPr>
            </w:pPr>
          </w:p>
        </w:tc>
      </w:tr>
      <w:tr w:rsidR="00302492" w:rsidRPr="003C5F73" w14:paraId="45A2A80F" w14:textId="77777777" w:rsidTr="009621E9">
        <w:tc>
          <w:tcPr>
            <w:tcW w:w="1128" w:type="dxa"/>
          </w:tcPr>
          <w:p w14:paraId="5DEE590A" w14:textId="77777777" w:rsidR="00302492" w:rsidRPr="003C5F73" w:rsidRDefault="00302492" w:rsidP="009621E9">
            <w:pPr>
              <w:rPr>
                <w:rFonts w:ascii="TH SarabunPSK" w:hAnsi="TH SarabunPSK" w:cs="TH SarabunPSK"/>
                <w:sz w:val="32"/>
                <w:szCs w:val="32"/>
              </w:rPr>
            </w:pPr>
          </w:p>
        </w:tc>
        <w:tc>
          <w:tcPr>
            <w:tcW w:w="529" w:type="dxa"/>
          </w:tcPr>
          <w:p w14:paraId="1BDABB96" w14:textId="77777777" w:rsidR="00302492" w:rsidRPr="003C5F73" w:rsidRDefault="00302492" w:rsidP="009621E9">
            <w:pPr>
              <w:rPr>
                <w:rFonts w:ascii="TH SarabunPSK" w:hAnsi="TH SarabunPSK" w:cs="TH SarabunPSK"/>
                <w:sz w:val="32"/>
                <w:szCs w:val="32"/>
                <w:cs/>
              </w:rPr>
            </w:pPr>
          </w:p>
        </w:tc>
        <w:tc>
          <w:tcPr>
            <w:tcW w:w="678" w:type="dxa"/>
          </w:tcPr>
          <w:p w14:paraId="315B3300"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1.3.1</w:t>
            </w:r>
          </w:p>
        </w:tc>
        <w:tc>
          <w:tcPr>
            <w:tcW w:w="5788" w:type="dxa"/>
          </w:tcPr>
          <w:p w14:paraId="12C041BF"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ภาพรวมของมหาวิทยาลัย</w:t>
            </w:r>
          </w:p>
        </w:tc>
        <w:tc>
          <w:tcPr>
            <w:tcW w:w="656" w:type="dxa"/>
          </w:tcPr>
          <w:p w14:paraId="74A6FF72" w14:textId="5A6750C9" w:rsidR="00302492" w:rsidRPr="003C5F73" w:rsidRDefault="00E10F22" w:rsidP="009621E9">
            <w:pPr>
              <w:tabs>
                <w:tab w:val="left" w:pos="851"/>
              </w:tabs>
              <w:jc w:val="center"/>
              <w:rPr>
                <w:rFonts w:ascii="TH SarabunPSK" w:hAnsi="TH SarabunPSK" w:cs="TH SarabunPSK" w:hint="cs"/>
                <w:sz w:val="32"/>
                <w:szCs w:val="32"/>
                <w:cs/>
              </w:rPr>
            </w:pPr>
            <w:r>
              <w:rPr>
                <w:rFonts w:ascii="TH SarabunPSK" w:hAnsi="TH SarabunPSK" w:cs="TH SarabunPSK" w:hint="cs"/>
                <w:sz w:val="32"/>
                <w:szCs w:val="32"/>
                <w:cs/>
              </w:rPr>
              <w:t>2</w:t>
            </w:r>
          </w:p>
        </w:tc>
      </w:tr>
      <w:tr w:rsidR="00302492" w:rsidRPr="003C5F73" w14:paraId="50B0136D" w14:textId="77777777" w:rsidTr="009621E9">
        <w:tc>
          <w:tcPr>
            <w:tcW w:w="1128" w:type="dxa"/>
          </w:tcPr>
          <w:p w14:paraId="0C1613CE" w14:textId="77777777" w:rsidR="00302492" w:rsidRPr="003C5F73" w:rsidRDefault="00302492" w:rsidP="009621E9">
            <w:pPr>
              <w:rPr>
                <w:rFonts w:ascii="TH SarabunPSK" w:hAnsi="TH SarabunPSK" w:cs="TH SarabunPSK"/>
                <w:sz w:val="32"/>
                <w:szCs w:val="32"/>
              </w:rPr>
            </w:pPr>
          </w:p>
        </w:tc>
        <w:tc>
          <w:tcPr>
            <w:tcW w:w="529" w:type="dxa"/>
          </w:tcPr>
          <w:p w14:paraId="46027CD5" w14:textId="77777777" w:rsidR="00302492" w:rsidRPr="003C5F73" w:rsidRDefault="00302492" w:rsidP="009621E9">
            <w:pPr>
              <w:rPr>
                <w:rFonts w:ascii="TH SarabunPSK" w:hAnsi="TH SarabunPSK" w:cs="TH SarabunPSK"/>
                <w:sz w:val="32"/>
                <w:szCs w:val="32"/>
                <w:cs/>
              </w:rPr>
            </w:pPr>
          </w:p>
        </w:tc>
        <w:tc>
          <w:tcPr>
            <w:tcW w:w="678" w:type="dxa"/>
          </w:tcPr>
          <w:p w14:paraId="687BDDA7"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1.3.2</w:t>
            </w:r>
          </w:p>
        </w:tc>
        <w:tc>
          <w:tcPr>
            <w:tcW w:w="5788" w:type="dxa"/>
          </w:tcPr>
          <w:p w14:paraId="72F34D8B"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ภาพรวมของคณะ</w:t>
            </w:r>
          </w:p>
        </w:tc>
        <w:tc>
          <w:tcPr>
            <w:tcW w:w="656" w:type="dxa"/>
          </w:tcPr>
          <w:p w14:paraId="7AF2D3B0" w14:textId="3BC556C9" w:rsidR="00302492" w:rsidRPr="003C5F73" w:rsidRDefault="0011574F" w:rsidP="009621E9">
            <w:pPr>
              <w:tabs>
                <w:tab w:val="left" w:pos="851"/>
              </w:tabs>
              <w:jc w:val="center"/>
              <w:rPr>
                <w:rFonts w:ascii="TH SarabunPSK" w:hAnsi="TH SarabunPSK" w:cs="TH SarabunPSK"/>
                <w:sz w:val="32"/>
                <w:szCs w:val="32"/>
                <w:cs/>
              </w:rPr>
            </w:pPr>
            <w:r>
              <w:rPr>
                <w:rFonts w:ascii="TH SarabunPSK" w:hAnsi="TH SarabunPSK" w:cs="TH SarabunPSK"/>
                <w:sz w:val="32"/>
                <w:szCs w:val="32"/>
              </w:rPr>
              <w:t>4</w:t>
            </w:r>
          </w:p>
        </w:tc>
      </w:tr>
      <w:tr w:rsidR="00302492" w:rsidRPr="003C5F73" w14:paraId="1A365713" w14:textId="77777777" w:rsidTr="009621E9">
        <w:tc>
          <w:tcPr>
            <w:tcW w:w="1128" w:type="dxa"/>
          </w:tcPr>
          <w:p w14:paraId="0DE62C9E" w14:textId="77777777" w:rsidR="00302492" w:rsidRPr="003C5F73" w:rsidRDefault="00302492" w:rsidP="009621E9">
            <w:pPr>
              <w:rPr>
                <w:rFonts w:ascii="TH SarabunPSK" w:hAnsi="TH SarabunPSK" w:cs="TH SarabunPSK"/>
                <w:sz w:val="32"/>
                <w:szCs w:val="32"/>
              </w:rPr>
            </w:pPr>
          </w:p>
        </w:tc>
        <w:tc>
          <w:tcPr>
            <w:tcW w:w="529" w:type="dxa"/>
          </w:tcPr>
          <w:p w14:paraId="524A7214" w14:textId="77777777" w:rsidR="00302492" w:rsidRPr="003C5F73" w:rsidRDefault="00302492" w:rsidP="009621E9">
            <w:pPr>
              <w:rPr>
                <w:rFonts w:ascii="TH SarabunPSK" w:hAnsi="TH SarabunPSK" w:cs="TH SarabunPSK"/>
                <w:sz w:val="32"/>
                <w:szCs w:val="32"/>
                <w:cs/>
              </w:rPr>
            </w:pPr>
          </w:p>
        </w:tc>
        <w:tc>
          <w:tcPr>
            <w:tcW w:w="678" w:type="dxa"/>
          </w:tcPr>
          <w:p w14:paraId="0D074A73"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1.3.3</w:t>
            </w:r>
          </w:p>
        </w:tc>
        <w:tc>
          <w:tcPr>
            <w:tcW w:w="5788" w:type="dxa"/>
          </w:tcPr>
          <w:p w14:paraId="6BBFE7CE" w14:textId="77777777" w:rsidR="00302492" w:rsidRPr="003C5F73" w:rsidRDefault="00302492" w:rsidP="009621E9">
            <w:pPr>
              <w:rPr>
                <w:rFonts w:ascii="TH SarabunPSK" w:hAnsi="TH SarabunPSK" w:cs="TH SarabunPSK"/>
                <w:sz w:val="32"/>
                <w:szCs w:val="32"/>
                <w:cs/>
              </w:rPr>
            </w:pPr>
            <w:r w:rsidRPr="003C5F73">
              <w:rPr>
                <w:rFonts w:ascii="TH SarabunPSK" w:hAnsi="TH SarabunPSK" w:cs="TH SarabunPSK"/>
                <w:sz w:val="32"/>
                <w:szCs w:val="32"/>
                <w:cs/>
              </w:rPr>
              <w:t>ภาพรวมของหลักสูตร</w:t>
            </w:r>
          </w:p>
        </w:tc>
        <w:tc>
          <w:tcPr>
            <w:tcW w:w="656" w:type="dxa"/>
          </w:tcPr>
          <w:p w14:paraId="3C2CB55C" w14:textId="1C9F2062" w:rsidR="00302492" w:rsidRPr="003C5F73" w:rsidRDefault="0011574F" w:rsidP="009621E9">
            <w:pPr>
              <w:tabs>
                <w:tab w:val="left" w:pos="851"/>
              </w:tabs>
              <w:jc w:val="center"/>
              <w:rPr>
                <w:rFonts w:ascii="TH SarabunPSK" w:hAnsi="TH SarabunPSK" w:cs="TH SarabunPSK"/>
                <w:sz w:val="32"/>
                <w:szCs w:val="32"/>
                <w:cs/>
              </w:rPr>
            </w:pPr>
            <w:r>
              <w:rPr>
                <w:rFonts w:ascii="TH SarabunPSK" w:hAnsi="TH SarabunPSK" w:cs="TH SarabunPSK"/>
                <w:sz w:val="32"/>
                <w:szCs w:val="32"/>
              </w:rPr>
              <w:t>5</w:t>
            </w:r>
          </w:p>
        </w:tc>
      </w:tr>
      <w:tr w:rsidR="00302492" w:rsidRPr="003C5F73" w14:paraId="4C5F0D74" w14:textId="77777777" w:rsidTr="009621E9">
        <w:tc>
          <w:tcPr>
            <w:tcW w:w="1128" w:type="dxa"/>
          </w:tcPr>
          <w:p w14:paraId="31B746C6"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2</w:t>
            </w:r>
          </w:p>
        </w:tc>
        <w:tc>
          <w:tcPr>
            <w:tcW w:w="6995" w:type="dxa"/>
            <w:gridSpan w:val="3"/>
          </w:tcPr>
          <w:p w14:paraId="5F22EFB9"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 xml:space="preserve">ผลการดำเนินงานตามเกณฑ์การประเมินองค์ประกอบที่ 1 </w:t>
            </w:r>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 xml:space="preserve">การกำกับมาตรฐานหลักสูตรที่กำหนดโดย สป.อว. </w:t>
            </w:r>
            <w:r w:rsidRPr="003C5F73">
              <w:rPr>
                <w:rFonts w:ascii="TH SarabunPSK" w:hAnsi="TH SarabunPSK" w:cs="TH SarabunPSK"/>
                <w:b/>
                <w:bCs/>
                <w:sz w:val="32"/>
                <w:szCs w:val="32"/>
              </w:rPr>
              <w:t>(</w:t>
            </w:r>
            <w:r w:rsidRPr="003C5F73">
              <w:rPr>
                <w:rFonts w:ascii="TH SarabunPSK" w:hAnsi="TH SarabunPSK" w:cs="TH SarabunPSK"/>
                <w:b/>
                <w:bCs/>
                <w:sz w:val="32"/>
                <w:szCs w:val="32"/>
                <w:cs/>
              </w:rPr>
              <w:t>ตัวบ่งชี้</w:t>
            </w:r>
            <w:r w:rsidRPr="003C5F73">
              <w:rPr>
                <w:rFonts w:ascii="TH SarabunPSK" w:hAnsi="TH SarabunPSK" w:cs="TH SarabunPSK"/>
                <w:b/>
                <w:bCs/>
                <w:sz w:val="32"/>
                <w:szCs w:val="32"/>
              </w:rPr>
              <w:t xml:space="preserve"> 1.1)</w:t>
            </w:r>
          </w:p>
        </w:tc>
        <w:tc>
          <w:tcPr>
            <w:tcW w:w="656" w:type="dxa"/>
          </w:tcPr>
          <w:p w14:paraId="5A536538" w14:textId="59F6F468"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11</w:t>
            </w:r>
          </w:p>
        </w:tc>
      </w:tr>
      <w:tr w:rsidR="00302492" w:rsidRPr="003C5F73" w14:paraId="07483E05" w14:textId="77777777" w:rsidTr="009621E9">
        <w:tc>
          <w:tcPr>
            <w:tcW w:w="1128" w:type="dxa"/>
          </w:tcPr>
          <w:p w14:paraId="7593FB7F" w14:textId="77777777" w:rsidR="00302492" w:rsidRPr="003C5F73" w:rsidRDefault="00302492" w:rsidP="009621E9">
            <w:pPr>
              <w:rPr>
                <w:rFonts w:ascii="TH SarabunPSK" w:hAnsi="TH SarabunPSK" w:cs="TH SarabunPSK"/>
                <w:b/>
                <w:bCs/>
                <w:sz w:val="32"/>
                <w:szCs w:val="32"/>
              </w:rPr>
            </w:pPr>
            <w:r w:rsidRPr="003C5F73">
              <w:rPr>
                <w:rFonts w:ascii="TH SarabunPSK" w:hAnsi="TH SarabunPSK" w:cs="TH SarabunPSK"/>
                <w:b/>
                <w:bCs/>
                <w:sz w:val="32"/>
                <w:szCs w:val="32"/>
                <w:cs/>
              </w:rPr>
              <w:t>ส่วนที่ 3</w:t>
            </w:r>
          </w:p>
        </w:tc>
        <w:tc>
          <w:tcPr>
            <w:tcW w:w="6995" w:type="dxa"/>
            <w:gridSpan w:val="3"/>
          </w:tcPr>
          <w:p w14:paraId="4924279B" w14:textId="77777777" w:rsidR="00302492" w:rsidRPr="003C5F73" w:rsidRDefault="00302492" w:rsidP="009621E9">
            <w:pPr>
              <w:tabs>
                <w:tab w:val="left" w:pos="426"/>
                <w:tab w:val="left" w:pos="851"/>
              </w:tabs>
              <w:ind w:left="851" w:hanging="851"/>
              <w:rPr>
                <w:rFonts w:ascii="TH SarabunPSK" w:hAnsi="TH SarabunPSK" w:cs="TH SarabunPSK"/>
                <w:b/>
                <w:bCs/>
                <w:sz w:val="32"/>
                <w:szCs w:val="32"/>
              </w:rPr>
            </w:pPr>
            <w:r w:rsidRPr="003C5F73">
              <w:rPr>
                <w:rFonts w:ascii="TH SarabunPSK" w:hAnsi="TH SarabunPSK" w:cs="TH SarabunPSK"/>
                <w:b/>
                <w:bCs/>
                <w:sz w:val="32"/>
                <w:szCs w:val="32"/>
                <w:cs/>
              </w:rPr>
              <w:t xml:space="preserve">ผลการดำเนินงานตามเกณฑ์ </w:t>
            </w:r>
            <w:r w:rsidRPr="003C5F73">
              <w:rPr>
                <w:rFonts w:ascii="TH SarabunPSK" w:hAnsi="TH SarabunPSK" w:cs="TH SarabunPSK"/>
                <w:b/>
                <w:bCs/>
                <w:sz w:val="32"/>
                <w:szCs w:val="32"/>
              </w:rPr>
              <w:t>AUN-QA</w:t>
            </w:r>
          </w:p>
        </w:tc>
        <w:tc>
          <w:tcPr>
            <w:tcW w:w="656" w:type="dxa"/>
          </w:tcPr>
          <w:p w14:paraId="0B103184" w14:textId="3266399C" w:rsidR="00302492" w:rsidRPr="0011574F" w:rsidRDefault="0011574F" w:rsidP="009621E9">
            <w:pPr>
              <w:tabs>
                <w:tab w:val="left" w:pos="851"/>
              </w:tabs>
              <w:jc w:val="center"/>
              <w:rPr>
                <w:rFonts w:ascii="TH SarabunPSK" w:hAnsi="TH SarabunPSK" w:cs="TH SarabunPSK"/>
                <w:sz w:val="32"/>
                <w:szCs w:val="32"/>
                <w:cs/>
              </w:rPr>
            </w:pPr>
            <w:r w:rsidRPr="0011574F">
              <w:rPr>
                <w:rFonts w:ascii="TH SarabunPSK" w:hAnsi="TH SarabunPSK" w:cs="TH SarabunPSK"/>
                <w:sz w:val="32"/>
                <w:szCs w:val="32"/>
              </w:rPr>
              <w:t>14</w:t>
            </w:r>
          </w:p>
        </w:tc>
      </w:tr>
      <w:tr w:rsidR="00302492" w:rsidRPr="003C5F73" w14:paraId="22EC81F5" w14:textId="77777777" w:rsidTr="009621E9">
        <w:tc>
          <w:tcPr>
            <w:tcW w:w="1128" w:type="dxa"/>
          </w:tcPr>
          <w:p w14:paraId="797FE79B" w14:textId="77777777" w:rsidR="00302492" w:rsidRPr="003C5F73" w:rsidRDefault="00302492" w:rsidP="009621E9">
            <w:pPr>
              <w:rPr>
                <w:rFonts w:ascii="TH SarabunPSK" w:hAnsi="TH SarabunPSK" w:cs="TH SarabunPSK"/>
                <w:b/>
                <w:bCs/>
                <w:sz w:val="32"/>
                <w:szCs w:val="32"/>
                <w:cs/>
              </w:rPr>
            </w:pPr>
            <w:r w:rsidRPr="003C5F73">
              <w:rPr>
                <w:rFonts w:ascii="TH SarabunPSK" w:hAnsi="TH SarabunPSK" w:cs="TH SarabunPSK"/>
                <w:b/>
                <w:bCs/>
                <w:sz w:val="32"/>
                <w:szCs w:val="32"/>
                <w:cs/>
              </w:rPr>
              <w:t>ส่วนที่ 4</w:t>
            </w:r>
          </w:p>
        </w:tc>
        <w:tc>
          <w:tcPr>
            <w:tcW w:w="6995" w:type="dxa"/>
            <w:gridSpan w:val="3"/>
          </w:tcPr>
          <w:p w14:paraId="3AE52271" w14:textId="77777777" w:rsidR="00302492" w:rsidRPr="003C5F73" w:rsidRDefault="00302492" w:rsidP="009621E9">
            <w:pPr>
              <w:tabs>
                <w:tab w:val="left" w:pos="426"/>
                <w:tab w:val="left" w:pos="851"/>
              </w:tabs>
              <w:ind w:left="851" w:hanging="851"/>
              <w:rPr>
                <w:rFonts w:ascii="TH SarabunPSK" w:hAnsi="TH SarabunPSK" w:cs="TH SarabunPSK"/>
                <w:b/>
                <w:bCs/>
                <w:sz w:val="32"/>
                <w:szCs w:val="32"/>
                <w:cs/>
              </w:rPr>
            </w:pPr>
            <w:r w:rsidRPr="003C5F73">
              <w:rPr>
                <w:rFonts w:ascii="TH SarabunPSK" w:hAnsi="TH SarabunPSK" w:cs="TH SarabunPSK"/>
                <w:b/>
                <w:bCs/>
                <w:sz w:val="32"/>
                <w:szCs w:val="32"/>
                <w:cs/>
              </w:rPr>
              <w:t xml:space="preserve">ภาคผนวก </w:t>
            </w:r>
          </w:p>
        </w:tc>
        <w:tc>
          <w:tcPr>
            <w:tcW w:w="656" w:type="dxa"/>
          </w:tcPr>
          <w:p w14:paraId="036709B8" w14:textId="6857600F" w:rsidR="00302492" w:rsidRPr="0011574F" w:rsidRDefault="00E10F22" w:rsidP="009621E9">
            <w:pPr>
              <w:tabs>
                <w:tab w:val="left" w:pos="851"/>
              </w:tabs>
              <w:jc w:val="center"/>
              <w:rPr>
                <w:rFonts w:ascii="TH SarabunPSK" w:hAnsi="TH SarabunPSK" w:cs="TH SarabunPSK" w:hint="cs"/>
                <w:sz w:val="32"/>
                <w:szCs w:val="32"/>
                <w:cs/>
              </w:rPr>
            </w:pPr>
            <w:r>
              <w:rPr>
                <w:rFonts w:ascii="TH SarabunPSK" w:hAnsi="TH SarabunPSK" w:cs="TH SarabunPSK" w:hint="cs"/>
                <w:sz w:val="32"/>
                <w:szCs w:val="32"/>
                <w:cs/>
              </w:rPr>
              <w:t>116</w:t>
            </w:r>
          </w:p>
        </w:tc>
      </w:tr>
      <w:tr w:rsidR="00302492" w:rsidRPr="003C5F73" w14:paraId="5636E185" w14:textId="77777777" w:rsidTr="009621E9">
        <w:tc>
          <w:tcPr>
            <w:tcW w:w="1128" w:type="dxa"/>
          </w:tcPr>
          <w:p w14:paraId="66424AA0" w14:textId="77777777" w:rsidR="00302492" w:rsidRPr="003C5F73" w:rsidRDefault="00302492" w:rsidP="009621E9">
            <w:pPr>
              <w:rPr>
                <w:rFonts w:ascii="TH SarabunPSK" w:hAnsi="TH SarabunPSK" w:cs="TH SarabunPSK"/>
                <w:b/>
                <w:bCs/>
                <w:sz w:val="32"/>
                <w:szCs w:val="32"/>
                <w:cs/>
              </w:rPr>
            </w:pPr>
          </w:p>
        </w:tc>
        <w:tc>
          <w:tcPr>
            <w:tcW w:w="6995" w:type="dxa"/>
            <w:gridSpan w:val="3"/>
          </w:tcPr>
          <w:p w14:paraId="1835C5ED" w14:textId="77777777" w:rsidR="00302492" w:rsidRPr="003C5F73" w:rsidRDefault="00302492" w:rsidP="009621E9">
            <w:pPr>
              <w:tabs>
                <w:tab w:val="left" w:pos="426"/>
                <w:tab w:val="left" w:pos="851"/>
              </w:tabs>
              <w:ind w:left="851" w:hanging="851"/>
              <w:rPr>
                <w:rFonts w:ascii="TH SarabunPSK" w:hAnsi="TH SarabunPSK" w:cs="TH SarabunPSK"/>
                <w:b/>
                <w:bCs/>
                <w:sz w:val="32"/>
                <w:szCs w:val="32"/>
                <w:cs/>
              </w:rPr>
            </w:pPr>
            <w:r w:rsidRPr="003C5F73">
              <w:rPr>
                <w:rFonts w:ascii="TH SarabunPSK" w:hAnsi="TH SarabunPSK" w:cs="TH SarabunPSK"/>
                <w:sz w:val="32"/>
                <w:szCs w:val="32"/>
                <w:cs/>
              </w:rPr>
              <w:t>สรุปผลการประเมินตนเองของหลักสูตร</w:t>
            </w:r>
          </w:p>
        </w:tc>
        <w:tc>
          <w:tcPr>
            <w:tcW w:w="656" w:type="dxa"/>
          </w:tcPr>
          <w:p w14:paraId="61F6DADB" w14:textId="3A5DBCF1" w:rsidR="00302492" w:rsidRPr="0011574F" w:rsidRDefault="00E10F22" w:rsidP="009621E9">
            <w:pPr>
              <w:tabs>
                <w:tab w:val="left" w:pos="851"/>
              </w:tabs>
              <w:jc w:val="center"/>
              <w:rPr>
                <w:rFonts w:ascii="TH SarabunPSK" w:hAnsi="TH SarabunPSK" w:cs="TH SarabunPSK" w:hint="cs"/>
                <w:sz w:val="32"/>
                <w:szCs w:val="32"/>
                <w:cs/>
              </w:rPr>
            </w:pPr>
            <w:r>
              <w:rPr>
                <w:rFonts w:ascii="TH SarabunPSK" w:hAnsi="TH SarabunPSK" w:cs="TH SarabunPSK" w:hint="cs"/>
                <w:sz w:val="32"/>
                <w:szCs w:val="32"/>
                <w:cs/>
              </w:rPr>
              <w:t>118</w:t>
            </w:r>
          </w:p>
        </w:tc>
      </w:tr>
      <w:tr w:rsidR="00302492" w:rsidRPr="003C5F73" w14:paraId="72815E43" w14:textId="77777777" w:rsidTr="009621E9">
        <w:tc>
          <w:tcPr>
            <w:tcW w:w="1128" w:type="dxa"/>
            <w:shd w:val="clear" w:color="auto" w:fill="auto"/>
          </w:tcPr>
          <w:p w14:paraId="12767C9E" w14:textId="77777777" w:rsidR="00302492" w:rsidRPr="003C5F73" w:rsidRDefault="00302492" w:rsidP="009621E9">
            <w:pPr>
              <w:rPr>
                <w:rFonts w:ascii="TH SarabunPSK" w:hAnsi="TH SarabunPSK" w:cs="TH SarabunPSK"/>
                <w:sz w:val="32"/>
                <w:szCs w:val="32"/>
                <w:cs/>
              </w:rPr>
            </w:pPr>
          </w:p>
        </w:tc>
        <w:tc>
          <w:tcPr>
            <w:tcW w:w="6995" w:type="dxa"/>
            <w:gridSpan w:val="3"/>
            <w:shd w:val="clear" w:color="auto" w:fill="auto"/>
          </w:tcPr>
          <w:p w14:paraId="66976FF2" w14:textId="77777777" w:rsidR="00302492" w:rsidRPr="003C5F73" w:rsidRDefault="00302492" w:rsidP="009621E9">
            <w:pPr>
              <w:tabs>
                <w:tab w:val="left" w:pos="426"/>
                <w:tab w:val="left" w:pos="851"/>
              </w:tabs>
              <w:ind w:left="851" w:hanging="851"/>
              <w:rPr>
                <w:rFonts w:ascii="TH SarabunPSK" w:hAnsi="TH SarabunPSK" w:cs="TH SarabunPSK"/>
                <w:sz w:val="32"/>
                <w:szCs w:val="32"/>
                <w:cs/>
              </w:rPr>
            </w:pPr>
            <w:r w:rsidRPr="003C5F73">
              <w:rPr>
                <w:rFonts w:ascii="TH SarabunPSK" w:hAnsi="TH SarabunPSK" w:cs="TH SarabunPSK"/>
                <w:sz w:val="32"/>
                <w:szCs w:val="32"/>
                <w:cs/>
              </w:rPr>
              <w:t xml:space="preserve">ข้อมูลพื้นฐาน </w:t>
            </w:r>
            <w:r w:rsidRPr="003C5F73">
              <w:rPr>
                <w:rFonts w:ascii="TH SarabunPSK" w:hAnsi="TH SarabunPSK" w:cs="TH SarabunPSK"/>
                <w:sz w:val="32"/>
                <w:szCs w:val="32"/>
              </w:rPr>
              <w:t xml:space="preserve">Common Data Set </w:t>
            </w:r>
            <w:r w:rsidRPr="003C5F73">
              <w:rPr>
                <w:rFonts w:ascii="TH SarabunPSK" w:hAnsi="TH SarabunPSK" w:cs="TH SarabunPSK"/>
                <w:sz w:val="32"/>
                <w:szCs w:val="32"/>
                <w:cs/>
              </w:rPr>
              <w:t>ของหลักสูตร</w:t>
            </w:r>
            <w:r w:rsidRPr="003C5F73">
              <w:rPr>
                <w:rFonts w:ascii="TH SarabunPSK" w:hAnsi="TH SarabunPSK" w:cs="TH SarabunPSK"/>
                <w:sz w:val="32"/>
                <w:szCs w:val="32"/>
              </w:rPr>
              <w:t xml:space="preserve"> </w:t>
            </w:r>
          </w:p>
        </w:tc>
        <w:tc>
          <w:tcPr>
            <w:tcW w:w="656" w:type="dxa"/>
            <w:shd w:val="clear" w:color="auto" w:fill="auto"/>
          </w:tcPr>
          <w:p w14:paraId="5AAE79BE" w14:textId="680962C3" w:rsidR="00302492" w:rsidRPr="0011574F" w:rsidRDefault="0011574F" w:rsidP="009621E9">
            <w:pPr>
              <w:tabs>
                <w:tab w:val="left" w:pos="851"/>
              </w:tabs>
              <w:jc w:val="center"/>
              <w:rPr>
                <w:rFonts w:ascii="TH SarabunPSK" w:hAnsi="TH SarabunPSK" w:cs="TH SarabunPSK" w:hint="cs"/>
                <w:sz w:val="32"/>
                <w:szCs w:val="32"/>
                <w:cs/>
              </w:rPr>
            </w:pPr>
            <w:r w:rsidRPr="0011574F">
              <w:rPr>
                <w:rFonts w:ascii="TH SarabunPSK" w:hAnsi="TH SarabunPSK" w:cs="TH SarabunPSK"/>
                <w:sz w:val="32"/>
                <w:szCs w:val="32"/>
              </w:rPr>
              <w:t>1</w:t>
            </w:r>
            <w:r w:rsidR="00E10F22">
              <w:rPr>
                <w:rFonts w:ascii="TH SarabunPSK" w:hAnsi="TH SarabunPSK" w:cs="TH SarabunPSK" w:hint="cs"/>
                <w:sz w:val="32"/>
                <w:szCs w:val="32"/>
                <w:cs/>
              </w:rPr>
              <w:t>24</w:t>
            </w:r>
          </w:p>
        </w:tc>
      </w:tr>
    </w:tbl>
    <w:p w14:paraId="680A3449" w14:textId="77777777" w:rsidR="00302492" w:rsidRPr="003C5F73" w:rsidRDefault="00302492" w:rsidP="00302492">
      <w:pPr>
        <w:jc w:val="right"/>
        <w:rPr>
          <w:rFonts w:ascii="TH SarabunPSK" w:eastAsia="TH SarabunPSK" w:hAnsi="TH SarabunPSK" w:cs="TH SarabunPSK"/>
          <w:b/>
          <w:bCs/>
          <w:sz w:val="28"/>
          <w:cs/>
        </w:rPr>
        <w:sectPr w:rsidR="00302492" w:rsidRPr="003C5F73" w:rsidSect="001B2BAE">
          <w:headerReference w:type="default" r:id="rId10"/>
          <w:pgSz w:w="11906" w:h="16838"/>
          <w:pgMar w:top="1440" w:right="1416" w:bottom="1276" w:left="1701" w:header="720" w:footer="720" w:gutter="0"/>
          <w:pgNumType w:fmt="thaiLetters" w:start="1"/>
          <w:cols w:space="720"/>
          <w:titlePg/>
          <w:docGrid w:linePitch="360"/>
        </w:sectPr>
      </w:pPr>
    </w:p>
    <w:p w14:paraId="4DDD46B2" w14:textId="77777777" w:rsidR="008D7957" w:rsidRPr="003C5F73" w:rsidRDefault="008D7957" w:rsidP="00510E2C">
      <w:pPr>
        <w:jc w:val="center"/>
        <w:rPr>
          <w:rFonts w:ascii="TH SarabunPSK" w:hAnsi="TH SarabunPSK" w:cs="TH SarabunPSK"/>
          <w:b/>
          <w:bCs/>
          <w:sz w:val="100"/>
          <w:szCs w:val="100"/>
        </w:rPr>
      </w:pPr>
    </w:p>
    <w:p w14:paraId="3CEDEF69" w14:textId="77777777" w:rsidR="008D7957" w:rsidRPr="003C5F73" w:rsidRDefault="008D7957" w:rsidP="00510E2C">
      <w:pPr>
        <w:jc w:val="center"/>
        <w:rPr>
          <w:rFonts w:ascii="TH SarabunPSK" w:hAnsi="TH SarabunPSK" w:cs="TH SarabunPSK"/>
          <w:b/>
          <w:bCs/>
          <w:sz w:val="100"/>
          <w:szCs w:val="100"/>
          <w:cs/>
        </w:rPr>
      </w:pPr>
    </w:p>
    <w:p w14:paraId="0F065355" w14:textId="77777777" w:rsidR="008D7957" w:rsidRPr="003C5F73" w:rsidRDefault="008D7957" w:rsidP="00510E2C">
      <w:pPr>
        <w:jc w:val="center"/>
        <w:rPr>
          <w:rFonts w:ascii="TH SarabunPSK" w:hAnsi="TH SarabunPSK" w:cs="TH SarabunPSK"/>
          <w:b/>
          <w:bCs/>
          <w:sz w:val="100"/>
          <w:szCs w:val="100"/>
        </w:rPr>
      </w:pPr>
    </w:p>
    <w:p w14:paraId="00B7A299" w14:textId="77777777" w:rsidR="008D7957" w:rsidRPr="003C5F73" w:rsidRDefault="00BA3CDA" w:rsidP="00510E2C">
      <w:pPr>
        <w:jc w:val="center"/>
        <w:rPr>
          <w:rFonts w:ascii="TH SarabunPSK" w:hAnsi="TH SarabunPSK" w:cs="TH SarabunPSK"/>
          <w:b/>
          <w:bCs/>
          <w:sz w:val="100"/>
          <w:szCs w:val="100"/>
        </w:rPr>
      </w:pPr>
      <w:r w:rsidRPr="003C5F73">
        <w:rPr>
          <w:rFonts w:ascii="TH SarabunPSK" w:hAnsi="TH SarabunPSK" w:cs="TH SarabunPSK"/>
          <w:b/>
          <w:bCs/>
          <w:sz w:val="100"/>
          <w:szCs w:val="100"/>
          <w:cs/>
        </w:rPr>
        <w:t>ส่วนที่ 1</w:t>
      </w:r>
    </w:p>
    <w:p w14:paraId="1FE57C55" w14:textId="77777777" w:rsidR="00BA3CDA" w:rsidRPr="003C5F73" w:rsidRDefault="00BA3CDA" w:rsidP="00510E2C">
      <w:pPr>
        <w:jc w:val="center"/>
        <w:rPr>
          <w:rFonts w:ascii="TH SarabunPSK" w:hAnsi="TH SarabunPSK" w:cs="TH SarabunPSK"/>
          <w:b/>
          <w:bCs/>
          <w:sz w:val="100"/>
          <w:szCs w:val="100"/>
        </w:rPr>
      </w:pPr>
      <w:r w:rsidRPr="003C5F73">
        <w:rPr>
          <w:rFonts w:ascii="TH SarabunPSK" w:hAnsi="TH SarabunPSK" w:cs="TH SarabunPSK"/>
          <w:b/>
          <w:bCs/>
          <w:sz w:val="100"/>
          <w:szCs w:val="100"/>
          <w:cs/>
        </w:rPr>
        <w:t>ส่วนนำ</w:t>
      </w:r>
    </w:p>
    <w:p w14:paraId="41DF9DED" w14:textId="77777777" w:rsidR="008D7957" w:rsidRPr="003C5F73" w:rsidRDefault="008D7957" w:rsidP="00510E2C">
      <w:pPr>
        <w:rPr>
          <w:rFonts w:ascii="TH SarabunPSK" w:hAnsi="TH SarabunPSK" w:cs="TH SarabunPSK"/>
          <w:b/>
          <w:bCs/>
          <w:sz w:val="70"/>
          <w:szCs w:val="70"/>
        </w:rPr>
      </w:pPr>
      <w:r w:rsidRPr="003C5F73">
        <w:rPr>
          <w:rFonts w:ascii="TH SarabunPSK" w:hAnsi="TH SarabunPSK" w:cs="TH SarabunPSK"/>
          <w:b/>
          <w:bCs/>
          <w:sz w:val="70"/>
          <w:szCs w:val="70"/>
        </w:rPr>
        <w:br w:type="page"/>
      </w:r>
    </w:p>
    <w:p w14:paraId="3ABA524B" w14:textId="77777777" w:rsidR="00BA3CDA" w:rsidRPr="003C5F73" w:rsidRDefault="008D0402" w:rsidP="00510E2C">
      <w:pPr>
        <w:pStyle w:val="1"/>
        <w:spacing w:after="0"/>
        <w:rPr>
          <w:rFonts w:ascii="TH SarabunPSK" w:hAnsi="TH SarabunPSK" w:cs="TH SarabunPSK"/>
        </w:rPr>
      </w:pPr>
      <w:r w:rsidRPr="003C5F73">
        <w:rPr>
          <w:rFonts w:ascii="TH SarabunPSK" w:hAnsi="TH SarabunPSK" w:cs="TH SarabunPSK"/>
          <w:cs/>
        </w:rPr>
        <w:lastRenderedPageBreak/>
        <w:t xml:space="preserve">1.1  </w:t>
      </w:r>
      <w:r w:rsidR="00BA3CDA" w:rsidRPr="003C5F73">
        <w:rPr>
          <w:rFonts w:ascii="TH SarabunPSK" w:hAnsi="TH SarabunPSK" w:cs="TH SarabunPSK"/>
          <w:cs/>
        </w:rPr>
        <w:t>บทสรุปผู้บริหาร</w:t>
      </w:r>
    </w:p>
    <w:p w14:paraId="18F3EA74" w14:textId="5997E1FA" w:rsidR="002F087C" w:rsidRPr="003C5F73" w:rsidRDefault="008367CA" w:rsidP="00510E2C">
      <w:pPr>
        <w:ind w:firstLine="720"/>
        <w:jc w:val="thaiDistribute"/>
        <w:rPr>
          <w:rFonts w:ascii="TH SarabunPSK" w:hAnsi="TH SarabunPSK" w:cs="TH SarabunPSK"/>
          <w:sz w:val="32"/>
          <w:szCs w:val="32"/>
          <w:cs/>
        </w:rPr>
      </w:pPr>
      <w:r w:rsidRPr="003C5F73">
        <w:rPr>
          <w:rFonts w:ascii="TH SarabunPSK" w:hAnsi="TH SarabunPSK" w:cs="TH SarabunPSK"/>
          <w:sz w:val="32"/>
          <w:szCs w:val="32"/>
          <w:cs/>
        </w:rPr>
        <w:t>รายงานการประเมิน</w:t>
      </w:r>
      <w:r w:rsidR="00BA3CDA" w:rsidRPr="003C5F73">
        <w:rPr>
          <w:rFonts w:ascii="TH SarabunPSK" w:hAnsi="TH SarabunPSK" w:cs="TH SarabunPSK"/>
          <w:sz w:val="32"/>
          <w:szCs w:val="32"/>
          <w:cs/>
        </w:rPr>
        <w:t xml:space="preserve">คุณภาพการศึกษาภายใน </w:t>
      </w:r>
      <w:r w:rsidR="002A0297" w:rsidRPr="003C5F73">
        <w:rPr>
          <w:rFonts w:ascii="TH SarabunPSK" w:eastAsia="Cordia New" w:hAnsi="TH SarabunPSK" w:cs="TH SarabunPSK"/>
          <w:sz w:val="32"/>
          <w:szCs w:val="32"/>
          <w:cs/>
          <w:lang w:eastAsia="zh-CN"/>
        </w:rPr>
        <w:t>หลักสูตร</w:t>
      </w:r>
      <w:r w:rsidR="00FB4A5B" w:rsidRPr="003C5F73">
        <w:rPr>
          <w:rFonts w:ascii="TH SarabunPSK" w:hAnsi="TH SarabunPSK" w:cs="TH SarabunPSK"/>
          <w:sz w:val="32"/>
          <w:szCs w:val="32"/>
          <w:cs/>
        </w:rPr>
        <w:t>ปรัชญาดุ</w:t>
      </w:r>
      <w:proofErr w:type="spellStart"/>
      <w:r w:rsidR="00FB4A5B" w:rsidRPr="003C5F73">
        <w:rPr>
          <w:rFonts w:ascii="TH SarabunPSK" w:hAnsi="TH SarabunPSK" w:cs="TH SarabunPSK"/>
          <w:sz w:val="32"/>
          <w:szCs w:val="32"/>
          <w:cs/>
        </w:rPr>
        <w:t>ษฏี</w:t>
      </w:r>
      <w:proofErr w:type="spellEnd"/>
      <w:r w:rsidR="00FB4A5B" w:rsidRPr="003C5F73">
        <w:rPr>
          <w:rFonts w:ascii="TH SarabunPSK" w:hAnsi="TH SarabunPSK" w:cs="TH SarabunPSK"/>
          <w:sz w:val="32"/>
          <w:szCs w:val="32"/>
          <w:cs/>
        </w:rPr>
        <w:t>บัณฑิต</w:t>
      </w:r>
      <w:r w:rsidR="002A0297" w:rsidRPr="003C5F73">
        <w:rPr>
          <w:rFonts w:ascii="TH SarabunPSK" w:hAnsi="TH SarabunPSK" w:cs="TH SarabunPSK"/>
          <w:sz w:val="32"/>
          <w:szCs w:val="32"/>
          <w:cs/>
        </w:rPr>
        <w:t xml:space="preserve"> คณะ</w:t>
      </w:r>
      <w:r w:rsidR="00201F81" w:rsidRPr="003C5F73">
        <w:rPr>
          <w:rFonts w:ascii="TH SarabunPSK" w:hAnsi="TH SarabunPSK" w:cs="TH SarabunPSK"/>
          <w:sz w:val="32"/>
          <w:szCs w:val="32"/>
          <w:cs/>
        </w:rPr>
        <w:t>สัตวศาสตร์และ</w:t>
      </w:r>
      <w:proofErr w:type="spellStart"/>
      <w:r w:rsidR="00201F81" w:rsidRPr="003C5F73">
        <w:rPr>
          <w:rFonts w:ascii="TH SarabunPSK" w:hAnsi="TH SarabunPSK" w:cs="TH SarabunPSK"/>
          <w:sz w:val="32"/>
          <w:szCs w:val="32"/>
          <w:cs/>
        </w:rPr>
        <w:t>เทคโรโล</w:t>
      </w:r>
      <w:proofErr w:type="spellEnd"/>
      <w:r w:rsidR="00201F81" w:rsidRPr="003C5F73">
        <w:rPr>
          <w:rFonts w:ascii="TH SarabunPSK" w:hAnsi="TH SarabunPSK" w:cs="TH SarabunPSK"/>
          <w:sz w:val="32"/>
          <w:szCs w:val="32"/>
          <w:cs/>
        </w:rPr>
        <w:t xml:space="preserve">ยี </w:t>
      </w:r>
      <w:r w:rsidR="002F087C" w:rsidRPr="003C5F73">
        <w:rPr>
          <w:rFonts w:ascii="TH SarabunPSK" w:hAnsi="TH SarabunPSK" w:cs="TH SarabunPSK"/>
          <w:sz w:val="32"/>
          <w:szCs w:val="32"/>
          <w:cs/>
        </w:rPr>
        <w:t xml:space="preserve">มหาวิทยาลัยแม่โจ้ </w:t>
      </w:r>
      <w:r w:rsidR="00BA3CDA" w:rsidRPr="003C5F73">
        <w:rPr>
          <w:rFonts w:ascii="TH SarabunPSK" w:hAnsi="TH SarabunPSK" w:cs="TH SarabunPSK"/>
          <w:sz w:val="32"/>
          <w:szCs w:val="32"/>
          <w:cs/>
        </w:rPr>
        <w:t>เป็นหลักสูตรปรับปรุง.พ.ศ.</w:t>
      </w:r>
      <w:r w:rsidR="002F087C" w:rsidRPr="003C5F73">
        <w:rPr>
          <w:rFonts w:ascii="TH SarabunPSK" w:hAnsi="TH SarabunPSK" w:cs="TH SarabunPSK"/>
          <w:sz w:val="32"/>
          <w:szCs w:val="32"/>
          <w:cs/>
        </w:rPr>
        <w:t xml:space="preserve"> </w:t>
      </w:r>
      <w:r w:rsidR="00201F81" w:rsidRPr="003C5F73">
        <w:rPr>
          <w:rFonts w:ascii="TH SarabunPSK" w:hAnsi="TH SarabunPSK" w:cs="TH SarabunPSK"/>
          <w:sz w:val="32"/>
          <w:szCs w:val="32"/>
          <w:cs/>
        </w:rPr>
        <w:t>256</w:t>
      </w:r>
      <w:r w:rsidR="00D71B5B" w:rsidRPr="003C5F73">
        <w:rPr>
          <w:rFonts w:ascii="TH SarabunPSK" w:hAnsi="TH SarabunPSK" w:cs="TH SarabunPSK"/>
          <w:sz w:val="32"/>
          <w:szCs w:val="32"/>
          <w:cs/>
        </w:rPr>
        <w:t>5</w:t>
      </w:r>
      <w:r w:rsidR="002A0297" w:rsidRPr="003C5F73">
        <w:rPr>
          <w:rFonts w:ascii="TH SarabunPSK" w:hAnsi="TH SarabunPSK" w:cs="TH SarabunPSK"/>
          <w:sz w:val="32"/>
          <w:szCs w:val="32"/>
          <w:cs/>
        </w:rPr>
        <w:t xml:space="preserve"> </w:t>
      </w:r>
      <w:r w:rsidR="00CF37EE" w:rsidRPr="003C5F73">
        <w:rPr>
          <w:rFonts w:ascii="TH SarabunPSK" w:hAnsi="TH SarabunPSK" w:cs="TH SarabunPSK"/>
          <w:sz w:val="32"/>
          <w:szCs w:val="32"/>
          <w:cs/>
        </w:rPr>
        <w:t>จัดทำขึ้นเพื่อรายงาน</w:t>
      </w:r>
      <w:r w:rsidR="002F087C" w:rsidRPr="003C5F73">
        <w:rPr>
          <w:rFonts w:ascii="TH SarabunPSK" w:hAnsi="TH SarabunPSK" w:cs="TH SarabunPSK"/>
          <w:sz w:val="32"/>
          <w:szCs w:val="32"/>
          <w:cs/>
        </w:rPr>
        <w:t>ผล</w:t>
      </w:r>
      <w:r w:rsidR="00CF37EE" w:rsidRPr="003C5F73">
        <w:rPr>
          <w:rFonts w:ascii="TH SarabunPSK" w:hAnsi="TH SarabunPSK" w:cs="TH SarabunPSK"/>
          <w:sz w:val="32"/>
          <w:szCs w:val="32"/>
          <w:cs/>
        </w:rPr>
        <w:t>การประเมิน</w:t>
      </w:r>
      <w:r w:rsidR="00757955" w:rsidRPr="003C5F73">
        <w:rPr>
          <w:rFonts w:ascii="TH SarabunPSK" w:hAnsi="TH SarabunPSK" w:cs="TH SarabunPSK"/>
          <w:sz w:val="32"/>
          <w:szCs w:val="32"/>
          <w:cs/>
        </w:rPr>
        <w:t>ตนเอง</w:t>
      </w:r>
      <w:r w:rsidR="002F087C" w:rsidRPr="003C5F73">
        <w:rPr>
          <w:rFonts w:ascii="TH SarabunPSK" w:eastAsia="Cordia New" w:hAnsi="TH SarabunPSK" w:cs="TH SarabunPSK"/>
          <w:sz w:val="32"/>
          <w:szCs w:val="32"/>
          <w:cs/>
          <w:lang w:eastAsia="zh-CN"/>
        </w:rPr>
        <w:t>ตามเกณฑ์การประเมินของ</w:t>
      </w:r>
      <w:r w:rsidR="002F087C" w:rsidRPr="003C5F73">
        <w:rPr>
          <w:rFonts w:ascii="TH SarabunPSK" w:eastAsia="Cordia New" w:hAnsi="TH SarabunPSK" w:cs="TH SarabunPSK"/>
          <w:sz w:val="32"/>
          <w:szCs w:val="32"/>
          <w:lang w:eastAsia="zh-CN"/>
        </w:rPr>
        <w:t xml:space="preserve"> </w:t>
      </w:r>
      <w:r w:rsidR="002F087C" w:rsidRPr="003C5F73">
        <w:rPr>
          <w:rFonts w:ascii="TH SarabunPSK" w:eastAsia="Cordia New" w:hAnsi="TH SarabunPSK" w:cs="TH SarabunPSK"/>
          <w:sz w:val="32"/>
          <w:szCs w:val="32"/>
          <w:cs/>
          <w:lang w:eastAsia="zh-CN"/>
        </w:rPr>
        <w:t>สป.อว.ในองค์ประกอบที่ 1 การกำกับมาตรฐาน และเกณฑ์คุณภาพ</w:t>
      </w:r>
      <w:r w:rsidR="00757955" w:rsidRPr="003C5F73">
        <w:rPr>
          <w:rFonts w:ascii="TH SarabunPSK" w:hAnsi="TH SarabunPSK" w:cs="TH SarabunPSK"/>
          <w:sz w:val="32"/>
          <w:szCs w:val="32"/>
          <w:cs/>
        </w:rPr>
        <w:t xml:space="preserve"> </w:t>
      </w:r>
      <w:r w:rsidR="00757955" w:rsidRPr="003C5F73">
        <w:rPr>
          <w:rFonts w:ascii="TH SarabunPSK" w:hAnsi="TH SarabunPSK" w:cs="TH SarabunPSK"/>
          <w:sz w:val="32"/>
          <w:szCs w:val="32"/>
        </w:rPr>
        <w:t>ASEAN U</w:t>
      </w:r>
      <w:r w:rsidR="00B82B4D" w:rsidRPr="003C5F73">
        <w:rPr>
          <w:rFonts w:ascii="TH SarabunPSK" w:hAnsi="TH SarabunPSK" w:cs="TH SarabunPSK"/>
          <w:sz w:val="32"/>
          <w:szCs w:val="32"/>
        </w:rPr>
        <w:t xml:space="preserve">niversity Network – Quality Assurance at </w:t>
      </w:r>
      <w:proofErr w:type="spellStart"/>
      <w:r w:rsidR="00B82B4D" w:rsidRPr="003C5F73">
        <w:rPr>
          <w:rFonts w:ascii="TH SarabunPSK" w:hAnsi="TH SarabunPSK" w:cs="TH SarabunPSK"/>
          <w:sz w:val="32"/>
          <w:szCs w:val="32"/>
        </w:rPr>
        <w:t>Programme</w:t>
      </w:r>
      <w:proofErr w:type="spellEnd"/>
      <w:r w:rsidR="00B82B4D" w:rsidRPr="003C5F73">
        <w:rPr>
          <w:rFonts w:ascii="TH SarabunPSK" w:hAnsi="TH SarabunPSK" w:cs="TH SarabunPSK"/>
          <w:sz w:val="32"/>
          <w:szCs w:val="32"/>
        </w:rPr>
        <w:t xml:space="preserve"> </w:t>
      </w:r>
      <w:proofErr w:type="spellStart"/>
      <w:r w:rsidR="00B82B4D" w:rsidRPr="003C5F73">
        <w:rPr>
          <w:rFonts w:ascii="TH SarabunPSK" w:hAnsi="TH SarabunPSK" w:cs="TH SarabunPSK"/>
          <w:sz w:val="32"/>
          <w:szCs w:val="32"/>
        </w:rPr>
        <w:t>Leval</w:t>
      </w:r>
      <w:proofErr w:type="spellEnd"/>
      <w:r w:rsidR="00B82B4D" w:rsidRPr="003C5F73">
        <w:rPr>
          <w:rFonts w:ascii="TH SarabunPSK" w:hAnsi="TH SarabunPSK" w:cs="TH SarabunPSK"/>
          <w:sz w:val="32"/>
          <w:szCs w:val="32"/>
        </w:rPr>
        <w:t xml:space="preserve"> Version </w:t>
      </w:r>
      <w:r w:rsidR="008E248A" w:rsidRPr="003C5F73">
        <w:rPr>
          <w:rFonts w:ascii="TH SarabunPSK" w:hAnsi="TH SarabunPSK" w:cs="TH SarabunPSK"/>
          <w:sz w:val="32"/>
          <w:szCs w:val="32"/>
          <w:cs/>
        </w:rPr>
        <w:t>4</w:t>
      </w:r>
      <w:r w:rsidR="00B82B4D" w:rsidRPr="003C5F73">
        <w:rPr>
          <w:rFonts w:ascii="TH SarabunPSK" w:hAnsi="TH SarabunPSK" w:cs="TH SarabunPSK"/>
          <w:sz w:val="32"/>
          <w:szCs w:val="32"/>
        </w:rPr>
        <w:t>.0</w:t>
      </w:r>
      <w:r w:rsidR="00506E2A" w:rsidRPr="003C5F73">
        <w:rPr>
          <w:rFonts w:ascii="TH SarabunPSK" w:hAnsi="TH SarabunPSK" w:cs="TH SarabunPSK"/>
          <w:sz w:val="32"/>
          <w:szCs w:val="32"/>
        </w:rPr>
        <w:t xml:space="preserve"> </w:t>
      </w:r>
      <w:r w:rsidR="00340E16" w:rsidRPr="003C5F73">
        <w:rPr>
          <w:rFonts w:ascii="TH SarabunPSK" w:hAnsi="TH SarabunPSK" w:cs="TH SarabunPSK"/>
          <w:sz w:val="32"/>
          <w:szCs w:val="32"/>
          <w:cs/>
        </w:rPr>
        <w:t>ในรอบปีการศึกษา 256</w:t>
      </w:r>
      <w:r w:rsidR="00A942EB">
        <w:rPr>
          <w:rFonts w:ascii="TH SarabunPSK" w:hAnsi="TH SarabunPSK" w:cs="TH SarabunPSK" w:hint="cs"/>
          <w:sz w:val="32"/>
          <w:szCs w:val="32"/>
          <w:cs/>
        </w:rPr>
        <w:t>7</w:t>
      </w:r>
      <w:r w:rsidR="002F087C" w:rsidRPr="003C5F73">
        <w:rPr>
          <w:rFonts w:ascii="TH SarabunPSK" w:hAnsi="TH SarabunPSK" w:cs="TH SarabunPSK"/>
          <w:sz w:val="32"/>
          <w:szCs w:val="32"/>
          <w:cs/>
        </w:rPr>
        <w:t xml:space="preserve"> มีนักศึกษาในหลักสูตรจำนวน </w:t>
      </w:r>
      <w:r w:rsidR="00A942EB">
        <w:rPr>
          <w:rFonts w:ascii="TH SarabunPSK" w:hAnsi="TH SarabunPSK" w:cs="TH SarabunPSK" w:hint="cs"/>
          <w:sz w:val="32"/>
          <w:szCs w:val="32"/>
          <w:cs/>
        </w:rPr>
        <w:t>5</w:t>
      </w:r>
      <w:r w:rsidR="002F087C" w:rsidRPr="003C5F73">
        <w:rPr>
          <w:rFonts w:ascii="TH SarabunPSK" w:hAnsi="TH SarabunPSK" w:cs="TH SarabunPSK"/>
          <w:sz w:val="32"/>
          <w:szCs w:val="32"/>
          <w:cs/>
        </w:rPr>
        <w:t xml:space="preserve"> คน ทั้งนี้ อาจารย์ผู้รับผิดชอบหลักสูตรทั้ง </w:t>
      </w:r>
      <w:r w:rsidR="00D60A66" w:rsidRPr="003C5F73">
        <w:rPr>
          <w:rFonts w:ascii="TH SarabunPSK" w:hAnsi="TH SarabunPSK" w:cs="TH SarabunPSK"/>
          <w:sz w:val="32"/>
          <w:szCs w:val="32"/>
        </w:rPr>
        <w:t>3</w:t>
      </w:r>
      <w:r w:rsidR="002F087C" w:rsidRPr="003C5F73">
        <w:rPr>
          <w:rFonts w:ascii="TH SarabunPSK" w:hAnsi="TH SarabunPSK" w:cs="TH SarabunPSK"/>
          <w:sz w:val="32"/>
          <w:szCs w:val="32"/>
          <w:cs/>
        </w:rPr>
        <w:t xml:space="preserve"> คน มีคุณวุฒิปริญญาเอกจำนวน </w:t>
      </w:r>
      <w:r w:rsidR="00D60A66" w:rsidRPr="003C5F73">
        <w:rPr>
          <w:rFonts w:ascii="TH SarabunPSK" w:hAnsi="TH SarabunPSK" w:cs="TH SarabunPSK"/>
          <w:sz w:val="32"/>
          <w:szCs w:val="32"/>
        </w:rPr>
        <w:t>3</w:t>
      </w:r>
      <w:r w:rsidR="002F087C" w:rsidRPr="003C5F73">
        <w:rPr>
          <w:rFonts w:ascii="TH SarabunPSK" w:hAnsi="TH SarabunPSK" w:cs="TH SarabunPSK"/>
          <w:sz w:val="32"/>
          <w:szCs w:val="32"/>
          <w:cs/>
        </w:rPr>
        <w:t xml:space="preserve"> คน และมีตำแหน่งทางวิชาการระดับผู้ช่วยศาสตราจารย์ จำนวน </w:t>
      </w:r>
      <w:r w:rsidR="00D60A66" w:rsidRPr="003C5F73">
        <w:rPr>
          <w:rFonts w:ascii="TH SarabunPSK" w:hAnsi="TH SarabunPSK" w:cs="TH SarabunPSK"/>
          <w:sz w:val="32"/>
          <w:szCs w:val="32"/>
        </w:rPr>
        <w:t>1</w:t>
      </w:r>
      <w:r w:rsidR="002F087C" w:rsidRPr="003C5F73">
        <w:rPr>
          <w:rFonts w:ascii="TH SarabunPSK" w:hAnsi="TH SarabunPSK" w:cs="TH SarabunPSK"/>
          <w:sz w:val="32"/>
          <w:szCs w:val="32"/>
          <w:cs/>
        </w:rPr>
        <w:t xml:space="preserve"> คน  ได้รับ</w:t>
      </w:r>
      <w:r w:rsidR="002F087C" w:rsidRPr="008B7B5B">
        <w:rPr>
          <w:rFonts w:ascii="TH SarabunPSK" w:hAnsi="TH SarabunPSK" w:cs="TH SarabunPSK"/>
          <w:sz w:val="32"/>
          <w:szCs w:val="32"/>
          <w:cs/>
        </w:rPr>
        <w:t>งบประมาณในการบริหารจัดการหลักสูตร</w:t>
      </w:r>
      <w:r w:rsidR="002F087C" w:rsidRPr="008B7B5B">
        <w:rPr>
          <w:rFonts w:ascii="TH SarabunPSK" w:hAnsi="TH SarabunPSK" w:cs="TH SarabunPSK"/>
          <w:sz w:val="32"/>
          <w:szCs w:val="32"/>
        </w:rPr>
        <w:t xml:space="preserve"> </w:t>
      </w:r>
      <w:r w:rsidR="002F087C" w:rsidRPr="008B7B5B">
        <w:rPr>
          <w:rFonts w:ascii="TH SarabunPSK" w:hAnsi="TH SarabunPSK" w:cs="TH SarabunPSK"/>
          <w:sz w:val="32"/>
          <w:szCs w:val="32"/>
          <w:cs/>
        </w:rPr>
        <w:t>รวมทั้งสิ้น</w:t>
      </w:r>
      <w:r w:rsidR="009F5661" w:rsidRPr="008B7B5B">
        <w:rPr>
          <w:rFonts w:ascii="TH SarabunPSK" w:hAnsi="TH SarabunPSK" w:cs="TH SarabunPSK"/>
          <w:sz w:val="32"/>
          <w:szCs w:val="32"/>
        </w:rPr>
        <w:t xml:space="preserve"> </w:t>
      </w:r>
      <w:r w:rsidR="008B7B5B" w:rsidRPr="008B7B5B">
        <w:rPr>
          <w:rFonts w:ascii="TH SarabunPSK" w:hAnsi="TH SarabunPSK" w:cs="TH SarabunPSK" w:hint="cs"/>
          <w:sz w:val="32"/>
          <w:szCs w:val="32"/>
          <w:cs/>
        </w:rPr>
        <w:t>6</w:t>
      </w:r>
      <w:r w:rsidR="009E05F4" w:rsidRPr="008B7B5B">
        <w:rPr>
          <w:rFonts w:ascii="TH SarabunPSK" w:hAnsi="TH SarabunPSK" w:cs="TH SarabunPSK" w:hint="cs"/>
          <w:sz w:val="32"/>
          <w:szCs w:val="32"/>
          <w:cs/>
        </w:rPr>
        <w:t xml:space="preserve">0,000 </w:t>
      </w:r>
      <w:r w:rsidR="002F087C" w:rsidRPr="008B7B5B">
        <w:rPr>
          <w:rFonts w:ascii="TH SarabunPSK" w:hAnsi="TH SarabunPSK" w:cs="TH SarabunPSK"/>
          <w:sz w:val="32"/>
          <w:szCs w:val="32"/>
          <w:cs/>
        </w:rPr>
        <w:t>บาท</w:t>
      </w:r>
      <w:r w:rsidR="006829C6" w:rsidRPr="008B7B5B">
        <w:rPr>
          <w:rFonts w:ascii="TH SarabunPSK" w:hAnsi="TH SarabunPSK" w:cs="TH SarabunPSK"/>
          <w:sz w:val="32"/>
          <w:szCs w:val="32"/>
        </w:rPr>
        <w:t xml:space="preserve"> </w:t>
      </w:r>
      <w:r w:rsidR="000B3448" w:rsidRPr="003C5F73">
        <w:rPr>
          <w:rFonts w:ascii="TH SarabunPSK" w:hAnsi="TH SarabunPSK" w:cs="TH SarabunPSK"/>
          <w:sz w:val="32"/>
          <w:szCs w:val="32"/>
          <w:cs/>
        </w:rPr>
        <w:t xml:space="preserve">โดยมีผลการประเมินจำนวน </w:t>
      </w:r>
      <w:r w:rsidR="008E248A" w:rsidRPr="003C5F73">
        <w:rPr>
          <w:rFonts w:ascii="TH SarabunPSK" w:hAnsi="TH SarabunPSK" w:cs="TH SarabunPSK"/>
          <w:b/>
          <w:bCs/>
          <w:sz w:val="32"/>
          <w:szCs w:val="32"/>
          <w:cs/>
        </w:rPr>
        <w:t>8</w:t>
      </w:r>
      <w:r w:rsidR="000B3448" w:rsidRPr="003C5F73">
        <w:rPr>
          <w:rFonts w:ascii="TH SarabunPSK" w:hAnsi="TH SarabunPSK" w:cs="TH SarabunPSK"/>
          <w:b/>
          <w:bCs/>
          <w:sz w:val="32"/>
          <w:szCs w:val="32"/>
          <w:cs/>
        </w:rPr>
        <w:t xml:space="preserve"> </w:t>
      </w:r>
      <w:r w:rsidR="000B3448" w:rsidRPr="003C5F73">
        <w:rPr>
          <w:rFonts w:ascii="TH SarabunPSK" w:hAnsi="TH SarabunPSK" w:cs="TH SarabunPSK"/>
          <w:b/>
          <w:bCs/>
          <w:sz w:val="32"/>
          <w:szCs w:val="32"/>
        </w:rPr>
        <w:t>Criteria</w:t>
      </w:r>
      <w:r w:rsidR="000B3448" w:rsidRPr="003C5F73">
        <w:rPr>
          <w:rFonts w:ascii="TH SarabunPSK" w:hAnsi="TH SarabunPSK" w:cs="TH SarabunPSK"/>
          <w:sz w:val="32"/>
          <w:szCs w:val="32"/>
        </w:rPr>
        <w:t xml:space="preserve"> </w:t>
      </w:r>
      <w:r w:rsidR="000B3448" w:rsidRPr="003C5F73">
        <w:rPr>
          <w:rFonts w:ascii="TH SarabunPSK" w:hAnsi="TH SarabunPSK" w:cs="TH SarabunPSK"/>
          <w:sz w:val="32"/>
          <w:szCs w:val="32"/>
          <w:cs/>
        </w:rPr>
        <w:t xml:space="preserve">พบว่า ในภาพรวมอยู่ในระดับ </w:t>
      </w:r>
      <w:r w:rsidR="00365B8D">
        <w:rPr>
          <w:rFonts w:ascii="TH SarabunPSK" w:hAnsi="TH SarabunPSK" w:cs="TH SarabunPSK"/>
          <w:sz w:val="32"/>
          <w:szCs w:val="32"/>
        </w:rPr>
        <w:t>4</w:t>
      </w:r>
      <w:r w:rsidR="000B3448" w:rsidRPr="003C5F73">
        <w:rPr>
          <w:rFonts w:ascii="TH SarabunPSK" w:hAnsi="TH SarabunPSK" w:cs="TH SarabunPSK"/>
          <w:sz w:val="32"/>
          <w:szCs w:val="32"/>
          <w:cs/>
        </w:rPr>
        <w:t xml:space="preserve"> เมื่อพิจารณาเป็นราย </w:t>
      </w:r>
      <w:r w:rsidR="000B3448" w:rsidRPr="003C5F73">
        <w:rPr>
          <w:rFonts w:ascii="TH SarabunPSK" w:hAnsi="TH SarabunPSK" w:cs="TH SarabunPSK"/>
          <w:sz w:val="32"/>
          <w:szCs w:val="32"/>
        </w:rPr>
        <w:t xml:space="preserve">Criteria </w:t>
      </w:r>
      <w:r w:rsidR="000B3448" w:rsidRPr="003C5F73">
        <w:rPr>
          <w:rFonts w:ascii="TH SarabunPSK" w:hAnsi="TH SarabunPSK" w:cs="TH SarabunPSK"/>
          <w:sz w:val="32"/>
          <w:szCs w:val="32"/>
          <w:cs/>
        </w:rPr>
        <w:t>แสดงผลดังนี้</w:t>
      </w:r>
    </w:p>
    <w:p w14:paraId="60762A7F" w14:textId="77777777" w:rsidR="002F087C" w:rsidRPr="003C5F73" w:rsidRDefault="002F087C" w:rsidP="00510E2C">
      <w:pPr>
        <w:jc w:val="thaiDistribute"/>
        <w:rPr>
          <w:rFonts w:ascii="TH SarabunPSK" w:hAnsi="TH SarabunPSK" w:cs="TH SarabunPSK"/>
          <w:b/>
          <w:bCs/>
          <w:sz w:val="20"/>
          <w:szCs w:val="20"/>
        </w:rPr>
      </w:pPr>
    </w:p>
    <w:p w14:paraId="3049397B" w14:textId="456B915E" w:rsidR="000B3448" w:rsidRPr="003C5F73" w:rsidRDefault="000B3448"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ตารางการประเมินตนเองของหลักสูตร</w:t>
      </w:r>
      <w:r w:rsidR="00694AD6" w:rsidRPr="003C5F73">
        <w:rPr>
          <w:rFonts w:ascii="TH SarabunPSK" w:hAnsi="TH SarabunPSK" w:cs="TH SarabunPSK"/>
          <w:b/>
          <w:bCs/>
          <w:sz w:val="32"/>
          <w:szCs w:val="32"/>
        </w:rPr>
        <w:t xml:space="preserve"> </w:t>
      </w:r>
    </w:p>
    <w:tbl>
      <w:tblPr>
        <w:tblStyle w:val="a5"/>
        <w:tblW w:w="5000" w:type="pct"/>
        <w:tblLook w:val="04A0" w:firstRow="1" w:lastRow="0" w:firstColumn="1" w:lastColumn="0" w:noHBand="0" w:noVBand="1"/>
      </w:tblPr>
      <w:tblGrid>
        <w:gridCol w:w="1385"/>
        <w:gridCol w:w="5682"/>
        <w:gridCol w:w="1688"/>
      </w:tblGrid>
      <w:tr w:rsidR="000B3448" w:rsidRPr="003C5F73" w14:paraId="7D5229AC" w14:textId="77777777" w:rsidTr="009E05F4">
        <w:trPr>
          <w:trHeight w:val="20"/>
        </w:trPr>
        <w:tc>
          <w:tcPr>
            <w:tcW w:w="4036" w:type="pct"/>
            <w:gridSpan w:val="2"/>
          </w:tcPr>
          <w:p w14:paraId="042EFA61" w14:textId="77777777" w:rsidR="000B3448" w:rsidRPr="003C5F73" w:rsidRDefault="000B3448" w:rsidP="009E05F4">
            <w:pPr>
              <w:tabs>
                <w:tab w:val="left" w:pos="426"/>
                <w:tab w:val="left" w:pos="851"/>
              </w:tabs>
              <w:ind w:left="851" w:hanging="851"/>
              <w:jc w:val="center"/>
              <w:rPr>
                <w:rFonts w:ascii="TH SarabunPSK" w:hAnsi="TH SarabunPSK" w:cs="TH SarabunPSK"/>
                <w:b/>
                <w:bCs/>
                <w:sz w:val="32"/>
                <w:szCs w:val="32"/>
              </w:rPr>
            </w:pPr>
            <w:r w:rsidRPr="003C5F73">
              <w:rPr>
                <w:rFonts w:ascii="TH SarabunPSK" w:hAnsi="TH SarabunPSK" w:cs="TH SarabunPSK"/>
                <w:b/>
                <w:bCs/>
                <w:sz w:val="32"/>
                <w:szCs w:val="32"/>
                <w:cs/>
              </w:rPr>
              <w:t xml:space="preserve">ตัวบ่งชี้ / </w:t>
            </w:r>
            <w:r w:rsidRPr="003C5F73">
              <w:rPr>
                <w:rFonts w:ascii="TH SarabunPSK" w:hAnsi="TH SarabunPSK" w:cs="TH SarabunPSK"/>
                <w:b/>
                <w:bCs/>
                <w:sz w:val="32"/>
                <w:szCs w:val="32"/>
              </w:rPr>
              <w:t>Criteria</w:t>
            </w:r>
          </w:p>
        </w:tc>
        <w:tc>
          <w:tcPr>
            <w:tcW w:w="964" w:type="pct"/>
          </w:tcPr>
          <w:p w14:paraId="194814C9" w14:textId="77777777" w:rsidR="000B3448" w:rsidRPr="003C5F73" w:rsidRDefault="000B3448" w:rsidP="009E05F4">
            <w:pPr>
              <w:tabs>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ประเมินตนเอง</w:t>
            </w:r>
          </w:p>
        </w:tc>
      </w:tr>
      <w:tr w:rsidR="000B3448" w:rsidRPr="003C5F73" w14:paraId="210D9509" w14:textId="77777777" w:rsidTr="009E05F4">
        <w:trPr>
          <w:trHeight w:val="288"/>
        </w:trPr>
        <w:tc>
          <w:tcPr>
            <w:tcW w:w="791" w:type="pct"/>
          </w:tcPr>
          <w:p w14:paraId="5415B6B3" w14:textId="77777777" w:rsidR="000B3448" w:rsidRPr="003C5F73" w:rsidRDefault="000B3448" w:rsidP="009E05F4">
            <w:pPr>
              <w:rPr>
                <w:rFonts w:ascii="TH SarabunPSK" w:hAnsi="TH SarabunPSK" w:cs="TH SarabunPSK"/>
                <w:sz w:val="32"/>
                <w:szCs w:val="32"/>
                <w:cs/>
              </w:rPr>
            </w:pPr>
            <w:r w:rsidRPr="003C5F73">
              <w:rPr>
                <w:rFonts w:ascii="TH SarabunPSK" w:hAnsi="TH SarabunPSK" w:cs="TH SarabunPSK"/>
                <w:sz w:val="32"/>
                <w:szCs w:val="32"/>
                <w:cs/>
              </w:rPr>
              <w:t>ตัวบ่งชี้ 1.1</w:t>
            </w:r>
          </w:p>
        </w:tc>
        <w:tc>
          <w:tcPr>
            <w:tcW w:w="3245" w:type="pct"/>
          </w:tcPr>
          <w:p w14:paraId="600EDDBF" w14:textId="77777777" w:rsidR="000B3448" w:rsidRPr="003C5F73" w:rsidRDefault="000B3448"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cs/>
              </w:rPr>
              <w:t>การกำกับมาตรฐานหลักสูตรตามเกณฑ์มาตรฐานหลักสูตร</w:t>
            </w:r>
          </w:p>
          <w:p w14:paraId="355DD7BB" w14:textId="77777777" w:rsidR="000B3448" w:rsidRPr="003C5F73" w:rsidRDefault="000B3448" w:rsidP="009E05F4">
            <w:pPr>
              <w:ind w:left="851" w:hanging="851"/>
              <w:rPr>
                <w:rFonts w:ascii="TH SarabunPSK" w:hAnsi="TH SarabunPSK" w:cs="TH SarabunPSK"/>
                <w:sz w:val="32"/>
                <w:szCs w:val="32"/>
                <w:cs/>
              </w:rPr>
            </w:pPr>
            <w:r w:rsidRPr="003C5F73">
              <w:rPr>
                <w:rFonts w:ascii="TH SarabunPSK" w:hAnsi="TH SarabunPSK" w:cs="TH SarabunPSK"/>
                <w:sz w:val="32"/>
                <w:szCs w:val="32"/>
                <w:cs/>
              </w:rPr>
              <w:t>ที่กำหนดโดย สป.อว.</w:t>
            </w:r>
          </w:p>
        </w:tc>
        <w:tc>
          <w:tcPr>
            <w:tcW w:w="964" w:type="pct"/>
          </w:tcPr>
          <w:p w14:paraId="6C29F7A0" w14:textId="026872AB" w:rsidR="000B3448" w:rsidRPr="003C5F73" w:rsidRDefault="000B3448" w:rsidP="009E05F4">
            <w:pPr>
              <w:tabs>
                <w:tab w:val="left" w:pos="851"/>
              </w:tabs>
              <w:jc w:val="center"/>
              <w:rPr>
                <w:rFonts w:ascii="TH SarabunPSK" w:hAnsi="TH SarabunPSK" w:cs="TH SarabunPSK"/>
                <w:sz w:val="32"/>
                <w:szCs w:val="32"/>
                <w:cs/>
              </w:rPr>
            </w:pPr>
            <w:r w:rsidRPr="003C5F73">
              <w:rPr>
                <w:rFonts w:ascii="TH SarabunPSK" w:hAnsi="TH SarabunPSK" w:cs="TH SarabunPSK"/>
                <w:sz w:val="32"/>
                <w:szCs w:val="32"/>
                <w:cs/>
              </w:rPr>
              <w:t>ผ่าน</w:t>
            </w:r>
          </w:p>
        </w:tc>
      </w:tr>
      <w:tr w:rsidR="008E248A" w:rsidRPr="003C5F73" w14:paraId="2C2F8C3E" w14:textId="77777777" w:rsidTr="009E05F4">
        <w:trPr>
          <w:trHeight w:val="288"/>
        </w:trPr>
        <w:tc>
          <w:tcPr>
            <w:tcW w:w="791" w:type="pct"/>
          </w:tcPr>
          <w:p w14:paraId="211B40EE" w14:textId="77777777" w:rsidR="008E248A" w:rsidRPr="003C5F73" w:rsidRDefault="008E248A" w:rsidP="009E05F4">
            <w:pPr>
              <w:rPr>
                <w:rFonts w:ascii="TH SarabunPSK" w:hAnsi="TH SarabunPSK" w:cs="TH SarabunPSK"/>
                <w:sz w:val="32"/>
                <w:szCs w:val="32"/>
                <w:cs/>
              </w:rPr>
            </w:pPr>
            <w:r w:rsidRPr="003C5F73">
              <w:rPr>
                <w:rFonts w:ascii="TH SarabunPSK" w:hAnsi="TH SarabunPSK" w:cs="TH SarabunPSK"/>
                <w:sz w:val="32"/>
                <w:szCs w:val="32"/>
              </w:rPr>
              <w:t>Criterion 1</w:t>
            </w:r>
          </w:p>
        </w:tc>
        <w:tc>
          <w:tcPr>
            <w:tcW w:w="3245" w:type="pct"/>
          </w:tcPr>
          <w:p w14:paraId="2D96A8F4" w14:textId="4288DDDD" w:rsidR="008E248A" w:rsidRPr="003C5F73" w:rsidRDefault="008E248A" w:rsidP="009E05F4">
            <w:pPr>
              <w:tabs>
                <w:tab w:val="left" w:pos="426"/>
                <w:tab w:val="left" w:pos="851"/>
              </w:tabs>
              <w:ind w:left="851" w:hanging="851"/>
              <w:rPr>
                <w:rFonts w:ascii="TH SarabunPSK" w:hAnsi="TH SarabunPSK" w:cs="TH SarabunPSK"/>
                <w:sz w:val="32"/>
                <w:szCs w:val="32"/>
                <w:cs/>
              </w:rPr>
            </w:pPr>
            <w:r w:rsidRPr="003C5F73">
              <w:rPr>
                <w:rFonts w:ascii="TH SarabunPSK" w:hAnsi="TH SarabunPSK" w:cs="TH SarabunPSK"/>
                <w:sz w:val="32"/>
                <w:szCs w:val="32"/>
              </w:rPr>
              <w:t>Expected Learning Outcome</w:t>
            </w:r>
          </w:p>
        </w:tc>
        <w:tc>
          <w:tcPr>
            <w:tcW w:w="964" w:type="pct"/>
          </w:tcPr>
          <w:p w14:paraId="07DC5EDA" w14:textId="50D1B049"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7A75CB76" w14:textId="77777777" w:rsidTr="009E05F4">
        <w:trPr>
          <w:trHeight w:val="288"/>
        </w:trPr>
        <w:tc>
          <w:tcPr>
            <w:tcW w:w="791" w:type="pct"/>
          </w:tcPr>
          <w:p w14:paraId="3723DF18"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2</w:t>
            </w:r>
          </w:p>
        </w:tc>
        <w:tc>
          <w:tcPr>
            <w:tcW w:w="3245" w:type="pct"/>
          </w:tcPr>
          <w:p w14:paraId="76327AE0" w14:textId="7BA8BDF9" w:rsidR="008E248A" w:rsidRPr="003C5F73" w:rsidRDefault="008E248A" w:rsidP="009E05F4">
            <w:pPr>
              <w:tabs>
                <w:tab w:val="left" w:pos="426"/>
                <w:tab w:val="left" w:pos="851"/>
              </w:tabs>
              <w:ind w:left="851" w:hanging="851"/>
              <w:rPr>
                <w:rFonts w:ascii="TH SarabunPSK" w:hAnsi="TH SarabunPSK" w:cs="TH SarabunPSK"/>
                <w:sz w:val="32"/>
                <w:szCs w:val="32"/>
              </w:rPr>
            </w:pP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Structure and Content</w:t>
            </w:r>
          </w:p>
        </w:tc>
        <w:tc>
          <w:tcPr>
            <w:tcW w:w="964" w:type="pct"/>
          </w:tcPr>
          <w:p w14:paraId="09A0D771" w14:textId="58AD4CEF" w:rsidR="008E248A" w:rsidRPr="003C5F73" w:rsidRDefault="00277213" w:rsidP="009E05F4">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r w:rsidR="008E248A" w:rsidRPr="003C5F73" w14:paraId="66F1D58B" w14:textId="77777777" w:rsidTr="009E05F4">
        <w:trPr>
          <w:trHeight w:val="288"/>
        </w:trPr>
        <w:tc>
          <w:tcPr>
            <w:tcW w:w="791" w:type="pct"/>
          </w:tcPr>
          <w:p w14:paraId="140B5DAA"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3</w:t>
            </w:r>
          </w:p>
        </w:tc>
        <w:tc>
          <w:tcPr>
            <w:tcW w:w="3245" w:type="pct"/>
          </w:tcPr>
          <w:p w14:paraId="1314F689" w14:textId="1F3C1DA2"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Teaching and Learning Approach</w:t>
            </w:r>
          </w:p>
        </w:tc>
        <w:tc>
          <w:tcPr>
            <w:tcW w:w="964" w:type="pct"/>
          </w:tcPr>
          <w:p w14:paraId="2642ACF4" w14:textId="10705486"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3A6ED4B9" w14:textId="77777777" w:rsidTr="009E05F4">
        <w:trPr>
          <w:trHeight w:val="288"/>
        </w:trPr>
        <w:tc>
          <w:tcPr>
            <w:tcW w:w="791" w:type="pct"/>
          </w:tcPr>
          <w:p w14:paraId="669A2B95"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4</w:t>
            </w:r>
          </w:p>
        </w:tc>
        <w:tc>
          <w:tcPr>
            <w:tcW w:w="3245" w:type="pct"/>
          </w:tcPr>
          <w:p w14:paraId="4386D729" w14:textId="024AFC25"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Student Assessment</w:t>
            </w:r>
          </w:p>
        </w:tc>
        <w:tc>
          <w:tcPr>
            <w:tcW w:w="964" w:type="pct"/>
          </w:tcPr>
          <w:p w14:paraId="26F9062E" w14:textId="40676256"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4A64A178" w14:textId="77777777" w:rsidTr="009E05F4">
        <w:trPr>
          <w:trHeight w:val="288"/>
        </w:trPr>
        <w:tc>
          <w:tcPr>
            <w:tcW w:w="791" w:type="pct"/>
          </w:tcPr>
          <w:p w14:paraId="48E39805"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5</w:t>
            </w:r>
          </w:p>
        </w:tc>
        <w:tc>
          <w:tcPr>
            <w:tcW w:w="3245" w:type="pct"/>
          </w:tcPr>
          <w:p w14:paraId="5E4BD759" w14:textId="523B5331"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Academic Staff</w:t>
            </w:r>
          </w:p>
        </w:tc>
        <w:tc>
          <w:tcPr>
            <w:tcW w:w="964" w:type="pct"/>
          </w:tcPr>
          <w:p w14:paraId="1E9161E0" w14:textId="593445EC"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52040D64" w14:textId="77777777" w:rsidTr="009E05F4">
        <w:trPr>
          <w:trHeight w:val="288"/>
        </w:trPr>
        <w:tc>
          <w:tcPr>
            <w:tcW w:w="791" w:type="pct"/>
          </w:tcPr>
          <w:p w14:paraId="1193634B"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6</w:t>
            </w:r>
          </w:p>
        </w:tc>
        <w:tc>
          <w:tcPr>
            <w:tcW w:w="3245" w:type="pct"/>
          </w:tcPr>
          <w:p w14:paraId="5E5500E5" w14:textId="3CA785B7"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Student Support Services</w:t>
            </w:r>
          </w:p>
        </w:tc>
        <w:tc>
          <w:tcPr>
            <w:tcW w:w="964" w:type="pct"/>
          </w:tcPr>
          <w:p w14:paraId="7E104A6C" w14:textId="456B4FEB"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3C0988EA" w14:textId="77777777" w:rsidTr="009E05F4">
        <w:trPr>
          <w:trHeight w:val="288"/>
        </w:trPr>
        <w:tc>
          <w:tcPr>
            <w:tcW w:w="791" w:type="pct"/>
          </w:tcPr>
          <w:p w14:paraId="00828E6C"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7</w:t>
            </w:r>
          </w:p>
        </w:tc>
        <w:tc>
          <w:tcPr>
            <w:tcW w:w="3245" w:type="pct"/>
          </w:tcPr>
          <w:p w14:paraId="2B9E7796" w14:textId="779B1BB4"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Facilities and Infrastructure</w:t>
            </w:r>
          </w:p>
        </w:tc>
        <w:tc>
          <w:tcPr>
            <w:tcW w:w="964" w:type="pct"/>
          </w:tcPr>
          <w:p w14:paraId="795E91BA" w14:textId="40E5B467" w:rsidR="008E248A" w:rsidRPr="003C5F73" w:rsidRDefault="009E05F4" w:rsidP="009E05F4">
            <w:pPr>
              <w:tabs>
                <w:tab w:val="left" w:pos="851"/>
              </w:tabs>
              <w:jc w:val="center"/>
              <w:rPr>
                <w:rFonts w:ascii="TH SarabunPSK" w:hAnsi="TH SarabunPSK" w:cs="TH SarabunPSK"/>
                <w:sz w:val="32"/>
                <w:szCs w:val="32"/>
                <w:cs/>
              </w:rPr>
            </w:pPr>
            <w:r>
              <w:rPr>
                <w:rFonts w:ascii="TH SarabunPSK" w:hAnsi="TH SarabunPSK" w:cs="TH SarabunPSK" w:hint="cs"/>
                <w:sz w:val="32"/>
                <w:szCs w:val="32"/>
                <w:cs/>
              </w:rPr>
              <w:t>4</w:t>
            </w:r>
          </w:p>
        </w:tc>
      </w:tr>
      <w:tr w:rsidR="008E248A" w:rsidRPr="003C5F73" w14:paraId="73CEBAF1" w14:textId="77777777" w:rsidTr="009E05F4">
        <w:trPr>
          <w:trHeight w:val="288"/>
        </w:trPr>
        <w:tc>
          <w:tcPr>
            <w:tcW w:w="791" w:type="pct"/>
          </w:tcPr>
          <w:p w14:paraId="54D6504C" w14:textId="77777777" w:rsidR="008E248A" w:rsidRPr="003C5F73" w:rsidRDefault="008E248A" w:rsidP="009E05F4">
            <w:pPr>
              <w:rPr>
                <w:rFonts w:ascii="TH SarabunPSK" w:hAnsi="TH SarabunPSK" w:cs="TH SarabunPSK"/>
              </w:rPr>
            </w:pPr>
            <w:r w:rsidRPr="003C5F73">
              <w:rPr>
                <w:rFonts w:ascii="TH SarabunPSK" w:hAnsi="TH SarabunPSK" w:cs="TH SarabunPSK"/>
                <w:sz w:val="32"/>
                <w:szCs w:val="32"/>
              </w:rPr>
              <w:t>Criterion 8</w:t>
            </w:r>
          </w:p>
        </w:tc>
        <w:tc>
          <w:tcPr>
            <w:tcW w:w="3245" w:type="pct"/>
          </w:tcPr>
          <w:p w14:paraId="3CD364E7" w14:textId="77E91CCE" w:rsidR="008E248A" w:rsidRPr="003C5F73" w:rsidRDefault="008E248A" w:rsidP="009E05F4">
            <w:pPr>
              <w:tabs>
                <w:tab w:val="left" w:pos="426"/>
                <w:tab w:val="left" w:pos="851"/>
              </w:tabs>
              <w:ind w:left="851" w:hanging="851"/>
              <w:rPr>
                <w:rFonts w:ascii="TH SarabunPSK" w:hAnsi="TH SarabunPSK" w:cs="TH SarabunPSK"/>
                <w:sz w:val="32"/>
                <w:szCs w:val="32"/>
              </w:rPr>
            </w:pPr>
            <w:r w:rsidRPr="003C5F73">
              <w:rPr>
                <w:rFonts w:ascii="TH SarabunPSK" w:hAnsi="TH SarabunPSK" w:cs="TH SarabunPSK"/>
                <w:sz w:val="32"/>
                <w:szCs w:val="32"/>
              </w:rPr>
              <w:t>Output and Outcomes</w:t>
            </w:r>
          </w:p>
        </w:tc>
        <w:tc>
          <w:tcPr>
            <w:tcW w:w="964" w:type="pct"/>
          </w:tcPr>
          <w:p w14:paraId="14D2BDF9" w14:textId="5F8F21BE" w:rsidR="008E248A" w:rsidRPr="003C5F73" w:rsidRDefault="00365B8D" w:rsidP="009E05F4">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bl>
    <w:p w14:paraId="092A8C3C" w14:textId="087E0F88" w:rsidR="008D7957" w:rsidRPr="003C5F73" w:rsidRDefault="008D7957" w:rsidP="00510E2C">
      <w:pPr>
        <w:rPr>
          <w:rFonts w:ascii="TH SarabunPSK" w:hAnsi="TH SarabunPSK" w:cs="TH SarabunPSK"/>
          <w:b/>
          <w:bCs/>
          <w:sz w:val="32"/>
          <w:szCs w:val="32"/>
          <w:cs/>
        </w:rPr>
      </w:pPr>
      <w:r w:rsidRPr="003C5F73">
        <w:rPr>
          <w:rFonts w:ascii="TH SarabunPSK" w:hAnsi="TH SarabunPSK" w:cs="TH SarabunPSK"/>
          <w:b/>
          <w:bCs/>
          <w:sz w:val="32"/>
          <w:szCs w:val="32"/>
          <w:cs/>
        </w:rPr>
        <w:br w:type="page"/>
      </w:r>
    </w:p>
    <w:p w14:paraId="40529477" w14:textId="77777777" w:rsidR="00BA3CDA" w:rsidRPr="003C5F73" w:rsidRDefault="008D0402" w:rsidP="00510E2C">
      <w:pPr>
        <w:pStyle w:val="1"/>
        <w:spacing w:after="0"/>
        <w:rPr>
          <w:rFonts w:ascii="TH SarabunPSK" w:hAnsi="TH SarabunPSK" w:cs="TH SarabunPSK"/>
        </w:rPr>
      </w:pPr>
      <w:r w:rsidRPr="003C5F73">
        <w:rPr>
          <w:rFonts w:ascii="TH SarabunPSK" w:hAnsi="TH SarabunPSK" w:cs="TH SarabunPSK"/>
          <w:cs/>
        </w:rPr>
        <w:lastRenderedPageBreak/>
        <w:t xml:space="preserve">1.2  </w:t>
      </w:r>
      <w:r w:rsidR="00BA3CDA" w:rsidRPr="003C5F73">
        <w:rPr>
          <w:rFonts w:ascii="TH SarabunPSK" w:hAnsi="TH SarabunPSK" w:cs="TH SarabunPSK"/>
          <w:cs/>
        </w:rPr>
        <w:t>วิธีการจัดทำรายงานการประเมินตนเอง</w:t>
      </w:r>
    </w:p>
    <w:p w14:paraId="791A302D" w14:textId="337E66D4" w:rsidR="00C404A3" w:rsidRPr="003C5F73" w:rsidRDefault="00302492" w:rsidP="00C404A3">
      <w:pPr>
        <w:tabs>
          <w:tab w:val="left" w:pos="851"/>
        </w:tabs>
        <w:ind w:firstLine="720"/>
        <w:jc w:val="thaiDistribute"/>
        <w:rPr>
          <w:rFonts w:ascii="TH SarabunPSK" w:hAnsi="TH SarabunPSK" w:cs="TH SarabunPSK"/>
          <w:color w:val="000000" w:themeColor="text1"/>
          <w:sz w:val="32"/>
          <w:szCs w:val="32"/>
        </w:rPr>
      </w:pPr>
      <w:r w:rsidRPr="003C5F73">
        <w:rPr>
          <w:rFonts w:ascii="TH SarabunPSK" w:eastAsia="TH SarabunPSK" w:hAnsi="TH SarabunPSK" w:cs="TH SarabunPSK"/>
          <w:sz w:val="32"/>
          <w:szCs w:val="32"/>
          <w:cs/>
        </w:rPr>
        <w:t>รายงานการประเมินตนเอง (</w:t>
      </w:r>
      <w:proofErr w:type="spellStart"/>
      <w:r w:rsidRPr="003C5F73">
        <w:rPr>
          <w:rFonts w:ascii="TH SarabunPSK" w:eastAsia="TH SarabunPSK" w:hAnsi="TH SarabunPSK" w:cs="TH SarabunPSK"/>
          <w:sz w:val="32"/>
          <w:szCs w:val="32"/>
        </w:rPr>
        <w:t>Self Assessment</w:t>
      </w:r>
      <w:proofErr w:type="spellEnd"/>
      <w:r w:rsidRPr="003C5F73">
        <w:rPr>
          <w:rFonts w:ascii="TH SarabunPSK" w:eastAsia="TH SarabunPSK" w:hAnsi="TH SarabunPSK" w:cs="TH SarabunPSK"/>
          <w:sz w:val="32"/>
          <w:szCs w:val="32"/>
        </w:rPr>
        <w:t xml:space="preserve"> Report, SAR</w:t>
      </w:r>
      <w:r w:rsidRPr="003C5F73">
        <w:rPr>
          <w:rFonts w:ascii="TH SarabunPSK" w:eastAsia="TH SarabunPSK" w:hAnsi="TH SarabunPSK" w:cs="TH SarabunPSK"/>
          <w:sz w:val="32"/>
          <w:szCs w:val="32"/>
          <w:cs/>
        </w:rPr>
        <w:t xml:space="preserve">) ฉบับนี้เป็นการรายงานผล </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การดำเนินงานของหลักสูตร</w:t>
      </w:r>
      <w:r w:rsidR="005023EB" w:rsidRPr="003C5F73">
        <w:rPr>
          <w:rFonts w:ascii="TH SarabunPSK" w:eastAsia="TH SarabunPSK" w:hAnsi="TH SarabunPSK" w:cs="TH SarabunPSK"/>
          <w:sz w:val="32"/>
          <w:szCs w:val="32"/>
          <w:cs/>
        </w:rPr>
        <w:t>ปรัชญาดุษฎีบัณฑิต</w:t>
      </w:r>
      <w:r w:rsidRPr="003C5F73">
        <w:rPr>
          <w:rFonts w:ascii="TH SarabunPSK" w:eastAsia="TH SarabunPSK" w:hAnsi="TH SarabunPSK" w:cs="TH SarabunPSK"/>
          <w:sz w:val="32"/>
          <w:szCs w:val="32"/>
          <w:cs/>
        </w:rPr>
        <w:t xml:space="preserve"> สาขาสัตวศาสตร์ </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หลักสูตรปรับปรุง พ</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ศ</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2565</w:t>
      </w: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 xml:space="preserve"> </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ประจำปีการศึกษา 256</w:t>
      </w:r>
      <w:r w:rsidR="00A942EB">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cs/>
        </w:rPr>
        <w:t xml:space="preserve"> ส่วนประกอบของรายงานประกอบด้วย ตัวบ่งชี้ที่ </w:t>
      </w:r>
      <w:r w:rsidRPr="003C5F73">
        <w:rPr>
          <w:rFonts w:ascii="TH SarabunPSK" w:eastAsia="TH SarabunPSK" w:hAnsi="TH SarabunPSK" w:cs="TH SarabunPSK"/>
          <w:sz w:val="32"/>
          <w:szCs w:val="32"/>
        </w:rPr>
        <w:t xml:space="preserve">1.1 </w:t>
      </w:r>
      <w:r w:rsidRPr="003C5F73">
        <w:rPr>
          <w:rFonts w:ascii="TH SarabunPSK" w:eastAsia="TH SarabunPSK" w:hAnsi="TH SarabunPSK" w:cs="TH SarabunPSK"/>
          <w:sz w:val="32"/>
          <w:szCs w:val="32"/>
          <w:cs/>
        </w:rPr>
        <w:t xml:space="preserve">การกำกับมาตรฐานหลักสูตรตามเกณฑ์มาตรฐานหลักสูตรที่กำหนดโดย สป.อว. และผลการดำเนินงานตามเกณฑ์การประเมินคุณภาพตามเกณฑ์ </w:t>
      </w:r>
      <w:r w:rsidRPr="003C5F73">
        <w:rPr>
          <w:rFonts w:ascii="TH SarabunPSK" w:eastAsia="TH SarabunPSK" w:hAnsi="TH SarabunPSK" w:cs="TH SarabunPSK"/>
          <w:sz w:val="32"/>
          <w:szCs w:val="32"/>
        </w:rPr>
        <w:t xml:space="preserve">ASEAN University Network </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Quality Assurance </w:t>
      </w:r>
      <w:r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rPr>
        <w:t>AUN</w:t>
      </w:r>
      <w:r w:rsidRPr="003C5F73">
        <w:rPr>
          <w:rFonts w:ascii="TH SarabunPSK" w:eastAsia="TH SarabunPSK" w:hAnsi="TH SarabunPSK" w:cs="TH SarabunPSK"/>
          <w:sz w:val="32"/>
          <w:szCs w:val="32"/>
          <w:cs/>
        </w:rPr>
        <w:t>-</w:t>
      </w:r>
      <w:r w:rsidRPr="003C5F73">
        <w:rPr>
          <w:rFonts w:ascii="TH SarabunPSK" w:eastAsia="TH SarabunPSK" w:hAnsi="TH SarabunPSK" w:cs="TH SarabunPSK"/>
          <w:sz w:val="32"/>
          <w:szCs w:val="32"/>
        </w:rPr>
        <w:t>QA</w:t>
      </w:r>
      <w:r w:rsidRPr="003C5F73">
        <w:rPr>
          <w:rFonts w:ascii="TH SarabunPSK" w:eastAsia="TH SarabunPSK" w:hAnsi="TH SarabunPSK" w:cs="TH SarabunPSK"/>
          <w:sz w:val="32"/>
          <w:szCs w:val="32"/>
          <w:cs/>
        </w:rPr>
        <w:t xml:space="preserve">) จำนวน 8 </w:t>
      </w:r>
      <w:r w:rsidRPr="003C5F73">
        <w:rPr>
          <w:rFonts w:ascii="TH SarabunPSK" w:eastAsia="TH SarabunPSK" w:hAnsi="TH SarabunPSK" w:cs="TH SarabunPSK"/>
          <w:sz w:val="32"/>
          <w:szCs w:val="32"/>
        </w:rPr>
        <w:t>Criterion</w:t>
      </w:r>
      <w:r w:rsidRPr="003C5F73">
        <w:rPr>
          <w:rFonts w:ascii="TH SarabunPSK" w:eastAsia="TH SarabunPSK" w:hAnsi="TH SarabunPSK" w:cs="TH SarabunPSK"/>
          <w:sz w:val="32"/>
          <w:szCs w:val="32"/>
          <w:cs/>
        </w:rPr>
        <w:t xml:space="preserve"> </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เพื่อประเมินตนเองอันเกิดจากการดำเนินงานของหลักสูตร เพื่อรับการตรวจประเมินคุณภาพ</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ภายในโดยคณะกรรมการผู้ทรงคุณวุฒิที่แต่งตั้งโดยมหาวิทยาลัยแม่โจ้ ซึ่งจะเป็นตัวบ่งชี้ระดับคุณภาพ</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ของการบริหารหลักสูตร อันจะเป็นหลักประกันรวมถึงความเชื่อมั่นให้กับผู้มีส่วนได้ส่วนเสียกับหลักสูตรต่อไป</w:t>
      </w:r>
      <w:r w:rsidR="00C404A3" w:rsidRPr="003C5F73">
        <w:rPr>
          <w:rFonts w:ascii="TH SarabunPSK" w:eastAsia="TH SarabunPSK" w:hAnsi="TH SarabunPSK" w:cs="TH SarabunPSK"/>
          <w:sz w:val="32"/>
          <w:szCs w:val="32"/>
        </w:rPr>
        <w:t xml:space="preserve"> </w:t>
      </w:r>
      <w:r w:rsidR="00C404A3" w:rsidRPr="003C5F73">
        <w:rPr>
          <w:rFonts w:ascii="TH SarabunPSK" w:hAnsi="TH SarabunPSK" w:cs="TH SarabunPSK"/>
          <w:color w:val="000000" w:themeColor="text1"/>
          <w:sz w:val="32"/>
          <w:szCs w:val="32"/>
          <w:cs/>
        </w:rPr>
        <w:t xml:space="preserve">โดยในปีการศึกษา </w:t>
      </w:r>
      <w:r w:rsidR="00C404A3" w:rsidRPr="003C5F73">
        <w:rPr>
          <w:rFonts w:ascii="TH SarabunPSK" w:hAnsi="TH SarabunPSK" w:cs="TH SarabunPSK"/>
          <w:color w:val="000000" w:themeColor="text1"/>
          <w:sz w:val="32"/>
          <w:szCs w:val="32"/>
        </w:rPr>
        <w:t>256</w:t>
      </w:r>
      <w:r w:rsidR="00A942EB">
        <w:rPr>
          <w:rFonts w:ascii="TH SarabunPSK" w:hAnsi="TH SarabunPSK" w:cs="TH SarabunPSK" w:hint="cs"/>
          <w:color w:val="000000" w:themeColor="text1"/>
          <w:sz w:val="32"/>
          <w:szCs w:val="32"/>
          <w:cs/>
        </w:rPr>
        <w:t>7</w:t>
      </w:r>
      <w:r w:rsidR="00C404A3" w:rsidRPr="003C5F73">
        <w:rPr>
          <w:rFonts w:ascii="TH SarabunPSK" w:hAnsi="TH SarabunPSK" w:cs="TH SarabunPSK"/>
          <w:color w:val="000000" w:themeColor="text1"/>
          <w:sz w:val="32"/>
          <w:szCs w:val="32"/>
          <w:cs/>
        </w:rPr>
        <w:t xml:space="preserve"> มีคณะกรรมการอาจารย์ผู้รับผิดชอบหลักสูตร ประกอบด้วย</w:t>
      </w:r>
    </w:p>
    <w:p w14:paraId="7CB73152" w14:textId="512113C1" w:rsidR="00C404A3" w:rsidRPr="003C5F73" w:rsidRDefault="00C404A3" w:rsidP="00E151C5">
      <w:pPr>
        <w:numPr>
          <w:ilvl w:val="0"/>
          <w:numId w:val="13"/>
        </w:numPr>
        <w:tabs>
          <w:tab w:val="left" w:pos="851"/>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ผู้ช่วยศาสตราจารย์ ดร.บัวเรียม มณี</w:t>
      </w:r>
      <w:proofErr w:type="spellStart"/>
      <w:r w:rsidRPr="003C5F73">
        <w:rPr>
          <w:rFonts w:ascii="TH SarabunPSK" w:hAnsi="TH SarabunPSK" w:cs="TH SarabunPSK"/>
          <w:color w:val="000000" w:themeColor="text1"/>
          <w:sz w:val="32"/>
          <w:szCs w:val="32"/>
          <w:cs/>
        </w:rPr>
        <w:t>วรร</w:t>
      </w:r>
      <w:proofErr w:type="spellEnd"/>
      <w:r w:rsidRPr="003C5F73">
        <w:rPr>
          <w:rFonts w:ascii="TH SarabunPSK" w:hAnsi="TH SarabunPSK" w:cs="TH SarabunPSK"/>
          <w:color w:val="000000" w:themeColor="text1"/>
          <w:sz w:val="32"/>
          <w:szCs w:val="32"/>
          <w:cs/>
        </w:rPr>
        <w:t>ณ์</w:t>
      </w:r>
      <w:r w:rsidRPr="003C5F73">
        <w:rPr>
          <w:rFonts w:ascii="TH SarabunPSK" w:hAnsi="TH SarabunPSK" w:cs="TH SarabunPSK"/>
          <w:color w:val="000000" w:themeColor="text1"/>
          <w:sz w:val="32"/>
          <w:szCs w:val="32"/>
          <w:cs/>
        </w:rPr>
        <w:tab/>
      </w:r>
      <w:r w:rsidR="004A684B">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cs/>
        </w:rPr>
        <w:t>ประธาน</w:t>
      </w:r>
    </w:p>
    <w:p w14:paraId="1AEC041D" w14:textId="77777777" w:rsidR="00C404A3" w:rsidRPr="003C5F73" w:rsidRDefault="00C404A3" w:rsidP="00E151C5">
      <w:pPr>
        <w:numPr>
          <w:ilvl w:val="0"/>
          <w:numId w:val="13"/>
        </w:numPr>
        <w:tabs>
          <w:tab w:val="left" w:pos="851"/>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อาจารย์ ดร.อานนท์ ประเสระกัง</w:t>
      </w:r>
      <w:r w:rsidRPr="003C5F73">
        <w:rPr>
          <w:rFonts w:ascii="TH SarabunPSK" w:hAnsi="TH SarabunPSK" w:cs="TH SarabunPSK"/>
          <w:color w:val="000000" w:themeColor="text1"/>
          <w:sz w:val="32"/>
          <w:szCs w:val="32"/>
          <w:cs/>
        </w:rPr>
        <w:tab/>
      </w:r>
      <w:r w:rsidRPr="003C5F73">
        <w:rPr>
          <w:rFonts w:ascii="TH SarabunPSK" w:hAnsi="TH SarabunPSK" w:cs="TH SarabunPSK"/>
          <w:color w:val="000000" w:themeColor="text1"/>
          <w:sz w:val="32"/>
          <w:szCs w:val="32"/>
          <w:cs/>
        </w:rPr>
        <w:tab/>
      </w:r>
      <w:r w:rsidRPr="003C5F73">
        <w:rPr>
          <w:rFonts w:ascii="TH SarabunPSK" w:hAnsi="TH SarabunPSK" w:cs="TH SarabunPSK"/>
          <w:color w:val="000000" w:themeColor="text1"/>
          <w:sz w:val="32"/>
          <w:szCs w:val="32"/>
          <w:cs/>
        </w:rPr>
        <w:tab/>
        <w:t>รองประธาน</w:t>
      </w:r>
    </w:p>
    <w:p w14:paraId="6B66809C" w14:textId="77777777" w:rsidR="00C404A3" w:rsidRPr="003C5F73" w:rsidRDefault="00C404A3" w:rsidP="00E151C5">
      <w:pPr>
        <w:numPr>
          <w:ilvl w:val="0"/>
          <w:numId w:val="13"/>
        </w:numPr>
        <w:tabs>
          <w:tab w:val="left" w:pos="851"/>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อาจารย์ ดร.วันทมาส จันทะสินธุ์</w:t>
      </w:r>
      <w:r w:rsidRPr="003C5F73">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rPr>
        <w:tab/>
      </w:r>
      <w:r w:rsidRPr="003C5F73">
        <w:rPr>
          <w:rFonts w:ascii="TH SarabunPSK" w:hAnsi="TH SarabunPSK" w:cs="TH SarabunPSK"/>
          <w:color w:val="000000" w:themeColor="text1"/>
          <w:sz w:val="32"/>
          <w:szCs w:val="32"/>
          <w:cs/>
        </w:rPr>
        <w:tab/>
        <w:t>เลขานุการ</w:t>
      </w:r>
    </w:p>
    <w:p w14:paraId="5660C3BA" w14:textId="77777777" w:rsidR="00C404A3" w:rsidRPr="003C5F73" w:rsidRDefault="00C404A3" w:rsidP="00C404A3">
      <w:pPr>
        <w:tabs>
          <w:tab w:val="left" w:pos="851"/>
        </w:tabs>
        <w:ind w:firstLine="720"/>
        <w:jc w:val="thaiDistribute"/>
        <w:rPr>
          <w:rFonts w:ascii="TH SarabunPSK" w:eastAsia="TH SarabunPSK" w:hAnsi="TH SarabunPSK" w:cs="TH SarabunPSK"/>
          <w:color w:val="833C0B" w:themeColor="accent2" w:themeShade="80"/>
          <w:sz w:val="16"/>
          <w:szCs w:val="16"/>
        </w:rPr>
      </w:pPr>
    </w:p>
    <w:p w14:paraId="21E9FD91" w14:textId="686E39DD" w:rsidR="00302492" w:rsidRPr="003C5F73" w:rsidRDefault="00C404A3" w:rsidP="008F2D65">
      <w:pPr>
        <w:pStyle w:val="1"/>
        <w:spacing w:after="120"/>
        <w:rPr>
          <w:rFonts w:ascii="TH SarabunPSK" w:eastAsia="TH SarabunPSK" w:hAnsi="TH SarabunPSK" w:cs="TH SarabunPSK"/>
        </w:rPr>
      </w:pPr>
      <w:r w:rsidRPr="003C5F73">
        <w:rPr>
          <w:rFonts w:ascii="TH SarabunPSK" w:eastAsia="TH SarabunPSK" w:hAnsi="TH SarabunPSK" w:cs="TH SarabunPSK"/>
          <w:cs/>
        </w:rPr>
        <w:t>1.3  ข้อมูลพื้นฐาน</w:t>
      </w:r>
    </w:p>
    <w:p w14:paraId="34E91604" w14:textId="77777777" w:rsidR="00302492" w:rsidRPr="003C5F73" w:rsidRDefault="00302492" w:rsidP="00302492">
      <w:pPr>
        <w:tabs>
          <w:tab w:val="left" w:pos="851"/>
        </w:tabs>
        <w:ind w:left="426"/>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1.3.1  ภาพรวมของมหาวิทยาลัย</w:t>
      </w:r>
    </w:p>
    <w:p w14:paraId="2B24E674" w14:textId="6F24901D" w:rsidR="00A942EB" w:rsidRDefault="00A942EB" w:rsidP="00A942EB">
      <w:pPr>
        <w:tabs>
          <w:tab w:val="left" w:pos="993"/>
        </w:tabs>
        <w:ind w:firstLine="720"/>
        <w:jc w:val="thaiDistribute"/>
        <w:rPr>
          <w:rFonts w:ascii="TH SarabunPSK" w:eastAsia="TH SarabunPSK" w:hAnsi="TH SarabunPSK" w:cs="TH SarabunPSK"/>
          <w:sz w:val="32"/>
          <w:szCs w:val="32"/>
        </w:rPr>
      </w:pPr>
      <w:r w:rsidRPr="002C21A0">
        <w:rPr>
          <w:rFonts w:ascii="TH SarabunPSK" w:eastAsia="TH SarabunPSK" w:hAnsi="TH SarabunPSK" w:cs="TH SarabunPSK"/>
          <w:sz w:val="32"/>
          <w:szCs w:val="32"/>
          <w:cs/>
        </w:rPr>
        <w:t>มหาวิทยาลัยแม่โจ้ เป็นสถาบันการศึกษาที่กำเนิดมาจากนโยบายขยายการศึกษาด้านการเกษตร</w:t>
      </w:r>
      <w:r w:rsidR="003D4CA7">
        <w:rPr>
          <w:rFonts w:ascii="TH SarabunPSK" w:eastAsia="TH SarabunPSK" w:hAnsi="TH SarabunPSK" w:cs="TH SarabunPSK" w:hint="cs"/>
          <w:sz w:val="32"/>
          <w:szCs w:val="32"/>
          <w:cs/>
        </w:rPr>
        <w:t xml:space="preserve"> </w:t>
      </w:r>
      <w:r w:rsidRPr="002C21A0">
        <w:rPr>
          <w:rFonts w:ascii="TH SarabunPSK" w:eastAsia="TH SarabunPSK" w:hAnsi="TH SarabunPSK" w:cs="TH SarabunPSK"/>
          <w:sz w:val="32"/>
          <w:szCs w:val="32"/>
          <w:cs/>
        </w:rPr>
        <w:t xml:space="preserve">ไปยังส่วนภูมิภาค  เมื่อวันที่ 7 มิถุนายน 2477 ภายใต้ชื่อ “โรงเรียนฝึกหัดครูประถมกสิกรรมภาคเหนือ”  มีความเชี่ยวชาญด้านการเกษตรที่มุ่งเน้นให้ผู้เรียนมีการฝึกปฏิบัติจริง ปัจจุบันอยู่ภายใต้พระราชบัญญัติมหาวิทยาลัยแม่โจ้ พ.ศ. 2560 มีการเรียนการสอนทั้งหมด 91 หลักสูตร มุ่งเน้นการส่งเสริมด้านเกษตรอินทรีย์ให้เกิดขึ้นในมหาวิทยาลัย เกษตรกรและสังคม  อันเป็นแนวทางหลักของมหาวิทยาลัยที่จะมุ่งสู่ </w:t>
      </w:r>
      <w:r w:rsidR="003D4CA7">
        <w:rPr>
          <w:rFonts w:ascii="TH SarabunPSK" w:eastAsia="TH SarabunPSK" w:hAnsi="TH SarabunPSK" w:cs="TH SarabunPSK" w:hint="cs"/>
          <w:sz w:val="32"/>
          <w:szCs w:val="32"/>
          <w:cs/>
        </w:rPr>
        <w:t xml:space="preserve"> </w:t>
      </w:r>
      <w:r w:rsidRPr="002C21A0">
        <w:rPr>
          <w:rFonts w:ascii="TH SarabunPSK" w:eastAsia="TH SarabunPSK" w:hAnsi="TH SarabunPSK" w:cs="TH SarabunPSK"/>
          <w:sz w:val="32"/>
          <w:szCs w:val="32"/>
        </w:rPr>
        <w:t>Eco. University</w:t>
      </w:r>
    </w:p>
    <w:p w14:paraId="74D4E3E0" w14:textId="5F4E447F" w:rsidR="00302492" w:rsidRDefault="00302492" w:rsidP="00302492">
      <w:pPr>
        <w:tabs>
          <w:tab w:val="left" w:pos="993"/>
        </w:tabs>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3C5F73">
        <w:rPr>
          <w:rFonts w:ascii="TH SarabunPSK" w:eastAsia="TH SarabunPSK" w:hAnsi="TH SarabunPSK" w:cs="TH SarabunPSK"/>
          <w:sz w:val="32"/>
          <w:szCs w:val="32"/>
        </w:rPr>
        <w:t>Entrepreneurs</w:t>
      </w:r>
      <w:r w:rsidRPr="003C5F73">
        <w:rPr>
          <w:rFonts w:ascii="TH SarabunPSK" w:eastAsia="TH SarabunPSK" w:hAnsi="TH SarabunPSK" w:cs="TH SarabunPSK"/>
          <w:sz w:val="32"/>
          <w:szCs w:val="32"/>
          <w:cs/>
        </w:rPr>
        <w:t>) ที่ทันต่อการเปลี่ยนแปลง อีกทั้งยังขยายโอกาส</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w:t>
      </w:r>
      <w:r w:rsidR="003D4CA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 ผ่านการบริการวิชาการและความร่วมมือทั้งในระดับชาติและนานาชาติ พร้อมกับการทำนุบำรุง</w:t>
      </w:r>
      <w:proofErr w:type="spellStart"/>
      <w:r w:rsidRPr="003C5F73">
        <w:rPr>
          <w:rFonts w:ascii="TH SarabunPSK" w:eastAsia="TH SarabunPSK" w:hAnsi="TH SarabunPSK" w:cs="TH SarabunPSK"/>
          <w:sz w:val="32"/>
          <w:szCs w:val="32"/>
          <w:cs/>
        </w:rPr>
        <w:t>ศิลป</w:t>
      </w:r>
      <w:proofErr w:type="spellEnd"/>
      <w:r w:rsidRPr="003C5F73">
        <w:rPr>
          <w:rFonts w:ascii="TH SarabunPSK" w:eastAsia="TH SarabunPSK" w:hAnsi="TH SarabunPSK" w:cs="TH SarabunPSK"/>
          <w:sz w:val="32"/>
          <w:szCs w:val="32"/>
          <w:cs/>
        </w:rPr>
        <w:t>วัฒนธรรมของชาติ และอนุรักษ์ทรัพยากรธรรมชาติ</w:t>
      </w:r>
    </w:p>
    <w:p w14:paraId="0E01B963" w14:textId="77777777" w:rsidR="003D4CA7" w:rsidRDefault="003D4CA7" w:rsidP="00302492">
      <w:pPr>
        <w:tabs>
          <w:tab w:val="left" w:pos="993"/>
        </w:tabs>
        <w:ind w:firstLine="720"/>
        <w:jc w:val="thaiDistribute"/>
        <w:rPr>
          <w:rFonts w:ascii="TH SarabunPSK" w:eastAsia="TH SarabunPSK" w:hAnsi="TH SarabunPSK" w:cs="TH SarabunPSK"/>
          <w:sz w:val="32"/>
          <w:szCs w:val="32"/>
        </w:rPr>
      </w:pPr>
    </w:p>
    <w:p w14:paraId="568C04E9" w14:textId="77777777" w:rsidR="003D4CA7" w:rsidRDefault="003D4CA7" w:rsidP="00302492">
      <w:pPr>
        <w:tabs>
          <w:tab w:val="left" w:pos="993"/>
        </w:tabs>
        <w:ind w:firstLine="720"/>
        <w:jc w:val="thaiDistribute"/>
        <w:rPr>
          <w:rFonts w:ascii="TH SarabunPSK" w:eastAsia="TH SarabunPSK" w:hAnsi="TH SarabunPSK" w:cs="TH SarabunPSK"/>
          <w:sz w:val="32"/>
          <w:szCs w:val="32"/>
        </w:rPr>
      </w:pPr>
    </w:p>
    <w:p w14:paraId="643D9EA5" w14:textId="77777777" w:rsidR="003D4CA7" w:rsidRDefault="003D4CA7" w:rsidP="00302492">
      <w:pPr>
        <w:tabs>
          <w:tab w:val="left" w:pos="993"/>
        </w:tabs>
        <w:ind w:firstLine="720"/>
        <w:jc w:val="thaiDistribute"/>
        <w:rPr>
          <w:rFonts w:ascii="TH SarabunPSK" w:eastAsia="TH SarabunPSK" w:hAnsi="TH SarabunPSK" w:cs="TH SarabunPSK"/>
          <w:sz w:val="32"/>
          <w:szCs w:val="32"/>
        </w:rPr>
      </w:pPr>
    </w:p>
    <w:p w14:paraId="21A9E84F" w14:textId="77777777" w:rsidR="003D4CA7" w:rsidRPr="003C5F73" w:rsidRDefault="003D4CA7" w:rsidP="00302492">
      <w:pPr>
        <w:tabs>
          <w:tab w:val="left" w:pos="993"/>
        </w:tabs>
        <w:ind w:firstLine="720"/>
        <w:jc w:val="thaiDistribute"/>
        <w:rPr>
          <w:rFonts w:ascii="TH SarabunPSK" w:eastAsia="TH SarabunPSK" w:hAnsi="TH SarabunPSK" w:cs="TH SarabunPSK" w:hint="cs"/>
          <w:b/>
          <w:bCs/>
          <w:sz w:val="32"/>
          <w:szCs w:val="32"/>
        </w:rPr>
      </w:pPr>
    </w:p>
    <w:p w14:paraId="26370F9F" w14:textId="77777777" w:rsidR="00302492" w:rsidRPr="003C5F73" w:rsidRDefault="00302492" w:rsidP="00302492">
      <w:pPr>
        <w:tabs>
          <w:tab w:val="left" w:pos="851"/>
        </w:tabs>
        <w:jc w:val="thaiDistribute"/>
        <w:rPr>
          <w:rFonts w:ascii="TH SarabunPSK" w:eastAsia="TH SarabunPSK" w:hAnsi="TH SarabunPSK" w:cs="TH SarabunPSK"/>
          <w:b/>
          <w:bCs/>
          <w:sz w:val="32"/>
          <w:szCs w:val="32"/>
          <w:cs/>
        </w:rPr>
      </w:pPr>
      <w:r w:rsidRPr="003C5F73">
        <w:rPr>
          <w:rFonts w:ascii="TH SarabunPSK" w:hAnsi="TH SarabunPSK" w:cs="TH SarabunPSK"/>
          <w:b/>
          <w:bCs/>
          <w:sz w:val="32"/>
          <w:szCs w:val="32"/>
        </w:rPr>
        <w:lastRenderedPageBreak/>
        <w:tab/>
      </w:r>
      <w:r w:rsidRPr="003C5F73">
        <w:rPr>
          <w:rFonts w:ascii="TH SarabunPSK" w:eastAsia="TH SarabunPSK" w:hAnsi="TH SarabunPSK" w:cs="TH SarabunPSK"/>
          <w:b/>
          <w:bCs/>
          <w:sz w:val="32"/>
          <w:szCs w:val="32"/>
          <w:cs/>
        </w:rPr>
        <w:t>ปรัชญามหาวิทยาลัยแม่โจ้</w:t>
      </w:r>
    </w:p>
    <w:p w14:paraId="295F1B5C" w14:textId="77777777" w:rsidR="00302492" w:rsidRPr="003C5F73" w:rsidRDefault="00302492" w:rsidP="00302492">
      <w:pPr>
        <w:tabs>
          <w:tab w:val="left" w:pos="851"/>
        </w:tabs>
        <w:jc w:val="thaiDistribute"/>
        <w:rPr>
          <w:rStyle w:val="af1"/>
          <w:rFonts w:ascii="TH SarabunPSK" w:eastAsia="TH SarabunPSK" w:hAnsi="TH SarabunPSK" w:cs="TH SarabunPSK"/>
          <w:b/>
          <w:bCs/>
          <w:sz w:val="32"/>
          <w:szCs w:val="32"/>
        </w:rPr>
      </w:pPr>
      <w:r w:rsidRPr="003C5F73">
        <w:rPr>
          <w:rFonts w:ascii="TH SarabunPSK" w:hAnsi="TH SarabunPSK" w:cs="TH SarabunPSK"/>
          <w:sz w:val="32"/>
          <w:szCs w:val="32"/>
        </w:rPr>
        <w:tab/>
      </w:r>
      <w:r w:rsidRPr="003C5F73">
        <w:rPr>
          <w:rStyle w:val="af1"/>
          <w:rFonts w:ascii="TH SarabunPSK" w:eastAsia="TH SarabunPSK" w:hAnsi="TH SarabunPSK" w:cs="TH SarabunPSK"/>
          <w:b/>
          <w:bCs/>
          <w:sz w:val="32"/>
          <w:szCs w:val="32"/>
          <w:cs/>
        </w:rPr>
        <w:t>“มุ่งมั่นพัฒนาบัณฑิตสู่ความเป็นผู้อุดมด้วยปัญญา</w:t>
      </w:r>
      <w:r w:rsidRPr="003C5F73">
        <w:rPr>
          <w:rStyle w:val="af1"/>
          <w:rFonts w:ascii="TH SarabunPSK" w:eastAsia="TH SarabunPSK" w:hAnsi="TH SarabunPSK" w:cs="TH SarabunPSK"/>
          <w:b/>
          <w:bCs/>
          <w:sz w:val="32"/>
          <w:szCs w:val="32"/>
        </w:rPr>
        <w:t> </w:t>
      </w:r>
      <w:r w:rsidRPr="003C5F73">
        <w:rPr>
          <w:rStyle w:val="af1"/>
          <w:rFonts w:ascii="TH SarabunPSK" w:eastAsia="TH SarabunPSK" w:hAnsi="TH SarabunPSK" w:cs="TH SarabunPSK"/>
          <w:b/>
          <w:bCs/>
          <w:sz w:val="32"/>
          <w:szCs w:val="32"/>
          <w:cs/>
        </w:rPr>
        <w:t>อดทน</w:t>
      </w:r>
      <w:r w:rsidRPr="003C5F73">
        <w:rPr>
          <w:rStyle w:val="af1"/>
          <w:rFonts w:ascii="TH SarabunPSK" w:eastAsia="TH SarabunPSK" w:hAnsi="TH SarabunPSK" w:cs="TH SarabunPSK"/>
          <w:b/>
          <w:bCs/>
          <w:sz w:val="32"/>
          <w:szCs w:val="32"/>
        </w:rPr>
        <w:t> </w:t>
      </w:r>
      <w:r w:rsidRPr="003C5F73">
        <w:rPr>
          <w:rStyle w:val="af1"/>
          <w:rFonts w:ascii="TH SarabunPSK" w:eastAsia="TH SarabunPSK" w:hAnsi="TH SarabunPSK" w:cs="TH SarabunPSK"/>
          <w:b/>
          <w:bCs/>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24D40C1D" w14:textId="77777777" w:rsidR="00A942EB" w:rsidRDefault="00302492" w:rsidP="00302492">
      <w:pPr>
        <w:tabs>
          <w:tab w:val="left" w:pos="851"/>
        </w:tabs>
        <w:rPr>
          <w:rStyle w:val="af1"/>
          <w:rFonts w:ascii="TH SarabunPSK" w:hAnsi="TH SarabunPSK" w:cs="TH SarabunPSK"/>
          <w:sz w:val="32"/>
          <w:szCs w:val="32"/>
        </w:rPr>
      </w:pPr>
      <w:r w:rsidRPr="003C5F73">
        <w:rPr>
          <w:rStyle w:val="af1"/>
          <w:rFonts w:ascii="TH SarabunPSK" w:hAnsi="TH SarabunPSK" w:cs="TH SarabunPSK"/>
          <w:sz w:val="32"/>
          <w:szCs w:val="32"/>
        </w:rPr>
        <w:tab/>
      </w:r>
    </w:p>
    <w:p w14:paraId="40A94EAC" w14:textId="75E18382" w:rsidR="00302492" w:rsidRPr="003D4CA7" w:rsidRDefault="00A942EB" w:rsidP="00302492">
      <w:pPr>
        <w:tabs>
          <w:tab w:val="left" w:pos="851"/>
        </w:tabs>
        <w:rPr>
          <w:rStyle w:val="af1"/>
          <w:rFonts w:ascii="TH SarabunPSK" w:eastAsia="TH SarabunPSK" w:hAnsi="TH SarabunPSK" w:cs="TH SarabunPSK"/>
          <w:b/>
          <w:bCs/>
          <w:sz w:val="32"/>
          <w:szCs w:val="32"/>
        </w:rPr>
      </w:pPr>
      <w:r>
        <w:rPr>
          <w:rStyle w:val="af1"/>
          <w:rFonts w:ascii="TH SarabunPSK" w:eastAsia="TH SarabunPSK" w:hAnsi="TH SarabunPSK" w:cs="TH SarabunPSK"/>
          <w:sz w:val="32"/>
          <w:szCs w:val="32"/>
          <w:cs/>
        </w:rPr>
        <w:tab/>
      </w:r>
      <w:r w:rsidR="00302492" w:rsidRPr="003D4CA7">
        <w:rPr>
          <w:rStyle w:val="af1"/>
          <w:rFonts w:ascii="TH SarabunPSK" w:eastAsia="TH SarabunPSK" w:hAnsi="TH SarabunPSK" w:cs="TH SarabunPSK"/>
          <w:b/>
          <w:bCs/>
          <w:sz w:val="32"/>
          <w:szCs w:val="32"/>
          <w:cs/>
        </w:rPr>
        <w:t>ปรัชญาการศึกษา</w:t>
      </w:r>
    </w:p>
    <w:p w14:paraId="3A3BE371" w14:textId="7C8F610D" w:rsidR="00302492" w:rsidRPr="003C5F73" w:rsidRDefault="00302492" w:rsidP="00302492">
      <w:pPr>
        <w:tabs>
          <w:tab w:val="left" w:pos="851"/>
        </w:tabs>
        <w:jc w:val="thaiDistribute"/>
        <w:rPr>
          <w:rStyle w:val="af1"/>
          <w:rFonts w:ascii="TH SarabunPSK" w:eastAsia="TH SarabunPSK" w:hAnsi="TH SarabunPSK" w:cs="TH SarabunPSK"/>
          <w:b/>
          <w:bCs/>
          <w:sz w:val="32"/>
          <w:szCs w:val="32"/>
        </w:rPr>
      </w:pPr>
      <w:r w:rsidRPr="003C5F73">
        <w:rPr>
          <w:rStyle w:val="af1"/>
          <w:rFonts w:ascii="TH SarabunPSK" w:hAnsi="TH SarabunPSK" w:cs="TH SarabunPSK"/>
          <w:sz w:val="32"/>
          <w:szCs w:val="32"/>
          <w:cs/>
        </w:rPr>
        <w:tab/>
      </w:r>
      <w:r w:rsidRPr="003C5F73">
        <w:rPr>
          <w:rStyle w:val="af1"/>
          <w:rFonts w:ascii="TH SarabunPSK" w:eastAsia="TH SarabunPSK" w:hAnsi="TH SarabunPSK" w:cs="TH SarabunPSK"/>
          <w:b/>
          <w:bCs/>
          <w:sz w:val="32"/>
          <w:szCs w:val="32"/>
          <w:cs/>
        </w:rPr>
        <w:t>“จัดการศึกษาเพื่อเสริมสร้างปัญญาในรูปแบบการเรียนรู้จากการปฏิบัติที่บูรณาการ</w:t>
      </w:r>
      <w:r w:rsidR="003D4CA7">
        <w:rPr>
          <w:rStyle w:val="af1"/>
          <w:rFonts w:ascii="TH SarabunPSK" w:eastAsia="TH SarabunPSK" w:hAnsi="TH SarabunPSK" w:cs="TH SarabunPSK" w:hint="cs"/>
          <w:b/>
          <w:bCs/>
          <w:sz w:val="32"/>
          <w:szCs w:val="32"/>
          <w:cs/>
        </w:rPr>
        <w:t xml:space="preserve">             </w:t>
      </w:r>
      <w:r w:rsidRPr="003C5F73">
        <w:rPr>
          <w:rStyle w:val="af1"/>
          <w:rFonts w:ascii="TH SarabunPSK" w:eastAsia="TH SarabunPSK" w:hAnsi="TH SarabunPSK" w:cs="TH SarabunPSK"/>
          <w:b/>
          <w:bCs/>
          <w:sz w:val="32"/>
          <w:szCs w:val="32"/>
          <w:cs/>
        </w:rPr>
        <w:t>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691406B" w14:textId="77777777" w:rsidR="00302492" w:rsidRPr="003C5F73" w:rsidRDefault="00302492" w:rsidP="00302492">
      <w:pPr>
        <w:tabs>
          <w:tab w:val="left" w:pos="851"/>
        </w:tabs>
        <w:rPr>
          <w:rFonts w:ascii="TH SarabunPSK" w:eastAsia="TH SarabunPSK" w:hAnsi="TH SarabunPSK" w:cs="TH SarabunPSK"/>
          <w:b/>
          <w:bCs/>
          <w:sz w:val="32"/>
          <w:szCs w:val="32"/>
        </w:rPr>
      </w:pPr>
      <w:r w:rsidRPr="003C5F73">
        <w:rPr>
          <w:rStyle w:val="af1"/>
          <w:rFonts w:ascii="TH SarabunPSK" w:hAnsi="TH SarabunPSK" w:cs="TH SarabunPSK"/>
          <w:sz w:val="32"/>
          <w:szCs w:val="32"/>
        </w:rPr>
        <w:tab/>
      </w:r>
      <w:r w:rsidRPr="003C5F73">
        <w:rPr>
          <w:rFonts w:ascii="TH SarabunPSK" w:eastAsia="TH SarabunPSK" w:hAnsi="TH SarabunPSK" w:cs="TH SarabunPSK"/>
          <w:b/>
          <w:bCs/>
          <w:sz w:val="32"/>
          <w:szCs w:val="32"/>
          <w:cs/>
        </w:rPr>
        <w:t>วิสัยทัศน์</w:t>
      </w:r>
    </w:p>
    <w:p w14:paraId="2D60FE99" w14:textId="77777777" w:rsidR="00302492" w:rsidRPr="003C5F73" w:rsidRDefault="00302492" w:rsidP="00302492">
      <w:pPr>
        <w:tabs>
          <w:tab w:val="left" w:pos="851"/>
        </w:tabs>
        <w:jc w:val="thaiDistribute"/>
        <w:rPr>
          <w:rFonts w:ascii="TH SarabunPSK" w:eastAsia="TH SarabunPSK" w:hAnsi="TH SarabunPSK" w:cs="TH SarabunPSK"/>
          <w:sz w:val="32"/>
          <w:szCs w:val="32"/>
        </w:rPr>
      </w:pPr>
      <w:r w:rsidRPr="003C5F73">
        <w:rPr>
          <w:rFonts w:ascii="TH SarabunPSK" w:hAnsi="TH SarabunPSK" w:cs="TH SarabunPSK"/>
          <w:sz w:val="32"/>
          <w:szCs w:val="32"/>
        </w:rPr>
        <w:tab/>
      </w:r>
      <w:r w:rsidRPr="003C5F73">
        <w:rPr>
          <w:rFonts w:ascii="TH SarabunPSK" w:eastAsia="TH SarabunPSK" w:hAnsi="TH SarabunPSK" w:cs="TH SarabunPSK"/>
          <w:sz w:val="32"/>
          <w:szCs w:val="32"/>
          <w:cs/>
        </w:rPr>
        <w:t>“เป็นมหาวิทยาลัยชั้นนำที่มีความเป็นเลิศทางการเกษตรในระดับนานาชาติ”</w:t>
      </w:r>
    </w:p>
    <w:p w14:paraId="75FDBDEF" w14:textId="77777777" w:rsidR="00302492" w:rsidRPr="003C5F73" w:rsidRDefault="00302492" w:rsidP="00510E2C">
      <w:pPr>
        <w:tabs>
          <w:tab w:val="left" w:pos="993"/>
        </w:tabs>
        <w:ind w:left="426"/>
        <w:jc w:val="thaiDistribute"/>
        <w:rPr>
          <w:rFonts w:ascii="TH SarabunPSK" w:hAnsi="TH SarabunPSK" w:cs="TH SarabunPSK"/>
          <w:b/>
          <w:bCs/>
          <w:sz w:val="16"/>
          <w:szCs w:val="16"/>
        </w:rPr>
      </w:pPr>
    </w:p>
    <w:p w14:paraId="7B753DD3" w14:textId="01B41E5E" w:rsidR="00BA3CDA" w:rsidRPr="003C5F73" w:rsidRDefault="0017058D" w:rsidP="00510E2C">
      <w:pPr>
        <w:tabs>
          <w:tab w:val="left" w:pos="993"/>
        </w:tabs>
        <w:ind w:left="426"/>
        <w:jc w:val="thaiDistribute"/>
        <w:rPr>
          <w:rFonts w:ascii="TH SarabunPSK" w:hAnsi="TH SarabunPSK" w:cs="TH SarabunPSK"/>
          <w:b/>
          <w:bCs/>
          <w:sz w:val="32"/>
          <w:szCs w:val="32"/>
        </w:rPr>
      </w:pPr>
      <w:r w:rsidRPr="003C5F73">
        <w:rPr>
          <w:rFonts w:ascii="TH SarabunPSK" w:hAnsi="TH SarabunPSK" w:cs="TH SarabunPSK"/>
          <w:b/>
          <w:bCs/>
          <w:sz w:val="32"/>
          <w:szCs w:val="32"/>
          <w:cs/>
        </w:rPr>
        <w:t>1.3.2  ภาพรวมของคณะ</w:t>
      </w:r>
    </w:p>
    <w:p w14:paraId="0971F159" w14:textId="5E9B8D74" w:rsidR="00B779E4" w:rsidRPr="003C5F73" w:rsidRDefault="00B779E4" w:rsidP="00510E2C">
      <w:pPr>
        <w:ind w:firstLine="990"/>
        <w:jc w:val="thaiDistribute"/>
        <w:rPr>
          <w:rFonts w:ascii="TH SarabunPSK" w:hAnsi="TH SarabunPSK" w:cs="TH SarabunPSK"/>
          <w:sz w:val="32"/>
          <w:szCs w:val="32"/>
        </w:rPr>
      </w:pPr>
      <w:r w:rsidRPr="003C5F73">
        <w:rPr>
          <w:rFonts w:ascii="TH SarabunPSK" w:hAnsi="TH SarabunPSK" w:cs="TH SarabunPSK"/>
          <w:sz w:val="32"/>
          <w:szCs w:val="32"/>
          <w:cs/>
        </w:rPr>
        <w:t>คณะสัตวศาสตร์และเทคโนโลยี เป็นหน่วยงานภายในระดับคณะ  ซึ่งได้รับอนุมัติให้จัดตั้งตามประกาศสภามหาวิทยาลัยแม่โจ้ ที่ 2/2551 เมื่อวันที่ 27 กรกฎาคม พ.ศ.2551 โดยเดิมเป็นภาควิชาเทคโนโลยีทางสัตว์  สังกัดคณะผลิตกรรมการเกษตร ซึ่งเป็นคณะแรกที่ได้จัดตั้งขึ้นตามพระราชบัญญัติสถาบันเทคโนโลยีการเกษตรแม่โจ้ พ.ศ.2518 ได้ประกาศใช้ในราชกิจจา</w:t>
      </w:r>
      <w:proofErr w:type="spellStart"/>
      <w:r w:rsidRPr="003C5F73">
        <w:rPr>
          <w:rFonts w:ascii="TH SarabunPSK" w:hAnsi="TH SarabunPSK" w:cs="TH SarabunPSK"/>
          <w:sz w:val="32"/>
          <w:szCs w:val="32"/>
          <w:cs/>
        </w:rPr>
        <w:t>นุเ</w:t>
      </w:r>
      <w:proofErr w:type="spellEnd"/>
      <w:r w:rsidRPr="003C5F73">
        <w:rPr>
          <w:rFonts w:ascii="TH SarabunPSK" w:hAnsi="TH SarabunPSK" w:cs="TH SarabunPSK"/>
          <w:sz w:val="32"/>
          <w:szCs w:val="32"/>
          <w:cs/>
        </w:rPr>
        <w:t>บกษา เมื่อวันที่ 19 กุมภาพันธ์ 2518 ตั้งอยู่เลขที่ 252 หมู่ 8 ต. หนองหาร อ. สันทราย จ.เชียงใหม่ โดยเริ่มเปิดสอนครั้งแรก</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ในระดับปริญญาตรีเมื่อปี พ.ศ.2518 ปัจจุบันมีการเรียนการสอนในระดับปริญญาตรี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และระดับบัณฑิตศึกษา ดังนี้ คือ </w:t>
      </w:r>
      <w:r w:rsidRPr="003C5F73">
        <w:rPr>
          <w:rFonts w:ascii="TH SarabunPSK" w:hAnsi="TH SarabunPSK" w:cs="TH SarabunPSK"/>
          <w:sz w:val="32"/>
          <w:szCs w:val="32"/>
        </w:rPr>
        <w:t>1</w:t>
      </w:r>
      <w:r w:rsidRPr="003C5F73">
        <w:rPr>
          <w:rFonts w:ascii="TH SarabunPSK" w:hAnsi="TH SarabunPSK" w:cs="TH SarabunPSK"/>
          <w:sz w:val="32"/>
          <w:szCs w:val="32"/>
          <w:cs/>
        </w:rPr>
        <w:t>) หลักสูตรวิทยา</w:t>
      </w:r>
      <w:proofErr w:type="spellStart"/>
      <w:r w:rsidRPr="003C5F73">
        <w:rPr>
          <w:rFonts w:ascii="TH SarabunPSK" w:hAnsi="TH SarabunPSK" w:cs="TH SarabunPSK"/>
          <w:sz w:val="32"/>
          <w:szCs w:val="32"/>
          <w:cs/>
        </w:rPr>
        <w:t>ศา</w:t>
      </w:r>
      <w:proofErr w:type="spellEnd"/>
      <w:r w:rsidRPr="003C5F73">
        <w:rPr>
          <w:rFonts w:ascii="TH SarabunPSK" w:hAnsi="TH SarabunPSK" w:cs="TH SarabunPSK"/>
          <w:sz w:val="32"/>
          <w:szCs w:val="32"/>
          <w:cs/>
        </w:rPr>
        <w:t xml:space="preserve">สตรบัณฑิต สาขาวิชาสัตวศาสตร์ </w:t>
      </w:r>
      <w:r w:rsidR="008E727A">
        <w:rPr>
          <w:rFonts w:ascii="TH SarabunPSK" w:hAnsi="TH SarabunPSK" w:cs="TH SarabunPSK" w:hint="cs"/>
          <w:sz w:val="32"/>
          <w:szCs w:val="32"/>
          <w:cs/>
        </w:rPr>
        <w:t xml:space="preserve">                           </w:t>
      </w:r>
      <w:r w:rsidRPr="003C5F73">
        <w:rPr>
          <w:rFonts w:ascii="TH SarabunPSK" w:hAnsi="TH SarabunPSK" w:cs="TH SarabunPSK"/>
          <w:sz w:val="32"/>
          <w:szCs w:val="32"/>
        </w:rPr>
        <w:t>2</w:t>
      </w:r>
      <w:r w:rsidRPr="003C5F73">
        <w:rPr>
          <w:rFonts w:ascii="TH SarabunPSK" w:hAnsi="TH SarabunPSK" w:cs="TH SarabunPSK"/>
          <w:sz w:val="32"/>
          <w:szCs w:val="32"/>
          <w:cs/>
        </w:rPr>
        <w:t>)</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หลักสูตร</w:t>
      </w:r>
      <w:r w:rsidR="00F25BCD" w:rsidRPr="003C5F73">
        <w:rPr>
          <w:rFonts w:ascii="TH SarabunPSK" w:hAnsi="TH SarabunPSK" w:cs="TH SarabunPSK"/>
          <w:sz w:val="32"/>
          <w:szCs w:val="32"/>
          <w:cs/>
        </w:rPr>
        <w:t>วิทยา</w:t>
      </w:r>
      <w:proofErr w:type="spellStart"/>
      <w:r w:rsidR="00F25BCD" w:rsidRPr="003C5F73">
        <w:rPr>
          <w:rFonts w:ascii="TH SarabunPSK" w:hAnsi="TH SarabunPSK" w:cs="TH SarabunPSK"/>
          <w:sz w:val="32"/>
          <w:szCs w:val="32"/>
          <w:cs/>
        </w:rPr>
        <w:t>ศา</w:t>
      </w:r>
      <w:proofErr w:type="spellEnd"/>
      <w:r w:rsidR="00F25BCD" w:rsidRPr="003C5F73">
        <w:rPr>
          <w:rFonts w:ascii="TH SarabunPSK" w:hAnsi="TH SarabunPSK" w:cs="TH SarabunPSK"/>
          <w:sz w:val="32"/>
          <w:szCs w:val="32"/>
          <w:cs/>
        </w:rPr>
        <w:t>สตรมหา</w:t>
      </w:r>
      <w:r w:rsidR="0048664A" w:rsidRPr="003C5F73">
        <w:rPr>
          <w:rFonts w:ascii="TH SarabunPSK" w:hAnsi="TH SarabunPSK" w:cs="TH SarabunPSK"/>
          <w:sz w:val="32"/>
          <w:szCs w:val="32"/>
          <w:cs/>
        </w:rPr>
        <w:t xml:space="preserve">บัณฑิต </w:t>
      </w:r>
      <w:r w:rsidRPr="003C5F73">
        <w:rPr>
          <w:rFonts w:ascii="TH SarabunPSK" w:hAnsi="TH SarabunPSK" w:cs="TH SarabunPSK"/>
          <w:sz w:val="32"/>
          <w:szCs w:val="32"/>
          <w:cs/>
        </w:rPr>
        <w:t xml:space="preserve">สาขาวิชาสัตวศาสตร์ และ </w:t>
      </w:r>
      <w:r w:rsidRPr="003C5F73">
        <w:rPr>
          <w:rFonts w:ascii="TH SarabunPSK" w:hAnsi="TH SarabunPSK" w:cs="TH SarabunPSK"/>
          <w:sz w:val="32"/>
          <w:szCs w:val="32"/>
        </w:rPr>
        <w:t>3</w:t>
      </w:r>
      <w:r w:rsidRPr="003C5F73">
        <w:rPr>
          <w:rFonts w:ascii="TH SarabunPSK" w:hAnsi="TH SarabunPSK" w:cs="TH SarabunPSK"/>
          <w:sz w:val="32"/>
          <w:szCs w:val="32"/>
          <w:cs/>
        </w:rPr>
        <w:t xml:space="preserve">) หลักสูตรปรัชญาดุษฎีบัณฑิต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สาขาวิชาสัตวศาสตร์ </w:t>
      </w:r>
    </w:p>
    <w:p w14:paraId="734487A2" w14:textId="2383290D" w:rsidR="00B779E4" w:rsidRDefault="00B779E4" w:rsidP="00510E2C">
      <w:pPr>
        <w:ind w:firstLine="994"/>
        <w:jc w:val="thaiDistribute"/>
        <w:rPr>
          <w:rFonts w:ascii="TH SarabunPSK" w:hAnsi="TH SarabunPSK" w:cs="TH SarabunPSK"/>
          <w:sz w:val="32"/>
          <w:szCs w:val="32"/>
        </w:rPr>
      </w:pPr>
      <w:r w:rsidRPr="003C5F73">
        <w:rPr>
          <w:rFonts w:ascii="TH SarabunPSK" w:hAnsi="TH SarabunPSK" w:cs="TH SarabunPSK"/>
          <w:sz w:val="32"/>
          <w:szCs w:val="32"/>
          <w:cs/>
        </w:rPr>
        <w:t xml:space="preserve">คณะสัตวศาสตร์และเทคโนโลยีมุ่งมั่นพัฒนาระบบการจัดการศึกษาให้มีประสิทธิภาพ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w:t>
      </w:r>
      <w:proofErr w:type="spellStart"/>
      <w:r w:rsidRPr="003C5F73">
        <w:rPr>
          <w:rFonts w:ascii="TH SarabunPSK" w:hAnsi="TH SarabunPSK" w:cs="TH SarabunPSK"/>
          <w:sz w:val="32"/>
          <w:szCs w:val="32"/>
          <w:cs/>
        </w:rPr>
        <w:t>ศิลป</w:t>
      </w:r>
      <w:proofErr w:type="spellEnd"/>
      <w:r w:rsidRPr="003C5F73">
        <w:rPr>
          <w:rFonts w:ascii="TH SarabunPSK" w:hAnsi="TH SarabunPSK" w:cs="TH SarabunPSK"/>
          <w:sz w:val="32"/>
          <w:szCs w:val="32"/>
          <w:cs/>
        </w:rPr>
        <w:t xml:space="preserve">วัฒนธรรม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อนุรักษ์ทรัพยากรธรรมชาติ และสิ่งแวดล้อมอย่างยั่งยืน ตลอดจนสร้างและพัฒนาระบบบริหารจัดการ</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 การวิจัย บริการวิชาการ และเพื่อก่อเกิดรายได้ </w:t>
      </w:r>
    </w:p>
    <w:p w14:paraId="6D8C8FB1" w14:textId="77777777" w:rsidR="008E727A" w:rsidRDefault="008E727A" w:rsidP="00510E2C">
      <w:pPr>
        <w:ind w:firstLine="720"/>
        <w:rPr>
          <w:rFonts w:ascii="TH SarabunPSK" w:hAnsi="TH SarabunPSK" w:cs="TH SarabunPSK"/>
          <w:b/>
          <w:bCs/>
          <w:sz w:val="32"/>
          <w:szCs w:val="32"/>
        </w:rPr>
      </w:pPr>
    </w:p>
    <w:p w14:paraId="4F5DA679" w14:textId="77777777" w:rsidR="008E727A" w:rsidRDefault="008E727A" w:rsidP="00510E2C">
      <w:pPr>
        <w:ind w:firstLine="720"/>
        <w:rPr>
          <w:rFonts w:ascii="TH SarabunPSK" w:hAnsi="TH SarabunPSK" w:cs="TH SarabunPSK"/>
          <w:b/>
          <w:bCs/>
          <w:sz w:val="32"/>
          <w:szCs w:val="32"/>
        </w:rPr>
      </w:pPr>
    </w:p>
    <w:p w14:paraId="27143F10" w14:textId="44717336" w:rsidR="00B779E4" w:rsidRPr="003C5F73" w:rsidRDefault="00B779E4" w:rsidP="00510E2C">
      <w:pPr>
        <w:ind w:firstLine="720"/>
        <w:rPr>
          <w:rFonts w:ascii="TH SarabunPSK" w:hAnsi="TH SarabunPSK" w:cs="TH SarabunPSK"/>
          <w:b/>
          <w:bCs/>
          <w:sz w:val="32"/>
          <w:szCs w:val="32"/>
        </w:rPr>
      </w:pPr>
      <w:r w:rsidRPr="003C5F73">
        <w:rPr>
          <w:rFonts w:ascii="TH SarabunPSK" w:hAnsi="TH SarabunPSK" w:cs="TH SarabunPSK"/>
          <w:b/>
          <w:bCs/>
          <w:sz w:val="32"/>
          <w:szCs w:val="32"/>
          <w:cs/>
        </w:rPr>
        <w:t>ปรัชญาคณะสัตวศาสตร์และเทคโนโลยี มหาวิทยาลัยแม่โจ้</w:t>
      </w:r>
    </w:p>
    <w:p w14:paraId="289A615E" w14:textId="5DC64A8F" w:rsidR="004922DB" w:rsidRPr="00170412" w:rsidRDefault="004922DB" w:rsidP="004922DB">
      <w:pPr>
        <w:ind w:firstLine="720"/>
        <w:jc w:val="thaiDistribute"/>
        <w:rPr>
          <w:rFonts w:ascii="TH SarabunPSK" w:eastAsia="TH SarabunPSK" w:hAnsi="TH SarabunPSK" w:cs="TH SarabunPSK"/>
          <w:spacing w:val="-2"/>
          <w:sz w:val="32"/>
          <w:szCs w:val="32"/>
        </w:rPr>
      </w:pPr>
      <w:r w:rsidRPr="00170412">
        <w:rPr>
          <w:rFonts w:ascii="TH SarabunPSK" w:eastAsia="TH SarabunPSK" w:hAnsi="TH SarabunPSK" w:cs="TH SarabunPSK"/>
          <w:spacing w:val="-2"/>
          <w:sz w:val="32"/>
          <w:szCs w:val="32"/>
          <w:cs/>
        </w:rPr>
        <w:lastRenderedPageBreak/>
        <w:t>“</w:t>
      </w:r>
      <w:r w:rsidR="00EA22F8" w:rsidRPr="00EA22F8">
        <w:rPr>
          <w:rFonts w:ascii="TH SarabunPSK" w:eastAsia="TH SarabunPSK" w:hAnsi="TH SarabunPSK" w:cs="TH SarabunPSK"/>
          <w:spacing w:val="-2"/>
          <w:sz w:val="32"/>
          <w:szCs w:val="32"/>
          <w:cs/>
        </w:rPr>
        <w:t>พัฒนาองค์ความรู้ เพื่อผลิตนักสัตวศาสตร์ ที่มีทักษะการเรียนรู้ตลอดชีวิต มีคุณธรรมและจริยธรรม</w:t>
      </w:r>
      <w:r w:rsidRPr="00170412">
        <w:rPr>
          <w:rFonts w:ascii="TH SarabunPSK" w:eastAsia="TH SarabunPSK" w:hAnsi="TH SarabunPSK" w:cs="TH SarabunPSK"/>
          <w:spacing w:val="-2"/>
          <w:sz w:val="32"/>
          <w:szCs w:val="32"/>
          <w:cs/>
        </w:rPr>
        <w:t>”</w:t>
      </w:r>
      <w:r w:rsidR="00EA22F8">
        <w:rPr>
          <w:rFonts w:ascii="TH SarabunPSK" w:eastAsia="TH SarabunPSK" w:hAnsi="TH SarabunPSK" w:cs="TH SarabunPSK" w:hint="cs"/>
          <w:spacing w:val="-2"/>
          <w:sz w:val="32"/>
          <w:szCs w:val="32"/>
          <w:cs/>
        </w:rPr>
        <w:t xml:space="preserve"> </w:t>
      </w:r>
    </w:p>
    <w:p w14:paraId="76498F6A" w14:textId="77777777" w:rsidR="00B779E4" w:rsidRPr="003C5F73" w:rsidRDefault="00B779E4" w:rsidP="00510E2C">
      <w:pPr>
        <w:ind w:firstLine="720"/>
        <w:rPr>
          <w:rFonts w:ascii="TH SarabunPSK" w:hAnsi="TH SarabunPSK" w:cs="TH SarabunPSK"/>
          <w:b/>
          <w:bCs/>
          <w:sz w:val="32"/>
          <w:szCs w:val="32"/>
        </w:rPr>
      </w:pPr>
      <w:r w:rsidRPr="003C5F73">
        <w:rPr>
          <w:rFonts w:ascii="TH SarabunPSK" w:hAnsi="TH SarabunPSK" w:cs="TH SarabunPSK"/>
          <w:b/>
          <w:bCs/>
          <w:sz w:val="32"/>
          <w:szCs w:val="32"/>
          <w:cs/>
        </w:rPr>
        <w:t>วิสัยทัศน์</w:t>
      </w:r>
    </w:p>
    <w:p w14:paraId="3503304B" w14:textId="5DE07BFA" w:rsidR="00A5100F" w:rsidRPr="008E727A" w:rsidRDefault="00F05F81" w:rsidP="008E727A">
      <w:pPr>
        <w:tabs>
          <w:tab w:val="left" w:pos="0"/>
        </w:tabs>
        <w:rPr>
          <w:rFonts w:ascii="TH SarabunPSK" w:hAnsi="TH SarabunPSK" w:cs="TH SarabunPSK" w:hint="cs"/>
          <w:sz w:val="32"/>
          <w:szCs w:val="32"/>
          <w:cs/>
        </w:rPr>
      </w:pPr>
      <w:r>
        <w:rPr>
          <w:rFonts w:ascii="TH SarabunPSK" w:hAnsi="TH SarabunPSK" w:cs="TH SarabunPSK"/>
          <w:sz w:val="32"/>
          <w:szCs w:val="32"/>
        </w:rPr>
        <w:tab/>
      </w:r>
      <w:r w:rsidR="00B779E4" w:rsidRPr="003C5F73">
        <w:rPr>
          <w:rFonts w:ascii="TH SarabunPSK" w:hAnsi="TH SarabunPSK" w:cs="TH SarabunPSK"/>
          <w:sz w:val="32"/>
          <w:szCs w:val="32"/>
          <w:cs/>
        </w:rPr>
        <w:t>“เป็นคณะที่มีความเป็นเลิศทางด้านสัตวศาสตร์ในระดับชาติ”</w:t>
      </w:r>
    </w:p>
    <w:p w14:paraId="5BD1C2E8" w14:textId="77777777" w:rsidR="007C5076" w:rsidRPr="003C5F73" w:rsidRDefault="007C5076" w:rsidP="00510E2C">
      <w:pPr>
        <w:tabs>
          <w:tab w:val="left" w:pos="993"/>
        </w:tabs>
        <w:ind w:left="426"/>
        <w:jc w:val="thaiDistribute"/>
        <w:rPr>
          <w:rFonts w:ascii="TH SarabunPSK" w:hAnsi="TH SarabunPSK" w:cs="TH SarabunPSK"/>
          <w:b/>
          <w:bCs/>
          <w:sz w:val="32"/>
          <w:szCs w:val="32"/>
        </w:rPr>
      </w:pPr>
      <w:r w:rsidRPr="003C5F73">
        <w:rPr>
          <w:rFonts w:ascii="TH SarabunPSK" w:hAnsi="TH SarabunPSK" w:cs="TH SarabunPSK"/>
          <w:b/>
          <w:bCs/>
          <w:sz w:val="32"/>
          <w:szCs w:val="32"/>
          <w:cs/>
        </w:rPr>
        <w:t>1.3.3  ภาพรวมของหลักสูตร</w:t>
      </w:r>
    </w:p>
    <w:p w14:paraId="4EABA954" w14:textId="77777777" w:rsidR="00FB4A5B" w:rsidRPr="003C5F73" w:rsidRDefault="00C30550" w:rsidP="00510E2C">
      <w:pPr>
        <w:jc w:val="thaiDistribute"/>
        <w:rPr>
          <w:rFonts w:ascii="TH SarabunPSK" w:hAnsi="TH SarabunPSK" w:cs="TH SarabunPSK"/>
          <w:color w:val="833C0B" w:themeColor="accent2" w:themeShade="80"/>
          <w:sz w:val="32"/>
          <w:szCs w:val="32"/>
        </w:rPr>
      </w:pPr>
      <w:r w:rsidRPr="00A942EB">
        <w:rPr>
          <w:rFonts w:ascii="TH SarabunPSK" w:hAnsi="TH SarabunPSK" w:cs="TH SarabunPSK"/>
          <w:b/>
          <w:bCs/>
          <w:sz w:val="32"/>
          <w:szCs w:val="32"/>
          <w:cs/>
        </w:rPr>
        <w:t>ชื่อหลักสูตร</w:t>
      </w:r>
      <w:r w:rsidR="00606911" w:rsidRPr="00A942EB">
        <w:rPr>
          <w:rFonts w:ascii="TH SarabunPSK" w:hAnsi="TH SarabunPSK" w:cs="TH SarabunPSK"/>
          <w:b/>
          <w:bCs/>
          <w:sz w:val="32"/>
          <w:szCs w:val="32"/>
        </w:rPr>
        <w:t xml:space="preserve"> </w:t>
      </w:r>
      <w:r w:rsidRPr="00A942EB">
        <w:rPr>
          <w:rFonts w:ascii="TH SarabunPSK" w:hAnsi="TH SarabunPSK" w:cs="TH SarabunPSK"/>
          <w:b/>
          <w:bCs/>
          <w:sz w:val="32"/>
          <w:szCs w:val="32"/>
        </w:rPr>
        <w:t>:</w:t>
      </w:r>
      <w:r w:rsidR="00B779E4" w:rsidRPr="003C5F73">
        <w:rPr>
          <w:rFonts w:ascii="TH SarabunPSK" w:hAnsi="TH SarabunPSK" w:cs="TH SarabunPSK"/>
          <w:sz w:val="32"/>
          <w:szCs w:val="32"/>
          <w:cs/>
        </w:rPr>
        <w:t xml:space="preserve">  </w:t>
      </w:r>
      <w:r w:rsidR="00B779E4" w:rsidRPr="003C5F73">
        <w:rPr>
          <w:rFonts w:ascii="TH SarabunPSK" w:hAnsi="TH SarabunPSK" w:cs="TH SarabunPSK"/>
          <w:sz w:val="32"/>
          <w:szCs w:val="32"/>
          <w:cs/>
        </w:rPr>
        <w:tab/>
      </w:r>
      <w:r w:rsidR="00FB4A5B" w:rsidRPr="003C5F73">
        <w:rPr>
          <w:rFonts w:ascii="TH SarabunPSK" w:hAnsi="TH SarabunPSK" w:cs="TH SarabunPSK"/>
          <w:sz w:val="32"/>
          <w:szCs w:val="32"/>
          <w:cs/>
        </w:rPr>
        <w:t>หลักสูตร</w:t>
      </w:r>
      <w:r w:rsidR="00FB4A5B" w:rsidRPr="003C5F73">
        <w:rPr>
          <w:rFonts w:ascii="TH SarabunPSK" w:hAnsi="TH SarabunPSK" w:cs="TH SarabunPSK"/>
          <w:color w:val="000000" w:themeColor="text1"/>
          <w:sz w:val="32"/>
          <w:szCs w:val="32"/>
          <w:cs/>
        </w:rPr>
        <w:t>ปรัชญาดุ</w:t>
      </w:r>
      <w:proofErr w:type="spellStart"/>
      <w:r w:rsidR="00FB4A5B" w:rsidRPr="003C5F73">
        <w:rPr>
          <w:rFonts w:ascii="TH SarabunPSK" w:hAnsi="TH SarabunPSK" w:cs="TH SarabunPSK"/>
          <w:color w:val="000000" w:themeColor="text1"/>
          <w:sz w:val="32"/>
          <w:szCs w:val="32"/>
          <w:cs/>
        </w:rPr>
        <w:t>ษฏี</w:t>
      </w:r>
      <w:proofErr w:type="spellEnd"/>
      <w:r w:rsidR="00FB4A5B" w:rsidRPr="003C5F73">
        <w:rPr>
          <w:rFonts w:ascii="TH SarabunPSK" w:hAnsi="TH SarabunPSK" w:cs="TH SarabunPSK"/>
          <w:color w:val="000000" w:themeColor="text1"/>
          <w:sz w:val="32"/>
          <w:szCs w:val="32"/>
          <w:cs/>
        </w:rPr>
        <w:t>บัณฑิต สาขาวิชาสัตวศาสตร์</w:t>
      </w:r>
    </w:p>
    <w:p w14:paraId="2A8BCD57" w14:textId="77777777" w:rsidR="00FB4A5B" w:rsidRPr="003C5F73" w:rsidRDefault="00FB4A5B" w:rsidP="00510E2C">
      <w:pPr>
        <w:jc w:val="thaiDistribute"/>
        <w:rPr>
          <w:rFonts w:ascii="TH SarabunPSK" w:hAnsi="TH SarabunPSK" w:cs="TH SarabunPSK"/>
          <w:color w:val="833C0B" w:themeColor="accent2" w:themeShade="80"/>
          <w:sz w:val="32"/>
          <w:szCs w:val="32"/>
        </w:rPr>
      </w:pPr>
      <w:r w:rsidRPr="003C5F73">
        <w:rPr>
          <w:rFonts w:ascii="TH SarabunPSK" w:hAnsi="TH SarabunPSK" w:cs="TH SarabunPSK"/>
          <w:color w:val="833C0B" w:themeColor="accent2" w:themeShade="80"/>
          <w:sz w:val="32"/>
          <w:szCs w:val="32"/>
        </w:rPr>
        <w:tab/>
      </w:r>
      <w:r w:rsidRPr="003C5F73">
        <w:rPr>
          <w:rFonts w:ascii="TH SarabunPSK" w:hAnsi="TH SarabunPSK" w:cs="TH SarabunPSK"/>
          <w:color w:val="833C0B" w:themeColor="accent2" w:themeShade="80"/>
          <w:sz w:val="32"/>
          <w:szCs w:val="32"/>
        </w:rPr>
        <w:tab/>
      </w:r>
      <w:r w:rsidRPr="003C5F73">
        <w:rPr>
          <w:rFonts w:ascii="TH SarabunPSK" w:hAnsi="TH SarabunPSK" w:cs="TH SarabunPSK"/>
          <w:sz w:val="32"/>
          <w:szCs w:val="32"/>
        </w:rPr>
        <w:t>Doctor of Philosophy Program in Animal Science</w:t>
      </w:r>
    </w:p>
    <w:p w14:paraId="77C76B5D" w14:textId="77777777" w:rsidR="00FB4A5B" w:rsidRPr="003C5F73" w:rsidRDefault="00C30550" w:rsidP="00510E2C">
      <w:pPr>
        <w:jc w:val="thaiDistribute"/>
        <w:rPr>
          <w:rFonts w:ascii="TH SarabunPSK" w:hAnsi="TH SarabunPSK" w:cs="TH SarabunPSK"/>
          <w:b/>
          <w:bCs/>
          <w:sz w:val="32"/>
          <w:szCs w:val="32"/>
        </w:rPr>
      </w:pPr>
      <w:r w:rsidRPr="00A942EB">
        <w:rPr>
          <w:rFonts w:ascii="TH SarabunPSK" w:hAnsi="TH SarabunPSK" w:cs="TH SarabunPSK"/>
          <w:b/>
          <w:bCs/>
          <w:sz w:val="32"/>
          <w:szCs w:val="32"/>
          <w:cs/>
        </w:rPr>
        <w:t>ชื่อปริญญา</w:t>
      </w:r>
      <w:r w:rsidR="00606911" w:rsidRPr="00A942EB">
        <w:rPr>
          <w:rFonts w:ascii="TH SarabunPSK" w:hAnsi="TH SarabunPSK" w:cs="TH SarabunPSK"/>
          <w:b/>
          <w:bCs/>
          <w:sz w:val="32"/>
          <w:szCs w:val="32"/>
          <w:cs/>
        </w:rPr>
        <w:t xml:space="preserve"> </w:t>
      </w:r>
      <w:r w:rsidRPr="00A942EB">
        <w:rPr>
          <w:rFonts w:ascii="TH SarabunPSK" w:hAnsi="TH SarabunPSK" w:cs="TH SarabunPSK"/>
          <w:b/>
          <w:bCs/>
          <w:sz w:val="32"/>
          <w:szCs w:val="32"/>
        </w:rPr>
        <w:t>:</w:t>
      </w:r>
      <w:r w:rsidR="00606911" w:rsidRPr="003C5F73">
        <w:rPr>
          <w:rFonts w:ascii="TH SarabunPSK" w:hAnsi="TH SarabunPSK" w:cs="TH SarabunPSK"/>
          <w:sz w:val="32"/>
          <w:szCs w:val="32"/>
          <w:cs/>
        </w:rPr>
        <w:t xml:space="preserve"> </w:t>
      </w:r>
      <w:r w:rsidR="00B779E4" w:rsidRPr="003C5F73">
        <w:rPr>
          <w:rFonts w:ascii="TH SarabunPSK" w:hAnsi="TH SarabunPSK" w:cs="TH SarabunPSK"/>
          <w:sz w:val="32"/>
          <w:szCs w:val="32"/>
          <w:cs/>
        </w:rPr>
        <w:tab/>
      </w:r>
      <w:r w:rsidR="00FB4A5B" w:rsidRPr="003C5F73">
        <w:rPr>
          <w:rFonts w:ascii="TH SarabunPSK" w:hAnsi="TH SarabunPSK" w:cs="TH SarabunPSK"/>
          <w:sz w:val="32"/>
          <w:szCs w:val="32"/>
          <w:cs/>
        </w:rPr>
        <w:t>ชื่อเต็ม (ภาษาไทย)</w:t>
      </w:r>
      <w:r w:rsidR="00FB4A5B" w:rsidRPr="003C5F73">
        <w:rPr>
          <w:rFonts w:ascii="TH SarabunPSK" w:hAnsi="TH SarabunPSK" w:cs="TH SarabunPSK"/>
          <w:sz w:val="32"/>
          <w:szCs w:val="32"/>
        </w:rPr>
        <w:tab/>
      </w:r>
      <w:r w:rsidR="00FB4A5B" w:rsidRPr="003C5F73">
        <w:rPr>
          <w:rFonts w:ascii="TH SarabunPSK" w:hAnsi="TH SarabunPSK" w:cs="TH SarabunPSK"/>
          <w:sz w:val="32"/>
          <w:szCs w:val="32"/>
          <w:cs/>
        </w:rPr>
        <w:t>:   ปรัชญาดุษฎีบัณฑิต (สัตวศาสตร์)</w:t>
      </w:r>
    </w:p>
    <w:p w14:paraId="386ED715" w14:textId="55991825"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ชื่อย่อ (ภาษา</w:t>
      </w:r>
      <w:r w:rsidR="009E05F4">
        <w:rPr>
          <w:rFonts w:ascii="TH SarabunPSK" w:hAnsi="TH SarabunPSK" w:cs="TH SarabunPSK" w:hint="cs"/>
          <w:sz w:val="32"/>
          <w:szCs w:val="32"/>
          <w:cs/>
        </w:rPr>
        <w:t>ไทย</w:t>
      </w:r>
      <w:r w:rsidRPr="003C5F73">
        <w:rPr>
          <w:rFonts w:ascii="TH SarabunPSK" w:hAnsi="TH SarabunPSK" w:cs="TH SarabunPSK"/>
          <w:sz w:val="32"/>
          <w:szCs w:val="32"/>
          <w:cs/>
        </w:rPr>
        <w:t>)</w:t>
      </w:r>
      <w:r w:rsidRPr="003C5F73">
        <w:rPr>
          <w:rFonts w:ascii="TH SarabunPSK" w:hAnsi="TH SarabunPSK" w:cs="TH SarabunPSK"/>
          <w:sz w:val="32"/>
          <w:szCs w:val="32"/>
        </w:rPr>
        <w:tab/>
      </w:r>
      <w:r w:rsidRPr="003C5F73">
        <w:rPr>
          <w:rFonts w:ascii="TH SarabunPSK" w:hAnsi="TH SarabunPSK" w:cs="TH SarabunPSK"/>
          <w:sz w:val="32"/>
          <w:szCs w:val="32"/>
          <w:cs/>
        </w:rPr>
        <w:t xml:space="preserve">:   </w:t>
      </w:r>
      <w:proofErr w:type="spellStart"/>
      <w:r w:rsidRPr="003C5F73">
        <w:rPr>
          <w:rFonts w:ascii="TH SarabunPSK" w:hAnsi="TH SarabunPSK" w:cs="TH SarabunPSK"/>
          <w:sz w:val="32"/>
          <w:szCs w:val="32"/>
          <w:cs/>
        </w:rPr>
        <w:t>ปร</w:t>
      </w:r>
      <w:proofErr w:type="spellEnd"/>
      <w:r w:rsidRPr="003C5F73">
        <w:rPr>
          <w:rFonts w:ascii="TH SarabunPSK" w:hAnsi="TH SarabunPSK" w:cs="TH SarabunPSK"/>
          <w:sz w:val="32"/>
          <w:szCs w:val="32"/>
          <w:cs/>
        </w:rPr>
        <w:t>.ด. (สัตวศาสตร์)</w:t>
      </w:r>
    </w:p>
    <w:p w14:paraId="0F3E03B1" w14:textId="77777777"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ชื่อเต็ม (ภาษาอังกฤษ)</w:t>
      </w:r>
      <w:r w:rsidRPr="003C5F73">
        <w:rPr>
          <w:rFonts w:ascii="TH SarabunPSK" w:hAnsi="TH SarabunPSK" w:cs="TH SarabunPSK"/>
          <w:sz w:val="32"/>
          <w:szCs w:val="32"/>
          <w:cs/>
        </w:rPr>
        <w:tab/>
        <w:t xml:space="preserve">:   </w:t>
      </w:r>
      <w:r w:rsidRPr="003C5F73">
        <w:rPr>
          <w:rFonts w:ascii="TH SarabunPSK" w:hAnsi="TH SarabunPSK" w:cs="TH SarabunPSK"/>
          <w:sz w:val="32"/>
          <w:szCs w:val="32"/>
        </w:rPr>
        <w:t xml:space="preserve">Doctor of Philosophy </w:t>
      </w:r>
      <w:r w:rsidRPr="003C5F73">
        <w:rPr>
          <w:rFonts w:ascii="TH SarabunPSK" w:hAnsi="TH SarabunPSK" w:cs="TH SarabunPSK"/>
          <w:sz w:val="32"/>
          <w:szCs w:val="32"/>
          <w:cs/>
        </w:rPr>
        <w:t>(</w:t>
      </w:r>
      <w:r w:rsidRPr="003C5F73">
        <w:rPr>
          <w:rFonts w:ascii="TH SarabunPSK" w:hAnsi="TH SarabunPSK" w:cs="TH SarabunPSK"/>
          <w:sz w:val="32"/>
          <w:szCs w:val="32"/>
        </w:rPr>
        <w:t>Animal Science</w:t>
      </w:r>
      <w:r w:rsidRPr="003C5F73">
        <w:rPr>
          <w:rFonts w:ascii="TH SarabunPSK" w:hAnsi="TH SarabunPSK" w:cs="TH SarabunPSK"/>
          <w:sz w:val="32"/>
          <w:szCs w:val="32"/>
          <w:cs/>
        </w:rPr>
        <w:t>)</w:t>
      </w:r>
    </w:p>
    <w:p w14:paraId="59206694" w14:textId="77777777" w:rsidR="00FB4A5B" w:rsidRPr="003C5F73" w:rsidRDefault="00FB4A5B" w:rsidP="00510E2C">
      <w:pPr>
        <w:ind w:left="720" w:firstLine="720"/>
        <w:jc w:val="thaiDistribute"/>
        <w:rPr>
          <w:rFonts w:ascii="TH SarabunPSK" w:hAnsi="TH SarabunPSK" w:cs="TH SarabunPSK"/>
          <w:b/>
          <w:bCs/>
          <w:sz w:val="32"/>
          <w:szCs w:val="32"/>
        </w:rPr>
      </w:pPr>
      <w:r w:rsidRPr="003C5F73">
        <w:rPr>
          <w:rFonts w:ascii="TH SarabunPSK" w:hAnsi="TH SarabunPSK" w:cs="TH SarabunPSK"/>
          <w:sz w:val="32"/>
          <w:szCs w:val="32"/>
          <w:cs/>
        </w:rPr>
        <w:t>ชื่อย่อ (ภาษาอังกฤษ)</w:t>
      </w:r>
      <w:r w:rsidRPr="003C5F73">
        <w:rPr>
          <w:rFonts w:ascii="TH SarabunPSK" w:hAnsi="TH SarabunPSK" w:cs="TH SarabunPSK"/>
          <w:sz w:val="32"/>
          <w:szCs w:val="32"/>
        </w:rPr>
        <w:tab/>
      </w:r>
      <w:r w:rsidRPr="003C5F73">
        <w:rPr>
          <w:rFonts w:ascii="TH SarabunPSK" w:hAnsi="TH SarabunPSK" w:cs="TH SarabunPSK"/>
          <w:sz w:val="32"/>
          <w:szCs w:val="32"/>
          <w:cs/>
        </w:rPr>
        <w:t xml:space="preserve">:   </w:t>
      </w:r>
      <w:r w:rsidRPr="003C5F73">
        <w:rPr>
          <w:rFonts w:ascii="TH SarabunPSK" w:hAnsi="TH SarabunPSK" w:cs="TH SarabunPSK"/>
          <w:sz w:val="32"/>
          <w:szCs w:val="32"/>
        </w:rPr>
        <w:t>Ph</w:t>
      </w:r>
      <w:r w:rsidRPr="003C5F73">
        <w:rPr>
          <w:rFonts w:ascii="TH SarabunPSK" w:hAnsi="TH SarabunPSK" w:cs="TH SarabunPSK"/>
          <w:sz w:val="32"/>
          <w:szCs w:val="32"/>
          <w:cs/>
        </w:rPr>
        <w:t>.</w:t>
      </w:r>
      <w:r w:rsidRPr="003C5F73">
        <w:rPr>
          <w:rFonts w:ascii="TH SarabunPSK" w:hAnsi="TH SarabunPSK" w:cs="TH SarabunPSK"/>
          <w:sz w:val="32"/>
          <w:szCs w:val="32"/>
        </w:rPr>
        <w:t>D</w:t>
      </w:r>
      <w:r w:rsidRPr="003C5F73">
        <w:rPr>
          <w:rFonts w:ascii="TH SarabunPSK" w:hAnsi="TH SarabunPSK" w:cs="TH SarabunPSK"/>
          <w:sz w:val="32"/>
          <w:szCs w:val="32"/>
          <w:cs/>
        </w:rPr>
        <w:t>. (</w:t>
      </w:r>
      <w:r w:rsidRPr="003C5F73">
        <w:rPr>
          <w:rFonts w:ascii="TH SarabunPSK" w:hAnsi="TH SarabunPSK" w:cs="TH SarabunPSK"/>
          <w:sz w:val="32"/>
          <w:szCs w:val="32"/>
        </w:rPr>
        <w:t>Animal Science</w:t>
      </w:r>
      <w:r w:rsidRPr="003C5F73">
        <w:rPr>
          <w:rFonts w:ascii="TH SarabunPSK" w:hAnsi="TH SarabunPSK" w:cs="TH SarabunPSK"/>
          <w:sz w:val="32"/>
          <w:szCs w:val="32"/>
          <w:cs/>
        </w:rPr>
        <w:t xml:space="preserve">) </w:t>
      </w:r>
    </w:p>
    <w:p w14:paraId="25D28BF1" w14:textId="2BF73E69" w:rsidR="00D4238B" w:rsidRPr="003C5F73" w:rsidRDefault="00DF1BC1" w:rsidP="00AA43ED">
      <w:pPr>
        <w:spacing w:before="240"/>
        <w:jc w:val="thaiDistribute"/>
        <w:rPr>
          <w:rFonts w:ascii="TH SarabunPSK" w:hAnsi="TH SarabunPSK" w:cs="TH SarabunPSK"/>
          <w:color w:val="833C0B" w:themeColor="accent2" w:themeShade="80"/>
          <w:sz w:val="32"/>
          <w:szCs w:val="32"/>
        </w:rPr>
      </w:pPr>
      <w:r w:rsidRPr="003C5F73">
        <w:rPr>
          <w:rFonts w:ascii="TH SarabunPSK" w:hAnsi="TH SarabunPSK" w:cs="TH SarabunPSK"/>
          <w:b/>
          <w:bCs/>
          <w:sz w:val="32"/>
          <w:szCs w:val="32"/>
          <w:cs/>
        </w:rPr>
        <w:t xml:space="preserve">หลักสูตรได้รับการพิจารณาเห็นชอบจากสภามหาวิทยาลัย </w:t>
      </w:r>
      <w:r w:rsidRPr="003C5F73">
        <w:rPr>
          <w:rFonts w:ascii="TH SarabunPSK" w:hAnsi="TH SarabunPSK" w:cs="TH SarabunPSK"/>
          <w:b/>
          <w:bCs/>
          <w:sz w:val="32"/>
          <w:szCs w:val="32"/>
        </w:rPr>
        <w:t>:</w:t>
      </w:r>
      <w:r w:rsidRPr="003C5F73">
        <w:rPr>
          <w:rFonts w:ascii="TH SarabunPSK" w:hAnsi="TH SarabunPSK" w:cs="TH SarabunPSK"/>
          <w:sz w:val="32"/>
          <w:szCs w:val="32"/>
        </w:rPr>
        <w:t xml:space="preserve"> </w:t>
      </w:r>
      <w:r w:rsidRPr="003C5F73">
        <w:rPr>
          <w:rFonts w:ascii="TH SarabunPSK" w:hAnsi="TH SarabunPSK" w:cs="TH SarabunPSK"/>
          <w:sz w:val="32"/>
          <w:szCs w:val="32"/>
          <w:cs/>
        </w:rPr>
        <w:t>ในคราวประชุมครั้งที่</w:t>
      </w:r>
      <w:r w:rsidR="003279CF" w:rsidRPr="003C5F73">
        <w:rPr>
          <w:rFonts w:ascii="TH SarabunPSK" w:hAnsi="TH SarabunPSK" w:cs="TH SarabunPSK"/>
          <w:sz w:val="32"/>
          <w:szCs w:val="32"/>
          <w:cs/>
        </w:rPr>
        <w:t xml:space="preserve"> </w:t>
      </w:r>
      <w:r w:rsidR="00D71B5B" w:rsidRPr="003C5F73">
        <w:rPr>
          <w:rFonts w:ascii="TH SarabunPSK" w:hAnsi="TH SarabunPSK" w:cs="TH SarabunPSK"/>
          <w:sz w:val="32"/>
          <w:szCs w:val="32"/>
          <w:cs/>
        </w:rPr>
        <w:t>3</w:t>
      </w:r>
      <w:r w:rsidRPr="003C5F73">
        <w:rPr>
          <w:rFonts w:ascii="TH SarabunPSK" w:hAnsi="TH SarabunPSK" w:cs="TH SarabunPSK"/>
          <w:sz w:val="32"/>
          <w:szCs w:val="32"/>
          <w:cs/>
        </w:rPr>
        <w:t>/25</w:t>
      </w:r>
      <w:r w:rsidR="00D71B5B" w:rsidRPr="003C5F73">
        <w:rPr>
          <w:rFonts w:ascii="TH SarabunPSK" w:hAnsi="TH SarabunPSK" w:cs="TH SarabunPSK"/>
          <w:sz w:val="32"/>
          <w:szCs w:val="32"/>
          <w:cs/>
        </w:rPr>
        <w:t>65</w:t>
      </w:r>
      <w:r w:rsidRPr="003C5F73">
        <w:rPr>
          <w:rFonts w:ascii="TH SarabunPSK" w:hAnsi="TH SarabunPSK" w:cs="TH SarabunPSK"/>
          <w:sz w:val="32"/>
          <w:szCs w:val="32"/>
          <w:cs/>
        </w:rPr>
        <w:t xml:space="preserve">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เมื่อวันที่ </w:t>
      </w:r>
      <w:r w:rsidR="00D71B5B" w:rsidRPr="003C5F73">
        <w:rPr>
          <w:rFonts w:ascii="TH SarabunPSK" w:hAnsi="TH SarabunPSK" w:cs="TH SarabunPSK"/>
          <w:sz w:val="32"/>
          <w:szCs w:val="32"/>
          <w:cs/>
        </w:rPr>
        <w:t>23</w:t>
      </w:r>
      <w:r w:rsidRPr="003C5F73">
        <w:rPr>
          <w:rFonts w:ascii="TH SarabunPSK" w:hAnsi="TH SarabunPSK" w:cs="TH SarabunPSK"/>
          <w:sz w:val="32"/>
          <w:szCs w:val="32"/>
          <w:cs/>
        </w:rPr>
        <w:t xml:space="preserve"> เดือน</w:t>
      </w:r>
      <w:r w:rsidR="00D71B5B" w:rsidRPr="003C5F73">
        <w:rPr>
          <w:rFonts w:ascii="TH SarabunPSK" w:hAnsi="TH SarabunPSK" w:cs="TH SarabunPSK"/>
          <w:sz w:val="32"/>
          <w:szCs w:val="32"/>
          <w:cs/>
        </w:rPr>
        <w:t>เมษายน</w:t>
      </w:r>
      <w:r w:rsidRPr="003C5F73">
        <w:rPr>
          <w:rFonts w:ascii="TH SarabunPSK" w:hAnsi="TH SarabunPSK" w:cs="TH SarabunPSK"/>
          <w:sz w:val="32"/>
          <w:szCs w:val="32"/>
          <w:cs/>
        </w:rPr>
        <w:t xml:space="preserve"> พ.ศ.25</w:t>
      </w:r>
      <w:r w:rsidR="00D71B5B" w:rsidRPr="003C5F73">
        <w:rPr>
          <w:rFonts w:ascii="TH SarabunPSK" w:hAnsi="TH SarabunPSK" w:cs="TH SarabunPSK"/>
          <w:sz w:val="32"/>
          <w:szCs w:val="32"/>
          <w:cs/>
        </w:rPr>
        <w:t>65</w:t>
      </w:r>
    </w:p>
    <w:p w14:paraId="7B853557" w14:textId="5CF0C3DF" w:rsidR="008D7957" w:rsidRPr="003C5F73" w:rsidRDefault="008D7957" w:rsidP="00510E2C">
      <w:pPr>
        <w:tabs>
          <w:tab w:val="left" w:pos="851"/>
          <w:tab w:val="left" w:pos="1560"/>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ความเป็นมาของหลักสูตร</w:t>
      </w:r>
      <w:r w:rsidR="00606911" w:rsidRPr="003C5F73">
        <w:rPr>
          <w:rFonts w:ascii="TH SarabunPSK" w:hAnsi="TH SarabunPSK" w:cs="TH SarabunPSK"/>
          <w:b/>
          <w:bCs/>
          <w:sz w:val="32"/>
          <w:szCs w:val="32"/>
          <w:cs/>
        </w:rPr>
        <w:t xml:space="preserve"> </w:t>
      </w:r>
      <w:r w:rsidR="00606911" w:rsidRPr="003C5F73">
        <w:rPr>
          <w:rFonts w:ascii="TH SarabunPSK" w:hAnsi="TH SarabunPSK" w:cs="TH SarabunPSK"/>
          <w:b/>
          <w:bCs/>
          <w:sz w:val="32"/>
          <w:szCs w:val="32"/>
        </w:rPr>
        <w:t xml:space="preserve">: </w:t>
      </w:r>
    </w:p>
    <w:p w14:paraId="50CD5884" w14:textId="0440BE59" w:rsidR="00E419D4" w:rsidRPr="003C5F73" w:rsidRDefault="00FB4A5B" w:rsidP="00510E2C">
      <w:pPr>
        <w:tabs>
          <w:tab w:val="left" w:pos="851"/>
          <w:tab w:val="left" w:pos="1560"/>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หลักสูตรปรัชญาดุษฎีบัณฑิต สาขาสัตวศาสตร์ ดำเนินการจัดการเรียนการสอนภายใต้</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คณะสัตวศาสตร์และเทคโนโลยี มหาวิทยาลัยแม่โจ้ เชียงใหม่ โดยมีจุดมุ่งหมายในการพัฒนาบุคลากร</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ที่มีความรู้ และทักษะในการวิจัยทางสัตวศาสตร์เพื่อพัฒนาการผลิตสัตว์ให้มีประสิทธิภาพ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w:t>
      </w:r>
      <w:proofErr w:type="spellStart"/>
      <w:r w:rsidRPr="003C5F73">
        <w:rPr>
          <w:rFonts w:ascii="TH SarabunPSK" w:hAnsi="TH SarabunPSK" w:cs="TH SarabunPSK"/>
          <w:sz w:val="32"/>
          <w:szCs w:val="32"/>
          <w:cs/>
        </w:rPr>
        <w:t>สวั</w:t>
      </w:r>
      <w:proofErr w:type="spellEnd"/>
      <w:r w:rsidRPr="003C5F73">
        <w:rPr>
          <w:rFonts w:ascii="TH SarabunPSK" w:hAnsi="TH SarabunPSK" w:cs="TH SarabunPSK"/>
          <w:sz w:val="32"/>
          <w:szCs w:val="32"/>
          <w:cs/>
        </w:rPr>
        <w:t xml:space="preserve">สดิภาพของสัตว์ สิ่งแวดล้อม และทรัพยากรธรรมชาติ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เพื่อมุ่งสู่การผลิตปศุสัตว์อย่างยั่งยืน โดยมีการเริ่มดำเนินงานของหลักสูตร</w:t>
      </w:r>
      <w:r w:rsidR="00D241FC" w:rsidRPr="003C5F73">
        <w:rPr>
          <w:rFonts w:ascii="TH SarabunPSK" w:hAnsi="TH SarabunPSK" w:cs="TH SarabunPSK"/>
          <w:sz w:val="32"/>
          <w:szCs w:val="32"/>
          <w:cs/>
        </w:rPr>
        <w:t xml:space="preserve"> </w:t>
      </w:r>
      <w:r w:rsidRPr="003C5F73">
        <w:rPr>
          <w:rFonts w:ascii="TH SarabunPSK" w:hAnsi="TH SarabunPSK" w:cs="TH SarabunPSK"/>
          <w:sz w:val="32"/>
          <w:szCs w:val="32"/>
          <w:cs/>
        </w:rPr>
        <w:t xml:space="preserve">ดังนี้ พ.ศ. 2553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เปิดหลักสูตรใหม่ ระดับปริญญาเอก หลักสูตรปรัชญาดุษฎีบัณฑิต สาขาสัตวศาสตร์ พ.ศ. 2560 </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ปรับปรุงหลักสูตรปรัชญาดุษฎีบัณฑิต สาขาสัตวศาสตร์ (หลักสูตรปรับปรุง พ.ศ. 2560) </w:t>
      </w:r>
      <w:r w:rsidR="00E419D4" w:rsidRPr="003C5F73">
        <w:rPr>
          <w:rFonts w:ascii="TH SarabunPSK" w:hAnsi="TH SarabunPSK" w:cs="TH SarabunPSK"/>
          <w:sz w:val="32"/>
          <w:szCs w:val="32"/>
          <w:cs/>
        </w:rPr>
        <w:t xml:space="preserve">และ พ.ศ. </w:t>
      </w:r>
      <w:r w:rsidR="00E419D4" w:rsidRPr="003C5F73">
        <w:rPr>
          <w:rFonts w:ascii="TH SarabunPSK" w:hAnsi="TH SarabunPSK" w:cs="TH SarabunPSK"/>
          <w:sz w:val="32"/>
          <w:szCs w:val="32"/>
        </w:rPr>
        <w:t xml:space="preserve">2565 </w:t>
      </w:r>
      <w:r w:rsidR="00E419D4" w:rsidRPr="003C5F73">
        <w:rPr>
          <w:rFonts w:ascii="TH SarabunPSK" w:hAnsi="TH SarabunPSK" w:cs="TH SarabunPSK"/>
          <w:sz w:val="32"/>
          <w:szCs w:val="32"/>
          <w:cs/>
        </w:rPr>
        <w:t xml:space="preserve">ปรับปรุงหลักสูตรปรัชญาดุษฎีบัณฑิต สาขาสัตวศาสตร์ (หลักสูตรปรับปรุง พ.ศ. </w:t>
      </w:r>
      <w:r w:rsidR="00E419D4" w:rsidRPr="003C5F73">
        <w:rPr>
          <w:rFonts w:ascii="TH SarabunPSK" w:hAnsi="TH SarabunPSK" w:cs="TH SarabunPSK"/>
          <w:sz w:val="32"/>
          <w:szCs w:val="32"/>
        </w:rPr>
        <w:t>2565)</w:t>
      </w:r>
    </w:p>
    <w:p w14:paraId="7CC0A16E" w14:textId="4ACE6ED3" w:rsidR="00302492" w:rsidRPr="003C5F73" w:rsidRDefault="00E419D4" w:rsidP="00A5100F">
      <w:pPr>
        <w:tabs>
          <w:tab w:val="left" w:pos="851"/>
          <w:tab w:val="left" w:pos="1560"/>
          <w:tab w:val="left" w:pos="2835"/>
        </w:tabs>
        <w:jc w:val="thaiDistribute"/>
        <w:rPr>
          <w:rFonts w:ascii="TH SarabunPSK" w:hAnsi="TH SarabunPSK" w:cs="TH SarabunPSK"/>
          <w:b/>
          <w:bCs/>
          <w:sz w:val="32"/>
          <w:szCs w:val="32"/>
        </w:rPr>
      </w:pPr>
      <w:r w:rsidRPr="003C5F73">
        <w:rPr>
          <w:rFonts w:ascii="TH SarabunPSK" w:hAnsi="TH SarabunPSK" w:cs="TH SarabunPSK"/>
          <w:sz w:val="32"/>
          <w:szCs w:val="32"/>
          <w:cs/>
        </w:rPr>
        <w:tab/>
      </w:r>
      <w:r w:rsidR="00FB4A5B" w:rsidRPr="003C5F73">
        <w:rPr>
          <w:rFonts w:ascii="TH SarabunPSK" w:hAnsi="TH SarabunPSK" w:cs="TH SarabunPSK"/>
          <w:sz w:val="32"/>
          <w:szCs w:val="32"/>
          <w:cs/>
        </w:rPr>
        <w:t xml:space="preserve">โดยการจัดการเรียนการสอนในหลักสูตร แบ่งเป็น 2 รูปแบบ คือ แบบที่ 1 เน้นการทำวิจัยและทำดุษฎีนิพนธ์ และแบบที่ 2 เน้นการทำวิจัยและทำดุษฎีนิพนธ์ และศึกษารายวิชาเพิ่มเติม </w:t>
      </w:r>
      <w:r w:rsidR="008E727A">
        <w:rPr>
          <w:rFonts w:ascii="TH SarabunPSK" w:hAnsi="TH SarabunPSK" w:cs="TH SarabunPSK" w:hint="cs"/>
          <w:sz w:val="32"/>
          <w:szCs w:val="32"/>
          <w:cs/>
        </w:rPr>
        <w:t xml:space="preserve">                         </w:t>
      </w:r>
      <w:r w:rsidR="00FB4A5B" w:rsidRPr="003C5F73">
        <w:rPr>
          <w:rFonts w:ascii="TH SarabunPSK" w:hAnsi="TH SarabunPSK" w:cs="TH SarabunPSK"/>
          <w:sz w:val="32"/>
          <w:szCs w:val="32"/>
          <w:cs/>
        </w:rPr>
        <w:t>ซึ่งนักศึกษาสามารถเลือกศึกษาวิจัยในด้านที่ตนเองมีความสนใจ อาทิเช่น โภชนศาสตร์สัตว์เคี้ยวเอื้อง โภชนศาสตร์สัตว์ไม่เคี้ยวเอื้อง การปรับปรุงพันธุ์สัตว์ สรีรวิทยาและเทคโนโลยีชีวภาพทางการสืบพันธุ์</w:t>
      </w:r>
      <w:r w:rsidR="008E727A">
        <w:rPr>
          <w:rFonts w:ascii="TH SarabunPSK" w:hAnsi="TH SarabunPSK" w:cs="TH SarabunPSK" w:hint="cs"/>
          <w:sz w:val="32"/>
          <w:szCs w:val="32"/>
          <w:cs/>
        </w:rPr>
        <w:t xml:space="preserve">       </w:t>
      </w:r>
      <w:r w:rsidR="00FB4A5B" w:rsidRPr="003C5F73">
        <w:rPr>
          <w:rFonts w:ascii="TH SarabunPSK" w:hAnsi="TH SarabunPSK" w:cs="TH SarabunPSK"/>
          <w:sz w:val="32"/>
          <w:szCs w:val="32"/>
          <w:cs/>
        </w:rPr>
        <w:t>ในสัตว์เลี้ยง การผลิตปศุสัตว์ การจัดการและสุขาภิบาลในสัตว์เลี้ยง เป็นต้น</w:t>
      </w:r>
      <w:r w:rsidR="00FB4A5B" w:rsidRPr="003C5F73">
        <w:rPr>
          <w:rFonts w:ascii="TH SarabunPSK" w:hAnsi="TH SarabunPSK" w:cs="TH SarabunPSK"/>
          <w:b/>
          <w:bCs/>
          <w:sz w:val="32"/>
          <w:szCs w:val="32"/>
          <w:cs/>
        </w:rPr>
        <w:tab/>
      </w:r>
    </w:p>
    <w:p w14:paraId="405C529A" w14:textId="6BF04CD6" w:rsidR="008D7957" w:rsidRPr="003C5F73" w:rsidRDefault="008D7957" w:rsidP="00510E2C">
      <w:pPr>
        <w:tabs>
          <w:tab w:val="left" w:pos="851"/>
          <w:tab w:val="left" w:pos="1560"/>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ปรัชญาของหลักสูตร</w:t>
      </w:r>
      <w:r w:rsidR="00606911" w:rsidRPr="003C5F73">
        <w:rPr>
          <w:rFonts w:ascii="TH SarabunPSK" w:hAnsi="TH SarabunPSK" w:cs="TH SarabunPSK"/>
          <w:b/>
          <w:bCs/>
          <w:sz w:val="32"/>
          <w:szCs w:val="32"/>
        </w:rPr>
        <w:t xml:space="preserve"> : </w:t>
      </w:r>
      <w:r w:rsidRPr="003C5F73">
        <w:rPr>
          <w:rFonts w:ascii="TH SarabunPSK" w:hAnsi="TH SarabunPSK" w:cs="TH SarabunPSK"/>
          <w:b/>
          <w:bCs/>
          <w:sz w:val="32"/>
          <w:szCs w:val="32"/>
          <w:cs/>
        </w:rPr>
        <w:t xml:space="preserve"> </w:t>
      </w:r>
    </w:p>
    <w:p w14:paraId="7973CC1B" w14:textId="24674C5A" w:rsidR="00D4238B" w:rsidRPr="003C5F73" w:rsidRDefault="00D4238B" w:rsidP="00510E2C">
      <w:pPr>
        <w:widowControl w:val="0"/>
        <w:tabs>
          <w:tab w:val="left" w:pos="900"/>
        </w:tabs>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ab/>
      </w:r>
      <w:r w:rsidR="00AE7692" w:rsidRPr="003C5F73">
        <w:rPr>
          <w:rFonts w:ascii="TH SarabunPSK" w:hAnsi="TH SarabunPSK" w:cs="TH SarabunPSK"/>
          <w:color w:val="000000"/>
          <w:sz w:val="32"/>
          <w:szCs w:val="32"/>
          <w:cs/>
        </w:rPr>
        <w:t>ผลิตดุษฎีบัณฑิตที่มีความรู้ มีความเชี่ยวชาญทางด้านสัตวศาสตร์ และสามารถสร้างองค์ความรู้ใหม่ที่เหมาะสมเพื่อการพัฒนาปศุสัตว์อย่างยั่งยืน</w:t>
      </w:r>
    </w:p>
    <w:p w14:paraId="30D9AB7F" w14:textId="6C0856A9" w:rsidR="008D7957" w:rsidRPr="003C5F73" w:rsidRDefault="008D7957" w:rsidP="00223917">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วัตถุประสงค์ของหลักสูตร</w:t>
      </w:r>
      <w:r w:rsidR="00606911" w:rsidRPr="003C5F73">
        <w:rPr>
          <w:rFonts w:ascii="TH SarabunPSK" w:hAnsi="TH SarabunPSK" w:cs="TH SarabunPSK"/>
          <w:b/>
          <w:bCs/>
          <w:sz w:val="32"/>
          <w:szCs w:val="32"/>
        </w:rPr>
        <w:t xml:space="preserve"> : </w:t>
      </w:r>
    </w:p>
    <w:p w14:paraId="4C962996" w14:textId="77777777" w:rsidR="00FA2B6A" w:rsidRDefault="00AE7692" w:rsidP="00E151C5">
      <w:pPr>
        <w:pStyle w:val="ListParagraph2"/>
        <w:numPr>
          <w:ilvl w:val="0"/>
          <w:numId w:val="14"/>
        </w:numPr>
        <w:ind w:left="1080"/>
        <w:jc w:val="thaiDistribute"/>
        <w:rPr>
          <w:rFonts w:ascii="TH SarabunPSK" w:hAnsi="TH SarabunPSK" w:cs="TH SarabunPSK"/>
          <w:sz w:val="32"/>
          <w:szCs w:val="32"/>
          <w:lang w:val="en-AU" w:bidi="th-TH"/>
        </w:rPr>
      </w:pPr>
      <w:r w:rsidRPr="003C5F73">
        <w:rPr>
          <w:rFonts w:ascii="TH SarabunPSK" w:hAnsi="TH SarabunPSK" w:cs="TH SarabunPSK"/>
          <w:sz w:val="32"/>
          <w:szCs w:val="32"/>
          <w:cs/>
          <w:lang w:val="en-AU" w:bidi="th-TH"/>
        </w:rPr>
        <w:lastRenderedPageBreak/>
        <w:t>เพื่อผลิตดุษฎีบัณฑิตที่คุณธรรม และจรรยาบ</w:t>
      </w:r>
      <w:proofErr w:type="spellStart"/>
      <w:r w:rsidRPr="003C5F73">
        <w:rPr>
          <w:rFonts w:ascii="TH SarabunPSK" w:hAnsi="TH SarabunPSK" w:cs="TH SarabunPSK"/>
          <w:sz w:val="32"/>
          <w:szCs w:val="32"/>
          <w:cs/>
          <w:lang w:val="en-AU" w:bidi="th-TH"/>
        </w:rPr>
        <w:t>รรร</w:t>
      </w:r>
      <w:proofErr w:type="spellEnd"/>
      <w:r w:rsidRPr="003C5F73">
        <w:rPr>
          <w:rFonts w:ascii="TH SarabunPSK" w:hAnsi="TH SarabunPSK" w:cs="TH SarabunPSK"/>
          <w:sz w:val="32"/>
          <w:szCs w:val="32"/>
          <w:cs/>
          <w:lang w:val="en-AU" w:bidi="th-TH"/>
        </w:rPr>
        <w:t>ณ สามารถบูรณาการความรู้และทักษะการวิจัยทางสัตวศาสตร์ให้สอดคล้องต่อความต้องการด้านการผลิตสัตว์ระดับประเทศและนานาชาติ</w:t>
      </w:r>
    </w:p>
    <w:p w14:paraId="0D7D2A79" w14:textId="5CD0AD53" w:rsidR="00AE7692" w:rsidRPr="00FA2B6A" w:rsidRDefault="00AE7692" w:rsidP="00E151C5">
      <w:pPr>
        <w:pStyle w:val="ListParagraph2"/>
        <w:numPr>
          <w:ilvl w:val="0"/>
          <w:numId w:val="14"/>
        </w:numPr>
        <w:ind w:left="1080"/>
        <w:jc w:val="thaiDistribute"/>
        <w:rPr>
          <w:rFonts w:ascii="TH SarabunPSK" w:hAnsi="TH SarabunPSK" w:cs="TH SarabunPSK"/>
          <w:sz w:val="32"/>
          <w:szCs w:val="32"/>
          <w:lang w:val="en-AU" w:bidi="th-TH"/>
        </w:rPr>
      </w:pPr>
      <w:r w:rsidRPr="00FA2B6A">
        <w:rPr>
          <w:rFonts w:ascii="TH SarabunPSK" w:hAnsi="TH SarabunPSK" w:cs="TH SarabunPSK"/>
          <w:sz w:val="32"/>
          <w:szCs w:val="32"/>
          <w:cs/>
          <w:lang w:val="en-AU" w:bidi="th-TH"/>
        </w:rPr>
        <w:t>เพื่อผลิตดุษฎีบัณฑิตที่สามารถสร้างองค์ความรู้ใหม่ทางสัตวศาสตร์ในการแก้ปัญหาการผลิตสัตว์ของการผลิตสัตว์ของประเทศอย่างยั่งยืน</w:t>
      </w:r>
    </w:p>
    <w:p w14:paraId="299500E7" w14:textId="041BEBCD" w:rsidR="008D7957" w:rsidRPr="003C5F73" w:rsidRDefault="008D7957" w:rsidP="00223917">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อาชีพหลังสำเร็จการศึกษา</w:t>
      </w:r>
      <w:r w:rsidR="00223917" w:rsidRPr="003C5F73">
        <w:rPr>
          <w:rFonts w:ascii="TH SarabunPSK" w:hAnsi="TH SarabunPSK" w:cs="TH SarabunPSK"/>
          <w:b/>
          <w:bCs/>
          <w:sz w:val="32"/>
          <w:szCs w:val="32"/>
          <w:cs/>
        </w:rPr>
        <w:t xml:space="preserve"> </w:t>
      </w:r>
      <w:r w:rsidR="00606911" w:rsidRPr="003C5F73">
        <w:rPr>
          <w:rFonts w:ascii="TH SarabunPSK" w:hAnsi="TH SarabunPSK" w:cs="TH SarabunPSK"/>
          <w:b/>
          <w:bCs/>
          <w:sz w:val="32"/>
          <w:szCs w:val="32"/>
        </w:rPr>
        <w:t xml:space="preserve">: </w:t>
      </w:r>
    </w:p>
    <w:p w14:paraId="42307178" w14:textId="12853E0C" w:rsidR="00AE7692"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1</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ผู้ประกอบการหน้าใหม่ทางด้านสัตวศาสตร์ </w:t>
      </w:r>
    </w:p>
    <w:p w14:paraId="577DD385" w14:textId="1CAA1AAB" w:rsidR="00AE7692"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2</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อาจารย์ทางด้านสัตวศาสตร์ในสถาบันการศึกษา</w:t>
      </w:r>
    </w:p>
    <w:p w14:paraId="112887BC" w14:textId="2F8D2C1D" w:rsidR="00AE7692" w:rsidRPr="003C5F73" w:rsidRDefault="00E708C7"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3.</w:t>
      </w:r>
      <w:r w:rsidR="00AE7692" w:rsidRPr="003C5F73">
        <w:rPr>
          <w:rFonts w:ascii="TH SarabunPSK" w:hAnsi="TH SarabunPSK" w:cs="TH SarabunPSK"/>
          <w:color w:val="000000" w:themeColor="text1"/>
          <w:sz w:val="32"/>
          <w:szCs w:val="32"/>
          <w:cs/>
        </w:rPr>
        <w:t xml:space="preserve">  นักวิจัยและพัฒนานวัตกรรมทางด้านสัตวศาสตร์ในหน่วยงานภาครัฐและเอกชน</w:t>
      </w:r>
    </w:p>
    <w:p w14:paraId="5AEBF8C8" w14:textId="04BC7952" w:rsidR="00AE7692" w:rsidRPr="003C5F73" w:rsidRDefault="00E708C7"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4.</w:t>
      </w:r>
      <w:r w:rsidR="00AE7692" w:rsidRPr="003C5F73">
        <w:rPr>
          <w:rFonts w:ascii="TH SarabunPSK" w:hAnsi="TH SarabunPSK" w:cs="TH SarabunPSK"/>
          <w:color w:val="000000" w:themeColor="text1"/>
          <w:sz w:val="32"/>
          <w:szCs w:val="32"/>
          <w:cs/>
        </w:rPr>
        <w:t xml:space="preserve">  นักวิชาการทางด้านสัตวศาสตร์ในหน่วยงานภาครัฐและเอกชน</w:t>
      </w:r>
    </w:p>
    <w:p w14:paraId="35AACE2B" w14:textId="6635D8D0" w:rsidR="00B779E4" w:rsidRPr="003C5F73" w:rsidRDefault="00AE7692" w:rsidP="00510E2C">
      <w:pPr>
        <w:widowControl w:val="0"/>
        <w:ind w:firstLine="720"/>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5</w:t>
      </w:r>
      <w:r w:rsidR="00E708C7" w:rsidRPr="003C5F73">
        <w:rPr>
          <w:rFonts w:ascii="TH SarabunPSK" w:hAnsi="TH SarabunPSK" w:cs="TH SarabunPSK"/>
          <w:color w:val="000000" w:themeColor="text1"/>
          <w:sz w:val="32"/>
          <w:szCs w:val="32"/>
          <w:cs/>
        </w:rPr>
        <w:t>.</w:t>
      </w:r>
      <w:r w:rsidRPr="003C5F73">
        <w:rPr>
          <w:rFonts w:ascii="TH SarabunPSK" w:hAnsi="TH SarabunPSK" w:cs="TH SarabunPSK"/>
          <w:color w:val="000000" w:themeColor="text1"/>
          <w:sz w:val="32"/>
          <w:szCs w:val="32"/>
          <w:cs/>
        </w:rPr>
        <w:t xml:space="preserve">  ผู้เชี่ยวชาญทางด้านสัตวศาสตร์ในหน่วยงานภาครัฐและเอกชน</w:t>
      </w:r>
    </w:p>
    <w:p w14:paraId="5450689F" w14:textId="3997C6C3" w:rsidR="00606911" w:rsidRPr="003C5F73" w:rsidRDefault="00C30550" w:rsidP="00302492">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rPr>
        <w:t xml:space="preserve">OBE </w:t>
      </w:r>
      <w:proofErr w:type="gramStart"/>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proofErr w:type="gramEnd"/>
      <w:r w:rsidR="00606911" w:rsidRPr="003C5F73">
        <w:rPr>
          <w:rFonts w:ascii="TH SarabunPSK" w:hAnsi="TH SarabunPSK" w:cs="TH SarabunPSK"/>
          <w:b/>
          <w:bCs/>
          <w:sz w:val="32"/>
          <w:szCs w:val="32"/>
        </w:rPr>
        <w:t xml:space="preserve"> </w:t>
      </w:r>
    </w:p>
    <w:p w14:paraId="59A04671" w14:textId="78B1A899" w:rsidR="00743051" w:rsidRPr="003C5F73" w:rsidRDefault="00B779E4" w:rsidP="00510E2C">
      <w:pPr>
        <w:tabs>
          <w:tab w:val="left" w:pos="851"/>
          <w:tab w:val="left" w:pos="1560"/>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r>
      <w:r w:rsidR="00743051" w:rsidRPr="003C5F73">
        <w:rPr>
          <w:rFonts w:ascii="TH SarabunPSK" w:hAnsi="TH SarabunPSK" w:cs="TH SarabunPSK"/>
          <w:sz w:val="32"/>
          <w:szCs w:val="32"/>
          <w:cs/>
        </w:rPr>
        <w:t>ผู้ที่สำเร็จการศึกษาในหลักสูตรปรัชญาดุ</w:t>
      </w:r>
      <w:proofErr w:type="spellStart"/>
      <w:r w:rsidR="00743051" w:rsidRPr="003C5F73">
        <w:rPr>
          <w:rFonts w:ascii="TH SarabunPSK" w:hAnsi="TH SarabunPSK" w:cs="TH SarabunPSK"/>
          <w:sz w:val="32"/>
          <w:szCs w:val="32"/>
          <w:cs/>
        </w:rPr>
        <w:t>ษฏี</w:t>
      </w:r>
      <w:proofErr w:type="spellEnd"/>
      <w:r w:rsidR="00743051" w:rsidRPr="003C5F73">
        <w:rPr>
          <w:rFonts w:ascii="TH SarabunPSK" w:hAnsi="TH SarabunPSK" w:cs="TH SarabunPSK"/>
          <w:sz w:val="32"/>
          <w:szCs w:val="32"/>
          <w:cs/>
        </w:rPr>
        <w:t>บัณฑิต สาขาสัตวศาสตร์ ต้องเป็นดุ</w:t>
      </w:r>
      <w:proofErr w:type="spellStart"/>
      <w:r w:rsidR="00743051" w:rsidRPr="003C5F73">
        <w:rPr>
          <w:rFonts w:ascii="TH SarabunPSK" w:hAnsi="TH SarabunPSK" w:cs="TH SarabunPSK"/>
          <w:sz w:val="32"/>
          <w:szCs w:val="32"/>
          <w:cs/>
        </w:rPr>
        <w:t>ษฏี</w:t>
      </w:r>
      <w:proofErr w:type="spellEnd"/>
      <w:r w:rsidR="00743051" w:rsidRPr="003C5F73">
        <w:rPr>
          <w:rFonts w:ascii="TH SarabunPSK" w:hAnsi="TH SarabunPSK" w:cs="TH SarabunPSK"/>
          <w:sz w:val="32"/>
          <w:szCs w:val="32"/>
          <w:cs/>
        </w:rPr>
        <w:t>บัณฑิต</w:t>
      </w:r>
      <w:r w:rsidR="008E727A">
        <w:rPr>
          <w:rFonts w:ascii="TH SarabunPSK" w:hAnsi="TH SarabunPSK" w:cs="TH SarabunPSK" w:hint="cs"/>
          <w:sz w:val="32"/>
          <w:szCs w:val="32"/>
          <w:cs/>
        </w:rPr>
        <w:t xml:space="preserve">        </w:t>
      </w:r>
      <w:r w:rsidR="00743051" w:rsidRPr="003C5F73">
        <w:rPr>
          <w:rFonts w:ascii="TH SarabunPSK" w:hAnsi="TH SarabunPSK" w:cs="TH SarabunPSK"/>
          <w:sz w:val="32"/>
          <w:szCs w:val="32"/>
          <w:cs/>
        </w:rPr>
        <w:t>ที่มีความรู้ มีความเชี่ยวชาญทางด้านสัตวศาสตร์ และสามารถประยุกต์สร้างองค์ความรู้ใหม่ที่เหมาะสม</w:t>
      </w:r>
      <w:r w:rsidR="008E727A">
        <w:rPr>
          <w:rFonts w:ascii="TH SarabunPSK" w:hAnsi="TH SarabunPSK" w:cs="TH SarabunPSK" w:hint="cs"/>
          <w:sz w:val="32"/>
          <w:szCs w:val="32"/>
          <w:cs/>
        </w:rPr>
        <w:t xml:space="preserve">       </w:t>
      </w:r>
      <w:r w:rsidR="00743051" w:rsidRPr="003C5F73">
        <w:rPr>
          <w:rFonts w:ascii="TH SarabunPSK" w:hAnsi="TH SarabunPSK" w:cs="TH SarabunPSK"/>
          <w:sz w:val="32"/>
          <w:szCs w:val="32"/>
          <w:cs/>
        </w:rPr>
        <w:t>เพื่อการพัฒนาปศุสัตว์อย่างยั่งยืน</w:t>
      </w:r>
    </w:p>
    <w:p w14:paraId="2BCA7946" w14:textId="134EE61F" w:rsidR="00606911" w:rsidRPr="003C5F73" w:rsidRDefault="00657713" w:rsidP="00302492">
      <w:pPr>
        <w:tabs>
          <w:tab w:val="left" w:pos="851"/>
          <w:tab w:val="left" w:pos="1560"/>
          <w:tab w:val="left" w:pos="2835"/>
        </w:tabs>
        <w:spacing w:before="120"/>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rPr>
        <w:t xml:space="preserve">PLO </w:t>
      </w:r>
      <w:proofErr w:type="gramStart"/>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proofErr w:type="gramEnd"/>
      <w:r w:rsidR="00606911" w:rsidRPr="003C5F73">
        <w:rPr>
          <w:rFonts w:ascii="TH SarabunPSK" w:hAnsi="TH SarabunPSK" w:cs="TH SarabunPSK"/>
          <w:b/>
          <w:bCs/>
          <w:sz w:val="32"/>
          <w:szCs w:val="32"/>
        </w:rPr>
        <w:t xml:space="preserve"> </w:t>
      </w:r>
    </w:p>
    <w:p w14:paraId="052AA79B" w14:textId="29B1C2E7" w:rsidR="00D71B5B" w:rsidRPr="003C5F73" w:rsidRDefault="00AE7692" w:rsidP="00510E2C">
      <w:pPr>
        <w:numPr>
          <w:ilvl w:val="0"/>
          <w:numId w:val="1"/>
        </w:numPr>
        <w:autoSpaceDE w:val="0"/>
        <w:autoSpaceDN w:val="0"/>
        <w:adjustRightInd w:val="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แสดงความเป็นผู้มีความคิดสร้างสรรค์และมีจรรณยาบรรณวิชาชีพ</w:t>
      </w:r>
    </w:p>
    <w:p w14:paraId="238EF009" w14:textId="589CF13F" w:rsidR="00AE7692" w:rsidRPr="003C5F73" w:rsidRDefault="00AE7692" w:rsidP="00302492">
      <w:pPr>
        <w:numPr>
          <w:ilvl w:val="0"/>
          <w:numId w:val="1"/>
        </w:numPr>
        <w:autoSpaceDE w:val="0"/>
        <w:autoSpaceDN w:val="0"/>
        <w:adjustRightInd w:val="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สามารถถ่ายทอดองค์ความรู้ทางสัตวศาสตร์ผ่านการสื่อสารและเทคโนโลยี</w:t>
      </w:r>
      <w:r w:rsidR="00BA1EB7" w:rsidRPr="003C5F73">
        <w:rPr>
          <w:rFonts w:ascii="TH SarabunPSK" w:eastAsia="Calibri" w:hAnsi="TH SarabunPSK" w:cs="TH SarabunPSK"/>
          <w:sz w:val="32"/>
          <w:szCs w:val="32"/>
        </w:rPr>
        <w:t xml:space="preserve"> </w:t>
      </w:r>
      <w:r w:rsidR="008E727A">
        <w:rPr>
          <w:rFonts w:ascii="TH SarabunPSK" w:eastAsia="Calibri" w:hAnsi="TH SarabunPSK" w:cs="TH SarabunPSK" w:hint="cs"/>
          <w:sz w:val="32"/>
          <w:szCs w:val="32"/>
          <w:cs/>
        </w:rPr>
        <w:t xml:space="preserve">                </w:t>
      </w:r>
      <w:r w:rsidRPr="003C5F73">
        <w:rPr>
          <w:rFonts w:ascii="TH SarabunPSK" w:eastAsia="Calibri" w:hAnsi="TH SarabunPSK" w:cs="TH SarabunPSK"/>
          <w:sz w:val="32"/>
          <w:szCs w:val="32"/>
          <w:cs/>
        </w:rPr>
        <w:t>สารสนเทศในระดับสากล</w:t>
      </w:r>
    </w:p>
    <w:p w14:paraId="62BFCE49" w14:textId="6B7750C8" w:rsidR="00AE7692" w:rsidRPr="003C5F73" w:rsidRDefault="00AE7692" w:rsidP="00302492">
      <w:pPr>
        <w:numPr>
          <w:ilvl w:val="0"/>
          <w:numId w:val="1"/>
        </w:numPr>
        <w:autoSpaceDE w:val="0"/>
        <w:autoSpaceDN w:val="0"/>
        <w:adjustRightInd w:val="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สามารถประเมินองค์ความรู้จากงานวิจัยในการแก้ปัญหาการผลิตสัตว์ระดับประเทศ</w:t>
      </w:r>
      <w:r w:rsidR="008E727A">
        <w:rPr>
          <w:rFonts w:ascii="TH SarabunPSK" w:eastAsia="Calibri" w:hAnsi="TH SarabunPSK" w:cs="TH SarabunPSK" w:hint="cs"/>
          <w:sz w:val="32"/>
          <w:szCs w:val="32"/>
          <w:cs/>
        </w:rPr>
        <w:t xml:space="preserve">      </w:t>
      </w:r>
      <w:r w:rsidRPr="003C5F73">
        <w:rPr>
          <w:rFonts w:ascii="TH SarabunPSK" w:eastAsia="Calibri" w:hAnsi="TH SarabunPSK" w:cs="TH SarabunPSK"/>
          <w:sz w:val="32"/>
          <w:szCs w:val="32"/>
          <w:cs/>
        </w:rPr>
        <w:t>และนานาชาติ ในการพัฒนาการผลิตสัตว์ของประเทศอย่างยั่งยืน</w:t>
      </w:r>
    </w:p>
    <w:p w14:paraId="61EA4582" w14:textId="31E70656" w:rsidR="00AE7692" w:rsidRPr="003C5F73" w:rsidRDefault="00AE7692" w:rsidP="00302492">
      <w:pPr>
        <w:numPr>
          <w:ilvl w:val="0"/>
          <w:numId w:val="1"/>
        </w:numPr>
        <w:autoSpaceDE w:val="0"/>
        <w:autoSpaceDN w:val="0"/>
        <w:adjustRightInd w:val="0"/>
        <w:ind w:left="1418" w:hanging="698"/>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สามารถสร้างองค์ความรู้ใหม่ทางสัตวศาสตร์ในการเพิ่มมูลค่าการผลิตสัตว์</w:t>
      </w:r>
      <w:r w:rsidR="008E727A">
        <w:rPr>
          <w:rFonts w:ascii="TH SarabunPSK" w:eastAsia="Calibri" w:hAnsi="TH SarabunPSK" w:cs="TH SarabunPSK" w:hint="cs"/>
          <w:sz w:val="32"/>
          <w:szCs w:val="32"/>
          <w:cs/>
        </w:rPr>
        <w:t xml:space="preserve">                        </w:t>
      </w:r>
      <w:r w:rsidRPr="003C5F73">
        <w:rPr>
          <w:rFonts w:ascii="TH SarabunPSK" w:eastAsia="Calibri" w:hAnsi="TH SarabunPSK" w:cs="TH SarabunPSK"/>
          <w:sz w:val="32"/>
          <w:szCs w:val="32"/>
          <w:cs/>
        </w:rPr>
        <w:t>ของประเทศอย่างยั่งยืน</w:t>
      </w:r>
    </w:p>
    <w:p w14:paraId="6D39E2BA" w14:textId="72EB8B27" w:rsidR="00302492" w:rsidRPr="003C5F73" w:rsidRDefault="00AE7692" w:rsidP="00A5100F">
      <w:pPr>
        <w:numPr>
          <w:ilvl w:val="0"/>
          <w:numId w:val="1"/>
        </w:numPr>
        <w:autoSpaceDE w:val="0"/>
        <w:autoSpaceDN w:val="0"/>
        <w:adjustRightInd w:val="0"/>
        <w:jc w:val="thaiDistribute"/>
        <w:rPr>
          <w:rFonts w:ascii="TH SarabunPSK" w:eastAsia="Calibri" w:hAnsi="TH SarabunPSK" w:cs="TH SarabunPSK"/>
          <w:sz w:val="32"/>
          <w:szCs w:val="32"/>
        </w:rPr>
      </w:pPr>
      <w:r w:rsidRPr="003C5F73">
        <w:rPr>
          <w:rFonts w:ascii="TH SarabunPSK" w:eastAsia="Calibri" w:hAnsi="TH SarabunPSK" w:cs="TH SarabunPSK"/>
          <w:sz w:val="32"/>
          <w:szCs w:val="32"/>
          <w:cs/>
        </w:rPr>
        <w:t>มีทักษะการวิจัย การคิดวิเคราะห์ และสังเคราะห์องค์ความรู้ทางด้านสัตวศาสตร์</w:t>
      </w:r>
    </w:p>
    <w:p w14:paraId="5D58BAE0" w14:textId="77C57582" w:rsidR="007504A6" w:rsidRPr="003C5F73" w:rsidRDefault="00657713" w:rsidP="00510E2C">
      <w:pPr>
        <w:tabs>
          <w:tab w:val="left" w:pos="851"/>
          <w:tab w:val="left" w:pos="2694"/>
          <w:tab w:val="left" w:pos="2835"/>
        </w:tabs>
        <w:jc w:val="thaiDistribute"/>
        <w:rPr>
          <w:rFonts w:ascii="TH SarabunPSK" w:hAnsi="TH SarabunPSK" w:cs="TH SarabunPSK"/>
          <w:b/>
          <w:bCs/>
          <w:color w:val="833C0B" w:themeColor="accent2" w:themeShade="80"/>
          <w:sz w:val="32"/>
          <w:szCs w:val="32"/>
        </w:rPr>
      </w:pPr>
      <w:r w:rsidRPr="003C5F73">
        <w:rPr>
          <w:rFonts w:ascii="TH SarabunPSK" w:hAnsi="TH SarabunPSK" w:cs="TH SarabunPSK"/>
          <w:b/>
          <w:bCs/>
          <w:sz w:val="32"/>
          <w:szCs w:val="32"/>
          <w:cs/>
        </w:rPr>
        <w:t>จำนวนหน่วยกิ</w:t>
      </w:r>
      <w:r w:rsidR="005902A5" w:rsidRPr="003C5F73">
        <w:rPr>
          <w:rFonts w:ascii="TH SarabunPSK" w:hAnsi="TH SarabunPSK" w:cs="TH SarabunPSK"/>
          <w:b/>
          <w:bCs/>
          <w:sz w:val="32"/>
          <w:szCs w:val="32"/>
          <w:cs/>
        </w:rPr>
        <w:t>ต</w:t>
      </w:r>
      <w:r w:rsidRPr="003C5F73">
        <w:rPr>
          <w:rFonts w:ascii="TH SarabunPSK" w:hAnsi="TH SarabunPSK" w:cs="TH SarabunPSK"/>
          <w:b/>
          <w:bCs/>
          <w:sz w:val="32"/>
          <w:szCs w:val="32"/>
          <w:cs/>
        </w:rPr>
        <w:t>ที่เรียนตลอดหลักสูตร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w:t>
      </w:r>
      <w:r w:rsidRPr="003C5F73">
        <w:rPr>
          <w:rFonts w:ascii="TH SarabunPSK" w:hAnsi="TH SarabunPSK" w:cs="TH SarabunPSK"/>
          <w:b/>
          <w:bCs/>
          <w:color w:val="833C0B" w:themeColor="accent2" w:themeShade="80"/>
          <w:sz w:val="32"/>
          <w:szCs w:val="32"/>
        </w:rPr>
        <w:t xml:space="preserve"> </w:t>
      </w:r>
    </w:p>
    <w:p w14:paraId="11D9AEE9" w14:textId="73C56019"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 xml:space="preserve">แบบ 1 </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1.1  </w:t>
      </w:r>
      <w:r w:rsidRPr="003C5F73">
        <w:rPr>
          <w:rFonts w:ascii="TH SarabunPSK" w:hAnsi="TH SarabunPSK" w:cs="TH SarabunPSK"/>
          <w:sz w:val="32"/>
          <w:szCs w:val="32"/>
          <w:cs/>
        </w:rPr>
        <w:tab/>
        <w:t>48  หน่วยกิต</w:t>
      </w:r>
    </w:p>
    <w:p w14:paraId="6717D8EA" w14:textId="42FEE460"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1</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1.2  </w:t>
      </w:r>
      <w:r w:rsidRPr="003C5F73">
        <w:rPr>
          <w:rFonts w:ascii="TH SarabunPSK" w:hAnsi="TH SarabunPSK" w:cs="TH SarabunPSK"/>
          <w:sz w:val="32"/>
          <w:szCs w:val="32"/>
          <w:cs/>
        </w:rPr>
        <w:tab/>
        <w:t>72  หน่วยกิต</w:t>
      </w:r>
    </w:p>
    <w:p w14:paraId="18E972A9" w14:textId="308E4189" w:rsidR="00AE7692" w:rsidRPr="003C5F73"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2</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2.1  </w:t>
      </w:r>
      <w:r w:rsidRPr="003C5F73">
        <w:rPr>
          <w:rFonts w:ascii="TH SarabunPSK" w:hAnsi="TH SarabunPSK" w:cs="TH SarabunPSK"/>
          <w:sz w:val="32"/>
          <w:szCs w:val="32"/>
          <w:cs/>
        </w:rPr>
        <w:tab/>
        <w:t>48  หน่วยกิต</w:t>
      </w:r>
    </w:p>
    <w:p w14:paraId="7730916A" w14:textId="40A475D4" w:rsidR="007504A6" w:rsidRDefault="00AE7692" w:rsidP="00510E2C">
      <w:pPr>
        <w:tabs>
          <w:tab w:val="left" w:pos="851"/>
          <w:tab w:val="left" w:pos="2694"/>
          <w:tab w:val="left" w:pos="2835"/>
        </w:tabs>
        <w:jc w:val="thaiDistribute"/>
        <w:rPr>
          <w:rFonts w:ascii="TH SarabunPSK" w:hAnsi="TH SarabunPSK" w:cs="TH SarabunPSK"/>
          <w:sz w:val="32"/>
          <w:szCs w:val="32"/>
        </w:rPr>
      </w:pPr>
      <w:r w:rsidRPr="003C5F73">
        <w:rPr>
          <w:rFonts w:ascii="TH SarabunPSK" w:hAnsi="TH SarabunPSK" w:cs="TH SarabunPSK"/>
          <w:sz w:val="32"/>
          <w:szCs w:val="32"/>
          <w:cs/>
        </w:rPr>
        <w:tab/>
        <w:t>แบบ 2</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แบบ  2.2 </w:t>
      </w:r>
      <w:r w:rsidRPr="003C5F73">
        <w:rPr>
          <w:rFonts w:ascii="TH SarabunPSK" w:hAnsi="TH SarabunPSK" w:cs="TH SarabunPSK"/>
          <w:sz w:val="32"/>
          <w:szCs w:val="32"/>
          <w:cs/>
        </w:rPr>
        <w:tab/>
        <w:t>72  หน่วยกิต</w:t>
      </w:r>
    </w:p>
    <w:p w14:paraId="02AFD342" w14:textId="77777777" w:rsidR="008E727A" w:rsidRDefault="008E727A" w:rsidP="00F05F81">
      <w:pPr>
        <w:tabs>
          <w:tab w:val="left" w:pos="851"/>
          <w:tab w:val="left" w:pos="2694"/>
          <w:tab w:val="left" w:pos="2835"/>
        </w:tabs>
        <w:spacing w:before="120"/>
        <w:rPr>
          <w:rFonts w:ascii="TH SarabunPSK" w:hAnsi="TH SarabunPSK" w:cs="TH SarabunPSK"/>
          <w:b/>
          <w:bCs/>
          <w:sz w:val="32"/>
          <w:szCs w:val="32"/>
        </w:rPr>
      </w:pPr>
    </w:p>
    <w:p w14:paraId="0BFDD96F" w14:textId="75CE340D" w:rsidR="00F93AC5" w:rsidRPr="003C5F73" w:rsidRDefault="005902A5" w:rsidP="00F05F81">
      <w:pPr>
        <w:tabs>
          <w:tab w:val="left" w:pos="851"/>
          <w:tab w:val="left" w:pos="2694"/>
          <w:tab w:val="left" w:pos="2835"/>
        </w:tabs>
        <w:spacing w:before="120"/>
        <w:rPr>
          <w:rFonts w:ascii="TH SarabunPSK" w:hAnsi="TH SarabunPSK" w:cs="TH SarabunPSK"/>
          <w:b/>
          <w:bCs/>
          <w:sz w:val="32"/>
          <w:szCs w:val="32"/>
        </w:rPr>
      </w:pPr>
      <w:r w:rsidRPr="003C5F73">
        <w:rPr>
          <w:rFonts w:ascii="TH SarabunPSK" w:hAnsi="TH SarabunPSK" w:cs="TH SarabunPSK"/>
          <w:b/>
          <w:bCs/>
          <w:sz w:val="32"/>
          <w:szCs w:val="32"/>
          <w:cs/>
        </w:rPr>
        <w:t>รูปแบบ</w:t>
      </w:r>
      <w:r w:rsidR="00DF1BC1" w:rsidRPr="003C5F73">
        <w:rPr>
          <w:rFonts w:ascii="TH SarabunPSK" w:hAnsi="TH SarabunPSK" w:cs="TH SarabunPSK"/>
          <w:b/>
          <w:bCs/>
          <w:sz w:val="32"/>
          <w:szCs w:val="32"/>
          <w:cs/>
        </w:rPr>
        <w:t>การจัดการเรียนการสอน</w:t>
      </w:r>
      <w:r w:rsidRPr="003C5F73">
        <w:rPr>
          <w:rFonts w:ascii="TH SarabunPSK" w:hAnsi="TH SarabunPSK" w:cs="TH SarabunPSK"/>
          <w:b/>
          <w:bCs/>
          <w:sz w:val="32"/>
          <w:szCs w:val="32"/>
          <w:cs/>
        </w:rPr>
        <w:t>ของหลักสูตร</w:t>
      </w:r>
      <w:r w:rsidR="00606911" w:rsidRPr="003C5F73">
        <w:rPr>
          <w:rFonts w:ascii="TH SarabunPSK" w:hAnsi="TH SarabunPSK" w:cs="TH SarabunPSK"/>
          <w:b/>
          <w:bCs/>
          <w:sz w:val="32"/>
          <w:szCs w:val="32"/>
        </w:rPr>
        <w:t xml:space="preserve"> </w:t>
      </w:r>
      <w:r w:rsidRPr="003C5F73">
        <w:rPr>
          <w:rFonts w:ascii="TH SarabunPSK" w:hAnsi="TH SarabunPSK" w:cs="TH SarabunPSK"/>
          <w:b/>
          <w:bCs/>
          <w:sz w:val="32"/>
          <w:szCs w:val="32"/>
        </w:rPr>
        <w:t xml:space="preserve">:  </w:t>
      </w:r>
    </w:p>
    <w:p w14:paraId="248B318C" w14:textId="5C237D7A" w:rsidR="005902A5" w:rsidRPr="003C5F73" w:rsidRDefault="005902A5" w:rsidP="00510E2C">
      <w:pPr>
        <w:tabs>
          <w:tab w:val="left" w:pos="851"/>
          <w:tab w:val="left" w:pos="1701"/>
          <w:tab w:val="left" w:pos="2694"/>
          <w:tab w:val="left" w:pos="2835"/>
        </w:tabs>
        <w:ind w:left="720"/>
        <w:jc w:val="thaiDistribute"/>
        <w:rPr>
          <w:rFonts w:ascii="TH SarabunPSK" w:hAnsi="TH SarabunPSK" w:cs="TH SarabunPSK"/>
          <w:color w:val="833C0B" w:themeColor="accent2" w:themeShade="80"/>
          <w:sz w:val="32"/>
          <w:szCs w:val="32"/>
        </w:rPr>
      </w:pPr>
      <w:r w:rsidRPr="003C5F73">
        <w:rPr>
          <w:rFonts w:ascii="TH SarabunPSK" w:hAnsi="TH SarabunPSK" w:cs="TH SarabunPSK"/>
          <w:sz w:val="32"/>
          <w:szCs w:val="32"/>
          <w:cs/>
        </w:rPr>
        <w:t>หลักสูตรระดับปริญญา</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 xml:space="preserve">: </w:t>
      </w:r>
      <w:r w:rsidR="00606911" w:rsidRPr="003C5F73">
        <w:rPr>
          <w:rFonts w:ascii="TH SarabunPSK" w:hAnsi="TH SarabunPSK" w:cs="TH SarabunPSK"/>
          <w:sz w:val="32"/>
          <w:szCs w:val="32"/>
          <w:cs/>
        </w:rPr>
        <w:t>ปริญญา</w:t>
      </w:r>
      <w:r w:rsidR="00AE7692" w:rsidRPr="003C5F73">
        <w:rPr>
          <w:rFonts w:ascii="TH SarabunPSK" w:hAnsi="TH SarabunPSK" w:cs="TH SarabunPSK"/>
          <w:sz w:val="32"/>
          <w:szCs w:val="32"/>
          <w:cs/>
        </w:rPr>
        <w:t>เอก</w:t>
      </w:r>
      <w:r w:rsidR="00606911" w:rsidRPr="003C5F73">
        <w:rPr>
          <w:rFonts w:ascii="TH SarabunPSK" w:hAnsi="TH SarabunPSK" w:cs="TH SarabunPSK"/>
          <w:sz w:val="32"/>
          <w:szCs w:val="32"/>
        </w:rPr>
        <w:t xml:space="preserve"> </w:t>
      </w:r>
    </w:p>
    <w:p w14:paraId="0AF88082" w14:textId="1D477C21" w:rsidR="005902A5" w:rsidRPr="003C5F73" w:rsidRDefault="005902A5" w:rsidP="00510E2C">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lastRenderedPageBreak/>
        <w:t>ระยะเวลาที่ต้องใช้ในการศึกษาตามหลักสูตร</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w:t>
      </w:r>
      <w:r w:rsidRPr="003C5F73">
        <w:rPr>
          <w:rFonts w:ascii="TH SarabunPSK" w:hAnsi="TH SarabunPSK" w:cs="TH SarabunPSK"/>
          <w:color w:val="833C0B" w:themeColor="accent2" w:themeShade="80"/>
          <w:sz w:val="32"/>
          <w:szCs w:val="32"/>
          <w:cs/>
        </w:rPr>
        <w:t xml:space="preserve"> </w:t>
      </w:r>
      <w:r w:rsidR="00A1094B" w:rsidRPr="003C5F73">
        <w:rPr>
          <w:rFonts w:ascii="TH SarabunPSK" w:hAnsi="TH SarabunPSK" w:cs="TH SarabunPSK"/>
          <w:spacing w:val="-6"/>
          <w:sz w:val="32"/>
          <w:szCs w:val="32"/>
        </w:rPr>
        <w:t xml:space="preserve">3 </w:t>
      </w:r>
      <w:r w:rsidR="00A1094B" w:rsidRPr="003C5F73">
        <w:rPr>
          <w:rFonts w:ascii="TH SarabunPSK" w:hAnsi="TH SarabunPSK" w:cs="TH SarabunPSK"/>
          <w:spacing w:val="-6"/>
          <w:sz w:val="32"/>
          <w:szCs w:val="32"/>
          <w:cs/>
        </w:rPr>
        <w:t>ปี และ 5 ปี</w:t>
      </w:r>
    </w:p>
    <w:p w14:paraId="7A66BAFD" w14:textId="3178F484" w:rsidR="008D7957" w:rsidRPr="003C5F73" w:rsidRDefault="00F93AC5" w:rsidP="00510E2C">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t>ภ</w:t>
      </w:r>
      <w:r w:rsidR="005902A5" w:rsidRPr="003C5F73">
        <w:rPr>
          <w:rFonts w:ascii="TH SarabunPSK" w:hAnsi="TH SarabunPSK" w:cs="TH SarabunPSK"/>
          <w:sz w:val="32"/>
          <w:szCs w:val="32"/>
          <w:cs/>
        </w:rPr>
        <w:t xml:space="preserve">าษาที่ใช้ในการเรียนการสอน </w:t>
      </w:r>
      <w:r w:rsidR="00606911" w:rsidRPr="003C5F73">
        <w:rPr>
          <w:rFonts w:ascii="TH SarabunPSK" w:hAnsi="TH SarabunPSK" w:cs="TH SarabunPSK"/>
          <w:sz w:val="32"/>
          <w:szCs w:val="32"/>
        </w:rPr>
        <w:t xml:space="preserve">: </w:t>
      </w:r>
      <w:r w:rsidR="00FA2B6A" w:rsidRPr="00FA2B6A">
        <w:rPr>
          <w:rFonts w:ascii="TH SarabunPSK" w:hAnsi="TH SarabunPSK" w:cs="TH SarabunPSK"/>
          <w:sz w:val="32"/>
          <w:szCs w:val="32"/>
          <w:cs/>
        </w:rPr>
        <w:t>ภาษาไทยและภาษาต่างประเทศ (ภาษาอังกฤษ)</w:t>
      </w:r>
    </w:p>
    <w:p w14:paraId="0B04B83A" w14:textId="77777777" w:rsidR="00E708C7" w:rsidRPr="003C5F73" w:rsidRDefault="00F93AC5" w:rsidP="00E708C7">
      <w:pPr>
        <w:tabs>
          <w:tab w:val="left" w:pos="851"/>
          <w:tab w:val="left" w:pos="1701"/>
          <w:tab w:val="left" w:pos="2694"/>
          <w:tab w:val="left" w:pos="2835"/>
        </w:tabs>
        <w:ind w:left="720"/>
        <w:jc w:val="thaiDistribute"/>
        <w:rPr>
          <w:rFonts w:ascii="TH SarabunPSK" w:hAnsi="TH SarabunPSK" w:cs="TH SarabunPSK"/>
          <w:sz w:val="32"/>
          <w:szCs w:val="32"/>
        </w:rPr>
      </w:pPr>
      <w:r w:rsidRPr="003C5F73">
        <w:rPr>
          <w:rFonts w:ascii="TH SarabunPSK" w:hAnsi="TH SarabunPSK" w:cs="TH SarabunPSK"/>
          <w:sz w:val="32"/>
          <w:szCs w:val="32"/>
          <w:cs/>
        </w:rPr>
        <w:t>ความร่วมมือกับสถาบันอื่นในการจัดการเรียนการสอน</w:t>
      </w:r>
      <w:r w:rsidR="00606911" w:rsidRPr="003C5F73">
        <w:rPr>
          <w:rFonts w:ascii="TH SarabunPSK" w:hAnsi="TH SarabunPSK" w:cs="TH SarabunPSK"/>
          <w:sz w:val="32"/>
          <w:szCs w:val="32"/>
          <w:cs/>
        </w:rPr>
        <w:t xml:space="preserve"> </w:t>
      </w:r>
      <w:r w:rsidR="00606911" w:rsidRPr="003C5F73">
        <w:rPr>
          <w:rFonts w:ascii="TH SarabunPSK" w:hAnsi="TH SarabunPSK" w:cs="TH SarabunPSK"/>
          <w:sz w:val="32"/>
          <w:szCs w:val="32"/>
        </w:rPr>
        <w:t xml:space="preserve">: </w:t>
      </w:r>
      <w:r w:rsidR="00E708C7" w:rsidRPr="003C5F73">
        <w:rPr>
          <w:rFonts w:ascii="TH SarabunPSK" w:hAnsi="TH SarabunPSK" w:cs="TH SarabunPSK"/>
          <w:sz w:val="32"/>
          <w:szCs w:val="32"/>
        </w:rPr>
        <w:t xml:space="preserve">Faculty of Animal Science, Universitas Gadjah Mada, Indonesia, National Pingtung University of Science and Technology, Taiwan; Kagawa University, Japan </w:t>
      </w:r>
    </w:p>
    <w:p w14:paraId="7DF0661B" w14:textId="4F1C48FC" w:rsidR="00F93AC5" w:rsidRPr="003C5F73" w:rsidRDefault="00F93AC5" w:rsidP="00510E2C">
      <w:pPr>
        <w:tabs>
          <w:tab w:val="left" w:pos="851"/>
          <w:tab w:val="left" w:pos="1701"/>
          <w:tab w:val="left" w:pos="2694"/>
          <w:tab w:val="left" w:pos="2835"/>
        </w:tabs>
        <w:ind w:left="720"/>
        <w:jc w:val="thaiDistribute"/>
        <w:rPr>
          <w:rFonts w:ascii="TH SarabunPSK" w:hAnsi="TH SarabunPSK" w:cs="TH SarabunPSK"/>
          <w:sz w:val="32"/>
          <w:szCs w:val="32"/>
          <w:cs/>
        </w:rPr>
      </w:pPr>
      <w:r w:rsidRPr="003C5F73">
        <w:rPr>
          <w:rFonts w:ascii="TH SarabunPSK" w:hAnsi="TH SarabunPSK" w:cs="TH SarabunPSK"/>
          <w:sz w:val="32"/>
          <w:szCs w:val="32"/>
          <w:cs/>
        </w:rPr>
        <w:t>การ</w:t>
      </w:r>
      <w:r w:rsidR="00606911" w:rsidRPr="003C5F73">
        <w:rPr>
          <w:rFonts w:ascii="TH SarabunPSK" w:hAnsi="TH SarabunPSK" w:cs="TH SarabunPSK"/>
          <w:sz w:val="32"/>
          <w:szCs w:val="32"/>
          <w:cs/>
        </w:rPr>
        <w:t>ให้ใบปริญญาแก่ผู้สำเร็จการศึกษา</w:t>
      </w:r>
      <w:r w:rsidR="00606911" w:rsidRPr="003C5F73">
        <w:rPr>
          <w:rFonts w:ascii="TH SarabunPSK" w:hAnsi="TH SarabunPSK" w:cs="TH SarabunPSK"/>
          <w:sz w:val="32"/>
          <w:szCs w:val="32"/>
        </w:rPr>
        <w:t xml:space="preserve"> : </w:t>
      </w:r>
      <w:r w:rsidRPr="003C5F73">
        <w:rPr>
          <w:rFonts w:ascii="TH SarabunPSK" w:hAnsi="TH SarabunPSK" w:cs="TH SarabunPSK"/>
          <w:sz w:val="32"/>
          <w:szCs w:val="32"/>
          <w:cs/>
        </w:rPr>
        <w:t xml:space="preserve">ให้ปริญญาสาขาวิชาเดียว </w:t>
      </w:r>
    </w:p>
    <w:p w14:paraId="0A8A27F3" w14:textId="3E664694" w:rsidR="00FD0AFD" w:rsidRPr="003C5F73" w:rsidRDefault="00483B7C" w:rsidP="00FA2B6A">
      <w:pPr>
        <w:tabs>
          <w:tab w:val="left" w:pos="851"/>
          <w:tab w:val="left" w:pos="1418"/>
          <w:tab w:val="left" w:pos="2835"/>
        </w:tabs>
        <w:spacing w:before="240"/>
        <w:jc w:val="center"/>
        <w:rPr>
          <w:rFonts w:ascii="TH SarabunPSK" w:hAnsi="TH SarabunPSK" w:cs="TH SarabunPSK"/>
          <w:b/>
          <w:bCs/>
          <w:sz w:val="32"/>
          <w:szCs w:val="32"/>
        </w:rPr>
      </w:pPr>
      <w:r w:rsidRPr="003C5F73">
        <w:rPr>
          <w:rFonts w:ascii="TH SarabunPSK" w:hAnsi="TH SarabunPSK" w:cs="TH SarabunPSK"/>
          <w:b/>
          <w:bCs/>
          <w:sz w:val="32"/>
          <w:szCs w:val="32"/>
          <w:cs/>
        </w:rPr>
        <w:t>ตารางแสดงจำนวนนักศึกษาแต่ละชั้นปี</w:t>
      </w:r>
      <w:r w:rsidR="00A942EB">
        <w:rPr>
          <w:rFonts w:ascii="TH SarabunPSK" w:hAnsi="TH SarabunPSK" w:cs="TH SarabunPSK" w:hint="cs"/>
          <w:b/>
          <w:bCs/>
          <w:sz w:val="32"/>
          <w:szCs w:val="32"/>
          <w:cs/>
        </w:rPr>
        <w:t xml:space="preserve"> 5 ปี ย้อนหลัง</w:t>
      </w:r>
      <w:r w:rsidRPr="003C5F73">
        <w:rPr>
          <w:rFonts w:ascii="TH SarabunPSK" w:hAnsi="TH SarabunPSK" w:cs="TH SarabunPSK"/>
          <w:b/>
          <w:bCs/>
          <w:sz w:val="32"/>
          <w:szCs w:val="32"/>
          <w:cs/>
        </w:rPr>
        <w:t xml:space="preserve"> ในปีการศึกษา 25</w:t>
      </w:r>
      <w:r w:rsidR="00631BA8" w:rsidRPr="003C5F73">
        <w:rPr>
          <w:rFonts w:ascii="TH SarabunPSK" w:hAnsi="TH SarabunPSK" w:cs="TH SarabunPSK"/>
          <w:b/>
          <w:bCs/>
          <w:sz w:val="32"/>
          <w:szCs w:val="32"/>
          <w:cs/>
        </w:rPr>
        <w:t>6</w:t>
      </w:r>
      <w:r w:rsidR="00A942EB">
        <w:rPr>
          <w:rFonts w:ascii="TH SarabunPSK" w:hAnsi="TH SarabunPSK" w:cs="TH SarabunPSK" w:hint="cs"/>
          <w:b/>
          <w:bCs/>
          <w:sz w:val="32"/>
          <w:szCs w:val="32"/>
          <w:cs/>
        </w:rPr>
        <w:t>7</w:t>
      </w:r>
    </w:p>
    <w:tbl>
      <w:tblPr>
        <w:tblStyle w:val="a5"/>
        <w:tblW w:w="5000" w:type="pct"/>
        <w:tblLook w:val="04A0" w:firstRow="1" w:lastRow="0" w:firstColumn="1" w:lastColumn="0" w:noHBand="0" w:noVBand="1"/>
      </w:tblPr>
      <w:tblGrid>
        <w:gridCol w:w="1284"/>
        <w:gridCol w:w="1284"/>
        <w:gridCol w:w="1283"/>
        <w:gridCol w:w="1283"/>
        <w:gridCol w:w="1283"/>
        <w:gridCol w:w="2338"/>
      </w:tblGrid>
      <w:tr w:rsidR="00A942EB" w:rsidRPr="003C5F73" w14:paraId="5763C543" w14:textId="77777777" w:rsidTr="00A942EB">
        <w:tc>
          <w:tcPr>
            <w:tcW w:w="3665" w:type="pct"/>
            <w:gridSpan w:val="5"/>
          </w:tcPr>
          <w:p w14:paraId="712B5EC8" w14:textId="77777777" w:rsidR="00A942EB" w:rsidRPr="00A942EB" w:rsidRDefault="00A942EB" w:rsidP="00510E2C">
            <w:pPr>
              <w:tabs>
                <w:tab w:val="left" w:pos="851"/>
                <w:tab w:val="left" w:pos="1560"/>
                <w:tab w:val="left" w:pos="2835"/>
              </w:tabs>
              <w:jc w:val="center"/>
              <w:rPr>
                <w:rFonts w:ascii="TH SarabunPSK" w:hAnsi="TH SarabunPSK" w:cs="TH SarabunPSK"/>
                <w:b/>
                <w:bCs/>
                <w:sz w:val="32"/>
                <w:szCs w:val="32"/>
                <w:cs/>
              </w:rPr>
            </w:pPr>
            <w:r w:rsidRPr="00A942EB">
              <w:rPr>
                <w:rFonts w:ascii="TH SarabunPSK" w:hAnsi="TH SarabunPSK" w:cs="TH SarabunPSK"/>
                <w:b/>
                <w:bCs/>
                <w:sz w:val="32"/>
                <w:szCs w:val="32"/>
                <w:cs/>
              </w:rPr>
              <w:t>ระดับชั้นปี</w:t>
            </w:r>
            <w:r w:rsidRPr="00A942EB">
              <w:rPr>
                <w:rFonts w:ascii="TH SarabunPSK" w:hAnsi="TH SarabunPSK" w:cs="TH SarabunPSK"/>
                <w:b/>
                <w:bCs/>
                <w:sz w:val="32"/>
                <w:szCs w:val="32"/>
              </w:rPr>
              <w:t xml:space="preserve"> (</w:t>
            </w:r>
            <w:r w:rsidRPr="00A942EB">
              <w:rPr>
                <w:rFonts w:ascii="TH SarabunPSK" w:hAnsi="TH SarabunPSK" w:cs="TH SarabunPSK"/>
                <w:b/>
                <w:bCs/>
                <w:sz w:val="32"/>
                <w:szCs w:val="32"/>
                <w:cs/>
              </w:rPr>
              <w:t>ปีที่รับเข้า)</w:t>
            </w:r>
          </w:p>
        </w:tc>
        <w:tc>
          <w:tcPr>
            <w:tcW w:w="1335" w:type="pct"/>
            <w:vMerge w:val="restart"/>
            <w:vAlign w:val="center"/>
          </w:tcPr>
          <w:p w14:paraId="27DFFFC4" w14:textId="77777777" w:rsidR="00A942EB" w:rsidRPr="00A942EB" w:rsidRDefault="00A942EB" w:rsidP="00510E2C">
            <w:pPr>
              <w:tabs>
                <w:tab w:val="left" w:pos="851"/>
                <w:tab w:val="left" w:pos="1560"/>
                <w:tab w:val="left" w:pos="2835"/>
              </w:tabs>
              <w:jc w:val="center"/>
              <w:rPr>
                <w:rFonts w:ascii="TH SarabunPSK" w:hAnsi="TH SarabunPSK" w:cs="TH SarabunPSK"/>
                <w:b/>
                <w:bCs/>
                <w:sz w:val="32"/>
                <w:szCs w:val="32"/>
              </w:rPr>
            </w:pPr>
            <w:r w:rsidRPr="00A942EB">
              <w:rPr>
                <w:rFonts w:ascii="TH SarabunPSK" w:hAnsi="TH SarabunPSK" w:cs="TH SarabunPSK"/>
                <w:b/>
                <w:bCs/>
                <w:sz w:val="32"/>
                <w:szCs w:val="32"/>
                <w:cs/>
              </w:rPr>
              <w:t>รวม</w:t>
            </w:r>
          </w:p>
        </w:tc>
      </w:tr>
      <w:tr w:rsidR="00A942EB" w:rsidRPr="003C5F73" w14:paraId="37CFC48C" w14:textId="77777777" w:rsidTr="00A942EB">
        <w:tc>
          <w:tcPr>
            <w:tcW w:w="733" w:type="pct"/>
          </w:tcPr>
          <w:p w14:paraId="7FE32AFB" w14:textId="77777777" w:rsidR="00A942EB" w:rsidRDefault="00A942EB" w:rsidP="00A942EB">
            <w:pPr>
              <w:tabs>
                <w:tab w:val="left" w:pos="851"/>
                <w:tab w:val="left" w:pos="1560"/>
                <w:tab w:val="left" w:pos="2835"/>
              </w:tabs>
              <w:jc w:val="center"/>
              <w:rPr>
                <w:rFonts w:ascii="TH SarabunPSK" w:hAnsi="TH SarabunPSK" w:cs="TH SarabunPSK"/>
                <w:sz w:val="32"/>
                <w:szCs w:val="32"/>
              </w:rPr>
            </w:pPr>
            <w:r>
              <w:rPr>
                <w:rFonts w:ascii="TH SarabunPSK" w:hAnsi="TH SarabunPSK" w:cs="TH SarabunPSK" w:hint="cs"/>
                <w:sz w:val="32"/>
                <w:szCs w:val="32"/>
                <w:cs/>
              </w:rPr>
              <w:t>ปี 1</w:t>
            </w:r>
          </w:p>
          <w:p w14:paraId="0C066CAD" w14:textId="22E3BAA5" w:rsidR="00A942EB" w:rsidRPr="003C5F73" w:rsidRDefault="00A942EB" w:rsidP="00A942EB">
            <w:pPr>
              <w:tabs>
                <w:tab w:val="left" w:pos="851"/>
                <w:tab w:val="left" w:pos="1560"/>
                <w:tab w:val="left" w:pos="2835"/>
              </w:tabs>
              <w:jc w:val="center"/>
              <w:rPr>
                <w:rFonts w:ascii="TH SarabunPSK" w:hAnsi="TH SarabunPSK" w:cs="TH SarabunPSK"/>
                <w:sz w:val="32"/>
                <w:szCs w:val="32"/>
              </w:rPr>
            </w:pPr>
            <w:r>
              <w:rPr>
                <w:rFonts w:ascii="TH SarabunPSK" w:hAnsi="TH SarabunPSK" w:cs="TH SarabunPSK" w:hint="cs"/>
                <w:sz w:val="32"/>
                <w:szCs w:val="32"/>
                <w:cs/>
              </w:rPr>
              <w:t>(2567)</w:t>
            </w:r>
          </w:p>
        </w:tc>
        <w:tc>
          <w:tcPr>
            <w:tcW w:w="733" w:type="pct"/>
          </w:tcPr>
          <w:p w14:paraId="69B15086" w14:textId="41C91F44"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 xml:space="preserve">ปี </w:t>
            </w:r>
            <w:r>
              <w:rPr>
                <w:rFonts w:ascii="TH SarabunPSK" w:hAnsi="TH SarabunPSK" w:cs="TH SarabunPSK" w:hint="cs"/>
                <w:sz w:val="32"/>
                <w:szCs w:val="32"/>
                <w:cs/>
              </w:rPr>
              <w:t>2</w:t>
            </w:r>
          </w:p>
          <w:p w14:paraId="78519AAE" w14:textId="526B0DA7"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(256</w:t>
            </w:r>
            <w:r w:rsidRPr="003C5F73">
              <w:rPr>
                <w:rFonts w:ascii="TH SarabunPSK" w:hAnsi="TH SarabunPSK" w:cs="TH SarabunPSK"/>
                <w:sz w:val="32"/>
                <w:szCs w:val="32"/>
              </w:rPr>
              <w:t>6</w:t>
            </w:r>
            <w:r w:rsidRPr="003C5F73">
              <w:rPr>
                <w:rFonts w:ascii="TH SarabunPSK" w:hAnsi="TH SarabunPSK" w:cs="TH SarabunPSK"/>
                <w:sz w:val="32"/>
                <w:szCs w:val="32"/>
                <w:cs/>
              </w:rPr>
              <w:t>)</w:t>
            </w:r>
          </w:p>
        </w:tc>
        <w:tc>
          <w:tcPr>
            <w:tcW w:w="733" w:type="pct"/>
          </w:tcPr>
          <w:p w14:paraId="0B892238" w14:textId="20B4AB96"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 xml:space="preserve">ปี </w:t>
            </w:r>
            <w:r>
              <w:rPr>
                <w:rFonts w:ascii="TH SarabunPSK" w:hAnsi="TH SarabunPSK" w:cs="TH SarabunPSK" w:hint="cs"/>
                <w:sz w:val="32"/>
                <w:szCs w:val="32"/>
                <w:cs/>
              </w:rPr>
              <w:t>3</w:t>
            </w:r>
          </w:p>
          <w:p w14:paraId="626E7F0C" w14:textId="26F2653C" w:rsidR="00A942EB" w:rsidRPr="003C5F73" w:rsidRDefault="00A942EB" w:rsidP="00A942EB">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rPr>
              <w:t>(2565)</w:t>
            </w:r>
          </w:p>
        </w:tc>
        <w:tc>
          <w:tcPr>
            <w:tcW w:w="733" w:type="pct"/>
          </w:tcPr>
          <w:p w14:paraId="0FB07721" w14:textId="567B43D9"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 xml:space="preserve">ปี </w:t>
            </w:r>
            <w:r>
              <w:rPr>
                <w:rFonts w:ascii="TH SarabunPSK" w:hAnsi="TH SarabunPSK" w:cs="TH SarabunPSK" w:hint="cs"/>
                <w:sz w:val="32"/>
                <w:szCs w:val="32"/>
                <w:cs/>
              </w:rPr>
              <w:t>4</w:t>
            </w:r>
          </w:p>
          <w:p w14:paraId="39A67A2A" w14:textId="7FD6E2A2"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(2564)</w:t>
            </w:r>
          </w:p>
        </w:tc>
        <w:tc>
          <w:tcPr>
            <w:tcW w:w="733" w:type="pct"/>
          </w:tcPr>
          <w:p w14:paraId="2305A437" w14:textId="1D63BBAC" w:rsidR="00A942EB" w:rsidRPr="003C5F73" w:rsidRDefault="00A942EB" w:rsidP="00A942EB">
            <w:pPr>
              <w:tabs>
                <w:tab w:val="left" w:pos="851"/>
                <w:tab w:val="left" w:pos="1560"/>
                <w:tab w:val="left" w:pos="2835"/>
              </w:tabs>
              <w:jc w:val="center"/>
              <w:rPr>
                <w:rFonts w:ascii="TH SarabunPSK" w:hAnsi="TH SarabunPSK" w:cs="TH SarabunPSK"/>
                <w:sz w:val="32"/>
                <w:szCs w:val="32"/>
                <w:cs/>
              </w:rPr>
            </w:pPr>
            <w:r w:rsidRPr="003C5F73">
              <w:rPr>
                <w:rFonts w:ascii="TH SarabunPSK" w:hAnsi="TH SarabunPSK" w:cs="TH SarabunPSK"/>
                <w:sz w:val="32"/>
                <w:szCs w:val="32"/>
                <w:cs/>
              </w:rPr>
              <w:t xml:space="preserve">ปี </w:t>
            </w:r>
            <w:r>
              <w:rPr>
                <w:rFonts w:ascii="TH SarabunPSK" w:hAnsi="TH SarabunPSK" w:cs="TH SarabunPSK" w:hint="cs"/>
                <w:sz w:val="32"/>
                <w:szCs w:val="32"/>
                <w:cs/>
              </w:rPr>
              <w:t>5</w:t>
            </w:r>
          </w:p>
          <w:p w14:paraId="7B088337" w14:textId="2A798BC0"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(2563)</w:t>
            </w:r>
          </w:p>
        </w:tc>
        <w:tc>
          <w:tcPr>
            <w:tcW w:w="1335" w:type="pct"/>
            <w:vMerge/>
          </w:tcPr>
          <w:p w14:paraId="109ED14A" w14:textId="77777777" w:rsidR="00A942EB" w:rsidRPr="003C5F73" w:rsidRDefault="00A942EB" w:rsidP="00A942EB">
            <w:pPr>
              <w:tabs>
                <w:tab w:val="left" w:pos="851"/>
                <w:tab w:val="left" w:pos="1560"/>
                <w:tab w:val="left" w:pos="2835"/>
              </w:tabs>
              <w:jc w:val="center"/>
              <w:rPr>
                <w:rFonts w:ascii="TH SarabunPSK" w:hAnsi="TH SarabunPSK" w:cs="TH SarabunPSK"/>
                <w:sz w:val="32"/>
                <w:szCs w:val="32"/>
              </w:rPr>
            </w:pPr>
          </w:p>
        </w:tc>
      </w:tr>
      <w:tr w:rsidR="00A942EB" w:rsidRPr="003C5F73" w14:paraId="3B3B7E19" w14:textId="77777777" w:rsidTr="00A942EB">
        <w:tc>
          <w:tcPr>
            <w:tcW w:w="733" w:type="pct"/>
          </w:tcPr>
          <w:p w14:paraId="6D3CB1B3" w14:textId="157C0B7C" w:rsidR="00A942EB" w:rsidRPr="003C5F73" w:rsidRDefault="00A942EB" w:rsidP="00A942EB">
            <w:pPr>
              <w:tabs>
                <w:tab w:val="left" w:pos="851"/>
                <w:tab w:val="left" w:pos="1560"/>
                <w:tab w:val="left" w:pos="2835"/>
              </w:tabs>
              <w:jc w:val="center"/>
              <w:rPr>
                <w:rFonts w:ascii="TH SarabunPSK" w:hAnsi="TH SarabunPSK" w:cs="TH SarabunPSK"/>
                <w:sz w:val="32"/>
                <w:szCs w:val="32"/>
              </w:rPr>
            </w:pPr>
            <w:r>
              <w:rPr>
                <w:rFonts w:ascii="TH SarabunPSK" w:hAnsi="TH SarabunPSK" w:cs="TH SarabunPSK" w:hint="cs"/>
                <w:sz w:val="32"/>
                <w:szCs w:val="32"/>
                <w:cs/>
              </w:rPr>
              <w:t>-</w:t>
            </w:r>
          </w:p>
        </w:tc>
        <w:tc>
          <w:tcPr>
            <w:tcW w:w="733" w:type="pct"/>
          </w:tcPr>
          <w:p w14:paraId="01CF04CE" w14:textId="712B758D"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rPr>
              <w:t>-</w:t>
            </w:r>
          </w:p>
        </w:tc>
        <w:tc>
          <w:tcPr>
            <w:tcW w:w="733" w:type="pct"/>
          </w:tcPr>
          <w:p w14:paraId="306D0D59" w14:textId="1BCD4F07"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w:t>
            </w:r>
          </w:p>
        </w:tc>
        <w:tc>
          <w:tcPr>
            <w:tcW w:w="733" w:type="pct"/>
          </w:tcPr>
          <w:p w14:paraId="10CF9B98" w14:textId="3630F087"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1</w:t>
            </w:r>
          </w:p>
        </w:tc>
        <w:tc>
          <w:tcPr>
            <w:tcW w:w="733" w:type="pct"/>
          </w:tcPr>
          <w:p w14:paraId="5709D52F" w14:textId="21F0A157" w:rsidR="00A942EB" w:rsidRPr="003C5F73" w:rsidRDefault="00A942EB" w:rsidP="00A942EB">
            <w:pPr>
              <w:tabs>
                <w:tab w:val="left" w:pos="851"/>
                <w:tab w:val="left" w:pos="1560"/>
                <w:tab w:val="left" w:pos="2835"/>
              </w:tabs>
              <w:jc w:val="center"/>
              <w:rPr>
                <w:rFonts w:ascii="TH SarabunPSK" w:hAnsi="TH SarabunPSK" w:cs="TH SarabunPSK"/>
                <w:sz w:val="32"/>
                <w:szCs w:val="32"/>
              </w:rPr>
            </w:pPr>
            <w:r w:rsidRPr="003C5F73">
              <w:rPr>
                <w:rFonts w:ascii="TH SarabunPSK" w:hAnsi="TH SarabunPSK" w:cs="TH SarabunPSK"/>
                <w:sz w:val="32"/>
                <w:szCs w:val="32"/>
                <w:cs/>
              </w:rPr>
              <w:t>3</w:t>
            </w:r>
          </w:p>
        </w:tc>
        <w:tc>
          <w:tcPr>
            <w:tcW w:w="1335" w:type="pct"/>
          </w:tcPr>
          <w:p w14:paraId="68270018" w14:textId="6E9DD4D6" w:rsidR="00A942EB" w:rsidRPr="003C5F73" w:rsidRDefault="00A942EB" w:rsidP="00A942EB">
            <w:pPr>
              <w:tabs>
                <w:tab w:val="left" w:pos="851"/>
                <w:tab w:val="left" w:pos="1560"/>
                <w:tab w:val="left" w:pos="2835"/>
              </w:tabs>
              <w:jc w:val="center"/>
              <w:rPr>
                <w:rFonts w:ascii="TH SarabunPSK" w:hAnsi="TH SarabunPSK" w:cs="TH SarabunPSK"/>
                <w:sz w:val="32"/>
                <w:szCs w:val="32"/>
              </w:rPr>
            </w:pPr>
            <w:r>
              <w:rPr>
                <w:rFonts w:ascii="TH SarabunPSK" w:hAnsi="TH SarabunPSK" w:cs="TH SarabunPSK" w:hint="cs"/>
                <w:sz w:val="32"/>
                <w:szCs w:val="32"/>
                <w:cs/>
              </w:rPr>
              <w:t>5</w:t>
            </w:r>
            <w:r w:rsidRPr="003C5F73">
              <w:rPr>
                <w:rFonts w:ascii="TH SarabunPSK" w:hAnsi="TH SarabunPSK" w:cs="TH SarabunPSK"/>
                <w:sz w:val="32"/>
                <w:szCs w:val="32"/>
              </w:rPr>
              <w:t xml:space="preserve"> (</w:t>
            </w:r>
            <w:r w:rsidRPr="003C5F73">
              <w:rPr>
                <w:rFonts w:ascii="TH SarabunPSK" w:hAnsi="TH SarabunPSK" w:cs="TH SarabunPSK"/>
                <w:sz w:val="32"/>
                <w:szCs w:val="32"/>
                <w:cs/>
              </w:rPr>
              <w:t>คน)</w:t>
            </w:r>
          </w:p>
        </w:tc>
      </w:tr>
    </w:tbl>
    <w:p w14:paraId="746155B4" w14:textId="3D925FBD" w:rsidR="0083669E" w:rsidRPr="003C5F73" w:rsidRDefault="009B0166" w:rsidP="00A0724B">
      <w:pPr>
        <w:tabs>
          <w:tab w:val="left" w:pos="851"/>
        </w:tabs>
        <w:spacing w:before="240"/>
        <w:jc w:val="center"/>
        <w:rPr>
          <w:rFonts w:ascii="TH SarabunPSK" w:hAnsi="TH SarabunPSK" w:cs="TH SarabunPSK"/>
          <w:b/>
          <w:bCs/>
          <w:sz w:val="32"/>
          <w:szCs w:val="32"/>
          <w:cs/>
        </w:rPr>
      </w:pPr>
      <w:r w:rsidRPr="003C5F73">
        <w:rPr>
          <w:rFonts w:ascii="TH SarabunPSK" w:hAnsi="TH SarabunPSK" w:cs="TH SarabunPSK"/>
          <w:b/>
          <w:bCs/>
          <w:sz w:val="32"/>
          <w:szCs w:val="32"/>
          <w:cs/>
        </w:rPr>
        <w:t>ตารางแสดงจำนวนบุคลากรสายสนับสนุน</w:t>
      </w:r>
      <w:r w:rsidR="003B2E59" w:rsidRPr="003C5F73">
        <w:rPr>
          <w:rFonts w:ascii="TH SarabunPSK" w:hAnsi="TH SarabunPSK" w:cs="TH SarabunPSK"/>
          <w:b/>
          <w:bCs/>
          <w:sz w:val="32"/>
          <w:szCs w:val="32"/>
          <w:cs/>
        </w:rPr>
        <w:t>ในหลักสูตร</w:t>
      </w:r>
    </w:p>
    <w:p w14:paraId="126A54D3" w14:textId="77777777" w:rsidR="00FA2B6A" w:rsidRDefault="00FA2B6A"/>
    <w:tbl>
      <w:tblPr>
        <w:tblStyle w:val="a5"/>
        <w:tblW w:w="10084" w:type="dxa"/>
        <w:tblInd w:w="-455" w:type="dxa"/>
        <w:tblLook w:val="04A0" w:firstRow="1" w:lastRow="0" w:firstColumn="1" w:lastColumn="0" w:noHBand="0" w:noVBand="1"/>
      </w:tblPr>
      <w:tblGrid>
        <w:gridCol w:w="2970"/>
        <w:gridCol w:w="2160"/>
        <w:gridCol w:w="1890"/>
        <w:gridCol w:w="1983"/>
        <w:gridCol w:w="1081"/>
      </w:tblGrid>
      <w:tr w:rsidR="00A942EB" w:rsidRPr="00BB51F8" w14:paraId="1E04FDD6" w14:textId="77777777" w:rsidTr="0029495E">
        <w:tc>
          <w:tcPr>
            <w:tcW w:w="2970" w:type="dxa"/>
            <w:vAlign w:val="center"/>
          </w:tcPr>
          <w:p w14:paraId="1F14C8B1" w14:textId="77777777" w:rsidR="00A942EB" w:rsidRPr="00BB51F8" w:rsidRDefault="00A942EB" w:rsidP="0029495E">
            <w:pPr>
              <w:tabs>
                <w:tab w:val="left" w:pos="851"/>
              </w:tabs>
              <w:spacing w:line="235" w:lineRule="auto"/>
              <w:jc w:val="center"/>
              <w:rPr>
                <w:rFonts w:ascii="TH SarabunPSK" w:hAnsi="TH SarabunPSK" w:cs="TH SarabunPSK"/>
                <w:b/>
                <w:bCs/>
                <w:sz w:val="32"/>
                <w:szCs w:val="32"/>
              </w:rPr>
            </w:pPr>
            <w:bookmarkStart w:id="0" w:name="_Hlk136217521"/>
            <w:r w:rsidRPr="00BB51F8">
              <w:rPr>
                <w:rFonts w:ascii="TH SarabunPSK" w:hAnsi="TH SarabunPSK" w:cs="TH SarabunPSK"/>
                <w:b/>
                <w:bCs/>
                <w:sz w:val="32"/>
                <w:szCs w:val="32"/>
                <w:cs/>
              </w:rPr>
              <w:t>ชื่อ-นามสกุล</w:t>
            </w:r>
          </w:p>
        </w:tc>
        <w:tc>
          <w:tcPr>
            <w:tcW w:w="2160" w:type="dxa"/>
            <w:vAlign w:val="center"/>
          </w:tcPr>
          <w:p w14:paraId="7B63F5DB" w14:textId="77777777" w:rsidR="00A942EB" w:rsidRPr="00BB51F8" w:rsidRDefault="00A942EB" w:rsidP="0029495E">
            <w:pPr>
              <w:tabs>
                <w:tab w:val="left" w:pos="851"/>
              </w:tabs>
              <w:spacing w:line="235" w:lineRule="auto"/>
              <w:jc w:val="center"/>
              <w:rPr>
                <w:rFonts w:ascii="TH SarabunPSK" w:hAnsi="TH SarabunPSK" w:cs="TH SarabunPSK"/>
                <w:b/>
                <w:bCs/>
                <w:sz w:val="32"/>
                <w:szCs w:val="32"/>
              </w:rPr>
            </w:pPr>
            <w:r w:rsidRPr="00BB51F8">
              <w:rPr>
                <w:rFonts w:ascii="TH SarabunPSK" w:hAnsi="TH SarabunPSK" w:cs="TH SarabunPSK"/>
                <w:b/>
                <w:bCs/>
                <w:sz w:val="32"/>
                <w:szCs w:val="32"/>
                <w:cs/>
              </w:rPr>
              <w:t>ตำแหน่ง</w:t>
            </w:r>
          </w:p>
        </w:tc>
        <w:tc>
          <w:tcPr>
            <w:tcW w:w="1890" w:type="dxa"/>
            <w:vAlign w:val="center"/>
          </w:tcPr>
          <w:p w14:paraId="44DBBE4E" w14:textId="77777777" w:rsidR="00A942EB" w:rsidRPr="00BB51F8" w:rsidRDefault="00A942EB" w:rsidP="0029495E">
            <w:pPr>
              <w:tabs>
                <w:tab w:val="left" w:pos="851"/>
              </w:tabs>
              <w:spacing w:line="235" w:lineRule="auto"/>
              <w:jc w:val="center"/>
              <w:rPr>
                <w:rFonts w:ascii="TH SarabunPSK" w:hAnsi="TH SarabunPSK" w:cs="TH SarabunPSK"/>
                <w:b/>
                <w:bCs/>
                <w:sz w:val="32"/>
                <w:szCs w:val="32"/>
                <w:cs/>
              </w:rPr>
            </w:pPr>
            <w:r w:rsidRPr="00BB51F8">
              <w:rPr>
                <w:rFonts w:ascii="TH SarabunPSK" w:hAnsi="TH SarabunPSK" w:cs="TH SarabunPSK"/>
                <w:b/>
                <w:bCs/>
                <w:sz w:val="32"/>
                <w:szCs w:val="32"/>
                <w:cs/>
              </w:rPr>
              <w:t>วุฒิการศึกษาสูงสุด (สาขาวิชาที่จบ)</w:t>
            </w:r>
          </w:p>
        </w:tc>
        <w:tc>
          <w:tcPr>
            <w:tcW w:w="1983" w:type="dxa"/>
            <w:vAlign w:val="center"/>
          </w:tcPr>
          <w:p w14:paraId="3D2097F8" w14:textId="77777777" w:rsidR="00A942EB" w:rsidRPr="00BB51F8" w:rsidRDefault="00A942EB" w:rsidP="0029495E">
            <w:pPr>
              <w:tabs>
                <w:tab w:val="left" w:pos="851"/>
              </w:tabs>
              <w:spacing w:line="235" w:lineRule="auto"/>
              <w:jc w:val="center"/>
              <w:rPr>
                <w:rFonts w:ascii="TH SarabunPSK" w:hAnsi="TH SarabunPSK" w:cs="TH SarabunPSK"/>
                <w:b/>
                <w:bCs/>
                <w:sz w:val="32"/>
                <w:szCs w:val="32"/>
                <w:cs/>
              </w:rPr>
            </w:pPr>
            <w:r w:rsidRPr="00BB51F8">
              <w:rPr>
                <w:rFonts w:ascii="TH SarabunPSK" w:hAnsi="TH SarabunPSK" w:cs="TH SarabunPSK"/>
                <w:b/>
                <w:bCs/>
                <w:sz w:val="32"/>
                <w:szCs w:val="32"/>
                <w:cs/>
              </w:rPr>
              <w:t>สถานภาพการว่าจ้าง</w:t>
            </w:r>
          </w:p>
        </w:tc>
        <w:tc>
          <w:tcPr>
            <w:tcW w:w="1081" w:type="dxa"/>
            <w:vAlign w:val="center"/>
          </w:tcPr>
          <w:p w14:paraId="2672D292" w14:textId="77777777" w:rsidR="00A942EB" w:rsidRPr="00BB51F8" w:rsidRDefault="00A942EB" w:rsidP="0029495E">
            <w:pPr>
              <w:tabs>
                <w:tab w:val="left" w:pos="851"/>
              </w:tabs>
              <w:spacing w:line="235" w:lineRule="auto"/>
              <w:jc w:val="center"/>
              <w:rPr>
                <w:rFonts w:ascii="TH SarabunPSK" w:hAnsi="TH SarabunPSK" w:cs="TH SarabunPSK"/>
                <w:b/>
                <w:bCs/>
                <w:sz w:val="32"/>
                <w:szCs w:val="32"/>
                <w:cs/>
              </w:rPr>
            </w:pPr>
            <w:r w:rsidRPr="00BB51F8">
              <w:rPr>
                <w:rFonts w:ascii="TH SarabunPSK" w:hAnsi="TH SarabunPSK" w:cs="TH SarabunPSK"/>
                <w:b/>
                <w:bCs/>
                <w:sz w:val="32"/>
                <w:szCs w:val="32"/>
                <w:cs/>
              </w:rPr>
              <w:t>อายุการทำงาน (ปี)</w:t>
            </w:r>
          </w:p>
        </w:tc>
      </w:tr>
      <w:tr w:rsidR="00A942EB" w:rsidRPr="00BB51F8" w14:paraId="27639CD0" w14:textId="77777777" w:rsidTr="0029495E">
        <w:tc>
          <w:tcPr>
            <w:tcW w:w="10084" w:type="dxa"/>
            <w:gridSpan w:val="5"/>
          </w:tcPr>
          <w:p w14:paraId="408AC991" w14:textId="77777777" w:rsidR="00A942EB" w:rsidRPr="00BB51F8" w:rsidRDefault="00A942EB" w:rsidP="0029495E">
            <w:pPr>
              <w:tabs>
                <w:tab w:val="left" w:pos="851"/>
              </w:tabs>
              <w:spacing w:line="235" w:lineRule="auto"/>
              <w:jc w:val="thaiDistribute"/>
              <w:rPr>
                <w:rFonts w:ascii="TH SarabunPSK" w:hAnsi="TH SarabunPSK" w:cs="TH SarabunPSK"/>
                <w:b/>
                <w:bCs/>
                <w:sz w:val="32"/>
                <w:szCs w:val="32"/>
                <w:cs/>
              </w:rPr>
            </w:pPr>
            <w:r w:rsidRPr="00BB51F8">
              <w:rPr>
                <w:rFonts w:ascii="TH SarabunPSK" w:hAnsi="TH SarabunPSK" w:cs="TH SarabunPSK"/>
                <w:b/>
                <w:bCs/>
                <w:sz w:val="32"/>
                <w:szCs w:val="32"/>
                <w:cs/>
              </w:rPr>
              <w:t>ทำหน้าที่เกี่ยวกับการเรียนการสอนในหลักสูตร</w:t>
            </w:r>
          </w:p>
        </w:tc>
      </w:tr>
      <w:tr w:rsidR="00A942EB" w:rsidRPr="00BB51F8" w14:paraId="0A6D4CF0" w14:textId="77777777" w:rsidTr="0029495E">
        <w:tc>
          <w:tcPr>
            <w:tcW w:w="2970" w:type="dxa"/>
          </w:tcPr>
          <w:p w14:paraId="3383A8F0" w14:textId="77777777"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rPr>
            </w:pPr>
            <w:r w:rsidRPr="00BB51F8">
              <w:rPr>
                <w:rFonts w:ascii="TH SarabunPSK" w:hAnsi="TH SarabunPSK" w:cs="TH SarabunPSK"/>
                <w:sz w:val="32"/>
                <w:szCs w:val="32"/>
                <w:cs/>
              </w:rPr>
              <w:t>นายกิตติพง</w:t>
            </w:r>
            <w:proofErr w:type="spellStart"/>
            <w:r w:rsidRPr="00BB51F8">
              <w:rPr>
                <w:rFonts w:ascii="TH SarabunPSK" w:hAnsi="TH SarabunPSK" w:cs="TH SarabunPSK"/>
                <w:sz w:val="32"/>
                <w:szCs w:val="32"/>
                <w:cs/>
              </w:rPr>
              <w:t>ษ์</w:t>
            </w:r>
            <w:proofErr w:type="spellEnd"/>
            <w:r w:rsidRPr="00BB51F8">
              <w:rPr>
                <w:rFonts w:ascii="TH SarabunPSK" w:hAnsi="TH SarabunPSK" w:cs="TH SarabunPSK"/>
                <w:sz w:val="32"/>
                <w:szCs w:val="32"/>
                <w:cs/>
              </w:rPr>
              <w:t xml:space="preserve"> ทิพยะ</w:t>
            </w:r>
          </w:p>
        </w:tc>
        <w:tc>
          <w:tcPr>
            <w:tcW w:w="2160" w:type="dxa"/>
          </w:tcPr>
          <w:p w14:paraId="5CF4BCB4" w14:textId="77777777" w:rsidR="00A942EB" w:rsidRPr="00BB51F8" w:rsidRDefault="00A942EB" w:rsidP="0029495E">
            <w:pPr>
              <w:tabs>
                <w:tab w:val="left" w:pos="851"/>
              </w:tabs>
              <w:spacing w:line="235" w:lineRule="auto"/>
              <w:jc w:val="thaiDistribute"/>
              <w:rPr>
                <w:rFonts w:ascii="TH SarabunPSK" w:hAnsi="TH SarabunPSK" w:cs="TH SarabunPSK"/>
                <w:sz w:val="32"/>
                <w:szCs w:val="32"/>
              </w:rPr>
            </w:pPr>
            <w:r w:rsidRPr="00BB51F8">
              <w:rPr>
                <w:rFonts w:ascii="TH SarabunPSK" w:hAnsi="TH SarabunPSK" w:cs="TH SarabunPSK"/>
                <w:sz w:val="32"/>
                <w:szCs w:val="32"/>
                <w:cs/>
              </w:rPr>
              <w:t>นักวิชาการสัตวบาล</w:t>
            </w:r>
          </w:p>
        </w:tc>
        <w:tc>
          <w:tcPr>
            <w:tcW w:w="1890" w:type="dxa"/>
          </w:tcPr>
          <w:p w14:paraId="33F8241A"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วท.ม. การผลิตสัตว์</w:t>
            </w:r>
          </w:p>
        </w:tc>
        <w:tc>
          <w:tcPr>
            <w:tcW w:w="1983" w:type="dxa"/>
          </w:tcPr>
          <w:p w14:paraId="518DC3B3"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พนักงานมหาวิทยาลัย</w:t>
            </w:r>
          </w:p>
        </w:tc>
        <w:tc>
          <w:tcPr>
            <w:tcW w:w="1081" w:type="dxa"/>
          </w:tcPr>
          <w:p w14:paraId="46998417"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Pr>
                <w:rFonts w:ascii="TH SarabunPSK" w:hAnsi="TH SarabunPSK" w:cs="TH SarabunPSK" w:hint="cs"/>
                <w:sz w:val="32"/>
                <w:szCs w:val="32"/>
                <w:cs/>
              </w:rPr>
              <w:t>20</w:t>
            </w:r>
          </w:p>
        </w:tc>
      </w:tr>
      <w:tr w:rsidR="00A942EB" w:rsidRPr="00BB51F8" w14:paraId="62688762" w14:textId="77777777" w:rsidTr="0029495E">
        <w:tc>
          <w:tcPr>
            <w:tcW w:w="2970" w:type="dxa"/>
          </w:tcPr>
          <w:p w14:paraId="1E2D39DA" w14:textId="77777777"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นายครรชิต ชมภูพันธ์</w:t>
            </w:r>
          </w:p>
        </w:tc>
        <w:tc>
          <w:tcPr>
            <w:tcW w:w="2160" w:type="dxa"/>
          </w:tcPr>
          <w:p w14:paraId="48112F8B" w14:textId="77777777" w:rsidR="00A942EB" w:rsidRPr="00BB51F8" w:rsidRDefault="00A942EB" w:rsidP="0029495E">
            <w:pPr>
              <w:tabs>
                <w:tab w:val="left" w:pos="851"/>
              </w:tabs>
              <w:spacing w:line="235" w:lineRule="auto"/>
              <w:jc w:val="thaiDistribute"/>
              <w:rPr>
                <w:rFonts w:ascii="TH SarabunPSK" w:hAnsi="TH SarabunPSK" w:cs="TH SarabunPSK"/>
                <w:sz w:val="32"/>
                <w:szCs w:val="32"/>
                <w:cs/>
              </w:rPr>
            </w:pPr>
            <w:r w:rsidRPr="00BB51F8">
              <w:rPr>
                <w:rFonts w:ascii="TH SarabunPSK" w:hAnsi="TH SarabunPSK" w:cs="TH SarabunPSK"/>
                <w:sz w:val="32"/>
                <w:szCs w:val="32"/>
                <w:cs/>
              </w:rPr>
              <w:t>นักวิชาการสัตวบาล</w:t>
            </w:r>
          </w:p>
        </w:tc>
        <w:tc>
          <w:tcPr>
            <w:tcW w:w="1890" w:type="dxa"/>
          </w:tcPr>
          <w:p w14:paraId="5659CF0C"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วท.ม. สัตวศาสตร์</w:t>
            </w:r>
          </w:p>
        </w:tc>
        <w:tc>
          <w:tcPr>
            <w:tcW w:w="1983" w:type="dxa"/>
          </w:tcPr>
          <w:p w14:paraId="4E68DA3F"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27898964"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sidRPr="00BB51F8">
              <w:rPr>
                <w:rFonts w:ascii="TH SarabunPSK" w:hAnsi="TH SarabunPSK" w:cs="TH SarabunPSK"/>
                <w:sz w:val="32"/>
                <w:szCs w:val="32"/>
                <w:cs/>
              </w:rPr>
              <w:t>1</w:t>
            </w:r>
            <w:r>
              <w:rPr>
                <w:rFonts w:ascii="TH SarabunPSK" w:hAnsi="TH SarabunPSK" w:cs="TH SarabunPSK" w:hint="cs"/>
                <w:sz w:val="32"/>
                <w:szCs w:val="32"/>
                <w:cs/>
              </w:rPr>
              <w:t>7</w:t>
            </w:r>
          </w:p>
        </w:tc>
      </w:tr>
      <w:tr w:rsidR="00A942EB" w:rsidRPr="00BB51F8" w14:paraId="3A10D68A" w14:textId="77777777" w:rsidTr="0029495E">
        <w:tc>
          <w:tcPr>
            <w:tcW w:w="2970" w:type="dxa"/>
          </w:tcPr>
          <w:p w14:paraId="5F1EB46F" w14:textId="77777777"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นายอภิชาติ หมั่นวิชา</w:t>
            </w:r>
          </w:p>
        </w:tc>
        <w:tc>
          <w:tcPr>
            <w:tcW w:w="2160" w:type="dxa"/>
          </w:tcPr>
          <w:p w14:paraId="37FCED80"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นักวิชาการสัตวบาลชำนาญการ</w:t>
            </w:r>
          </w:p>
        </w:tc>
        <w:tc>
          <w:tcPr>
            <w:tcW w:w="1890" w:type="dxa"/>
          </w:tcPr>
          <w:p w14:paraId="7D3025E8"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วท.ม. สัตวศาสตร์</w:t>
            </w:r>
          </w:p>
        </w:tc>
        <w:tc>
          <w:tcPr>
            <w:tcW w:w="1983" w:type="dxa"/>
          </w:tcPr>
          <w:p w14:paraId="3B2B3064"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พนักงานมหาวิทยาลัย</w:t>
            </w:r>
          </w:p>
        </w:tc>
        <w:tc>
          <w:tcPr>
            <w:tcW w:w="1081" w:type="dxa"/>
          </w:tcPr>
          <w:p w14:paraId="02EC3098"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sidRPr="00BB51F8">
              <w:rPr>
                <w:rFonts w:ascii="TH SarabunPSK" w:hAnsi="TH SarabunPSK" w:cs="TH SarabunPSK"/>
                <w:sz w:val="32"/>
                <w:szCs w:val="32"/>
                <w:cs/>
              </w:rPr>
              <w:t>1</w:t>
            </w:r>
            <w:r>
              <w:rPr>
                <w:rFonts w:ascii="TH SarabunPSK" w:hAnsi="TH SarabunPSK" w:cs="TH SarabunPSK" w:hint="cs"/>
                <w:sz w:val="32"/>
                <w:szCs w:val="32"/>
                <w:cs/>
              </w:rPr>
              <w:t>4</w:t>
            </w:r>
          </w:p>
        </w:tc>
      </w:tr>
      <w:tr w:rsidR="00A942EB" w:rsidRPr="00BB51F8" w14:paraId="7AB8F05C" w14:textId="77777777" w:rsidTr="0029495E">
        <w:tc>
          <w:tcPr>
            <w:tcW w:w="2970" w:type="dxa"/>
          </w:tcPr>
          <w:p w14:paraId="33034321" w14:textId="77777777"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นายโยธิน นันตา</w:t>
            </w:r>
          </w:p>
        </w:tc>
        <w:tc>
          <w:tcPr>
            <w:tcW w:w="2160" w:type="dxa"/>
          </w:tcPr>
          <w:p w14:paraId="1F330F0C" w14:textId="77777777" w:rsidR="00A942EB" w:rsidRPr="00BB51F8" w:rsidRDefault="00A942EB" w:rsidP="0029495E">
            <w:pPr>
              <w:tabs>
                <w:tab w:val="left" w:pos="851"/>
              </w:tabs>
              <w:spacing w:line="235" w:lineRule="auto"/>
              <w:jc w:val="thaiDistribute"/>
              <w:rPr>
                <w:rFonts w:ascii="TH SarabunPSK" w:hAnsi="TH SarabunPSK" w:cs="TH SarabunPSK"/>
                <w:sz w:val="32"/>
                <w:szCs w:val="32"/>
              </w:rPr>
            </w:pPr>
            <w:r w:rsidRPr="00BB51F8">
              <w:rPr>
                <w:rFonts w:ascii="TH SarabunPSK" w:hAnsi="TH SarabunPSK" w:cs="TH SarabunPSK"/>
                <w:sz w:val="32"/>
                <w:szCs w:val="32"/>
                <w:cs/>
              </w:rPr>
              <w:t>นักวิทยาศาสตร์</w:t>
            </w:r>
          </w:p>
        </w:tc>
        <w:tc>
          <w:tcPr>
            <w:tcW w:w="1890" w:type="dxa"/>
          </w:tcPr>
          <w:p w14:paraId="04D512D5" w14:textId="77777777" w:rsidR="00A942EB" w:rsidRPr="00BB51F8" w:rsidRDefault="00A942EB" w:rsidP="0029495E">
            <w:pPr>
              <w:tabs>
                <w:tab w:val="left" w:pos="851"/>
              </w:tabs>
              <w:spacing w:line="235" w:lineRule="auto"/>
              <w:rPr>
                <w:rFonts w:ascii="TH SarabunPSK" w:hAnsi="TH SarabunPSK" w:cs="TH SarabunPSK"/>
                <w:sz w:val="32"/>
                <w:szCs w:val="32"/>
              </w:rPr>
            </w:pPr>
            <w:proofErr w:type="spellStart"/>
            <w:r w:rsidRPr="00BB51F8">
              <w:rPr>
                <w:rFonts w:ascii="TH SarabunPSK" w:hAnsi="TH SarabunPSK" w:cs="TH SarabunPSK"/>
                <w:sz w:val="32"/>
                <w:szCs w:val="32"/>
                <w:cs/>
              </w:rPr>
              <w:t>ค.บ</w:t>
            </w:r>
            <w:proofErr w:type="spellEnd"/>
            <w:r w:rsidRPr="00BB51F8">
              <w:rPr>
                <w:rFonts w:ascii="TH SarabunPSK" w:hAnsi="TH SarabunPSK" w:cs="TH SarabunPSK"/>
                <w:sz w:val="32"/>
                <w:szCs w:val="32"/>
                <w:cs/>
              </w:rPr>
              <w:t>. เคมี</w:t>
            </w:r>
          </w:p>
        </w:tc>
        <w:tc>
          <w:tcPr>
            <w:tcW w:w="1983" w:type="dxa"/>
          </w:tcPr>
          <w:p w14:paraId="7D403630"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พนักงานมหาวิทยาลัย</w:t>
            </w:r>
          </w:p>
        </w:tc>
        <w:tc>
          <w:tcPr>
            <w:tcW w:w="1081" w:type="dxa"/>
          </w:tcPr>
          <w:p w14:paraId="236BD436"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sidRPr="00BB51F8">
              <w:rPr>
                <w:rFonts w:ascii="TH SarabunPSK" w:hAnsi="TH SarabunPSK" w:cs="TH SarabunPSK"/>
                <w:sz w:val="32"/>
                <w:szCs w:val="32"/>
                <w:cs/>
              </w:rPr>
              <w:t>1</w:t>
            </w:r>
            <w:r>
              <w:rPr>
                <w:rFonts w:ascii="TH SarabunPSK" w:hAnsi="TH SarabunPSK" w:cs="TH SarabunPSK" w:hint="cs"/>
                <w:sz w:val="32"/>
                <w:szCs w:val="32"/>
                <w:cs/>
              </w:rPr>
              <w:t>4</w:t>
            </w:r>
          </w:p>
        </w:tc>
      </w:tr>
      <w:tr w:rsidR="00A942EB" w:rsidRPr="00BB51F8" w14:paraId="0CD9B4E9" w14:textId="77777777" w:rsidTr="00EA22F8">
        <w:tc>
          <w:tcPr>
            <w:tcW w:w="2970" w:type="dxa"/>
            <w:tcBorders>
              <w:bottom w:val="single" w:sz="4" w:space="0" w:color="auto"/>
            </w:tcBorders>
          </w:tcPr>
          <w:p w14:paraId="23E9E3F9" w14:textId="77777777"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นางอัมพร คำฟองเครือ</w:t>
            </w:r>
          </w:p>
        </w:tc>
        <w:tc>
          <w:tcPr>
            <w:tcW w:w="2160" w:type="dxa"/>
            <w:tcBorders>
              <w:bottom w:val="single" w:sz="4" w:space="0" w:color="auto"/>
            </w:tcBorders>
          </w:tcPr>
          <w:p w14:paraId="5EDB8652" w14:textId="77777777" w:rsidR="00A942EB" w:rsidRPr="00BB51F8" w:rsidRDefault="00A942EB" w:rsidP="0029495E">
            <w:pPr>
              <w:tabs>
                <w:tab w:val="left" w:pos="851"/>
              </w:tabs>
              <w:spacing w:line="235" w:lineRule="auto"/>
              <w:jc w:val="thaiDistribute"/>
              <w:rPr>
                <w:rFonts w:ascii="TH SarabunPSK" w:hAnsi="TH SarabunPSK" w:cs="TH SarabunPSK"/>
                <w:sz w:val="32"/>
                <w:szCs w:val="32"/>
                <w:cs/>
              </w:rPr>
            </w:pPr>
            <w:r w:rsidRPr="00BB51F8">
              <w:rPr>
                <w:rFonts w:ascii="TH SarabunPSK" w:hAnsi="TH SarabunPSK" w:cs="TH SarabunPSK"/>
                <w:sz w:val="32"/>
                <w:szCs w:val="32"/>
                <w:cs/>
              </w:rPr>
              <w:t>นักวิทยาศาสตร์</w:t>
            </w:r>
          </w:p>
        </w:tc>
        <w:tc>
          <w:tcPr>
            <w:tcW w:w="1890" w:type="dxa"/>
            <w:tcBorders>
              <w:bottom w:val="single" w:sz="4" w:space="0" w:color="auto"/>
            </w:tcBorders>
          </w:tcPr>
          <w:p w14:paraId="26BCE0D7"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วท.บ.(ชีววิทยาประยุกต์-ชีววิทยา)</w:t>
            </w:r>
          </w:p>
        </w:tc>
        <w:tc>
          <w:tcPr>
            <w:tcW w:w="1983" w:type="dxa"/>
            <w:tcBorders>
              <w:bottom w:val="single" w:sz="4" w:space="0" w:color="auto"/>
            </w:tcBorders>
          </w:tcPr>
          <w:p w14:paraId="370A64E8"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Borders>
              <w:bottom w:val="single" w:sz="4" w:space="0" w:color="auto"/>
            </w:tcBorders>
          </w:tcPr>
          <w:p w14:paraId="24CDF917"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sidRPr="00BB51F8">
              <w:rPr>
                <w:rFonts w:ascii="TH SarabunPSK" w:hAnsi="TH SarabunPSK" w:cs="TH SarabunPSK"/>
                <w:sz w:val="32"/>
                <w:szCs w:val="32"/>
                <w:cs/>
              </w:rPr>
              <w:t>1</w:t>
            </w:r>
            <w:r>
              <w:rPr>
                <w:rFonts w:ascii="TH SarabunPSK" w:hAnsi="TH SarabunPSK" w:cs="TH SarabunPSK" w:hint="cs"/>
                <w:sz w:val="32"/>
                <w:szCs w:val="32"/>
                <w:cs/>
              </w:rPr>
              <w:t>3</w:t>
            </w:r>
          </w:p>
        </w:tc>
      </w:tr>
      <w:tr w:rsidR="00A942EB" w:rsidRPr="00BB51F8" w14:paraId="37BE6CF3" w14:textId="77777777" w:rsidTr="00EA22F8">
        <w:tc>
          <w:tcPr>
            <w:tcW w:w="2970" w:type="dxa"/>
            <w:tcBorders>
              <w:bottom w:val="single" w:sz="4" w:space="0" w:color="auto"/>
            </w:tcBorders>
          </w:tcPr>
          <w:p w14:paraId="16FE020C" w14:textId="4429671D" w:rsidR="00A942EB" w:rsidRPr="00BB51F8"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นาง</w:t>
            </w:r>
            <w:r w:rsidR="00EA22F8">
              <w:rPr>
                <w:rFonts w:ascii="TH SarabunPSK" w:hAnsi="TH SarabunPSK" w:cs="TH SarabunPSK" w:hint="cs"/>
                <w:sz w:val="32"/>
                <w:szCs w:val="32"/>
                <w:cs/>
              </w:rPr>
              <w:t>สาว</w:t>
            </w:r>
            <w:r w:rsidRPr="00BB51F8">
              <w:rPr>
                <w:rFonts w:ascii="TH SarabunPSK" w:hAnsi="TH SarabunPSK" w:cs="TH SarabunPSK"/>
                <w:sz w:val="32"/>
                <w:szCs w:val="32"/>
                <w:cs/>
              </w:rPr>
              <w:t>สิริจันทร์ สมณะ</w:t>
            </w:r>
          </w:p>
        </w:tc>
        <w:tc>
          <w:tcPr>
            <w:tcW w:w="2160" w:type="dxa"/>
            <w:tcBorders>
              <w:bottom w:val="single" w:sz="4" w:space="0" w:color="auto"/>
            </w:tcBorders>
          </w:tcPr>
          <w:p w14:paraId="29A15111"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ผู้ปฏิบัติงานวิทยาศาสตร์</w:t>
            </w:r>
          </w:p>
        </w:tc>
        <w:tc>
          <w:tcPr>
            <w:tcW w:w="1890" w:type="dxa"/>
            <w:tcBorders>
              <w:bottom w:val="single" w:sz="4" w:space="0" w:color="auto"/>
            </w:tcBorders>
          </w:tcPr>
          <w:p w14:paraId="2CAFB053"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มัธยมศึกษาตอนต้น</w:t>
            </w:r>
          </w:p>
        </w:tc>
        <w:tc>
          <w:tcPr>
            <w:tcW w:w="1983" w:type="dxa"/>
            <w:tcBorders>
              <w:bottom w:val="single" w:sz="4" w:space="0" w:color="auto"/>
            </w:tcBorders>
          </w:tcPr>
          <w:p w14:paraId="6B0C2E00"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พนักงานส่วนงาน</w:t>
            </w:r>
          </w:p>
        </w:tc>
        <w:tc>
          <w:tcPr>
            <w:tcW w:w="1081" w:type="dxa"/>
            <w:tcBorders>
              <w:bottom w:val="single" w:sz="4" w:space="0" w:color="auto"/>
            </w:tcBorders>
          </w:tcPr>
          <w:p w14:paraId="4D4DABA3"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Pr>
                <w:rFonts w:ascii="TH SarabunPSK" w:hAnsi="TH SarabunPSK" w:cs="TH SarabunPSK" w:hint="cs"/>
                <w:sz w:val="32"/>
                <w:szCs w:val="32"/>
                <w:cs/>
              </w:rPr>
              <w:t>5</w:t>
            </w:r>
          </w:p>
        </w:tc>
      </w:tr>
      <w:tr w:rsidR="00EA22F8" w:rsidRPr="00BB51F8" w14:paraId="39C7EA5F" w14:textId="77777777" w:rsidTr="008E727A">
        <w:tc>
          <w:tcPr>
            <w:tcW w:w="2970" w:type="dxa"/>
            <w:tcBorders>
              <w:top w:val="single" w:sz="4" w:space="0" w:color="auto"/>
              <w:left w:val="nil"/>
              <w:bottom w:val="nil"/>
              <w:right w:val="nil"/>
            </w:tcBorders>
          </w:tcPr>
          <w:p w14:paraId="294CB737" w14:textId="77777777" w:rsidR="00EA22F8" w:rsidRPr="00BB51F8" w:rsidRDefault="00EA22F8" w:rsidP="00EA22F8">
            <w:pPr>
              <w:tabs>
                <w:tab w:val="left" w:pos="252"/>
              </w:tabs>
              <w:spacing w:line="235" w:lineRule="auto"/>
              <w:ind w:left="216"/>
              <w:rPr>
                <w:rFonts w:ascii="TH SarabunPSK" w:hAnsi="TH SarabunPSK" w:cs="TH SarabunPSK" w:hint="cs"/>
                <w:sz w:val="32"/>
                <w:szCs w:val="32"/>
                <w:cs/>
              </w:rPr>
            </w:pPr>
          </w:p>
        </w:tc>
        <w:tc>
          <w:tcPr>
            <w:tcW w:w="2160" w:type="dxa"/>
            <w:tcBorders>
              <w:top w:val="single" w:sz="4" w:space="0" w:color="auto"/>
              <w:left w:val="nil"/>
              <w:bottom w:val="nil"/>
              <w:right w:val="nil"/>
            </w:tcBorders>
          </w:tcPr>
          <w:p w14:paraId="7F1D7A8A"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890" w:type="dxa"/>
            <w:tcBorders>
              <w:top w:val="single" w:sz="4" w:space="0" w:color="auto"/>
              <w:left w:val="nil"/>
              <w:bottom w:val="nil"/>
              <w:right w:val="nil"/>
            </w:tcBorders>
          </w:tcPr>
          <w:p w14:paraId="28F2FDDD"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983" w:type="dxa"/>
            <w:tcBorders>
              <w:top w:val="single" w:sz="4" w:space="0" w:color="auto"/>
              <w:left w:val="nil"/>
              <w:bottom w:val="nil"/>
              <w:right w:val="nil"/>
            </w:tcBorders>
          </w:tcPr>
          <w:p w14:paraId="0D01D956"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081" w:type="dxa"/>
            <w:tcBorders>
              <w:top w:val="single" w:sz="4" w:space="0" w:color="auto"/>
              <w:left w:val="nil"/>
              <w:bottom w:val="nil"/>
              <w:right w:val="nil"/>
            </w:tcBorders>
          </w:tcPr>
          <w:p w14:paraId="1AFB67C0" w14:textId="77777777" w:rsidR="00EA22F8" w:rsidRDefault="00EA22F8" w:rsidP="0029495E">
            <w:pPr>
              <w:tabs>
                <w:tab w:val="left" w:pos="851"/>
              </w:tabs>
              <w:spacing w:line="235" w:lineRule="auto"/>
              <w:jc w:val="center"/>
              <w:rPr>
                <w:rFonts w:ascii="TH SarabunPSK" w:hAnsi="TH SarabunPSK" w:cs="TH SarabunPSK" w:hint="cs"/>
                <w:sz w:val="32"/>
                <w:szCs w:val="32"/>
                <w:cs/>
              </w:rPr>
            </w:pPr>
          </w:p>
        </w:tc>
      </w:tr>
      <w:tr w:rsidR="008E727A" w:rsidRPr="00BB51F8" w14:paraId="3200EF59" w14:textId="77777777" w:rsidTr="008E727A">
        <w:tc>
          <w:tcPr>
            <w:tcW w:w="2970" w:type="dxa"/>
            <w:tcBorders>
              <w:top w:val="nil"/>
              <w:left w:val="nil"/>
              <w:bottom w:val="nil"/>
              <w:right w:val="nil"/>
            </w:tcBorders>
          </w:tcPr>
          <w:p w14:paraId="7D520391" w14:textId="77777777" w:rsidR="008E727A" w:rsidRPr="00BB51F8" w:rsidRDefault="008E727A" w:rsidP="00EA22F8">
            <w:pPr>
              <w:tabs>
                <w:tab w:val="left" w:pos="252"/>
              </w:tabs>
              <w:spacing w:line="235" w:lineRule="auto"/>
              <w:ind w:left="216"/>
              <w:rPr>
                <w:rFonts w:ascii="TH SarabunPSK" w:hAnsi="TH SarabunPSK" w:cs="TH SarabunPSK" w:hint="cs"/>
                <w:sz w:val="32"/>
                <w:szCs w:val="32"/>
                <w:cs/>
              </w:rPr>
            </w:pPr>
          </w:p>
        </w:tc>
        <w:tc>
          <w:tcPr>
            <w:tcW w:w="2160" w:type="dxa"/>
            <w:tcBorders>
              <w:top w:val="nil"/>
              <w:left w:val="nil"/>
              <w:bottom w:val="nil"/>
              <w:right w:val="nil"/>
            </w:tcBorders>
          </w:tcPr>
          <w:p w14:paraId="4E5FBCE6" w14:textId="77777777" w:rsidR="008E727A" w:rsidRPr="00BB51F8" w:rsidRDefault="008E727A" w:rsidP="0029495E">
            <w:pPr>
              <w:tabs>
                <w:tab w:val="left" w:pos="851"/>
              </w:tabs>
              <w:spacing w:line="235" w:lineRule="auto"/>
              <w:rPr>
                <w:rFonts w:ascii="TH SarabunPSK" w:hAnsi="TH SarabunPSK" w:cs="TH SarabunPSK"/>
                <w:sz w:val="32"/>
                <w:szCs w:val="32"/>
                <w:cs/>
              </w:rPr>
            </w:pPr>
          </w:p>
        </w:tc>
        <w:tc>
          <w:tcPr>
            <w:tcW w:w="1890" w:type="dxa"/>
            <w:tcBorders>
              <w:top w:val="nil"/>
              <w:left w:val="nil"/>
              <w:bottom w:val="nil"/>
              <w:right w:val="nil"/>
            </w:tcBorders>
          </w:tcPr>
          <w:p w14:paraId="49DE9AB2" w14:textId="77777777" w:rsidR="008E727A" w:rsidRPr="00BB51F8" w:rsidRDefault="008E727A" w:rsidP="0029495E">
            <w:pPr>
              <w:tabs>
                <w:tab w:val="left" w:pos="851"/>
              </w:tabs>
              <w:spacing w:line="235" w:lineRule="auto"/>
              <w:rPr>
                <w:rFonts w:ascii="TH SarabunPSK" w:hAnsi="TH SarabunPSK" w:cs="TH SarabunPSK"/>
                <w:sz w:val="32"/>
                <w:szCs w:val="32"/>
                <w:cs/>
              </w:rPr>
            </w:pPr>
          </w:p>
        </w:tc>
        <w:tc>
          <w:tcPr>
            <w:tcW w:w="1983" w:type="dxa"/>
            <w:tcBorders>
              <w:top w:val="nil"/>
              <w:left w:val="nil"/>
              <w:bottom w:val="nil"/>
              <w:right w:val="nil"/>
            </w:tcBorders>
          </w:tcPr>
          <w:p w14:paraId="7BE18204" w14:textId="77777777" w:rsidR="008E727A" w:rsidRPr="00BB51F8" w:rsidRDefault="008E727A" w:rsidP="0029495E">
            <w:pPr>
              <w:tabs>
                <w:tab w:val="left" w:pos="851"/>
              </w:tabs>
              <w:spacing w:line="235" w:lineRule="auto"/>
              <w:rPr>
                <w:rFonts w:ascii="TH SarabunPSK" w:hAnsi="TH SarabunPSK" w:cs="TH SarabunPSK"/>
                <w:sz w:val="32"/>
                <w:szCs w:val="32"/>
                <w:cs/>
              </w:rPr>
            </w:pPr>
          </w:p>
        </w:tc>
        <w:tc>
          <w:tcPr>
            <w:tcW w:w="1081" w:type="dxa"/>
            <w:tcBorders>
              <w:top w:val="nil"/>
              <w:left w:val="nil"/>
              <w:bottom w:val="nil"/>
              <w:right w:val="nil"/>
            </w:tcBorders>
          </w:tcPr>
          <w:p w14:paraId="1545CE1D" w14:textId="77777777" w:rsidR="008E727A" w:rsidRDefault="008E727A" w:rsidP="0029495E">
            <w:pPr>
              <w:tabs>
                <w:tab w:val="left" w:pos="851"/>
              </w:tabs>
              <w:spacing w:line="235" w:lineRule="auto"/>
              <w:jc w:val="center"/>
              <w:rPr>
                <w:rFonts w:ascii="TH SarabunPSK" w:hAnsi="TH SarabunPSK" w:cs="TH SarabunPSK" w:hint="cs"/>
                <w:sz w:val="32"/>
                <w:szCs w:val="32"/>
                <w:cs/>
              </w:rPr>
            </w:pPr>
          </w:p>
        </w:tc>
      </w:tr>
      <w:tr w:rsidR="00BA5917" w:rsidRPr="00BB51F8" w14:paraId="60FA17B9" w14:textId="77777777" w:rsidTr="008E727A">
        <w:tc>
          <w:tcPr>
            <w:tcW w:w="2970" w:type="dxa"/>
            <w:tcBorders>
              <w:top w:val="nil"/>
              <w:left w:val="nil"/>
              <w:bottom w:val="nil"/>
              <w:right w:val="nil"/>
            </w:tcBorders>
          </w:tcPr>
          <w:p w14:paraId="4EE46192" w14:textId="77777777" w:rsidR="00BA5917" w:rsidRPr="00BB51F8" w:rsidRDefault="00BA5917" w:rsidP="00EA22F8">
            <w:pPr>
              <w:tabs>
                <w:tab w:val="left" w:pos="252"/>
              </w:tabs>
              <w:spacing w:line="235" w:lineRule="auto"/>
              <w:ind w:left="216"/>
              <w:rPr>
                <w:rFonts w:ascii="TH SarabunPSK" w:hAnsi="TH SarabunPSK" w:cs="TH SarabunPSK" w:hint="cs"/>
                <w:sz w:val="32"/>
                <w:szCs w:val="32"/>
                <w:cs/>
              </w:rPr>
            </w:pPr>
          </w:p>
        </w:tc>
        <w:tc>
          <w:tcPr>
            <w:tcW w:w="2160" w:type="dxa"/>
            <w:tcBorders>
              <w:top w:val="nil"/>
              <w:left w:val="nil"/>
              <w:bottom w:val="nil"/>
              <w:right w:val="nil"/>
            </w:tcBorders>
          </w:tcPr>
          <w:p w14:paraId="2A7FF3AF" w14:textId="77777777" w:rsidR="00BA5917" w:rsidRPr="00BB51F8" w:rsidRDefault="00BA5917" w:rsidP="0029495E">
            <w:pPr>
              <w:tabs>
                <w:tab w:val="left" w:pos="851"/>
              </w:tabs>
              <w:spacing w:line="235" w:lineRule="auto"/>
              <w:rPr>
                <w:rFonts w:ascii="TH SarabunPSK" w:hAnsi="TH SarabunPSK" w:cs="TH SarabunPSK"/>
                <w:sz w:val="32"/>
                <w:szCs w:val="32"/>
                <w:cs/>
              </w:rPr>
            </w:pPr>
          </w:p>
        </w:tc>
        <w:tc>
          <w:tcPr>
            <w:tcW w:w="1890" w:type="dxa"/>
            <w:tcBorders>
              <w:top w:val="nil"/>
              <w:left w:val="nil"/>
              <w:bottom w:val="nil"/>
              <w:right w:val="nil"/>
            </w:tcBorders>
          </w:tcPr>
          <w:p w14:paraId="09B44BA8" w14:textId="77777777" w:rsidR="00BA5917" w:rsidRPr="00BB51F8" w:rsidRDefault="00BA5917" w:rsidP="0029495E">
            <w:pPr>
              <w:tabs>
                <w:tab w:val="left" w:pos="851"/>
              </w:tabs>
              <w:spacing w:line="235" w:lineRule="auto"/>
              <w:rPr>
                <w:rFonts w:ascii="TH SarabunPSK" w:hAnsi="TH SarabunPSK" w:cs="TH SarabunPSK"/>
                <w:sz w:val="32"/>
                <w:szCs w:val="32"/>
                <w:cs/>
              </w:rPr>
            </w:pPr>
          </w:p>
        </w:tc>
        <w:tc>
          <w:tcPr>
            <w:tcW w:w="1983" w:type="dxa"/>
            <w:tcBorders>
              <w:top w:val="nil"/>
              <w:left w:val="nil"/>
              <w:bottom w:val="nil"/>
              <w:right w:val="nil"/>
            </w:tcBorders>
          </w:tcPr>
          <w:p w14:paraId="64C71FA8" w14:textId="77777777" w:rsidR="00BA5917" w:rsidRPr="00BB51F8" w:rsidRDefault="00BA5917" w:rsidP="0029495E">
            <w:pPr>
              <w:tabs>
                <w:tab w:val="left" w:pos="851"/>
              </w:tabs>
              <w:spacing w:line="235" w:lineRule="auto"/>
              <w:rPr>
                <w:rFonts w:ascii="TH SarabunPSK" w:hAnsi="TH SarabunPSK" w:cs="TH SarabunPSK"/>
                <w:sz w:val="32"/>
                <w:szCs w:val="32"/>
                <w:cs/>
              </w:rPr>
            </w:pPr>
          </w:p>
        </w:tc>
        <w:tc>
          <w:tcPr>
            <w:tcW w:w="1081" w:type="dxa"/>
            <w:tcBorders>
              <w:top w:val="nil"/>
              <w:left w:val="nil"/>
              <w:bottom w:val="nil"/>
              <w:right w:val="nil"/>
            </w:tcBorders>
          </w:tcPr>
          <w:p w14:paraId="46164FA4" w14:textId="77777777" w:rsidR="00BA5917" w:rsidRDefault="00BA5917" w:rsidP="0029495E">
            <w:pPr>
              <w:tabs>
                <w:tab w:val="left" w:pos="851"/>
              </w:tabs>
              <w:spacing w:line="235" w:lineRule="auto"/>
              <w:jc w:val="center"/>
              <w:rPr>
                <w:rFonts w:ascii="TH SarabunPSK" w:hAnsi="TH SarabunPSK" w:cs="TH SarabunPSK" w:hint="cs"/>
                <w:sz w:val="32"/>
                <w:szCs w:val="32"/>
                <w:cs/>
              </w:rPr>
            </w:pPr>
          </w:p>
        </w:tc>
      </w:tr>
      <w:tr w:rsidR="00EA22F8" w:rsidRPr="00BB51F8" w14:paraId="48EBE1B5" w14:textId="77777777" w:rsidTr="008E727A">
        <w:tc>
          <w:tcPr>
            <w:tcW w:w="2970" w:type="dxa"/>
            <w:tcBorders>
              <w:top w:val="nil"/>
              <w:left w:val="nil"/>
              <w:bottom w:val="single" w:sz="4" w:space="0" w:color="auto"/>
              <w:right w:val="nil"/>
            </w:tcBorders>
          </w:tcPr>
          <w:p w14:paraId="725D7B15" w14:textId="77777777" w:rsidR="00EA22F8" w:rsidRPr="00BB51F8" w:rsidRDefault="00EA22F8" w:rsidP="00EA22F8">
            <w:pPr>
              <w:tabs>
                <w:tab w:val="left" w:pos="252"/>
              </w:tabs>
              <w:spacing w:line="235" w:lineRule="auto"/>
              <w:ind w:left="216"/>
              <w:rPr>
                <w:rFonts w:ascii="TH SarabunPSK" w:hAnsi="TH SarabunPSK" w:cs="TH SarabunPSK" w:hint="cs"/>
                <w:sz w:val="32"/>
                <w:szCs w:val="32"/>
                <w:cs/>
              </w:rPr>
            </w:pPr>
          </w:p>
        </w:tc>
        <w:tc>
          <w:tcPr>
            <w:tcW w:w="2160" w:type="dxa"/>
            <w:tcBorders>
              <w:top w:val="nil"/>
              <w:left w:val="nil"/>
              <w:bottom w:val="single" w:sz="4" w:space="0" w:color="auto"/>
              <w:right w:val="nil"/>
            </w:tcBorders>
          </w:tcPr>
          <w:p w14:paraId="0747CE77"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890" w:type="dxa"/>
            <w:tcBorders>
              <w:top w:val="nil"/>
              <w:left w:val="nil"/>
              <w:bottom w:val="single" w:sz="4" w:space="0" w:color="auto"/>
              <w:right w:val="nil"/>
            </w:tcBorders>
          </w:tcPr>
          <w:p w14:paraId="68C86C31"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983" w:type="dxa"/>
            <w:tcBorders>
              <w:top w:val="nil"/>
              <w:left w:val="nil"/>
              <w:bottom w:val="single" w:sz="4" w:space="0" w:color="auto"/>
              <w:right w:val="nil"/>
            </w:tcBorders>
          </w:tcPr>
          <w:p w14:paraId="6BEB8025"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081" w:type="dxa"/>
            <w:tcBorders>
              <w:top w:val="nil"/>
              <w:left w:val="nil"/>
              <w:bottom w:val="single" w:sz="4" w:space="0" w:color="auto"/>
              <w:right w:val="nil"/>
            </w:tcBorders>
          </w:tcPr>
          <w:p w14:paraId="449FFE4E" w14:textId="77777777" w:rsidR="00EA22F8" w:rsidRDefault="00EA22F8" w:rsidP="0029495E">
            <w:pPr>
              <w:tabs>
                <w:tab w:val="left" w:pos="851"/>
              </w:tabs>
              <w:spacing w:line="235" w:lineRule="auto"/>
              <w:jc w:val="center"/>
              <w:rPr>
                <w:rFonts w:ascii="TH SarabunPSK" w:hAnsi="TH SarabunPSK" w:cs="TH SarabunPSK" w:hint="cs"/>
                <w:sz w:val="32"/>
                <w:szCs w:val="32"/>
                <w:cs/>
              </w:rPr>
            </w:pPr>
          </w:p>
        </w:tc>
      </w:tr>
      <w:tr w:rsidR="00EA22F8" w:rsidRPr="00BB51F8" w14:paraId="14500E1A" w14:textId="77777777" w:rsidTr="008E727A">
        <w:tc>
          <w:tcPr>
            <w:tcW w:w="5130" w:type="dxa"/>
            <w:gridSpan w:val="2"/>
            <w:tcBorders>
              <w:top w:val="single" w:sz="4" w:space="0" w:color="auto"/>
            </w:tcBorders>
          </w:tcPr>
          <w:p w14:paraId="41EBD7F0" w14:textId="2DE82EF3" w:rsidR="00EA22F8" w:rsidRPr="00BB51F8" w:rsidRDefault="00EA22F8"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b/>
                <w:bCs/>
                <w:sz w:val="32"/>
                <w:szCs w:val="32"/>
                <w:cs/>
              </w:rPr>
              <w:t>ทำหน้าที่เกี่ยวกับการ</w:t>
            </w:r>
            <w:r w:rsidR="003D4CA7">
              <w:rPr>
                <w:rFonts w:ascii="TH SarabunPSK" w:hAnsi="TH SarabunPSK" w:cs="TH SarabunPSK" w:hint="cs"/>
                <w:b/>
                <w:bCs/>
                <w:sz w:val="32"/>
                <w:szCs w:val="32"/>
                <w:cs/>
              </w:rPr>
              <w:t>สนับสนุน</w:t>
            </w:r>
            <w:r w:rsidRPr="00BB51F8">
              <w:rPr>
                <w:rFonts w:ascii="TH SarabunPSK" w:hAnsi="TH SarabunPSK" w:cs="TH SarabunPSK"/>
                <w:b/>
                <w:bCs/>
                <w:sz w:val="32"/>
                <w:szCs w:val="32"/>
                <w:cs/>
              </w:rPr>
              <w:t>ในหลักสูตร</w:t>
            </w:r>
          </w:p>
        </w:tc>
        <w:tc>
          <w:tcPr>
            <w:tcW w:w="1890" w:type="dxa"/>
            <w:tcBorders>
              <w:top w:val="single" w:sz="4" w:space="0" w:color="auto"/>
            </w:tcBorders>
          </w:tcPr>
          <w:p w14:paraId="0FC7E583"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983" w:type="dxa"/>
            <w:tcBorders>
              <w:top w:val="single" w:sz="4" w:space="0" w:color="auto"/>
            </w:tcBorders>
          </w:tcPr>
          <w:p w14:paraId="02BC8578" w14:textId="77777777" w:rsidR="00EA22F8" w:rsidRPr="00BB51F8" w:rsidRDefault="00EA22F8" w:rsidP="0029495E">
            <w:pPr>
              <w:tabs>
                <w:tab w:val="left" w:pos="851"/>
              </w:tabs>
              <w:spacing w:line="235" w:lineRule="auto"/>
              <w:rPr>
                <w:rFonts w:ascii="TH SarabunPSK" w:hAnsi="TH SarabunPSK" w:cs="TH SarabunPSK"/>
                <w:sz w:val="32"/>
                <w:szCs w:val="32"/>
                <w:cs/>
              </w:rPr>
            </w:pPr>
          </w:p>
        </w:tc>
        <w:tc>
          <w:tcPr>
            <w:tcW w:w="1081" w:type="dxa"/>
            <w:tcBorders>
              <w:top w:val="single" w:sz="4" w:space="0" w:color="auto"/>
            </w:tcBorders>
          </w:tcPr>
          <w:p w14:paraId="15590CE3" w14:textId="77777777" w:rsidR="00EA22F8" w:rsidRDefault="00EA22F8" w:rsidP="0029495E">
            <w:pPr>
              <w:tabs>
                <w:tab w:val="left" w:pos="851"/>
              </w:tabs>
              <w:spacing w:line="235" w:lineRule="auto"/>
              <w:jc w:val="center"/>
              <w:rPr>
                <w:rFonts w:ascii="TH SarabunPSK" w:hAnsi="TH SarabunPSK" w:cs="TH SarabunPSK" w:hint="cs"/>
                <w:sz w:val="32"/>
                <w:szCs w:val="32"/>
                <w:cs/>
              </w:rPr>
            </w:pPr>
          </w:p>
        </w:tc>
      </w:tr>
      <w:tr w:rsidR="00A942EB" w:rsidRPr="00BB51F8" w14:paraId="39116DD3" w14:textId="77777777" w:rsidTr="0029495E">
        <w:tc>
          <w:tcPr>
            <w:tcW w:w="2970" w:type="dxa"/>
          </w:tcPr>
          <w:p w14:paraId="1F666CDD" w14:textId="4528E660"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 xml:space="preserve">1 </w:t>
            </w:r>
            <w:r w:rsidR="00A942EB" w:rsidRPr="00BB51F8">
              <w:rPr>
                <w:rFonts w:ascii="TH SarabunPSK" w:hAnsi="TH SarabunPSK" w:cs="TH SarabunPSK"/>
                <w:sz w:val="32"/>
                <w:szCs w:val="32"/>
                <w:cs/>
              </w:rPr>
              <w:t>นายธนกร เคหา</w:t>
            </w:r>
          </w:p>
        </w:tc>
        <w:tc>
          <w:tcPr>
            <w:tcW w:w="2160" w:type="dxa"/>
          </w:tcPr>
          <w:p w14:paraId="376B11CF"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นักวิชาการคอมพิวเตอร์</w:t>
            </w:r>
          </w:p>
        </w:tc>
        <w:tc>
          <w:tcPr>
            <w:tcW w:w="1890" w:type="dxa"/>
          </w:tcPr>
          <w:p w14:paraId="2196FC88"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วท.ม. (เทคโนโลยีสารสนเทศและการจัดการ</w:t>
            </w:r>
          </w:p>
        </w:tc>
        <w:tc>
          <w:tcPr>
            <w:tcW w:w="1983" w:type="dxa"/>
          </w:tcPr>
          <w:p w14:paraId="3862A813"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3BD6C35C" w14:textId="77777777" w:rsidR="00A942EB" w:rsidRPr="00BB51F8" w:rsidRDefault="00A942EB" w:rsidP="0029495E">
            <w:pPr>
              <w:tabs>
                <w:tab w:val="left" w:pos="851"/>
              </w:tabs>
              <w:spacing w:line="235" w:lineRule="auto"/>
              <w:jc w:val="center"/>
              <w:rPr>
                <w:rFonts w:ascii="TH SarabunPSK" w:hAnsi="TH SarabunPSK" w:cs="TH SarabunPSK"/>
                <w:sz w:val="32"/>
                <w:szCs w:val="32"/>
                <w:cs/>
              </w:rPr>
            </w:pPr>
            <w:r>
              <w:rPr>
                <w:rFonts w:ascii="TH SarabunPSK" w:hAnsi="TH SarabunPSK" w:cs="TH SarabunPSK" w:hint="cs"/>
                <w:sz w:val="32"/>
                <w:szCs w:val="32"/>
                <w:cs/>
              </w:rPr>
              <w:t>20</w:t>
            </w:r>
          </w:p>
        </w:tc>
      </w:tr>
      <w:tr w:rsidR="00A942EB" w:rsidRPr="00BB51F8" w14:paraId="0E851F5B" w14:textId="77777777" w:rsidTr="0029495E">
        <w:tc>
          <w:tcPr>
            <w:tcW w:w="2970" w:type="dxa"/>
          </w:tcPr>
          <w:p w14:paraId="6CAF037A" w14:textId="5BF15AF4"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 xml:space="preserve">2 </w:t>
            </w:r>
            <w:r w:rsidR="00A942EB" w:rsidRPr="00BB51F8">
              <w:rPr>
                <w:rFonts w:ascii="TH SarabunPSK" w:hAnsi="TH SarabunPSK" w:cs="TH SarabunPSK"/>
                <w:sz w:val="32"/>
                <w:szCs w:val="32"/>
                <w:cs/>
              </w:rPr>
              <w:t>นางสาวอรทัย ปรีชา</w:t>
            </w:r>
          </w:p>
        </w:tc>
        <w:tc>
          <w:tcPr>
            <w:tcW w:w="2160" w:type="dxa"/>
          </w:tcPr>
          <w:p w14:paraId="112558A2"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นักวิชาการเงินและบัญชี</w:t>
            </w:r>
          </w:p>
        </w:tc>
        <w:tc>
          <w:tcPr>
            <w:tcW w:w="1890" w:type="dxa"/>
          </w:tcPr>
          <w:p w14:paraId="60C5F553" w14:textId="77777777" w:rsidR="00A942EB" w:rsidRPr="00BB51F8" w:rsidRDefault="00A942EB" w:rsidP="0029495E">
            <w:pPr>
              <w:tabs>
                <w:tab w:val="left" w:pos="851"/>
              </w:tabs>
              <w:spacing w:line="235" w:lineRule="auto"/>
              <w:rPr>
                <w:rFonts w:ascii="TH SarabunPSK" w:hAnsi="TH SarabunPSK" w:cs="TH SarabunPSK"/>
                <w:sz w:val="32"/>
                <w:szCs w:val="32"/>
                <w:cs/>
              </w:rPr>
            </w:pPr>
            <w:proofErr w:type="spellStart"/>
            <w:r w:rsidRPr="00BB51F8">
              <w:rPr>
                <w:rFonts w:ascii="TH SarabunPSK" w:hAnsi="TH SarabunPSK" w:cs="TH SarabunPSK"/>
                <w:sz w:val="32"/>
                <w:szCs w:val="32"/>
                <w:cs/>
              </w:rPr>
              <w:t>บช</w:t>
            </w:r>
            <w:proofErr w:type="spellEnd"/>
            <w:r w:rsidRPr="00BB51F8">
              <w:rPr>
                <w:rFonts w:ascii="TH SarabunPSK" w:hAnsi="TH SarabunPSK" w:cs="TH SarabunPSK"/>
                <w:sz w:val="32"/>
                <w:szCs w:val="32"/>
                <w:cs/>
              </w:rPr>
              <w:t>.บ. (การบัญชี)</w:t>
            </w:r>
          </w:p>
        </w:tc>
        <w:tc>
          <w:tcPr>
            <w:tcW w:w="1983" w:type="dxa"/>
          </w:tcPr>
          <w:p w14:paraId="25614D04"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20D46075" w14:textId="77777777" w:rsidR="00A942EB" w:rsidRPr="00BB51F8" w:rsidRDefault="00A942EB" w:rsidP="0029495E">
            <w:pPr>
              <w:tabs>
                <w:tab w:val="left" w:pos="851"/>
              </w:tabs>
              <w:spacing w:line="235" w:lineRule="auto"/>
              <w:jc w:val="center"/>
              <w:rPr>
                <w:rFonts w:ascii="TH SarabunPSK" w:hAnsi="TH SarabunPSK" w:cs="TH SarabunPSK"/>
                <w:sz w:val="32"/>
                <w:szCs w:val="32"/>
                <w:cs/>
              </w:rPr>
            </w:pPr>
            <w:r w:rsidRPr="00BB51F8">
              <w:rPr>
                <w:rFonts w:ascii="TH SarabunPSK" w:hAnsi="TH SarabunPSK" w:cs="TH SarabunPSK"/>
                <w:sz w:val="32"/>
                <w:szCs w:val="32"/>
              </w:rPr>
              <w:t>1</w:t>
            </w:r>
            <w:r>
              <w:rPr>
                <w:rFonts w:ascii="TH SarabunPSK" w:hAnsi="TH SarabunPSK" w:cs="TH SarabunPSK" w:hint="cs"/>
                <w:sz w:val="32"/>
                <w:szCs w:val="32"/>
                <w:cs/>
              </w:rPr>
              <w:t>7</w:t>
            </w:r>
          </w:p>
        </w:tc>
      </w:tr>
      <w:tr w:rsidR="00A942EB" w:rsidRPr="00BB51F8" w14:paraId="6D9B7AB5" w14:textId="77777777" w:rsidTr="0029495E">
        <w:tc>
          <w:tcPr>
            <w:tcW w:w="2970" w:type="dxa"/>
          </w:tcPr>
          <w:p w14:paraId="2410980A" w14:textId="5C581776"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 xml:space="preserve">3 </w:t>
            </w:r>
            <w:r w:rsidR="00A942EB" w:rsidRPr="00BB51F8">
              <w:rPr>
                <w:rFonts w:ascii="TH SarabunPSK" w:hAnsi="TH SarabunPSK" w:cs="TH SarabunPSK"/>
                <w:sz w:val="32"/>
                <w:szCs w:val="32"/>
                <w:cs/>
              </w:rPr>
              <w:t>นายภานุวัต ศิริ</w:t>
            </w:r>
          </w:p>
        </w:tc>
        <w:tc>
          <w:tcPr>
            <w:tcW w:w="2160" w:type="dxa"/>
          </w:tcPr>
          <w:p w14:paraId="2BA57108"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นักวิชาการเงินและบัญชี</w:t>
            </w:r>
          </w:p>
        </w:tc>
        <w:tc>
          <w:tcPr>
            <w:tcW w:w="1890" w:type="dxa"/>
          </w:tcPr>
          <w:p w14:paraId="04EDF8A2" w14:textId="77777777" w:rsidR="00A942EB" w:rsidRPr="00BB51F8" w:rsidRDefault="00A942EB" w:rsidP="0029495E">
            <w:pPr>
              <w:tabs>
                <w:tab w:val="left" w:pos="851"/>
              </w:tabs>
              <w:spacing w:line="235" w:lineRule="auto"/>
              <w:rPr>
                <w:rFonts w:ascii="TH SarabunPSK" w:hAnsi="TH SarabunPSK" w:cs="TH SarabunPSK"/>
                <w:sz w:val="32"/>
                <w:szCs w:val="32"/>
                <w:cs/>
              </w:rPr>
            </w:pPr>
            <w:proofErr w:type="spellStart"/>
            <w:r w:rsidRPr="00BB51F8">
              <w:rPr>
                <w:rFonts w:ascii="TH SarabunPSK" w:hAnsi="TH SarabunPSK" w:cs="TH SarabunPSK"/>
                <w:sz w:val="32"/>
                <w:szCs w:val="32"/>
                <w:cs/>
              </w:rPr>
              <w:t>บช</w:t>
            </w:r>
            <w:proofErr w:type="spellEnd"/>
            <w:r w:rsidRPr="00BB51F8">
              <w:rPr>
                <w:rFonts w:ascii="TH SarabunPSK" w:hAnsi="TH SarabunPSK" w:cs="TH SarabunPSK"/>
                <w:sz w:val="32"/>
                <w:szCs w:val="32"/>
                <w:cs/>
              </w:rPr>
              <w:t>.บ. (บัญชี)</w:t>
            </w:r>
          </w:p>
        </w:tc>
        <w:tc>
          <w:tcPr>
            <w:tcW w:w="1983" w:type="dxa"/>
          </w:tcPr>
          <w:p w14:paraId="3867FF39"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08B6F32B"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sidRPr="00BB51F8">
              <w:rPr>
                <w:rFonts w:ascii="TH SarabunPSK" w:hAnsi="TH SarabunPSK" w:cs="TH SarabunPSK"/>
                <w:sz w:val="32"/>
                <w:szCs w:val="32"/>
              </w:rPr>
              <w:t>17</w:t>
            </w:r>
          </w:p>
        </w:tc>
      </w:tr>
      <w:tr w:rsidR="00A942EB" w:rsidRPr="00BB51F8" w14:paraId="6C566572" w14:textId="77777777" w:rsidTr="0029495E">
        <w:tc>
          <w:tcPr>
            <w:tcW w:w="2970" w:type="dxa"/>
          </w:tcPr>
          <w:p w14:paraId="00BF538A" w14:textId="3A88E5BB"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4</w:t>
            </w:r>
            <w:r w:rsidR="00A942EB">
              <w:rPr>
                <w:rFonts w:ascii="TH SarabunPSK" w:hAnsi="TH SarabunPSK" w:cs="TH SarabunPSK" w:hint="cs"/>
                <w:sz w:val="32"/>
                <w:szCs w:val="32"/>
                <w:cs/>
              </w:rPr>
              <w:t xml:space="preserve"> </w:t>
            </w:r>
            <w:r w:rsidR="00A942EB" w:rsidRPr="00BB51F8">
              <w:rPr>
                <w:rFonts w:ascii="TH SarabunPSK" w:hAnsi="TH SarabunPSK" w:cs="TH SarabunPSK"/>
                <w:sz w:val="32"/>
                <w:szCs w:val="32"/>
                <w:cs/>
              </w:rPr>
              <w:t>นางสาว</w:t>
            </w:r>
            <w:proofErr w:type="spellStart"/>
            <w:r w:rsidR="00A942EB" w:rsidRPr="00BB51F8">
              <w:rPr>
                <w:rFonts w:ascii="TH SarabunPSK" w:hAnsi="TH SarabunPSK" w:cs="TH SarabunPSK"/>
                <w:sz w:val="32"/>
                <w:szCs w:val="32"/>
                <w:cs/>
              </w:rPr>
              <w:t>ศิ</w:t>
            </w:r>
            <w:proofErr w:type="spellEnd"/>
            <w:r w:rsidR="00A942EB" w:rsidRPr="00BB51F8">
              <w:rPr>
                <w:rFonts w:ascii="TH SarabunPSK" w:hAnsi="TH SarabunPSK" w:cs="TH SarabunPSK"/>
                <w:sz w:val="32"/>
                <w:szCs w:val="32"/>
                <w:cs/>
              </w:rPr>
              <w:t>ริภรณ์ ดีอุโมงค์</w:t>
            </w:r>
          </w:p>
        </w:tc>
        <w:tc>
          <w:tcPr>
            <w:tcW w:w="2160" w:type="dxa"/>
          </w:tcPr>
          <w:p w14:paraId="46F48A42"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นักวิชาการพัสดุ</w:t>
            </w:r>
          </w:p>
        </w:tc>
        <w:tc>
          <w:tcPr>
            <w:tcW w:w="1890" w:type="dxa"/>
          </w:tcPr>
          <w:p w14:paraId="2E68D780"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วท.บ. (เศรษฐศาสตร์เกษตร)</w:t>
            </w:r>
          </w:p>
        </w:tc>
        <w:tc>
          <w:tcPr>
            <w:tcW w:w="1983" w:type="dxa"/>
          </w:tcPr>
          <w:p w14:paraId="0720206C"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76887751" w14:textId="77777777" w:rsidR="00A942EB" w:rsidRPr="00BB51F8" w:rsidRDefault="00A942EB" w:rsidP="0029495E">
            <w:pPr>
              <w:tabs>
                <w:tab w:val="left" w:pos="851"/>
              </w:tabs>
              <w:spacing w:line="235" w:lineRule="auto"/>
              <w:jc w:val="center"/>
              <w:rPr>
                <w:rFonts w:ascii="TH SarabunPSK" w:hAnsi="TH SarabunPSK" w:cs="TH SarabunPSK"/>
                <w:sz w:val="32"/>
                <w:szCs w:val="32"/>
                <w:cs/>
              </w:rPr>
            </w:pPr>
            <w:r w:rsidRPr="00BB51F8">
              <w:rPr>
                <w:rFonts w:ascii="TH SarabunPSK" w:hAnsi="TH SarabunPSK" w:cs="TH SarabunPSK"/>
                <w:sz w:val="32"/>
                <w:szCs w:val="32"/>
              </w:rPr>
              <w:t>1</w:t>
            </w:r>
            <w:r>
              <w:rPr>
                <w:rFonts w:ascii="TH SarabunPSK" w:hAnsi="TH SarabunPSK" w:cs="TH SarabunPSK" w:hint="cs"/>
                <w:sz w:val="32"/>
                <w:szCs w:val="32"/>
                <w:cs/>
              </w:rPr>
              <w:t>7</w:t>
            </w:r>
          </w:p>
        </w:tc>
      </w:tr>
      <w:tr w:rsidR="00A942EB" w:rsidRPr="00170412" w14:paraId="3A97CCAC" w14:textId="77777777" w:rsidTr="0029495E">
        <w:tc>
          <w:tcPr>
            <w:tcW w:w="2970" w:type="dxa"/>
          </w:tcPr>
          <w:p w14:paraId="497EAC8B" w14:textId="30E204EF"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5</w:t>
            </w:r>
            <w:r w:rsidR="00A942EB">
              <w:rPr>
                <w:rFonts w:ascii="TH SarabunPSK" w:hAnsi="TH SarabunPSK" w:cs="TH SarabunPSK" w:hint="cs"/>
                <w:sz w:val="32"/>
                <w:szCs w:val="32"/>
                <w:cs/>
              </w:rPr>
              <w:t xml:space="preserve"> </w:t>
            </w:r>
            <w:r w:rsidR="00A942EB" w:rsidRPr="00BB51F8">
              <w:rPr>
                <w:rFonts w:ascii="TH SarabunPSK" w:hAnsi="TH SarabunPSK" w:cs="TH SarabunPSK"/>
                <w:sz w:val="32"/>
                <w:szCs w:val="32"/>
                <w:cs/>
              </w:rPr>
              <w:t>นางดาริน ชมภูพันธ์</w:t>
            </w:r>
          </w:p>
        </w:tc>
        <w:tc>
          <w:tcPr>
            <w:tcW w:w="2160" w:type="dxa"/>
          </w:tcPr>
          <w:p w14:paraId="1BAE1A27"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นักวิชาการศึกษา</w:t>
            </w:r>
          </w:p>
        </w:tc>
        <w:tc>
          <w:tcPr>
            <w:tcW w:w="1890" w:type="dxa"/>
          </w:tcPr>
          <w:p w14:paraId="012E12DA"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บธ.บ. (การจัดการทั่วไป)</w:t>
            </w:r>
          </w:p>
        </w:tc>
        <w:tc>
          <w:tcPr>
            <w:tcW w:w="1983" w:type="dxa"/>
          </w:tcPr>
          <w:p w14:paraId="5F95F003"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พนักงานมหาวิทยาลัย</w:t>
            </w:r>
          </w:p>
        </w:tc>
        <w:tc>
          <w:tcPr>
            <w:tcW w:w="1081" w:type="dxa"/>
          </w:tcPr>
          <w:p w14:paraId="1625937C" w14:textId="77777777" w:rsidR="00A942EB" w:rsidRPr="00BB51F8" w:rsidRDefault="00A942EB" w:rsidP="0029495E">
            <w:pPr>
              <w:tabs>
                <w:tab w:val="left" w:pos="851"/>
              </w:tabs>
              <w:spacing w:line="235" w:lineRule="auto"/>
              <w:jc w:val="center"/>
              <w:rPr>
                <w:rFonts w:ascii="TH SarabunPSK" w:hAnsi="TH SarabunPSK" w:cs="TH SarabunPSK"/>
                <w:sz w:val="32"/>
                <w:szCs w:val="32"/>
                <w:cs/>
              </w:rPr>
            </w:pPr>
            <w:r w:rsidRPr="00BB51F8">
              <w:rPr>
                <w:rFonts w:ascii="TH SarabunPSK" w:hAnsi="TH SarabunPSK" w:cs="TH SarabunPSK"/>
                <w:sz w:val="32"/>
                <w:szCs w:val="32"/>
              </w:rPr>
              <w:t>1</w:t>
            </w:r>
            <w:r>
              <w:rPr>
                <w:rFonts w:ascii="TH SarabunPSK" w:hAnsi="TH SarabunPSK" w:cs="TH SarabunPSK" w:hint="cs"/>
                <w:sz w:val="32"/>
                <w:szCs w:val="32"/>
                <w:cs/>
              </w:rPr>
              <w:t>5</w:t>
            </w:r>
          </w:p>
        </w:tc>
      </w:tr>
      <w:tr w:rsidR="00A942EB" w:rsidRPr="00170412" w14:paraId="1747F296" w14:textId="77777777" w:rsidTr="0029495E">
        <w:tc>
          <w:tcPr>
            <w:tcW w:w="2970" w:type="dxa"/>
          </w:tcPr>
          <w:p w14:paraId="6C93A70B" w14:textId="6FFA8B9B" w:rsidR="00A942EB" w:rsidRPr="00BB51F8" w:rsidRDefault="003D4CA7" w:rsidP="003D4CA7">
            <w:pPr>
              <w:tabs>
                <w:tab w:val="left" w:pos="252"/>
              </w:tabs>
              <w:spacing w:line="235" w:lineRule="auto"/>
              <w:rPr>
                <w:rFonts w:ascii="TH SarabunPSK" w:hAnsi="TH SarabunPSK" w:cs="TH SarabunPSK"/>
                <w:sz w:val="32"/>
                <w:szCs w:val="32"/>
                <w:cs/>
              </w:rPr>
            </w:pPr>
            <w:r>
              <w:rPr>
                <w:rFonts w:ascii="TH SarabunPSK" w:hAnsi="TH SarabunPSK" w:cs="TH SarabunPSK" w:hint="cs"/>
                <w:sz w:val="32"/>
                <w:szCs w:val="32"/>
                <w:cs/>
              </w:rPr>
              <w:t xml:space="preserve">6 </w:t>
            </w:r>
            <w:r w:rsidR="00A942EB" w:rsidRPr="00BB51F8">
              <w:rPr>
                <w:rFonts w:ascii="TH SarabunPSK" w:hAnsi="TH SarabunPSK" w:cs="TH SarabunPSK"/>
                <w:sz w:val="32"/>
                <w:szCs w:val="32"/>
                <w:cs/>
              </w:rPr>
              <w:t>นางสาว</w:t>
            </w:r>
            <w:proofErr w:type="spellStart"/>
            <w:r w:rsidR="00A942EB" w:rsidRPr="00BB51F8">
              <w:rPr>
                <w:rFonts w:ascii="TH SarabunPSK" w:hAnsi="TH SarabunPSK" w:cs="TH SarabunPSK"/>
                <w:sz w:val="32"/>
                <w:szCs w:val="32"/>
                <w:cs/>
              </w:rPr>
              <w:t>วชิ</w:t>
            </w:r>
            <w:proofErr w:type="spellEnd"/>
            <w:r w:rsidR="00A942EB" w:rsidRPr="00BB51F8">
              <w:rPr>
                <w:rFonts w:ascii="TH SarabunPSK" w:hAnsi="TH SarabunPSK" w:cs="TH SarabunPSK"/>
                <w:sz w:val="32"/>
                <w:szCs w:val="32"/>
                <w:cs/>
              </w:rPr>
              <w:t xml:space="preserve">ราภรณ์ </w:t>
            </w:r>
            <w:proofErr w:type="spellStart"/>
            <w:r w:rsidR="00A942EB" w:rsidRPr="00BB51F8">
              <w:rPr>
                <w:rFonts w:ascii="TH SarabunPSK" w:hAnsi="TH SarabunPSK" w:cs="TH SarabunPSK"/>
                <w:sz w:val="32"/>
                <w:szCs w:val="32"/>
                <w:cs/>
              </w:rPr>
              <w:t>ปัต</w:t>
            </w:r>
            <w:proofErr w:type="spellEnd"/>
            <w:r w:rsidR="00A942EB" w:rsidRPr="00BB51F8">
              <w:rPr>
                <w:rFonts w:ascii="TH SarabunPSK" w:hAnsi="TH SarabunPSK" w:cs="TH SarabunPSK"/>
                <w:sz w:val="32"/>
                <w:szCs w:val="32"/>
                <w:cs/>
              </w:rPr>
              <w:t>ถาวะ</w:t>
            </w:r>
            <w:proofErr w:type="spellStart"/>
            <w:r w:rsidR="00A942EB" w:rsidRPr="00BB51F8">
              <w:rPr>
                <w:rFonts w:ascii="TH SarabunPSK" w:hAnsi="TH SarabunPSK" w:cs="TH SarabunPSK"/>
                <w:sz w:val="32"/>
                <w:szCs w:val="32"/>
                <w:cs/>
              </w:rPr>
              <w:t>โร</w:t>
            </w:r>
            <w:proofErr w:type="spellEnd"/>
          </w:p>
        </w:tc>
        <w:tc>
          <w:tcPr>
            <w:tcW w:w="2160" w:type="dxa"/>
          </w:tcPr>
          <w:p w14:paraId="777C328D"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นักวิชาการพัสดุ</w:t>
            </w:r>
          </w:p>
        </w:tc>
        <w:tc>
          <w:tcPr>
            <w:tcW w:w="1890" w:type="dxa"/>
          </w:tcPr>
          <w:p w14:paraId="72AC383E"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บธ.บ. (เทคโนโลยีสารสนเทศทางธุรกิจ)</w:t>
            </w:r>
          </w:p>
        </w:tc>
        <w:tc>
          <w:tcPr>
            <w:tcW w:w="1983" w:type="dxa"/>
          </w:tcPr>
          <w:p w14:paraId="53F68773"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พนักงานส่วนงาน</w:t>
            </w:r>
          </w:p>
        </w:tc>
        <w:tc>
          <w:tcPr>
            <w:tcW w:w="1081" w:type="dxa"/>
          </w:tcPr>
          <w:p w14:paraId="33B73A65" w14:textId="77777777" w:rsidR="00A942EB" w:rsidRPr="00BB51F8" w:rsidRDefault="00A942EB" w:rsidP="0029495E">
            <w:pPr>
              <w:tabs>
                <w:tab w:val="left" w:pos="851"/>
              </w:tabs>
              <w:spacing w:line="235" w:lineRule="auto"/>
              <w:jc w:val="center"/>
              <w:rPr>
                <w:rFonts w:ascii="TH SarabunPSK" w:hAnsi="TH SarabunPSK" w:cs="TH SarabunPSK"/>
                <w:sz w:val="32"/>
                <w:szCs w:val="32"/>
                <w:cs/>
              </w:rPr>
            </w:pPr>
            <w:r>
              <w:rPr>
                <w:rFonts w:ascii="TH SarabunPSK" w:hAnsi="TH SarabunPSK" w:cs="TH SarabunPSK" w:hint="cs"/>
                <w:sz w:val="32"/>
                <w:szCs w:val="32"/>
                <w:cs/>
              </w:rPr>
              <w:t>6</w:t>
            </w:r>
          </w:p>
        </w:tc>
      </w:tr>
      <w:tr w:rsidR="00A942EB" w:rsidRPr="00170412" w14:paraId="1516F9EB" w14:textId="77777777" w:rsidTr="0029495E">
        <w:tc>
          <w:tcPr>
            <w:tcW w:w="2970" w:type="dxa"/>
          </w:tcPr>
          <w:p w14:paraId="3E321951" w14:textId="77777777" w:rsidR="00A942EB" w:rsidRPr="00034B3C" w:rsidRDefault="00A942EB" w:rsidP="00E151C5">
            <w:pPr>
              <w:numPr>
                <w:ilvl w:val="0"/>
                <w:numId w:val="2"/>
              </w:numPr>
              <w:tabs>
                <w:tab w:val="left" w:pos="252"/>
              </w:tabs>
              <w:spacing w:line="235" w:lineRule="auto"/>
              <w:ind w:left="216" w:hanging="216"/>
              <w:rPr>
                <w:rFonts w:ascii="TH SarabunPSK" w:hAnsi="TH SarabunPSK" w:cs="TH SarabunPSK"/>
                <w:sz w:val="32"/>
                <w:szCs w:val="32"/>
                <w:cs/>
              </w:rPr>
            </w:pPr>
            <w:r w:rsidRPr="00034B3C">
              <w:rPr>
                <w:rFonts w:ascii="TH SarabunPSK" w:hAnsi="TH SarabunPSK" w:cs="TH SarabunPSK"/>
                <w:sz w:val="32"/>
                <w:szCs w:val="32"/>
                <w:cs/>
              </w:rPr>
              <w:t xml:space="preserve"> นายนพรัตน์ ชมภูธัญ</w:t>
            </w:r>
          </w:p>
        </w:tc>
        <w:tc>
          <w:tcPr>
            <w:tcW w:w="2160" w:type="dxa"/>
          </w:tcPr>
          <w:p w14:paraId="23021471" w14:textId="77777777" w:rsidR="00A942EB" w:rsidRPr="00034B3C" w:rsidRDefault="00A942EB" w:rsidP="0029495E">
            <w:pPr>
              <w:tabs>
                <w:tab w:val="left" w:pos="851"/>
              </w:tabs>
              <w:spacing w:line="235" w:lineRule="auto"/>
              <w:rPr>
                <w:rFonts w:ascii="TH SarabunPSK" w:hAnsi="TH SarabunPSK" w:cs="TH SarabunPSK"/>
                <w:sz w:val="32"/>
                <w:szCs w:val="32"/>
                <w:cs/>
              </w:rPr>
            </w:pPr>
            <w:r w:rsidRPr="00034B3C">
              <w:rPr>
                <w:rFonts w:ascii="TH SarabunPSK" w:hAnsi="TH SarabunPSK" w:cs="TH SarabunPSK"/>
                <w:sz w:val="32"/>
                <w:szCs w:val="32"/>
                <w:cs/>
              </w:rPr>
              <w:t>นักวิชาการศึกษา</w:t>
            </w:r>
          </w:p>
        </w:tc>
        <w:tc>
          <w:tcPr>
            <w:tcW w:w="1890" w:type="dxa"/>
          </w:tcPr>
          <w:p w14:paraId="21D6E8A0" w14:textId="77777777" w:rsidR="00A942EB" w:rsidRPr="00034B3C" w:rsidRDefault="00A942EB" w:rsidP="0029495E">
            <w:pPr>
              <w:tabs>
                <w:tab w:val="left" w:pos="851"/>
              </w:tabs>
              <w:spacing w:line="235" w:lineRule="auto"/>
              <w:rPr>
                <w:rFonts w:ascii="TH SarabunPSK" w:hAnsi="TH SarabunPSK" w:cs="TH SarabunPSK"/>
                <w:sz w:val="32"/>
                <w:szCs w:val="32"/>
                <w:cs/>
              </w:rPr>
            </w:pPr>
            <w:r>
              <w:rPr>
                <w:rFonts w:ascii="TH SarabunPSK" w:hAnsi="TH SarabunPSK" w:cs="TH SarabunPSK" w:hint="cs"/>
                <w:sz w:val="32"/>
                <w:szCs w:val="32"/>
                <w:cs/>
              </w:rPr>
              <w:t xml:space="preserve">รศ.บ. </w:t>
            </w:r>
            <w:r w:rsidRPr="00034B3C">
              <w:rPr>
                <w:rFonts w:ascii="TH SarabunPSK" w:hAnsi="TH SarabunPSK" w:cs="TH SarabunPSK"/>
                <w:sz w:val="32"/>
                <w:szCs w:val="32"/>
                <w:cs/>
              </w:rPr>
              <w:t>(รัฐศาสตร์)</w:t>
            </w:r>
          </w:p>
        </w:tc>
        <w:tc>
          <w:tcPr>
            <w:tcW w:w="1983" w:type="dxa"/>
          </w:tcPr>
          <w:p w14:paraId="4CA71718" w14:textId="77777777" w:rsidR="00A942EB" w:rsidRPr="00034B3C" w:rsidRDefault="00A942EB" w:rsidP="0029495E">
            <w:pPr>
              <w:tabs>
                <w:tab w:val="left" w:pos="851"/>
              </w:tabs>
              <w:spacing w:line="235" w:lineRule="auto"/>
              <w:rPr>
                <w:rFonts w:ascii="TH SarabunPSK" w:hAnsi="TH SarabunPSK" w:cs="TH SarabunPSK"/>
                <w:sz w:val="32"/>
                <w:szCs w:val="32"/>
                <w:cs/>
              </w:rPr>
            </w:pPr>
            <w:r w:rsidRPr="00034B3C">
              <w:rPr>
                <w:rFonts w:ascii="TH SarabunPSK" w:hAnsi="TH SarabunPSK" w:cs="TH SarabunPSK"/>
                <w:sz w:val="32"/>
                <w:szCs w:val="32"/>
                <w:cs/>
              </w:rPr>
              <w:t>พนักงานส่วนงาน</w:t>
            </w:r>
          </w:p>
        </w:tc>
        <w:tc>
          <w:tcPr>
            <w:tcW w:w="1081" w:type="dxa"/>
          </w:tcPr>
          <w:p w14:paraId="412DCCCF" w14:textId="77777777" w:rsidR="00A942EB" w:rsidRPr="00034B3C" w:rsidRDefault="00A942EB" w:rsidP="0029495E">
            <w:pPr>
              <w:tabs>
                <w:tab w:val="left" w:pos="851"/>
              </w:tabs>
              <w:spacing w:line="235" w:lineRule="auto"/>
              <w:jc w:val="center"/>
              <w:rPr>
                <w:rFonts w:ascii="TH SarabunPSK" w:hAnsi="TH SarabunPSK" w:cs="TH SarabunPSK"/>
                <w:sz w:val="32"/>
                <w:szCs w:val="32"/>
                <w:cs/>
              </w:rPr>
            </w:pPr>
            <w:r w:rsidRPr="00034B3C">
              <w:rPr>
                <w:rFonts w:ascii="TH SarabunPSK" w:hAnsi="TH SarabunPSK" w:cs="TH SarabunPSK"/>
                <w:sz w:val="32"/>
                <w:szCs w:val="32"/>
              </w:rPr>
              <w:t>0.5</w:t>
            </w:r>
          </w:p>
        </w:tc>
      </w:tr>
      <w:tr w:rsidR="00A942EB" w:rsidRPr="00170412" w14:paraId="648BD55D" w14:textId="77777777" w:rsidTr="0029495E">
        <w:tc>
          <w:tcPr>
            <w:tcW w:w="10084" w:type="dxa"/>
            <w:gridSpan w:val="5"/>
          </w:tcPr>
          <w:p w14:paraId="2D7E623F" w14:textId="77777777" w:rsidR="00A942EB" w:rsidRPr="00BB51F8" w:rsidRDefault="00A942EB" w:rsidP="0029495E">
            <w:pPr>
              <w:tabs>
                <w:tab w:val="left" w:pos="851"/>
              </w:tabs>
              <w:spacing w:line="235" w:lineRule="auto"/>
              <w:jc w:val="thaiDistribute"/>
              <w:rPr>
                <w:rFonts w:ascii="TH SarabunPSK" w:hAnsi="TH SarabunPSK" w:cs="TH SarabunPSK"/>
                <w:b/>
                <w:bCs/>
                <w:sz w:val="32"/>
                <w:szCs w:val="32"/>
                <w:cs/>
              </w:rPr>
            </w:pPr>
            <w:r w:rsidRPr="00BB51F8">
              <w:rPr>
                <w:rFonts w:ascii="TH SarabunPSK" w:hAnsi="TH SarabunPSK" w:cs="TH SarabunPSK"/>
                <w:b/>
                <w:bCs/>
                <w:sz w:val="32"/>
                <w:szCs w:val="32"/>
                <w:cs/>
              </w:rPr>
              <w:t>ทำหน้าที่เกี่ยวกับการบริหารจัดการในหลักสูตร</w:t>
            </w:r>
          </w:p>
        </w:tc>
      </w:tr>
      <w:tr w:rsidR="00A942EB" w:rsidRPr="00170412" w14:paraId="24579EBF" w14:textId="77777777" w:rsidTr="0029495E">
        <w:tc>
          <w:tcPr>
            <w:tcW w:w="2970" w:type="dxa"/>
          </w:tcPr>
          <w:p w14:paraId="63853FC1" w14:textId="77777777" w:rsidR="00A942EB" w:rsidRPr="00BB51F8" w:rsidRDefault="00A942EB" w:rsidP="00E151C5">
            <w:pPr>
              <w:numPr>
                <w:ilvl w:val="0"/>
                <w:numId w:val="3"/>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นางสาวศิวริน จักรอิศราพงศ์</w:t>
            </w:r>
          </w:p>
        </w:tc>
        <w:tc>
          <w:tcPr>
            <w:tcW w:w="2160" w:type="dxa"/>
          </w:tcPr>
          <w:p w14:paraId="09EBA955" w14:textId="77777777" w:rsidR="00A942EB" w:rsidRPr="00BB51F8" w:rsidRDefault="00A942EB" w:rsidP="0029495E">
            <w:pPr>
              <w:tabs>
                <w:tab w:val="left" w:pos="851"/>
              </w:tabs>
              <w:spacing w:line="235" w:lineRule="auto"/>
              <w:jc w:val="thaiDistribute"/>
              <w:rPr>
                <w:rFonts w:ascii="TH SarabunPSK" w:hAnsi="TH SarabunPSK" w:cs="TH SarabunPSK"/>
                <w:sz w:val="32"/>
                <w:szCs w:val="32"/>
              </w:rPr>
            </w:pPr>
            <w:r w:rsidRPr="00BB51F8">
              <w:rPr>
                <w:rFonts w:ascii="TH SarabunPSK" w:hAnsi="TH SarabunPSK" w:cs="TH SarabunPSK"/>
                <w:sz w:val="32"/>
                <w:szCs w:val="32"/>
                <w:cs/>
              </w:rPr>
              <w:t>นักวิชาการศึกษา</w:t>
            </w:r>
          </w:p>
        </w:tc>
        <w:tc>
          <w:tcPr>
            <w:tcW w:w="1890" w:type="dxa"/>
          </w:tcPr>
          <w:p w14:paraId="30CBC9AB" w14:textId="77777777" w:rsidR="00A942EB" w:rsidRPr="00BB51F8" w:rsidRDefault="00A942EB" w:rsidP="0029495E">
            <w:pPr>
              <w:tabs>
                <w:tab w:val="left" w:pos="851"/>
              </w:tabs>
              <w:spacing w:line="235" w:lineRule="auto"/>
              <w:rPr>
                <w:rFonts w:ascii="TH SarabunPSK" w:hAnsi="TH SarabunPSK" w:cs="TH SarabunPSK"/>
                <w:color w:val="FF0000"/>
                <w:spacing w:val="-2"/>
                <w:sz w:val="32"/>
                <w:szCs w:val="32"/>
              </w:rPr>
            </w:pPr>
            <w:r w:rsidRPr="00BB51F8">
              <w:rPr>
                <w:rFonts w:ascii="TH SarabunPSK" w:hAnsi="TH SarabunPSK" w:cs="TH SarabunPSK"/>
                <w:spacing w:val="-2"/>
                <w:sz w:val="32"/>
                <w:szCs w:val="32"/>
                <w:cs/>
              </w:rPr>
              <w:t>บธ.ม. (การจัดการอุตสาหกรรมเกษตร)</w:t>
            </w:r>
          </w:p>
        </w:tc>
        <w:tc>
          <w:tcPr>
            <w:tcW w:w="1983" w:type="dxa"/>
          </w:tcPr>
          <w:p w14:paraId="150469E9" w14:textId="77777777" w:rsidR="00A942EB" w:rsidRPr="00BB51F8" w:rsidRDefault="00A942EB" w:rsidP="0029495E">
            <w:pPr>
              <w:tabs>
                <w:tab w:val="left" w:pos="851"/>
              </w:tabs>
              <w:spacing w:line="235" w:lineRule="auto"/>
              <w:rPr>
                <w:rFonts w:ascii="TH SarabunPSK" w:hAnsi="TH SarabunPSK" w:cs="TH SarabunPSK"/>
                <w:sz w:val="32"/>
                <w:szCs w:val="32"/>
              </w:rPr>
            </w:pPr>
            <w:r w:rsidRPr="00BB51F8">
              <w:rPr>
                <w:rFonts w:ascii="TH SarabunPSK" w:hAnsi="TH SarabunPSK" w:cs="TH SarabunPSK"/>
                <w:sz w:val="32"/>
                <w:szCs w:val="32"/>
                <w:cs/>
              </w:rPr>
              <w:t>พนักงานมหาวิทยาลัย</w:t>
            </w:r>
          </w:p>
        </w:tc>
        <w:tc>
          <w:tcPr>
            <w:tcW w:w="1081" w:type="dxa"/>
          </w:tcPr>
          <w:p w14:paraId="655FB961"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Pr>
                <w:rFonts w:ascii="TH SarabunPSK" w:hAnsi="TH SarabunPSK" w:cs="TH SarabunPSK" w:hint="cs"/>
                <w:sz w:val="32"/>
                <w:szCs w:val="32"/>
                <w:cs/>
              </w:rPr>
              <w:t>17</w:t>
            </w:r>
          </w:p>
        </w:tc>
      </w:tr>
      <w:tr w:rsidR="00A942EB" w:rsidRPr="00170412" w14:paraId="208BEFF3" w14:textId="77777777" w:rsidTr="0029495E">
        <w:tc>
          <w:tcPr>
            <w:tcW w:w="2970" w:type="dxa"/>
          </w:tcPr>
          <w:p w14:paraId="5071DD6D" w14:textId="77777777" w:rsidR="00A942EB" w:rsidRPr="00BB51F8" w:rsidRDefault="00A942EB" w:rsidP="00E151C5">
            <w:pPr>
              <w:numPr>
                <w:ilvl w:val="0"/>
                <w:numId w:val="3"/>
              </w:numPr>
              <w:tabs>
                <w:tab w:val="left" w:pos="252"/>
              </w:tabs>
              <w:spacing w:line="235" w:lineRule="auto"/>
              <w:ind w:left="216" w:hanging="216"/>
              <w:rPr>
                <w:rFonts w:ascii="TH SarabunPSK" w:hAnsi="TH SarabunPSK" w:cs="TH SarabunPSK"/>
                <w:sz w:val="32"/>
                <w:szCs w:val="32"/>
                <w:cs/>
              </w:rPr>
            </w:pPr>
            <w:r w:rsidRPr="00BB51F8">
              <w:rPr>
                <w:rFonts w:ascii="TH SarabunPSK" w:hAnsi="TH SarabunPSK" w:cs="TH SarabunPSK"/>
                <w:sz w:val="32"/>
                <w:szCs w:val="32"/>
                <w:cs/>
              </w:rPr>
              <w:t>นางสาวนันท์น</w:t>
            </w:r>
            <w:proofErr w:type="spellStart"/>
            <w:r w:rsidRPr="00BB51F8">
              <w:rPr>
                <w:rFonts w:ascii="TH SarabunPSK" w:hAnsi="TH SarabunPSK" w:cs="TH SarabunPSK"/>
                <w:sz w:val="32"/>
                <w:szCs w:val="32"/>
                <w:cs/>
              </w:rPr>
              <w:t>ภัส</w:t>
            </w:r>
            <w:proofErr w:type="spellEnd"/>
            <w:r w:rsidRPr="00BB51F8">
              <w:rPr>
                <w:rFonts w:ascii="TH SarabunPSK" w:hAnsi="TH SarabunPSK" w:cs="TH SarabunPSK"/>
                <w:sz w:val="32"/>
                <w:szCs w:val="32"/>
                <w:cs/>
              </w:rPr>
              <w:t xml:space="preserve"> </w:t>
            </w:r>
            <w:r w:rsidRPr="00BB51F8">
              <w:rPr>
                <w:rFonts w:ascii="TH SarabunPSK" w:hAnsi="TH SarabunPSK" w:cs="TH SarabunPSK" w:hint="cs"/>
                <w:sz w:val="32"/>
                <w:szCs w:val="32"/>
                <w:cs/>
              </w:rPr>
              <w:t>เดชะศิริ</w:t>
            </w:r>
          </w:p>
        </w:tc>
        <w:tc>
          <w:tcPr>
            <w:tcW w:w="2160" w:type="dxa"/>
          </w:tcPr>
          <w:p w14:paraId="3B4888D9" w14:textId="77777777" w:rsidR="00A942EB" w:rsidRPr="00BB51F8" w:rsidRDefault="00A942EB" w:rsidP="0029495E">
            <w:pPr>
              <w:tabs>
                <w:tab w:val="left" w:pos="851"/>
              </w:tabs>
              <w:spacing w:line="235" w:lineRule="auto"/>
              <w:jc w:val="thaiDistribute"/>
              <w:rPr>
                <w:rFonts w:ascii="TH SarabunPSK" w:hAnsi="TH SarabunPSK" w:cs="TH SarabunPSK"/>
                <w:sz w:val="32"/>
                <w:szCs w:val="32"/>
                <w:cs/>
              </w:rPr>
            </w:pPr>
            <w:r w:rsidRPr="00BB51F8">
              <w:rPr>
                <w:rFonts w:ascii="TH SarabunPSK" w:hAnsi="TH SarabunPSK" w:cs="TH SarabunPSK"/>
                <w:sz w:val="32"/>
                <w:szCs w:val="32"/>
                <w:cs/>
              </w:rPr>
              <w:t>นักวิชาการศึกษา</w:t>
            </w:r>
          </w:p>
        </w:tc>
        <w:tc>
          <w:tcPr>
            <w:tcW w:w="1890" w:type="dxa"/>
          </w:tcPr>
          <w:p w14:paraId="68B6B609" w14:textId="77777777" w:rsidR="00A942EB" w:rsidRPr="00BB51F8" w:rsidRDefault="00A942EB" w:rsidP="0029495E">
            <w:pPr>
              <w:tabs>
                <w:tab w:val="left" w:pos="851"/>
              </w:tabs>
              <w:spacing w:line="235" w:lineRule="auto"/>
              <w:rPr>
                <w:rFonts w:ascii="TH SarabunPSK" w:hAnsi="TH SarabunPSK" w:cs="TH SarabunPSK"/>
                <w:spacing w:val="-2"/>
                <w:sz w:val="32"/>
                <w:szCs w:val="32"/>
                <w:cs/>
              </w:rPr>
            </w:pPr>
            <w:r w:rsidRPr="00BB51F8">
              <w:rPr>
                <w:rFonts w:ascii="TH SarabunPSK" w:hAnsi="TH SarabunPSK" w:cs="TH SarabunPSK"/>
                <w:spacing w:val="-2"/>
                <w:sz w:val="32"/>
                <w:szCs w:val="32"/>
                <w:cs/>
              </w:rPr>
              <w:t>บธ.บ. (การตลาด)</w:t>
            </w:r>
          </w:p>
        </w:tc>
        <w:tc>
          <w:tcPr>
            <w:tcW w:w="1983" w:type="dxa"/>
          </w:tcPr>
          <w:p w14:paraId="447262DE" w14:textId="77777777" w:rsidR="00A942EB" w:rsidRPr="00BB51F8" w:rsidRDefault="00A942EB" w:rsidP="0029495E">
            <w:pPr>
              <w:tabs>
                <w:tab w:val="left" w:pos="851"/>
              </w:tabs>
              <w:spacing w:line="235" w:lineRule="auto"/>
              <w:rPr>
                <w:rFonts w:ascii="TH SarabunPSK" w:hAnsi="TH SarabunPSK" w:cs="TH SarabunPSK"/>
                <w:sz w:val="32"/>
                <w:szCs w:val="32"/>
                <w:cs/>
              </w:rPr>
            </w:pPr>
            <w:r w:rsidRPr="00BB51F8">
              <w:rPr>
                <w:rFonts w:ascii="TH SarabunPSK" w:hAnsi="TH SarabunPSK" w:cs="TH SarabunPSK"/>
                <w:sz w:val="32"/>
                <w:szCs w:val="32"/>
                <w:cs/>
              </w:rPr>
              <w:t>พนักงานส่วนงาน</w:t>
            </w:r>
          </w:p>
        </w:tc>
        <w:tc>
          <w:tcPr>
            <w:tcW w:w="1081" w:type="dxa"/>
          </w:tcPr>
          <w:p w14:paraId="7347B231" w14:textId="77777777" w:rsidR="00A942EB" w:rsidRPr="00BB51F8" w:rsidRDefault="00A942EB" w:rsidP="0029495E">
            <w:pPr>
              <w:tabs>
                <w:tab w:val="left" w:pos="851"/>
              </w:tabs>
              <w:spacing w:line="235" w:lineRule="auto"/>
              <w:jc w:val="center"/>
              <w:rPr>
                <w:rFonts w:ascii="TH SarabunPSK" w:hAnsi="TH SarabunPSK" w:cs="TH SarabunPSK"/>
                <w:sz w:val="32"/>
                <w:szCs w:val="32"/>
              </w:rPr>
            </w:pPr>
            <w:r>
              <w:rPr>
                <w:rFonts w:ascii="TH SarabunPSK" w:hAnsi="TH SarabunPSK" w:cs="TH SarabunPSK" w:hint="cs"/>
                <w:sz w:val="32"/>
                <w:szCs w:val="32"/>
                <w:cs/>
              </w:rPr>
              <w:t>3</w:t>
            </w:r>
          </w:p>
        </w:tc>
      </w:tr>
      <w:bookmarkEnd w:id="0"/>
    </w:tbl>
    <w:p w14:paraId="58D8E067" w14:textId="77777777" w:rsidR="00E149B9" w:rsidRPr="003C5F73" w:rsidRDefault="00E149B9" w:rsidP="00510E2C">
      <w:pPr>
        <w:tabs>
          <w:tab w:val="left" w:pos="851"/>
        </w:tabs>
        <w:jc w:val="thaiDistribute"/>
        <w:rPr>
          <w:rFonts w:ascii="TH SarabunPSK" w:hAnsi="TH SarabunPSK" w:cs="TH SarabunPSK"/>
          <w:sz w:val="32"/>
          <w:szCs w:val="32"/>
        </w:rPr>
      </w:pPr>
    </w:p>
    <w:p w14:paraId="24483F48" w14:textId="77777777"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อาคารสถานที่จัดการเรียนการสอน </w:t>
      </w:r>
    </w:p>
    <w:p w14:paraId="02B0808E" w14:textId="77777777" w:rsidR="00D60A66" w:rsidRPr="003C5F73" w:rsidRDefault="00D60A66" w:rsidP="00510E2C">
      <w:pPr>
        <w:tabs>
          <w:tab w:val="left" w:pos="851"/>
        </w:tabs>
        <w:ind w:left="720"/>
        <w:jc w:val="thaiDistribute"/>
        <w:rPr>
          <w:rFonts w:ascii="TH SarabunPSK" w:hAnsi="TH SarabunPSK" w:cs="TH SarabunPSK"/>
          <w:sz w:val="32"/>
          <w:szCs w:val="32"/>
        </w:rPr>
      </w:pPr>
      <w:r w:rsidRPr="003C5F73">
        <w:rPr>
          <w:rFonts w:ascii="TH SarabunPSK" w:hAnsi="TH SarabunPSK" w:cs="TH SarabunPSK"/>
          <w:sz w:val="32"/>
          <w:szCs w:val="32"/>
          <w:cs/>
        </w:rPr>
        <w:t>คณะสัตวศาสตร์และเทคโนโลยี มหาวิทยาลัยแม่โจ้ จังหวัดเชียงใหม่</w:t>
      </w:r>
    </w:p>
    <w:p w14:paraId="4840816E" w14:textId="77777777"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ห้องสมุด   </w:t>
      </w:r>
    </w:p>
    <w:p w14:paraId="1D649F55" w14:textId="77777777" w:rsidR="00FA2B6A" w:rsidRDefault="00D60A66" w:rsidP="00E151C5">
      <w:pPr>
        <w:numPr>
          <w:ilvl w:val="0"/>
          <w:numId w:val="15"/>
        </w:numPr>
        <w:tabs>
          <w:tab w:val="left" w:pos="1080"/>
        </w:tabs>
        <w:rPr>
          <w:rFonts w:ascii="TH SarabunPSK" w:hAnsi="TH SarabunPSK" w:cs="TH SarabunPSK"/>
          <w:sz w:val="32"/>
          <w:szCs w:val="32"/>
        </w:rPr>
      </w:pPr>
      <w:r w:rsidRPr="00FA2B6A">
        <w:rPr>
          <w:rFonts w:ascii="TH SarabunPSK" w:hAnsi="TH SarabunPSK" w:cs="TH SarabunPSK"/>
          <w:sz w:val="32"/>
          <w:szCs w:val="32"/>
          <w:cs/>
        </w:rPr>
        <w:t>ห้องสมุดคณะสัตวศาสตร์และเทคโนโลยี</w:t>
      </w:r>
    </w:p>
    <w:p w14:paraId="3848BFB0" w14:textId="28609C9B" w:rsidR="00302492" w:rsidRPr="00FA2B6A" w:rsidRDefault="00D60A66" w:rsidP="00E151C5">
      <w:pPr>
        <w:numPr>
          <w:ilvl w:val="0"/>
          <w:numId w:val="15"/>
        </w:numPr>
        <w:tabs>
          <w:tab w:val="left" w:pos="1080"/>
        </w:tabs>
        <w:rPr>
          <w:rFonts w:ascii="TH SarabunPSK" w:hAnsi="TH SarabunPSK" w:cs="TH SarabunPSK"/>
          <w:sz w:val="32"/>
          <w:szCs w:val="32"/>
        </w:rPr>
      </w:pPr>
      <w:r w:rsidRPr="00FA2B6A">
        <w:rPr>
          <w:rFonts w:ascii="TH SarabunPSK" w:hAnsi="TH SarabunPSK" w:cs="TH SarabunPSK"/>
          <w:sz w:val="32"/>
          <w:szCs w:val="32"/>
          <w:cs/>
        </w:rPr>
        <w:t>สำนักหอสมุด มหาวิทยาลัยแม่โจ้</w:t>
      </w:r>
    </w:p>
    <w:p w14:paraId="6006C686" w14:textId="77777777" w:rsidR="008E727A" w:rsidRDefault="008E727A" w:rsidP="00510E2C">
      <w:pPr>
        <w:tabs>
          <w:tab w:val="left" w:pos="851"/>
        </w:tabs>
        <w:jc w:val="thaiDistribute"/>
        <w:rPr>
          <w:rFonts w:ascii="TH SarabunPSK" w:hAnsi="TH SarabunPSK" w:cs="TH SarabunPSK"/>
          <w:b/>
          <w:bCs/>
          <w:sz w:val="32"/>
          <w:szCs w:val="32"/>
        </w:rPr>
      </w:pPr>
    </w:p>
    <w:p w14:paraId="7C154784" w14:textId="77777777" w:rsidR="008E727A" w:rsidRDefault="008E727A" w:rsidP="00510E2C">
      <w:pPr>
        <w:tabs>
          <w:tab w:val="left" w:pos="851"/>
        </w:tabs>
        <w:jc w:val="thaiDistribute"/>
        <w:rPr>
          <w:rFonts w:ascii="TH SarabunPSK" w:hAnsi="TH SarabunPSK" w:cs="TH SarabunPSK"/>
          <w:b/>
          <w:bCs/>
          <w:sz w:val="32"/>
          <w:szCs w:val="32"/>
        </w:rPr>
      </w:pPr>
    </w:p>
    <w:p w14:paraId="6D0ACB73" w14:textId="77777777" w:rsidR="008E727A" w:rsidRDefault="008E727A" w:rsidP="00510E2C">
      <w:pPr>
        <w:tabs>
          <w:tab w:val="left" w:pos="851"/>
        </w:tabs>
        <w:jc w:val="thaiDistribute"/>
        <w:rPr>
          <w:rFonts w:ascii="TH SarabunPSK" w:hAnsi="TH SarabunPSK" w:cs="TH SarabunPSK"/>
          <w:b/>
          <w:bCs/>
          <w:sz w:val="32"/>
          <w:szCs w:val="32"/>
        </w:rPr>
      </w:pPr>
    </w:p>
    <w:p w14:paraId="7BDDE5C9" w14:textId="77777777" w:rsidR="008E727A" w:rsidRDefault="008E727A" w:rsidP="00510E2C">
      <w:pPr>
        <w:tabs>
          <w:tab w:val="left" w:pos="851"/>
        </w:tabs>
        <w:jc w:val="thaiDistribute"/>
        <w:rPr>
          <w:rFonts w:ascii="TH SarabunPSK" w:hAnsi="TH SarabunPSK" w:cs="TH SarabunPSK"/>
          <w:b/>
          <w:bCs/>
          <w:sz w:val="32"/>
          <w:szCs w:val="32"/>
        </w:rPr>
      </w:pPr>
    </w:p>
    <w:p w14:paraId="7B3F84EF" w14:textId="77777777" w:rsidR="008E727A" w:rsidRDefault="008E727A" w:rsidP="00510E2C">
      <w:pPr>
        <w:tabs>
          <w:tab w:val="left" w:pos="851"/>
        </w:tabs>
        <w:jc w:val="thaiDistribute"/>
        <w:rPr>
          <w:rFonts w:ascii="TH SarabunPSK" w:hAnsi="TH SarabunPSK" w:cs="TH SarabunPSK" w:hint="cs"/>
          <w:b/>
          <w:bCs/>
          <w:sz w:val="32"/>
          <w:szCs w:val="32"/>
        </w:rPr>
      </w:pPr>
    </w:p>
    <w:p w14:paraId="698D3C84" w14:textId="392C8037" w:rsidR="00D60A66" w:rsidRPr="003C5F73" w:rsidRDefault="00D60A66" w:rsidP="00510E2C">
      <w:pPr>
        <w:tabs>
          <w:tab w:val="left" w:pos="851"/>
        </w:tabs>
        <w:jc w:val="thaiDistribute"/>
        <w:rPr>
          <w:rFonts w:ascii="TH SarabunPSK" w:hAnsi="TH SarabunPSK" w:cs="TH SarabunPSK"/>
          <w:b/>
          <w:bCs/>
          <w:sz w:val="32"/>
          <w:szCs w:val="32"/>
        </w:rPr>
      </w:pPr>
      <w:r w:rsidRPr="003C5F73">
        <w:rPr>
          <w:rFonts w:ascii="TH SarabunPSK" w:hAnsi="TH SarabunPSK" w:cs="TH SarabunPSK"/>
          <w:b/>
          <w:bCs/>
          <w:sz w:val="32"/>
          <w:szCs w:val="32"/>
          <w:cs/>
        </w:rPr>
        <w:lastRenderedPageBreak/>
        <w:t>ห้องปฏิบัติการ</w:t>
      </w:r>
    </w:p>
    <w:p w14:paraId="217E706C" w14:textId="25AEC24C" w:rsidR="00D60A66" w:rsidRPr="003C5F73" w:rsidRDefault="004C7D82"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bookmarkStart w:id="1" w:name="_Hlk136217620"/>
      <w:r w:rsidRPr="003C5F73">
        <w:rPr>
          <w:rFonts w:ascii="TH SarabunPSK" w:hAnsi="TH SarabunPSK" w:cs="TH SarabunPSK"/>
          <w:sz w:val="32"/>
          <w:szCs w:val="32"/>
          <w:cs/>
        </w:rPr>
        <w:t>ห้องปฏิบัติการของคณะฯ (</w:t>
      </w:r>
      <w:r w:rsidR="00D60A66" w:rsidRPr="003C5F73">
        <w:rPr>
          <w:rFonts w:ascii="TH SarabunPSK" w:hAnsi="TH SarabunPSK" w:cs="TH SarabunPSK"/>
          <w:sz w:val="32"/>
          <w:szCs w:val="32"/>
          <w:cs/>
        </w:rPr>
        <w:t>ห้องปฏิบัติการวิเคราะห์อาหารสัตว์</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ห้องปฏิบัติการนม</w:t>
      </w:r>
      <w:r w:rsidR="008E727A">
        <w:rPr>
          <w:rFonts w:ascii="TH SarabunPSK" w:hAnsi="TH SarabunPSK" w:cs="TH SarabunPSK" w:hint="cs"/>
          <w:sz w:val="32"/>
          <w:szCs w:val="32"/>
          <w:cs/>
        </w:rPr>
        <w:t xml:space="preserve">               </w:t>
      </w:r>
      <w:r w:rsidRPr="003C5F73">
        <w:rPr>
          <w:rFonts w:ascii="TH SarabunPSK" w:hAnsi="TH SarabunPSK" w:cs="TH SarabunPSK"/>
          <w:sz w:val="32"/>
          <w:szCs w:val="32"/>
          <w:cs/>
        </w:rPr>
        <w:t>แล</w:t>
      </w:r>
      <w:r w:rsidR="00FA2B6A">
        <w:rPr>
          <w:rFonts w:ascii="TH SarabunPSK" w:hAnsi="TH SarabunPSK" w:cs="TH SarabunPSK" w:hint="cs"/>
          <w:sz w:val="32"/>
          <w:szCs w:val="32"/>
          <w:cs/>
        </w:rPr>
        <w:t>ะ</w:t>
      </w:r>
      <w:r w:rsidRPr="003C5F73">
        <w:rPr>
          <w:rFonts w:ascii="TH SarabunPSK" w:hAnsi="TH SarabunPSK" w:cs="TH SarabunPSK"/>
          <w:sz w:val="32"/>
          <w:szCs w:val="32"/>
          <w:cs/>
        </w:rPr>
        <w:t>ผลิตภัณฑ์นม,</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ห้องปฏิบัติการเนื้อและผลิตภัณฑ์,</w:t>
      </w:r>
      <w:r w:rsidRPr="003C5F73">
        <w:rPr>
          <w:rFonts w:ascii="TH SarabunPSK" w:hAnsi="TH SarabunPSK" w:cs="TH SarabunPSK"/>
          <w:sz w:val="32"/>
          <w:szCs w:val="32"/>
        </w:rPr>
        <w:t xml:space="preserve"> </w:t>
      </w:r>
      <w:r w:rsidRPr="003C5F73">
        <w:rPr>
          <w:rFonts w:ascii="TH SarabunPSK" w:hAnsi="TH SarabunPSK" w:cs="TH SarabunPSK"/>
          <w:sz w:val="32"/>
          <w:szCs w:val="32"/>
          <w:cs/>
        </w:rPr>
        <w:t>ห้องปฏิบัติการจุลชีววิทยา)</w:t>
      </w:r>
    </w:p>
    <w:bookmarkEnd w:id="1"/>
    <w:p w14:paraId="781EA8A0" w14:textId="247BC6D7" w:rsidR="00D60A66" w:rsidRPr="003C5F73" w:rsidRDefault="00D60A66"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ห้องปฏิบัติการหน่วยวิจัยระบบสืบพันธุ์ปศุสัตว์และสัตว์ป่า</w:t>
      </w:r>
      <w:r w:rsidR="004C7D82" w:rsidRPr="003C5F73">
        <w:rPr>
          <w:rFonts w:ascii="TH SarabunPSK" w:hAnsi="TH SarabunPSK" w:cs="TH SarabunPSK"/>
          <w:sz w:val="32"/>
          <w:szCs w:val="32"/>
          <w:cs/>
        </w:rPr>
        <w:t xml:space="preserve"> กรมปศุสัตว์</w:t>
      </w:r>
    </w:p>
    <w:p w14:paraId="066CF2DB" w14:textId="3F606625" w:rsidR="00462463" w:rsidRPr="003C5F73" w:rsidRDefault="00462463"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w:t>
      </w:r>
      <w:r w:rsidRPr="003C5F73">
        <w:rPr>
          <w:rFonts w:ascii="TH SarabunPSK" w:hAnsi="TH SarabunPSK" w:cs="TH SarabunPSK"/>
          <w:sz w:val="32"/>
          <w:szCs w:val="32"/>
        </w:rPr>
        <w:t xml:space="preserve"> National Pingtung University of Science and Technology, Taiwan;</w:t>
      </w:r>
    </w:p>
    <w:p w14:paraId="02D53E23" w14:textId="63CD03AA" w:rsidR="000E6909" w:rsidRPr="003C5F73" w:rsidRDefault="000E6909"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ห้องปฏิบัติการศูนย์วิจัยและผลิตน้ำเชื้อแช่แข็งพ่อพันธุ์โครงการหลวงอินทนนท์</w:t>
      </w:r>
    </w:p>
    <w:p w14:paraId="1ED4E722" w14:textId="72610FCC" w:rsidR="000E6909" w:rsidRPr="003C5F73" w:rsidRDefault="000E6909"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ห้องปฏิบัติการคณะเภสัชศาสตร์ มหาวิทยาลัยเชียงใหม่</w:t>
      </w:r>
    </w:p>
    <w:p w14:paraId="2E4C2CEB" w14:textId="5BBC1768" w:rsidR="006C236B" w:rsidRPr="003C5F73" w:rsidRDefault="006C236B" w:rsidP="00E151C5">
      <w:pPr>
        <w:numPr>
          <w:ilvl w:val="0"/>
          <w:numId w:val="4"/>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ห้องปฏิบัติการ มหาวิทยาลัยเทคโนโลยี</w:t>
      </w:r>
      <w:proofErr w:type="spellStart"/>
      <w:r w:rsidRPr="003C5F73">
        <w:rPr>
          <w:rFonts w:ascii="TH SarabunPSK" w:hAnsi="TH SarabunPSK" w:cs="TH SarabunPSK"/>
          <w:sz w:val="32"/>
          <w:szCs w:val="32"/>
          <w:cs/>
        </w:rPr>
        <w:t>สุร</w:t>
      </w:r>
      <w:proofErr w:type="spellEnd"/>
      <w:r w:rsidRPr="003C5F73">
        <w:rPr>
          <w:rFonts w:ascii="TH SarabunPSK" w:hAnsi="TH SarabunPSK" w:cs="TH SarabunPSK"/>
          <w:sz w:val="32"/>
          <w:szCs w:val="32"/>
          <w:cs/>
        </w:rPr>
        <w:t xml:space="preserve">นารี </w:t>
      </w:r>
    </w:p>
    <w:p w14:paraId="4B37EF72" w14:textId="7D11202E" w:rsidR="00D60A66" w:rsidRPr="003C5F73" w:rsidRDefault="00D60A66" w:rsidP="00BB6364">
      <w:pPr>
        <w:tabs>
          <w:tab w:val="left" w:pos="851"/>
        </w:tabs>
        <w:spacing w:before="120"/>
        <w:rPr>
          <w:rFonts w:ascii="TH SarabunPSK" w:hAnsi="TH SarabunPSK" w:cs="TH SarabunPSK"/>
          <w:b/>
          <w:bCs/>
          <w:sz w:val="32"/>
          <w:szCs w:val="32"/>
        </w:rPr>
      </w:pPr>
      <w:r w:rsidRPr="003C5F73">
        <w:rPr>
          <w:rFonts w:ascii="TH SarabunPSK" w:hAnsi="TH SarabunPSK" w:cs="TH SarabunPSK"/>
          <w:b/>
          <w:bCs/>
          <w:sz w:val="32"/>
          <w:szCs w:val="32"/>
          <w:cs/>
        </w:rPr>
        <w:t>สถานที่ฝึกภาคปฏิบัติ</w:t>
      </w:r>
      <w:r w:rsidR="006C236B" w:rsidRPr="003C5F73">
        <w:rPr>
          <w:rFonts w:ascii="TH SarabunPSK" w:hAnsi="TH SarabunPSK" w:cs="TH SarabunPSK"/>
          <w:b/>
          <w:bCs/>
          <w:sz w:val="32"/>
          <w:szCs w:val="32"/>
          <w:cs/>
        </w:rPr>
        <w:t xml:space="preserve"> </w:t>
      </w:r>
    </w:p>
    <w:p w14:paraId="31D9B8D1" w14:textId="4B0D4B05" w:rsidR="00462463" w:rsidRPr="003C5F73" w:rsidRDefault="00462463" w:rsidP="00E151C5">
      <w:pPr>
        <w:numPr>
          <w:ilvl w:val="0"/>
          <w:numId w:val="5"/>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 xml:space="preserve">ฟาร์ม </w:t>
      </w:r>
      <w:r w:rsidRPr="003C5F73">
        <w:rPr>
          <w:rFonts w:ascii="TH SarabunPSK" w:hAnsi="TH SarabunPSK" w:cs="TH SarabunPSK"/>
          <w:sz w:val="32"/>
          <w:szCs w:val="32"/>
        </w:rPr>
        <w:t>National Pingtung University of Science and Technology, Taiwan;</w:t>
      </w:r>
    </w:p>
    <w:p w14:paraId="3BE9C2DA" w14:textId="5A208AC6" w:rsidR="00D60A66" w:rsidRPr="003C5F73" w:rsidRDefault="00002AFC" w:rsidP="00E151C5">
      <w:pPr>
        <w:numPr>
          <w:ilvl w:val="0"/>
          <w:numId w:val="5"/>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ฟาร์มคณะฯ (</w:t>
      </w:r>
      <w:r w:rsidR="00D60A66" w:rsidRPr="003C5F73">
        <w:rPr>
          <w:rFonts w:ascii="TH SarabunPSK" w:hAnsi="TH SarabunPSK" w:cs="TH SarabunPSK"/>
          <w:sz w:val="32"/>
          <w:szCs w:val="32"/>
          <w:cs/>
        </w:rPr>
        <w:t>ฟาร์มสุกร</w:t>
      </w:r>
      <w:r w:rsidRPr="003C5F73">
        <w:rPr>
          <w:rFonts w:ascii="TH SarabunPSK" w:hAnsi="TH SarabunPSK" w:cs="TH SarabunPSK"/>
          <w:sz w:val="32"/>
          <w:szCs w:val="32"/>
          <w:cs/>
        </w:rPr>
        <w:t>, ฟาร์มโคนมและโคเนื้อ, ฟาร์มสัตว์ปีก)</w:t>
      </w:r>
    </w:p>
    <w:p w14:paraId="01AED950" w14:textId="77777777" w:rsidR="00462463" w:rsidRPr="003C5F73" w:rsidRDefault="00D60A66" w:rsidP="00E151C5">
      <w:pPr>
        <w:numPr>
          <w:ilvl w:val="0"/>
          <w:numId w:val="5"/>
        </w:numPr>
        <w:tabs>
          <w:tab w:val="left" w:pos="1080"/>
        </w:tabs>
        <w:spacing w:line="235" w:lineRule="auto"/>
        <w:ind w:left="1152" w:hanging="432"/>
        <w:jc w:val="thaiDistribute"/>
        <w:rPr>
          <w:rFonts w:ascii="TH SarabunPSK" w:hAnsi="TH SarabunPSK" w:cs="TH SarabunPSK"/>
          <w:sz w:val="32"/>
          <w:szCs w:val="32"/>
        </w:rPr>
      </w:pPr>
      <w:r w:rsidRPr="003C5F73">
        <w:rPr>
          <w:rFonts w:ascii="TH SarabunPSK" w:hAnsi="TH SarabunPSK" w:cs="TH SarabunPSK"/>
          <w:sz w:val="32"/>
          <w:szCs w:val="32"/>
          <w:cs/>
        </w:rPr>
        <w:t>ฟาร์มเอกชน</w:t>
      </w:r>
    </w:p>
    <w:p w14:paraId="5884F64E" w14:textId="0B9B834D" w:rsidR="00B866C4" w:rsidRPr="003C5F73" w:rsidRDefault="00631BA8" w:rsidP="00BB6364">
      <w:pPr>
        <w:tabs>
          <w:tab w:val="left" w:pos="851"/>
        </w:tabs>
        <w:spacing w:before="120"/>
        <w:jc w:val="thaiDistribute"/>
        <w:rPr>
          <w:rFonts w:ascii="TH SarabunPSK" w:eastAsia="TH SarabunPSK" w:hAnsi="TH SarabunPSK" w:cs="TH SarabunPSK"/>
          <w:color w:val="833C0B" w:themeColor="accent2" w:themeShade="80"/>
          <w:sz w:val="32"/>
          <w:szCs w:val="32"/>
        </w:rPr>
      </w:pPr>
      <w:r w:rsidRPr="003C5F73">
        <w:rPr>
          <w:rFonts w:ascii="TH SarabunPSK" w:hAnsi="TH SarabunPSK" w:cs="TH SarabunPSK"/>
          <w:sz w:val="32"/>
          <w:szCs w:val="32"/>
          <w:cs/>
        </w:rPr>
        <w:tab/>
      </w:r>
      <w:r w:rsidR="007D27B0" w:rsidRPr="003C5F73">
        <w:rPr>
          <w:rFonts w:ascii="TH SarabunPSK" w:hAnsi="TH SarabunPSK" w:cs="TH SarabunPSK"/>
          <w:b/>
          <w:bCs/>
          <w:sz w:val="32"/>
          <w:szCs w:val="32"/>
          <w:cs/>
        </w:rPr>
        <w:t xml:space="preserve">กลยุทธ์การจัดการเรียนการสอนของหลักสูตร เพื่อมุ่งสู่ </w:t>
      </w:r>
      <w:r w:rsidR="007D27B0" w:rsidRPr="003C5F73">
        <w:rPr>
          <w:rFonts w:ascii="TH SarabunPSK" w:hAnsi="TH SarabunPSK" w:cs="TH SarabunPSK"/>
          <w:b/>
          <w:bCs/>
          <w:sz w:val="32"/>
          <w:szCs w:val="32"/>
        </w:rPr>
        <w:t xml:space="preserve">PLO </w:t>
      </w:r>
      <w:r w:rsidR="007D27B0" w:rsidRPr="003C5F73">
        <w:rPr>
          <w:rFonts w:ascii="TH SarabunPSK" w:hAnsi="TH SarabunPSK" w:cs="TH SarabunPSK"/>
          <w:b/>
          <w:bCs/>
          <w:sz w:val="32"/>
          <w:szCs w:val="32"/>
          <w:cs/>
        </w:rPr>
        <w:t>ที่หลักสูตรกำหนดไว้</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8E727A">
        <w:rPr>
          <w:rFonts w:ascii="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ทางหลักสูตรใช้วิธีการจัดการเรียนการสอนตามลักษณะผู้เรียนที่เปลี่ยนแปลงในแต่ละปีการศึกษา </w:t>
      </w:r>
      <w:r w:rsidR="008E727A">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มาเลือกวิธีการสอนที่แตกต่างเมื่อให้ได้ผลลัพธ์จากการเรียนรู้ที่หลักสูตรกำหนด ดังแสดงข้อมูลในส่วนที่ 2 </w:t>
      </w:r>
      <w:r w:rsidRPr="003C5F73">
        <w:rPr>
          <w:rFonts w:ascii="TH SarabunPSK" w:eastAsia="TH SarabunPSK" w:hAnsi="TH SarabunPSK" w:cs="TH SarabunPSK"/>
          <w:sz w:val="32"/>
          <w:szCs w:val="32"/>
        </w:rPr>
        <w:t xml:space="preserve">Criterion </w:t>
      </w:r>
      <w:r w:rsidRPr="003C5F73">
        <w:rPr>
          <w:rFonts w:ascii="TH SarabunPSK" w:eastAsia="TH SarabunPSK" w:hAnsi="TH SarabunPSK" w:cs="TH SarabunPSK"/>
          <w:sz w:val="32"/>
          <w:szCs w:val="32"/>
          <w:cs/>
        </w:rPr>
        <w:t>ที่ 3</w:t>
      </w:r>
    </w:p>
    <w:p w14:paraId="7FE9FD00" w14:textId="01AC18E1" w:rsidR="007D27B0" w:rsidRPr="003C5F73" w:rsidRDefault="00631BA8" w:rsidP="00BB6364">
      <w:pPr>
        <w:tabs>
          <w:tab w:val="left" w:pos="851"/>
        </w:tabs>
        <w:spacing w:before="120"/>
        <w:jc w:val="thaiDistribute"/>
        <w:rPr>
          <w:rFonts w:ascii="TH SarabunPSK" w:hAnsi="TH SarabunPSK" w:cs="TH SarabunPSK"/>
          <w:sz w:val="32"/>
          <w:szCs w:val="32"/>
        </w:rPr>
      </w:pPr>
      <w:r w:rsidRPr="003C5F73">
        <w:rPr>
          <w:rFonts w:ascii="TH SarabunPSK" w:hAnsi="TH SarabunPSK" w:cs="TH SarabunPSK"/>
          <w:sz w:val="32"/>
          <w:szCs w:val="32"/>
          <w:cs/>
        </w:rPr>
        <w:tab/>
      </w:r>
      <w:r w:rsidR="007D27B0" w:rsidRPr="003C5F73">
        <w:rPr>
          <w:rFonts w:ascii="TH SarabunPSK" w:hAnsi="TH SarabunPSK" w:cs="TH SarabunPSK"/>
          <w:b/>
          <w:bCs/>
          <w:sz w:val="32"/>
          <w:szCs w:val="32"/>
          <w:cs/>
        </w:rPr>
        <w:t>การวัดผลและประเมินผลผู้เรียน</w:t>
      </w:r>
      <w:r w:rsidR="00B347BA" w:rsidRPr="003C5F73">
        <w:rPr>
          <w:rFonts w:ascii="TH SarabunPSK" w:hAnsi="TH SarabunPSK" w:cs="TH SarabunPSK"/>
          <w:b/>
          <w:bCs/>
          <w:sz w:val="32"/>
          <w:szCs w:val="32"/>
          <w:cs/>
        </w:rPr>
        <w:t xml:space="preserve">ให้ได้ตาม </w:t>
      </w:r>
      <w:r w:rsidR="00B347BA" w:rsidRPr="003C5F73">
        <w:rPr>
          <w:rFonts w:ascii="TH SarabunPSK" w:hAnsi="TH SarabunPSK" w:cs="TH SarabunPSK"/>
          <w:b/>
          <w:bCs/>
          <w:sz w:val="32"/>
          <w:szCs w:val="32"/>
        </w:rPr>
        <w:t xml:space="preserve">PLO </w:t>
      </w:r>
      <w:r w:rsidR="00B347BA" w:rsidRPr="003C5F73">
        <w:rPr>
          <w:rFonts w:ascii="TH SarabunPSK" w:hAnsi="TH SarabunPSK" w:cs="TH SarabunPSK"/>
          <w:b/>
          <w:bCs/>
          <w:sz w:val="32"/>
          <w:szCs w:val="32"/>
          <w:cs/>
        </w:rPr>
        <w:t>ที่กำหนด</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ทางหลักสูตรได้เลือกวิธีการประเมินผลจากจัดการเรียนการสอน ด้วยวิธีการที่หลากหลาย เพื่อให้แน่ใจว่าสามารถประเมินผลลัพธ์</w:t>
      </w:r>
      <w:r w:rsidR="008E727A">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จากการเรียนรู้ที่หลักสูตรกำหนดไว้ได้ ซึ่งผู้สอนได้นำเสนอผลดังกล่าวมายังผู้รับผิดชอบหลักสูตรพิจารณา และให้คำแนะนำเพิ่มเติม ดังแสดงข้อมูลในส่วนที่ </w:t>
      </w:r>
      <w:r w:rsidRPr="003C5F73">
        <w:rPr>
          <w:rFonts w:ascii="TH SarabunPSK" w:eastAsia="TH SarabunPSK" w:hAnsi="TH SarabunPSK" w:cs="TH SarabunPSK"/>
          <w:sz w:val="32"/>
          <w:szCs w:val="32"/>
        </w:rPr>
        <w:t xml:space="preserve">2 Criterion </w:t>
      </w:r>
      <w:r w:rsidRPr="003C5F73">
        <w:rPr>
          <w:rFonts w:ascii="TH SarabunPSK" w:eastAsia="TH SarabunPSK" w:hAnsi="TH SarabunPSK" w:cs="TH SarabunPSK"/>
          <w:sz w:val="32"/>
          <w:szCs w:val="32"/>
          <w:cs/>
        </w:rPr>
        <w:t xml:space="preserve">ที่ </w:t>
      </w:r>
      <w:r w:rsidRPr="003C5F73">
        <w:rPr>
          <w:rFonts w:ascii="TH SarabunPSK" w:eastAsia="TH SarabunPSK" w:hAnsi="TH SarabunPSK" w:cs="TH SarabunPSK"/>
          <w:sz w:val="32"/>
          <w:szCs w:val="32"/>
        </w:rPr>
        <w:t>4</w:t>
      </w:r>
    </w:p>
    <w:p w14:paraId="3A556781" w14:textId="7C0761ED" w:rsidR="00BB6364" w:rsidRPr="003C5F73" w:rsidRDefault="007D27B0" w:rsidP="00487D68">
      <w:pPr>
        <w:tabs>
          <w:tab w:val="left" w:pos="0"/>
        </w:tabs>
        <w:spacing w:before="120"/>
        <w:ind w:firstLine="851"/>
        <w:jc w:val="thaiDistribute"/>
        <w:rPr>
          <w:rFonts w:ascii="TH SarabunPSK" w:hAnsi="TH SarabunPSK" w:cs="TH SarabunPSK"/>
          <w:color w:val="833C0B" w:themeColor="accent2" w:themeShade="80"/>
          <w:sz w:val="32"/>
          <w:szCs w:val="32"/>
        </w:rPr>
      </w:pPr>
      <w:r w:rsidRPr="003C5F73">
        <w:rPr>
          <w:rFonts w:ascii="TH SarabunPSK" w:hAnsi="TH SarabunPSK" w:cs="TH SarabunPSK"/>
          <w:b/>
          <w:bCs/>
          <w:sz w:val="32"/>
          <w:szCs w:val="32"/>
          <w:cs/>
        </w:rPr>
        <w:t>การบริหารจัดการหลักสูตร</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eastAsia="TH SarabunPSK" w:hAnsi="TH SarabunPSK" w:cs="TH SarabunPSK"/>
          <w:sz w:val="32"/>
          <w:szCs w:val="32"/>
          <w:cs/>
        </w:rPr>
        <w:t xml:space="preserve">ทางหลักสูตรได้มีการทบทวนผลการจัดการศึกษาในแต่ละ </w:t>
      </w:r>
      <w:r w:rsidR="008E727A">
        <w:rPr>
          <w:rFonts w:ascii="TH SarabunPSK" w:eastAsia="TH SarabunPSK" w:hAnsi="TH SarabunPSK" w:cs="TH SarabunPSK" w:hint="cs"/>
          <w:sz w:val="32"/>
          <w:szCs w:val="32"/>
          <w:cs/>
        </w:rPr>
        <w:t xml:space="preserve">      </w:t>
      </w:r>
      <w:r w:rsidR="00631BA8" w:rsidRPr="003C5F73">
        <w:rPr>
          <w:rFonts w:ascii="TH SarabunPSK" w:eastAsia="TH SarabunPSK" w:hAnsi="TH SarabunPSK" w:cs="TH SarabunPSK"/>
          <w:sz w:val="32"/>
          <w:szCs w:val="32"/>
          <w:cs/>
        </w:rPr>
        <w:t xml:space="preserve">ภาคการศึกษา และทำการแก้ไข พัฒนา ปรับปรุง ตามกระบวนการ </w:t>
      </w:r>
      <w:r w:rsidR="00631BA8" w:rsidRPr="003C5F73">
        <w:rPr>
          <w:rFonts w:ascii="TH SarabunPSK" w:eastAsia="TH SarabunPSK" w:hAnsi="TH SarabunPSK" w:cs="TH SarabunPSK"/>
          <w:sz w:val="32"/>
          <w:szCs w:val="32"/>
        </w:rPr>
        <w:t xml:space="preserve">PDCA </w:t>
      </w:r>
      <w:r w:rsidR="00631BA8" w:rsidRPr="003C5F73">
        <w:rPr>
          <w:rFonts w:ascii="TH SarabunPSK" w:eastAsia="TH SarabunPSK" w:hAnsi="TH SarabunPSK" w:cs="TH SarabunPSK"/>
          <w:sz w:val="32"/>
          <w:szCs w:val="32"/>
          <w:cs/>
        </w:rPr>
        <w:t xml:space="preserve">ดังแสดงข้อมูลในส่วนที่ 2 </w:t>
      </w:r>
      <w:r w:rsidR="00631BA8" w:rsidRPr="003C5F73">
        <w:rPr>
          <w:rFonts w:ascii="TH SarabunPSK" w:eastAsia="TH SarabunPSK" w:hAnsi="TH SarabunPSK" w:cs="TH SarabunPSK"/>
          <w:sz w:val="32"/>
          <w:szCs w:val="32"/>
        </w:rPr>
        <w:t xml:space="preserve">Criterion </w:t>
      </w:r>
      <w:r w:rsidR="00631BA8" w:rsidRPr="003C5F73">
        <w:rPr>
          <w:rFonts w:ascii="TH SarabunPSK" w:eastAsia="TH SarabunPSK" w:hAnsi="TH SarabunPSK" w:cs="TH SarabunPSK"/>
          <w:sz w:val="32"/>
          <w:szCs w:val="32"/>
          <w:cs/>
        </w:rPr>
        <w:t>ที่ 8</w:t>
      </w:r>
    </w:p>
    <w:p w14:paraId="211804DA" w14:textId="79709A00" w:rsidR="00906942" w:rsidRDefault="00906942" w:rsidP="00510E2C">
      <w:pPr>
        <w:tabs>
          <w:tab w:val="left" w:pos="1276"/>
        </w:tabs>
        <w:ind w:left="1276" w:firstLine="142"/>
        <w:jc w:val="thaiDistribute"/>
        <w:rPr>
          <w:rFonts w:ascii="TH SarabunPSK" w:hAnsi="TH SarabunPSK" w:cs="TH SarabunPSK"/>
          <w:b/>
          <w:bCs/>
          <w:sz w:val="32"/>
          <w:szCs w:val="32"/>
        </w:rPr>
      </w:pPr>
      <w:r w:rsidRPr="003C5F73">
        <w:rPr>
          <w:rFonts w:ascii="TH SarabunPSK" w:hAnsi="TH SarabunPSK" w:cs="TH SarabunPSK"/>
          <w:b/>
          <w:bCs/>
          <w:sz w:val="32"/>
          <w:szCs w:val="32"/>
          <w:cs/>
        </w:rPr>
        <w:t>ตารางแสดงงบประมาณ</w:t>
      </w:r>
      <w:r w:rsidR="006954BF" w:rsidRPr="003C5F73">
        <w:rPr>
          <w:rFonts w:ascii="TH SarabunPSK" w:hAnsi="TH SarabunPSK" w:cs="TH SarabunPSK"/>
          <w:b/>
          <w:bCs/>
          <w:sz w:val="32"/>
          <w:szCs w:val="32"/>
          <w:cs/>
        </w:rPr>
        <w:t>ที่ได้รับและใช้จริงในการบริหารจัดการหลักสูตร</w:t>
      </w:r>
    </w:p>
    <w:tbl>
      <w:tblPr>
        <w:tblStyle w:val="a5"/>
        <w:tblW w:w="0" w:type="auto"/>
        <w:jc w:val="center"/>
        <w:tblLook w:val="04A0" w:firstRow="1" w:lastRow="0" w:firstColumn="1" w:lastColumn="0" w:noHBand="0" w:noVBand="1"/>
      </w:tblPr>
      <w:tblGrid>
        <w:gridCol w:w="1704"/>
        <w:gridCol w:w="690"/>
        <w:gridCol w:w="690"/>
        <w:gridCol w:w="690"/>
        <w:gridCol w:w="630"/>
        <w:gridCol w:w="690"/>
        <w:gridCol w:w="690"/>
        <w:gridCol w:w="690"/>
        <w:gridCol w:w="630"/>
        <w:gridCol w:w="690"/>
        <w:gridCol w:w="902"/>
      </w:tblGrid>
      <w:tr w:rsidR="00A942EB" w:rsidRPr="003C5F73" w14:paraId="6E09F65A" w14:textId="77777777" w:rsidTr="005B7E5A">
        <w:trPr>
          <w:jc w:val="center"/>
        </w:trPr>
        <w:tc>
          <w:tcPr>
            <w:tcW w:w="0" w:type="auto"/>
            <w:vMerge w:val="restart"/>
          </w:tcPr>
          <w:p w14:paraId="22A740CE" w14:textId="77777777"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cs/>
              </w:rPr>
              <w:t>ปีการศึกษา</w:t>
            </w:r>
          </w:p>
          <w:p w14:paraId="056DE3EC" w14:textId="77777777"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cs/>
              </w:rPr>
              <w:t>ด้านกิจกรรม</w:t>
            </w:r>
          </w:p>
        </w:tc>
        <w:tc>
          <w:tcPr>
            <w:tcW w:w="0" w:type="auto"/>
            <w:gridSpan w:val="2"/>
          </w:tcPr>
          <w:p w14:paraId="63CD9A57" w14:textId="3E6F643F"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rPr>
              <w:t>2563</w:t>
            </w:r>
          </w:p>
        </w:tc>
        <w:tc>
          <w:tcPr>
            <w:tcW w:w="0" w:type="auto"/>
            <w:gridSpan w:val="2"/>
          </w:tcPr>
          <w:p w14:paraId="61A6F1FE" w14:textId="20D1A85F"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rPr>
              <w:t>2564</w:t>
            </w:r>
          </w:p>
        </w:tc>
        <w:tc>
          <w:tcPr>
            <w:tcW w:w="0" w:type="auto"/>
            <w:gridSpan w:val="2"/>
          </w:tcPr>
          <w:p w14:paraId="5C9E76D0" w14:textId="5CC0AC8D"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rPr>
              <w:t>2565</w:t>
            </w:r>
          </w:p>
        </w:tc>
        <w:tc>
          <w:tcPr>
            <w:tcW w:w="0" w:type="auto"/>
            <w:gridSpan w:val="2"/>
          </w:tcPr>
          <w:p w14:paraId="4640E5B9" w14:textId="685C8D70"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rPr>
              <w:t>2566</w:t>
            </w:r>
          </w:p>
        </w:tc>
        <w:tc>
          <w:tcPr>
            <w:tcW w:w="0" w:type="auto"/>
            <w:gridSpan w:val="2"/>
          </w:tcPr>
          <w:p w14:paraId="42B9D415" w14:textId="064BDE8F" w:rsidR="00A942EB" w:rsidRPr="00A942EB" w:rsidRDefault="00A942EB" w:rsidP="00A942EB">
            <w:pPr>
              <w:jc w:val="center"/>
              <w:rPr>
                <w:rFonts w:ascii="TH SarabunPSK" w:hAnsi="TH SarabunPSK" w:cs="TH SarabunPSK"/>
                <w:b/>
                <w:bCs/>
                <w:sz w:val="28"/>
                <w:szCs w:val="28"/>
              </w:rPr>
            </w:pPr>
            <w:r w:rsidRPr="00A942EB">
              <w:rPr>
                <w:rFonts w:ascii="TH SarabunPSK" w:hAnsi="TH SarabunPSK" w:cs="TH SarabunPSK"/>
                <w:b/>
                <w:bCs/>
                <w:sz w:val="28"/>
                <w:szCs w:val="28"/>
              </w:rPr>
              <w:t>256</w:t>
            </w:r>
            <w:r w:rsidRPr="00A942EB">
              <w:rPr>
                <w:rFonts w:ascii="TH SarabunPSK" w:hAnsi="TH SarabunPSK" w:cs="TH SarabunPSK" w:hint="cs"/>
                <w:b/>
                <w:bCs/>
                <w:sz w:val="28"/>
                <w:szCs w:val="28"/>
                <w:cs/>
              </w:rPr>
              <w:t>7</w:t>
            </w:r>
          </w:p>
        </w:tc>
      </w:tr>
      <w:tr w:rsidR="00A942EB" w:rsidRPr="003C5F73" w14:paraId="315CC482" w14:textId="77777777" w:rsidTr="005B7E5A">
        <w:trPr>
          <w:jc w:val="center"/>
        </w:trPr>
        <w:tc>
          <w:tcPr>
            <w:tcW w:w="0" w:type="auto"/>
            <w:vMerge/>
          </w:tcPr>
          <w:p w14:paraId="0F3CDAE7" w14:textId="77777777" w:rsidR="00A942EB" w:rsidRPr="00A942EB" w:rsidRDefault="00A942EB" w:rsidP="00A942EB">
            <w:pPr>
              <w:jc w:val="center"/>
              <w:rPr>
                <w:rFonts w:ascii="TH SarabunPSK" w:hAnsi="TH SarabunPSK" w:cs="TH SarabunPSK"/>
                <w:b/>
                <w:bCs/>
                <w:sz w:val="28"/>
                <w:szCs w:val="28"/>
              </w:rPr>
            </w:pPr>
          </w:p>
        </w:tc>
        <w:tc>
          <w:tcPr>
            <w:tcW w:w="0" w:type="auto"/>
          </w:tcPr>
          <w:p w14:paraId="2CA67B4E" w14:textId="574C46D2"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ได้รับ</w:t>
            </w:r>
          </w:p>
        </w:tc>
        <w:tc>
          <w:tcPr>
            <w:tcW w:w="0" w:type="auto"/>
          </w:tcPr>
          <w:p w14:paraId="09D51956" w14:textId="2336202C"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ใช้จริง</w:t>
            </w:r>
          </w:p>
        </w:tc>
        <w:tc>
          <w:tcPr>
            <w:tcW w:w="0" w:type="auto"/>
          </w:tcPr>
          <w:p w14:paraId="4F399BFB" w14:textId="49E339B8"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ได้รับ</w:t>
            </w:r>
          </w:p>
        </w:tc>
        <w:tc>
          <w:tcPr>
            <w:tcW w:w="0" w:type="auto"/>
          </w:tcPr>
          <w:p w14:paraId="7021DEAC" w14:textId="4540FDE6"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ใช้จริง</w:t>
            </w:r>
          </w:p>
        </w:tc>
        <w:tc>
          <w:tcPr>
            <w:tcW w:w="0" w:type="auto"/>
          </w:tcPr>
          <w:p w14:paraId="5E685B4D" w14:textId="1E7FC99C"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ได้รับ</w:t>
            </w:r>
          </w:p>
        </w:tc>
        <w:tc>
          <w:tcPr>
            <w:tcW w:w="0" w:type="auto"/>
          </w:tcPr>
          <w:p w14:paraId="64838BB0" w14:textId="1297BBB6"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ใช้จริง</w:t>
            </w:r>
          </w:p>
        </w:tc>
        <w:tc>
          <w:tcPr>
            <w:tcW w:w="0" w:type="auto"/>
          </w:tcPr>
          <w:p w14:paraId="2592BC4D" w14:textId="0EAF9447"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ได้รับ</w:t>
            </w:r>
          </w:p>
        </w:tc>
        <w:tc>
          <w:tcPr>
            <w:tcW w:w="0" w:type="auto"/>
          </w:tcPr>
          <w:p w14:paraId="094E95E4" w14:textId="7D309C85"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ใช้จริง</w:t>
            </w:r>
          </w:p>
        </w:tc>
        <w:tc>
          <w:tcPr>
            <w:tcW w:w="0" w:type="auto"/>
          </w:tcPr>
          <w:p w14:paraId="26D8FCFC" w14:textId="77777777" w:rsidR="00A942EB" w:rsidRPr="00A942EB" w:rsidRDefault="00A942EB" w:rsidP="00A942EB">
            <w:pPr>
              <w:jc w:val="center"/>
              <w:rPr>
                <w:rFonts w:ascii="TH SarabunPSK" w:hAnsi="TH SarabunPSK" w:cs="TH SarabunPSK"/>
                <w:b/>
                <w:bCs/>
                <w:cs/>
              </w:rPr>
            </w:pPr>
            <w:r w:rsidRPr="00A942EB">
              <w:rPr>
                <w:rFonts w:ascii="TH SarabunPSK" w:hAnsi="TH SarabunPSK" w:cs="TH SarabunPSK"/>
                <w:b/>
                <w:bCs/>
                <w:cs/>
              </w:rPr>
              <w:t>ได้รับ</w:t>
            </w:r>
          </w:p>
        </w:tc>
        <w:tc>
          <w:tcPr>
            <w:tcW w:w="0" w:type="auto"/>
          </w:tcPr>
          <w:p w14:paraId="6D6E0904" w14:textId="77777777" w:rsidR="00A942EB" w:rsidRPr="00A942EB" w:rsidRDefault="00A942EB" w:rsidP="00A942EB">
            <w:pPr>
              <w:jc w:val="center"/>
              <w:rPr>
                <w:rFonts w:ascii="TH SarabunPSK" w:hAnsi="TH SarabunPSK" w:cs="TH SarabunPSK"/>
                <w:b/>
                <w:bCs/>
              </w:rPr>
            </w:pPr>
            <w:r w:rsidRPr="00A942EB">
              <w:rPr>
                <w:rFonts w:ascii="TH SarabunPSK" w:hAnsi="TH SarabunPSK" w:cs="TH SarabunPSK"/>
                <w:b/>
                <w:bCs/>
                <w:cs/>
              </w:rPr>
              <w:t>ใช้จริง</w:t>
            </w:r>
          </w:p>
        </w:tc>
      </w:tr>
      <w:tr w:rsidR="00A942EB" w:rsidRPr="003C5F73" w14:paraId="49A4E8F5" w14:textId="77777777" w:rsidTr="005B7E5A">
        <w:trPr>
          <w:jc w:val="center"/>
        </w:trPr>
        <w:tc>
          <w:tcPr>
            <w:tcW w:w="0" w:type="auto"/>
          </w:tcPr>
          <w:p w14:paraId="4EEB71D6" w14:textId="77777777" w:rsidR="00A942EB" w:rsidRPr="00A942EB" w:rsidRDefault="00A942EB" w:rsidP="00A942EB">
            <w:pPr>
              <w:rPr>
                <w:rFonts w:ascii="TH SarabunPSK" w:hAnsi="TH SarabunPSK" w:cs="TH SarabunPSK"/>
                <w:sz w:val="28"/>
                <w:szCs w:val="28"/>
              </w:rPr>
            </w:pPr>
            <w:r w:rsidRPr="00A942EB">
              <w:rPr>
                <w:rFonts w:ascii="TH SarabunPSK" w:hAnsi="TH SarabunPSK" w:cs="TH SarabunPSK"/>
                <w:sz w:val="28"/>
                <w:szCs w:val="28"/>
                <w:cs/>
              </w:rPr>
              <w:t>พัฒนานักศึกษา</w:t>
            </w:r>
          </w:p>
        </w:tc>
        <w:tc>
          <w:tcPr>
            <w:tcW w:w="0" w:type="auto"/>
          </w:tcPr>
          <w:p w14:paraId="397B0AF0" w14:textId="2166AC3E" w:rsidR="00A942EB" w:rsidRPr="00A942EB" w:rsidRDefault="00A942EB" w:rsidP="00A942EB">
            <w:pPr>
              <w:jc w:val="right"/>
              <w:rPr>
                <w:rFonts w:ascii="TH SarabunPSK" w:hAnsi="TH SarabunPSK" w:cs="TH SarabunPSK"/>
              </w:rPr>
            </w:pPr>
            <w:r w:rsidRPr="00A942EB">
              <w:rPr>
                <w:rFonts w:ascii="TH SarabunPSK" w:hAnsi="TH SarabunPSK" w:cs="TH SarabunPSK"/>
              </w:rPr>
              <w:t>2,500</w:t>
            </w:r>
          </w:p>
        </w:tc>
        <w:tc>
          <w:tcPr>
            <w:tcW w:w="0" w:type="auto"/>
          </w:tcPr>
          <w:p w14:paraId="405F7E1E" w14:textId="12009089" w:rsidR="00A942EB" w:rsidRPr="00A942EB" w:rsidRDefault="00A942EB" w:rsidP="00A942EB">
            <w:pPr>
              <w:jc w:val="right"/>
              <w:rPr>
                <w:rFonts w:ascii="TH SarabunPSK" w:hAnsi="TH SarabunPSK" w:cs="TH SarabunPSK"/>
              </w:rPr>
            </w:pPr>
            <w:r w:rsidRPr="00A942EB">
              <w:rPr>
                <w:rFonts w:ascii="TH SarabunPSK" w:hAnsi="TH SarabunPSK" w:cs="TH SarabunPSK"/>
              </w:rPr>
              <w:t>4,702</w:t>
            </w:r>
          </w:p>
        </w:tc>
        <w:tc>
          <w:tcPr>
            <w:tcW w:w="0" w:type="auto"/>
          </w:tcPr>
          <w:p w14:paraId="2A761214" w14:textId="6235BB59" w:rsidR="00A942EB" w:rsidRPr="00A942EB" w:rsidRDefault="00A942EB" w:rsidP="00A942EB">
            <w:pPr>
              <w:jc w:val="right"/>
              <w:rPr>
                <w:rFonts w:ascii="TH SarabunPSK" w:hAnsi="TH SarabunPSK" w:cs="TH SarabunPSK"/>
              </w:rPr>
            </w:pPr>
            <w:r w:rsidRPr="00A942EB">
              <w:rPr>
                <w:rFonts w:ascii="TH SarabunPSK" w:hAnsi="TH SarabunPSK" w:cs="TH SarabunPSK"/>
              </w:rPr>
              <w:t>2,500</w:t>
            </w:r>
          </w:p>
        </w:tc>
        <w:tc>
          <w:tcPr>
            <w:tcW w:w="0" w:type="auto"/>
          </w:tcPr>
          <w:p w14:paraId="0EA04031" w14:textId="27BE3591" w:rsidR="00A942EB" w:rsidRPr="00A942EB" w:rsidRDefault="00A942EB" w:rsidP="00A942EB">
            <w:pPr>
              <w:jc w:val="right"/>
              <w:rPr>
                <w:rFonts w:ascii="TH SarabunPSK" w:hAnsi="TH SarabunPSK" w:cs="TH SarabunPSK"/>
              </w:rPr>
            </w:pPr>
            <w:r w:rsidRPr="00A942EB">
              <w:rPr>
                <w:rFonts w:ascii="TH SarabunPSK" w:hAnsi="TH SarabunPSK" w:cs="TH SarabunPSK"/>
              </w:rPr>
              <w:t>1,213</w:t>
            </w:r>
          </w:p>
        </w:tc>
        <w:tc>
          <w:tcPr>
            <w:tcW w:w="0" w:type="auto"/>
          </w:tcPr>
          <w:p w14:paraId="34CB50BF" w14:textId="6B8B1FFB" w:rsidR="00A942EB" w:rsidRPr="00A942EB" w:rsidRDefault="00A942EB" w:rsidP="00A942EB">
            <w:pPr>
              <w:jc w:val="right"/>
              <w:rPr>
                <w:rFonts w:ascii="TH SarabunPSK" w:hAnsi="TH SarabunPSK" w:cs="TH SarabunPSK"/>
              </w:rPr>
            </w:pPr>
            <w:r w:rsidRPr="00A942EB">
              <w:rPr>
                <w:rFonts w:ascii="TH SarabunPSK" w:hAnsi="TH SarabunPSK" w:cs="TH SarabunPSK"/>
              </w:rPr>
              <w:t>2,500</w:t>
            </w:r>
          </w:p>
        </w:tc>
        <w:tc>
          <w:tcPr>
            <w:tcW w:w="0" w:type="auto"/>
          </w:tcPr>
          <w:p w14:paraId="76E58B05" w14:textId="46EDE782" w:rsidR="00A942EB" w:rsidRPr="00A942EB" w:rsidRDefault="00A942EB" w:rsidP="00A942EB">
            <w:pPr>
              <w:jc w:val="right"/>
              <w:rPr>
                <w:rFonts w:ascii="TH SarabunPSK" w:hAnsi="TH SarabunPSK" w:cs="TH SarabunPSK"/>
              </w:rPr>
            </w:pPr>
            <w:r w:rsidRPr="00A942EB">
              <w:rPr>
                <w:rFonts w:ascii="TH SarabunPSK" w:hAnsi="TH SarabunPSK" w:cs="TH SarabunPSK"/>
              </w:rPr>
              <w:t>4,702</w:t>
            </w:r>
          </w:p>
        </w:tc>
        <w:tc>
          <w:tcPr>
            <w:tcW w:w="0" w:type="auto"/>
          </w:tcPr>
          <w:p w14:paraId="5F1344A3" w14:textId="6F1245BC" w:rsidR="00A942EB" w:rsidRPr="00A942EB" w:rsidRDefault="00A942EB" w:rsidP="00A942EB">
            <w:pPr>
              <w:jc w:val="right"/>
              <w:rPr>
                <w:rFonts w:ascii="TH SarabunPSK" w:hAnsi="TH SarabunPSK" w:cs="TH SarabunPSK"/>
              </w:rPr>
            </w:pPr>
            <w:r w:rsidRPr="00A942EB">
              <w:rPr>
                <w:rFonts w:ascii="TH SarabunPSK" w:hAnsi="TH SarabunPSK" w:cs="TH SarabunPSK"/>
              </w:rPr>
              <w:t>2,500</w:t>
            </w:r>
          </w:p>
        </w:tc>
        <w:tc>
          <w:tcPr>
            <w:tcW w:w="0" w:type="auto"/>
          </w:tcPr>
          <w:p w14:paraId="013D0ACB" w14:textId="4042A790" w:rsidR="00A942EB" w:rsidRPr="00A942EB" w:rsidRDefault="00A942EB" w:rsidP="00A942EB">
            <w:pPr>
              <w:jc w:val="right"/>
              <w:rPr>
                <w:rFonts w:ascii="TH SarabunPSK" w:hAnsi="TH SarabunPSK" w:cs="TH SarabunPSK"/>
              </w:rPr>
            </w:pPr>
            <w:r w:rsidRPr="00A942EB">
              <w:rPr>
                <w:rFonts w:ascii="TH SarabunPSK" w:hAnsi="TH SarabunPSK" w:cs="TH SarabunPSK"/>
              </w:rPr>
              <w:t>1,213</w:t>
            </w:r>
          </w:p>
        </w:tc>
        <w:tc>
          <w:tcPr>
            <w:tcW w:w="0" w:type="auto"/>
          </w:tcPr>
          <w:p w14:paraId="1DD3BE9A" w14:textId="53B2ED91" w:rsidR="00A942EB" w:rsidRPr="00A942EB" w:rsidRDefault="00383D32" w:rsidP="00A942EB">
            <w:pPr>
              <w:jc w:val="right"/>
              <w:rPr>
                <w:rFonts w:ascii="TH SarabunPSK" w:hAnsi="TH SarabunPSK" w:cs="TH SarabunPSK"/>
              </w:rPr>
            </w:pPr>
            <w:r>
              <w:rPr>
                <w:rFonts w:ascii="TH SarabunPSK" w:hAnsi="TH SarabunPSK" w:cs="TH SarabunPSK" w:hint="cs"/>
                <w:cs/>
              </w:rPr>
              <w:t>2</w:t>
            </w:r>
            <w:r w:rsidR="005B7E5A">
              <w:rPr>
                <w:rFonts w:ascii="TH SarabunPSK" w:hAnsi="TH SarabunPSK" w:cs="TH SarabunPSK" w:hint="cs"/>
                <w:cs/>
              </w:rPr>
              <w:t>,500</w:t>
            </w:r>
          </w:p>
        </w:tc>
        <w:tc>
          <w:tcPr>
            <w:tcW w:w="0" w:type="auto"/>
          </w:tcPr>
          <w:p w14:paraId="5F43DDE8" w14:textId="099CF064" w:rsidR="00A942EB" w:rsidRPr="00A942EB" w:rsidRDefault="005B7E5A" w:rsidP="00A942EB">
            <w:pPr>
              <w:jc w:val="right"/>
              <w:rPr>
                <w:rFonts w:ascii="TH SarabunPSK" w:hAnsi="TH SarabunPSK" w:cs="TH SarabunPSK"/>
              </w:rPr>
            </w:pPr>
            <w:r>
              <w:rPr>
                <w:rFonts w:ascii="TH SarabunPSK" w:hAnsi="TH SarabunPSK" w:cs="TH SarabunPSK" w:hint="cs"/>
                <w:cs/>
              </w:rPr>
              <w:t>6,315.35</w:t>
            </w:r>
          </w:p>
        </w:tc>
      </w:tr>
      <w:tr w:rsidR="00A942EB" w:rsidRPr="003C5F73" w14:paraId="74D0D80E" w14:textId="77777777" w:rsidTr="005B7E5A">
        <w:trPr>
          <w:jc w:val="center"/>
        </w:trPr>
        <w:tc>
          <w:tcPr>
            <w:tcW w:w="0" w:type="auto"/>
          </w:tcPr>
          <w:p w14:paraId="5689CECD" w14:textId="77777777" w:rsidR="00A942EB" w:rsidRPr="00A942EB" w:rsidRDefault="00A942EB" w:rsidP="00A942EB">
            <w:pPr>
              <w:jc w:val="thaiDistribute"/>
              <w:rPr>
                <w:rFonts w:ascii="TH SarabunPSK" w:hAnsi="TH SarabunPSK" w:cs="TH SarabunPSK"/>
                <w:sz w:val="28"/>
                <w:szCs w:val="28"/>
              </w:rPr>
            </w:pPr>
            <w:r w:rsidRPr="00A942EB">
              <w:rPr>
                <w:rFonts w:ascii="TH SarabunPSK" w:hAnsi="TH SarabunPSK" w:cs="TH SarabunPSK"/>
                <w:sz w:val="28"/>
                <w:szCs w:val="28"/>
                <w:cs/>
              </w:rPr>
              <w:t>พัฒนาอาจารย์</w:t>
            </w:r>
          </w:p>
        </w:tc>
        <w:tc>
          <w:tcPr>
            <w:tcW w:w="0" w:type="auto"/>
          </w:tcPr>
          <w:p w14:paraId="7FCF7977" w14:textId="40AEADD7" w:rsidR="00A942EB" w:rsidRPr="00A942EB" w:rsidRDefault="00A942EB" w:rsidP="00A942EB">
            <w:pPr>
              <w:jc w:val="right"/>
              <w:rPr>
                <w:rFonts w:ascii="TH SarabunPSK" w:hAnsi="TH SarabunPSK" w:cs="TH SarabunPSK"/>
              </w:rPr>
            </w:pPr>
            <w:r w:rsidRPr="00A942EB">
              <w:rPr>
                <w:rFonts w:ascii="TH SarabunPSK" w:hAnsi="TH SarabunPSK" w:cs="TH SarabunPSK"/>
                <w:cs/>
              </w:rPr>
              <w:t>7,500</w:t>
            </w:r>
          </w:p>
        </w:tc>
        <w:tc>
          <w:tcPr>
            <w:tcW w:w="0" w:type="auto"/>
          </w:tcPr>
          <w:p w14:paraId="5573D91E" w14:textId="7A3D76E1" w:rsidR="00A942EB" w:rsidRPr="00A942EB" w:rsidRDefault="00A942EB" w:rsidP="00A942EB">
            <w:pPr>
              <w:jc w:val="right"/>
              <w:rPr>
                <w:rFonts w:ascii="TH SarabunPSK" w:hAnsi="TH SarabunPSK" w:cs="TH SarabunPSK"/>
              </w:rPr>
            </w:pPr>
            <w:r w:rsidRPr="00A942EB">
              <w:rPr>
                <w:rFonts w:ascii="TH SarabunPSK" w:hAnsi="TH SarabunPSK" w:cs="TH SarabunPSK"/>
                <w:cs/>
              </w:rPr>
              <w:t>2,250</w:t>
            </w:r>
          </w:p>
        </w:tc>
        <w:tc>
          <w:tcPr>
            <w:tcW w:w="0" w:type="auto"/>
          </w:tcPr>
          <w:p w14:paraId="585D3CB9" w14:textId="4E9C1155" w:rsidR="00A942EB" w:rsidRPr="00A942EB" w:rsidRDefault="00A942EB" w:rsidP="00A942EB">
            <w:pPr>
              <w:jc w:val="right"/>
              <w:rPr>
                <w:rFonts w:ascii="TH SarabunPSK" w:hAnsi="TH SarabunPSK" w:cs="TH SarabunPSK"/>
              </w:rPr>
            </w:pPr>
            <w:r w:rsidRPr="00A942EB">
              <w:rPr>
                <w:rFonts w:ascii="TH SarabunPSK" w:hAnsi="TH SarabunPSK" w:cs="TH SarabunPSK"/>
                <w:cs/>
              </w:rPr>
              <w:t>7,500</w:t>
            </w:r>
          </w:p>
        </w:tc>
        <w:tc>
          <w:tcPr>
            <w:tcW w:w="0" w:type="auto"/>
          </w:tcPr>
          <w:p w14:paraId="0BEF6378" w14:textId="5FF95993" w:rsidR="00A942EB" w:rsidRPr="00A942EB" w:rsidRDefault="00A942EB" w:rsidP="00A942EB">
            <w:pPr>
              <w:jc w:val="right"/>
              <w:rPr>
                <w:rFonts w:ascii="TH SarabunPSK" w:hAnsi="TH SarabunPSK" w:cs="TH SarabunPSK"/>
              </w:rPr>
            </w:pPr>
            <w:r w:rsidRPr="00A942EB">
              <w:rPr>
                <w:rFonts w:ascii="TH SarabunPSK" w:hAnsi="TH SarabunPSK" w:cs="TH SarabunPSK"/>
              </w:rPr>
              <w:t>3,000</w:t>
            </w:r>
          </w:p>
        </w:tc>
        <w:tc>
          <w:tcPr>
            <w:tcW w:w="0" w:type="auto"/>
          </w:tcPr>
          <w:p w14:paraId="79C7B966" w14:textId="56DECF73" w:rsidR="00A942EB" w:rsidRPr="00A942EB" w:rsidRDefault="00A942EB" w:rsidP="00A942EB">
            <w:pPr>
              <w:jc w:val="right"/>
              <w:rPr>
                <w:rFonts w:ascii="TH SarabunPSK" w:hAnsi="TH SarabunPSK" w:cs="TH SarabunPSK"/>
              </w:rPr>
            </w:pPr>
            <w:r w:rsidRPr="00A942EB">
              <w:rPr>
                <w:rFonts w:ascii="TH SarabunPSK" w:hAnsi="TH SarabunPSK" w:cs="TH SarabunPSK"/>
                <w:cs/>
              </w:rPr>
              <w:t>7,500</w:t>
            </w:r>
          </w:p>
        </w:tc>
        <w:tc>
          <w:tcPr>
            <w:tcW w:w="0" w:type="auto"/>
          </w:tcPr>
          <w:p w14:paraId="7E2070D7" w14:textId="1221797F" w:rsidR="00A942EB" w:rsidRPr="00A942EB" w:rsidRDefault="00A942EB" w:rsidP="00A942EB">
            <w:pPr>
              <w:jc w:val="right"/>
              <w:rPr>
                <w:rFonts w:ascii="TH SarabunPSK" w:hAnsi="TH SarabunPSK" w:cs="TH SarabunPSK"/>
              </w:rPr>
            </w:pPr>
            <w:r w:rsidRPr="00A942EB">
              <w:rPr>
                <w:rFonts w:ascii="TH SarabunPSK" w:hAnsi="TH SarabunPSK" w:cs="TH SarabunPSK"/>
                <w:cs/>
              </w:rPr>
              <w:t>2,250</w:t>
            </w:r>
          </w:p>
        </w:tc>
        <w:tc>
          <w:tcPr>
            <w:tcW w:w="0" w:type="auto"/>
          </w:tcPr>
          <w:p w14:paraId="3D95F2CC" w14:textId="635DFBFA" w:rsidR="00A942EB" w:rsidRPr="00A942EB" w:rsidRDefault="00A942EB" w:rsidP="00A942EB">
            <w:pPr>
              <w:jc w:val="right"/>
              <w:rPr>
                <w:rFonts w:ascii="TH SarabunPSK" w:hAnsi="TH SarabunPSK" w:cs="TH SarabunPSK"/>
              </w:rPr>
            </w:pPr>
            <w:r w:rsidRPr="00A942EB">
              <w:rPr>
                <w:rFonts w:ascii="TH SarabunPSK" w:hAnsi="TH SarabunPSK" w:cs="TH SarabunPSK"/>
                <w:cs/>
              </w:rPr>
              <w:t>7,500</w:t>
            </w:r>
          </w:p>
        </w:tc>
        <w:tc>
          <w:tcPr>
            <w:tcW w:w="0" w:type="auto"/>
          </w:tcPr>
          <w:p w14:paraId="3C905E57" w14:textId="205DA875" w:rsidR="00A942EB" w:rsidRPr="00A942EB" w:rsidRDefault="00A942EB" w:rsidP="00A942EB">
            <w:pPr>
              <w:jc w:val="right"/>
              <w:rPr>
                <w:rFonts w:ascii="TH SarabunPSK" w:hAnsi="TH SarabunPSK" w:cs="TH SarabunPSK"/>
              </w:rPr>
            </w:pPr>
            <w:r w:rsidRPr="00A942EB">
              <w:rPr>
                <w:rFonts w:ascii="TH SarabunPSK" w:hAnsi="TH SarabunPSK" w:cs="TH SarabunPSK"/>
              </w:rPr>
              <w:t>3,000</w:t>
            </w:r>
          </w:p>
        </w:tc>
        <w:tc>
          <w:tcPr>
            <w:tcW w:w="0" w:type="auto"/>
          </w:tcPr>
          <w:p w14:paraId="09800E78" w14:textId="4EF5975B" w:rsidR="00A942EB" w:rsidRPr="00A942EB" w:rsidRDefault="005B7E5A" w:rsidP="00A942EB">
            <w:pPr>
              <w:jc w:val="right"/>
              <w:rPr>
                <w:rFonts w:ascii="TH SarabunPSK" w:hAnsi="TH SarabunPSK" w:cs="TH SarabunPSK"/>
              </w:rPr>
            </w:pPr>
            <w:r>
              <w:rPr>
                <w:rFonts w:ascii="TH SarabunPSK" w:hAnsi="TH SarabunPSK" w:cs="TH SarabunPSK" w:hint="cs"/>
                <w:cs/>
              </w:rPr>
              <w:t>7,500</w:t>
            </w:r>
          </w:p>
        </w:tc>
        <w:tc>
          <w:tcPr>
            <w:tcW w:w="0" w:type="auto"/>
          </w:tcPr>
          <w:p w14:paraId="10B7C36D" w14:textId="120CA36C" w:rsidR="00A942EB" w:rsidRPr="00A942EB" w:rsidRDefault="005B7E5A" w:rsidP="00A942EB">
            <w:pPr>
              <w:jc w:val="right"/>
              <w:rPr>
                <w:rFonts w:ascii="TH SarabunPSK" w:hAnsi="TH SarabunPSK" w:cs="TH SarabunPSK"/>
              </w:rPr>
            </w:pPr>
            <w:r>
              <w:rPr>
                <w:rFonts w:ascii="TH SarabunPSK" w:hAnsi="TH SarabunPSK" w:cs="TH SarabunPSK" w:hint="cs"/>
                <w:cs/>
              </w:rPr>
              <w:t>10,385.50</w:t>
            </w:r>
          </w:p>
        </w:tc>
      </w:tr>
      <w:tr w:rsidR="00A942EB" w:rsidRPr="003C5F73" w14:paraId="11972190" w14:textId="77777777" w:rsidTr="005B7E5A">
        <w:trPr>
          <w:jc w:val="center"/>
        </w:trPr>
        <w:tc>
          <w:tcPr>
            <w:tcW w:w="0" w:type="auto"/>
          </w:tcPr>
          <w:p w14:paraId="0AFD786A" w14:textId="77777777" w:rsidR="00A942EB" w:rsidRPr="00A942EB" w:rsidRDefault="00A942EB" w:rsidP="00A942EB">
            <w:pPr>
              <w:rPr>
                <w:rFonts w:ascii="TH SarabunPSK" w:hAnsi="TH SarabunPSK" w:cs="TH SarabunPSK"/>
                <w:sz w:val="28"/>
                <w:szCs w:val="28"/>
                <w:cs/>
              </w:rPr>
            </w:pPr>
            <w:r w:rsidRPr="00A942EB">
              <w:rPr>
                <w:rFonts w:ascii="TH SarabunPSK" w:hAnsi="TH SarabunPSK" w:cs="TH SarabunPSK"/>
                <w:sz w:val="28"/>
                <w:szCs w:val="28"/>
                <w:cs/>
              </w:rPr>
              <w:t>พัฒนาบุคลากร</w:t>
            </w:r>
          </w:p>
        </w:tc>
        <w:tc>
          <w:tcPr>
            <w:tcW w:w="0" w:type="auto"/>
          </w:tcPr>
          <w:p w14:paraId="39014091" w14:textId="7ECE813B" w:rsidR="00A942EB" w:rsidRPr="00A942EB" w:rsidRDefault="00A942EB" w:rsidP="00A942EB">
            <w:pPr>
              <w:jc w:val="right"/>
              <w:rPr>
                <w:rFonts w:ascii="TH SarabunPSK" w:hAnsi="TH SarabunPSK" w:cs="TH SarabunPSK"/>
              </w:rPr>
            </w:pPr>
            <w:r w:rsidRPr="00A942EB">
              <w:rPr>
                <w:rFonts w:ascii="TH SarabunPSK" w:hAnsi="TH SarabunPSK" w:cs="TH SarabunPSK"/>
                <w:cs/>
              </w:rPr>
              <w:t>2,500</w:t>
            </w:r>
          </w:p>
        </w:tc>
        <w:tc>
          <w:tcPr>
            <w:tcW w:w="0" w:type="auto"/>
          </w:tcPr>
          <w:p w14:paraId="0016CE26" w14:textId="5340BE87" w:rsidR="00A942EB" w:rsidRPr="00A942EB" w:rsidRDefault="00A942EB" w:rsidP="00A942EB">
            <w:pPr>
              <w:jc w:val="right"/>
              <w:rPr>
                <w:rFonts w:ascii="TH SarabunPSK" w:hAnsi="TH SarabunPSK" w:cs="TH SarabunPSK"/>
              </w:rPr>
            </w:pPr>
            <w:r w:rsidRPr="00A942EB">
              <w:rPr>
                <w:rFonts w:ascii="TH SarabunPSK" w:hAnsi="TH SarabunPSK" w:cs="TH SarabunPSK"/>
                <w:cs/>
              </w:rPr>
              <w:t>0</w:t>
            </w:r>
          </w:p>
        </w:tc>
        <w:tc>
          <w:tcPr>
            <w:tcW w:w="0" w:type="auto"/>
          </w:tcPr>
          <w:p w14:paraId="05EF489F" w14:textId="49ED314B" w:rsidR="00A942EB" w:rsidRPr="00A942EB" w:rsidRDefault="00A942EB" w:rsidP="00A942EB">
            <w:pPr>
              <w:jc w:val="right"/>
              <w:rPr>
                <w:rFonts w:ascii="TH SarabunPSK" w:hAnsi="TH SarabunPSK" w:cs="TH SarabunPSK"/>
              </w:rPr>
            </w:pPr>
            <w:r w:rsidRPr="00A942EB">
              <w:rPr>
                <w:rFonts w:ascii="TH SarabunPSK" w:hAnsi="TH SarabunPSK" w:cs="TH SarabunPSK"/>
                <w:cs/>
              </w:rPr>
              <w:t>2,500</w:t>
            </w:r>
          </w:p>
        </w:tc>
        <w:tc>
          <w:tcPr>
            <w:tcW w:w="0" w:type="auto"/>
          </w:tcPr>
          <w:p w14:paraId="47C1B3CF" w14:textId="3CF6796D" w:rsidR="00A942EB" w:rsidRPr="00A942EB" w:rsidRDefault="00A942EB" w:rsidP="00A942EB">
            <w:pPr>
              <w:jc w:val="right"/>
              <w:rPr>
                <w:rFonts w:ascii="TH SarabunPSK" w:hAnsi="TH SarabunPSK" w:cs="TH SarabunPSK"/>
              </w:rPr>
            </w:pPr>
            <w:r w:rsidRPr="00A942EB">
              <w:rPr>
                <w:rFonts w:ascii="TH SarabunPSK" w:hAnsi="TH SarabunPSK" w:cs="TH SarabunPSK"/>
              </w:rPr>
              <w:t>0</w:t>
            </w:r>
          </w:p>
        </w:tc>
        <w:tc>
          <w:tcPr>
            <w:tcW w:w="0" w:type="auto"/>
          </w:tcPr>
          <w:p w14:paraId="639D4882" w14:textId="5A49D14B" w:rsidR="00A942EB" w:rsidRPr="00A942EB" w:rsidRDefault="00A942EB" w:rsidP="00A942EB">
            <w:pPr>
              <w:jc w:val="right"/>
              <w:rPr>
                <w:rFonts w:ascii="TH SarabunPSK" w:hAnsi="TH SarabunPSK" w:cs="TH SarabunPSK"/>
              </w:rPr>
            </w:pPr>
            <w:r w:rsidRPr="00A942EB">
              <w:rPr>
                <w:rFonts w:ascii="TH SarabunPSK" w:hAnsi="TH SarabunPSK" w:cs="TH SarabunPSK"/>
                <w:cs/>
              </w:rPr>
              <w:t>2,500</w:t>
            </w:r>
          </w:p>
        </w:tc>
        <w:tc>
          <w:tcPr>
            <w:tcW w:w="0" w:type="auto"/>
          </w:tcPr>
          <w:p w14:paraId="23F396D8" w14:textId="57F577BE" w:rsidR="00A942EB" w:rsidRPr="00A942EB" w:rsidRDefault="00A942EB" w:rsidP="00A942EB">
            <w:pPr>
              <w:jc w:val="right"/>
              <w:rPr>
                <w:rFonts w:ascii="TH SarabunPSK" w:hAnsi="TH SarabunPSK" w:cs="TH SarabunPSK"/>
              </w:rPr>
            </w:pPr>
            <w:r w:rsidRPr="00A942EB">
              <w:rPr>
                <w:rFonts w:ascii="TH SarabunPSK" w:hAnsi="TH SarabunPSK" w:cs="TH SarabunPSK"/>
                <w:cs/>
              </w:rPr>
              <w:t>0</w:t>
            </w:r>
          </w:p>
        </w:tc>
        <w:tc>
          <w:tcPr>
            <w:tcW w:w="0" w:type="auto"/>
          </w:tcPr>
          <w:p w14:paraId="52EE9A5C" w14:textId="2D28C680" w:rsidR="00A942EB" w:rsidRPr="00A942EB" w:rsidRDefault="00A942EB" w:rsidP="00A942EB">
            <w:pPr>
              <w:jc w:val="right"/>
              <w:rPr>
                <w:rFonts w:ascii="TH SarabunPSK" w:hAnsi="TH SarabunPSK" w:cs="TH SarabunPSK"/>
              </w:rPr>
            </w:pPr>
            <w:r w:rsidRPr="00A942EB">
              <w:rPr>
                <w:rFonts w:ascii="TH SarabunPSK" w:hAnsi="TH SarabunPSK" w:cs="TH SarabunPSK"/>
                <w:cs/>
              </w:rPr>
              <w:t>2,500</w:t>
            </w:r>
          </w:p>
        </w:tc>
        <w:tc>
          <w:tcPr>
            <w:tcW w:w="0" w:type="auto"/>
          </w:tcPr>
          <w:p w14:paraId="26A4969D" w14:textId="7FD37CA3" w:rsidR="00A942EB" w:rsidRPr="00A942EB" w:rsidRDefault="00A942EB" w:rsidP="00A942EB">
            <w:pPr>
              <w:jc w:val="right"/>
              <w:rPr>
                <w:rFonts w:ascii="TH SarabunPSK" w:hAnsi="TH SarabunPSK" w:cs="TH SarabunPSK"/>
              </w:rPr>
            </w:pPr>
            <w:r w:rsidRPr="00A942EB">
              <w:rPr>
                <w:rFonts w:ascii="TH SarabunPSK" w:hAnsi="TH SarabunPSK" w:cs="TH SarabunPSK"/>
              </w:rPr>
              <w:t>0</w:t>
            </w:r>
          </w:p>
        </w:tc>
        <w:tc>
          <w:tcPr>
            <w:tcW w:w="0" w:type="auto"/>
          </w:tcPr>
          <w:p w14:paraId="1332BAB0" w14:textId="0A0EE0C3" w:rsidR="00A942EB" w:rsidRPr="00A942EB" w:rsidRDefault="005B7E5A" w:rsidP="00A942EB">
            <w:pPr>
              <w:jc w:val="right"/>
              <w:rPr>
                <w:rFonts w:ascii="TH SarabunPSK" w:hAnsi="TH SarabunPSK" w:cs="TH SarabunPSK"/>
              </w:rPr>
            </w:pPr>
            <w:r>
              <w:rPr>
                <w:rFonts w:ascii="TH SarabunPSK" w:hAnsi="TH SarabunPSK" w:cs="TH SarabunPSK" w:hint="cs"/>
                <w:cs/>
              </w:rPr>
              <w:t>2,500</w:t>
            </w:r>
          </w:p>
        </w:tc>
        <w:tc>
          <w:tcPr>
            <w:tcW w:w="0" w:type="auto"/>
          </w:tcPr>
          <w:p w14:paraId="1C30A784" w14:textId="77D149C4" w:rsidR="00A942EB" w:rsidRPr="00A942EB" w:rsidRDefault="005B7E5A" w:rsidP="00A942EB">
            <w:pPr>
              <w:jc w:val="right"/>
              <w:rPr>
                <w:rFonts w:ascii="TH SarabunPSK" w:hAnsi="TH SarabunPSK" w:cs="TH SarabunPSK"/>
              </w:rPr>
            </w:pPr>
            <w:r>
              <w:rPr>
                <w:rFonts w:ascii="TH SarabunPSK" w:hAnsi="TH SarabunPSK" w:cs="TH SarabunPSK" w:hint="cs"/>
                <w:cs/>
              </w:rPr>
              <w:t>0</w:t>
            </w:r>
          </w:p>
        </w:tc>
      </w:tr>
      <w:tr w:rsidR="00A942EB" w:rsidRPr="003C5F73" w14:paraId="5BBF3587" w14:textId="77777777" w:rsidTr="005B7E5A">
        <w:trPr>
          <w:jc w:val="center"/>
        </w:trPr>
        <w:tc>
          <w:tcPr>
            <w:tcW w:w="0" w:type="auto"/>
          </w:tcPr>
          <w:p w14:paraId="6DEF4409" w14:textId="77777777" w:rsidR="00A942EB" w:rsidRPr="00A942EB" w:rsidRDefault="00A942EB" w:rsidP="00A942EB">
            <w:pPr>
              <w:jc w:val="thaiDistribute"/>
              <w:rPr>
                <w:rFonts w:ascii="TH SarabunPSK" w:hAnsi="TH SarabunPSK" w:cs="TH SarabunPSK"/>
                <w:sz w:val="28"/>
                <w:szCs w:val="28"/>
                <w:cs/>
              </w:rPr>
            </w:pPr>
            <w:r w:rsidRPr="00A942EB">
              <w:rPr>
                <w:rFonts w:ascii="TH SarabunPSK" w:hAnsi="TH SarabunPSK" w:cs="TH SarabunPSK"/>
                <w:sz w:val="28"/>
                <w:szCs w:val="28"/>
                <w:cs/>
              </w:rPr>
              <w:t>จัดการเรียนการสอน</w:t>
            </w:r>
          </w:p>
        </w:tc>
        <w:tc>
          <w:tcPr>
            <w:tcW w:w="0" w:type="auto"/>
          </w:tcPr>
          <w:p w14:paraId="0F120C5A" w14:textId="624A13DD" w:rsidR="00A942EB" w:rsidRPr="00A942EB" w:rsidRDefault="00A942EB" w:rsidP="00A942EB">
            <w:pPr>
              <w:jc w:val="right"/>
              <w:rPr>
                <w:rFonts w:ascii="TH SarabunPSK" w:hAnsi="TH SarabunPSK" w:cs="TH SarabunPSK"/>
              </w:rPr>
            </w:pPr>
            <w:r w:rsidRPr="00A942EB">
              <w:rPr>
                <w:rFonts w:ascii="TH SarabunPSK" w:hAnsi="TH SarabunPSK" w:cs="TH SarabunPSK"/>
              </w:rPr>
              <w:t>13,000</w:t>
            </w:r>
          </w:p>
        </w:tc>
        <w:tc>
          <w:tcPr>
            <w:tcW w:w="0" w:type="auto"/>
          </w:tcPr>
          <w:p w14:paraId="42708E92" w14:textId="579396FC" w:rsidR="00A942EB" w:rsidRPr="00A942EB" w:rsidRDefault="00A942EB" w:rsidP="00A942EB">
            <w:pPr>
              <w:jc w:val="right"/>
              <w:rPr>
                <w:rFonts w:ascii="TH SarabunPSK" w:hAnsi="TH SarabunPSK" w:cs="TH SarabunPSK"/>
              </w:rPr>
            </w:pPr>
            <w:r w:rsidRPr="00A942EB">
              <w:rPr>
                <w:rFonts w:ascii="TH SarabunPSK" w:hAnsi="TH SarabunPSK" w:cs="TH SarabunPSK"/>
                <w:cs/>
              </w:rPr>
              <w:t>29,368</w:t>
            </w:r>
          </w:p>
        </w:tc>
        <w:tc>
          <w:tcPr>
            <w:tcW w:w="0" w:type="auto"/>
          </w:tcPr>
          <w:p w14:paraId="731A4184" w14:textId="23E125D4" w:rsidR="00A942EB" w:rsidRPr="00A942EB" w:rsidRDefault="00A942EB" w:rsidP="00A942EB">
            <w:pPr>
              <w:jc w:val="right"/>
              <w:rPr>
                <w:rFonts w:ascii="TH SarabunPSK" w:hAnsi="TH SarabunPSK" w:cs="TH SarabunPSK"/>
              </w:rPr>
            </w:pPr>
            <w:r w:rsidRPr="00A942EB">
              <w:rPr>
                <w:rFonts w:ascii="TH SarabunPSK" w:hAnsi="TH SarabunPSK" w:cs="TH SarabunPSK"/>
              </w:rPr>
              <w:t>18,000</w:t>
            </w:r>
          </w:p>
        </w:tc>
        <w:tc>
          <w:tcPr>
            <w:tcW w:w="0" w:type="auto"/>
          </w:tcPr>
          <w:p w14:paraId="515053EC" w14:textId="1350D6E5" w:rsidR="00A942EB" w:rsidRPr="00A942EB" w:rsidRDefault="00A942EB" w:rsidP="00A942EB">
            <w:pPr>
              <w:jc w:val="right"/>
              <w:rPr>
                <w:rFonts w:ascii="TH SarabunPSK" w:hAnsi="TH SarabunPSK" w:cs="TH SarabunPSK"/>
              </w:rPr>
            </w:pPr>
            <w:r w:rsidRPr="00A942EB">
              <w:rPr>
                <w:rFonts w:ascii="TH SarabunPSK" w:hAnsi="TH SarabunPSK" w:cs="TH SarabunPSK"/>
              </w:rPr>
              <w:t>8,000</w:t>
            </w:r>
          </w:p>
        </w:tc>
        <w:tc>
          <w:tcPr>
            <w:tcW w:w="0" w:type="auto"/>
          </w:tcPr>
          <w:p w14:paraId="11B05F07" w14:textId="0839DE1B" w:rsidR="00A942EB" w:rsidRPr="00A942EB" w:rsidRDefault="00A942EB" w:rsidP="00A942EB">
            <w:pPr>
              <w:jc w:val="right"/>
              <w:rPr>
                <w:rFonts w:ascii="TH SarabunPSK" w:hAnsi="TH SarabunPSK" w:cs="TH SarabunPSK"/>
              </w:rPr>
            </w:pPr>
            <w:r w:rsidRPr="00A942EB">
              <w:rPr>
                <w:rFonts w:ascii="TH SarabunPSK" w:hAnsi="TH SarabunPSK" w:cs="TH SarabunPSK"/>
              </w:rPr>
              <w:t>13,000</w:t>
            </w:r>
          </w:p>
        </w:tc>
        <w:tc>
          <w:tcPr>
            <w:tcW w:w="0" w:type="auto"/>
          </w:tcPr>
          <w:p w14:paraId="363A3E4D" w14:textId="3E0765BE" w:rsidR="00A942EB" w:rsidRPr="00A942EB" w:rsidRDefault="00A942EB" w:rsidP="00A942EB">
            <w:pPr>
              <w:jc w:val="right"/>
              <w:rPr>
                <w:rFonts w:ascii="TH SarabunPSK" w:hAnsi="TH SarabunPSK" w:cs="TH SarabunPSK"/>
              </w:rPr>
            </w:pPr>
            <w:r w:rsidRPr="00A942EB">
              <w:rPr>
                <w:rFonts w:ascii="TH SarabunPSK" w:hAnsi="TH SarabunPSK" w:cs="TH SarabunPSK"/>
                <w:cs/>
              </w:rPr>
              <w:t>29,368</w:t>
            </w:r>
          </w:p>
        </w:tc>
        <w:tc>
          <w:tcPr>
            <w:tcW w:w="0" w:type="auto"/>
          </w:tcPr>
          <w:p w14:paraId="7374D0A2" w14:textId="1EADD31E" w:rsidR="00A942EB" w:rsidRPr="00A942EB" w:rsidRDefault="00A942EB" w:rsidP="00A942EB">
            <w:pPr>
              <w:jc w:val="right"/>
              <w:rPr>
                <w:rFonts w:ascii="TH SarabunPSK" w:hAnsi="TH SarabunPSK" w:cs="TH SarabunPSK"/>
              </w:rPr>
            </w:pPr>
            <w:r w:rsidRPr="00A942EB">
              <w:rPr>
                <w:rFonts w:ascii="TH SarabunPSK" w:hAnsi="TH SarabunPSK" w:cs="TH SarabunPSK"/>
              </w:rPr>
              <w:t>18,000</w:t>
            </w:r>
          </w:p>
        </w:tc>
        <w:tc>
          <w:tcPr>
            <w:tcW w:w="0" w:type="auto"/>
          </w:tcPr>
          <w:p w14:paraId="6374CDB0" w14:textId="568683DB" w:rsidR="00A942EB" w:rsidRPr="00A942EB" w:rsidRDefault="00A942EB" w:rsidP="00A942EB">
            <w:pPr>
              <w:jc w:val="right"/>
              <w:rPr>
                <w:rFonts w:ascii="TH SarabunPSK" w:hAnsi="TH SarabunPSK" w:cs="TH SarabunPSK"/>
              </w:rPr>
            </w:pPr>
            <w:r w:rsidRPr="00A942EB">
              <w:rPr>
                <w:rFonts w:ascii="TH SarabunPSK" w:hAnsi="TH SarabunPSK" w:cs="TH SarabunPSK"/>
              </w:rPr>
              <w:t>8,000</w:t>
            </w:r>
          </w:p>
        </w:tc>
        <w:tc>
          <w:tcPr>
            <w:tcW w:w="0" w:type="auto"/>
          </w:tcPr>
          <w:p w14:paraId="1303B5ED" w14:textId="469BA6C6" w:rsidR="00A942EB" w:rsidRPr="00A942EB" w:rsidRDefault="005B7E5A" w:rsidP="00A942EB">
            <w:pPr>
              <w:jc w:val="right"/>
              <w:rPr>
                <w:rFonts w:ascii="TH SarabunPSK" w:hAnsi="TH SarabunPSK" w:cs="TH SarabunPSK"/>
              </w:rPr>
            </w:pPr>
            <w:r>
              <w:rPr>
                <w:rFonts w:ascii="TH SarabunPSK" w:hAnsi="TH SarabunPSK" w:cs="TH SarabunPSK" w:hint="cs"/>
                <w:cs/>
              </w:rPr>
              <w:t>20,000</w:t>
            </w:r>
          </w:p>
        </w:tc>
        <w:tc>
          <w:tcPr>
            <w:tcW w:w="0" w:type="auto"/>
          </w:tcPr>
          <w:p w14:paraId="10670889" w14:textId="4EF4461C" w:rsidR="00A942EB" w:rsidRPr="00A942EB" w:rsidRDefault="005B7E5A" w:rsidP="00A942EB">
            <w:pPr>
              <w:jc w:val="right"/>
              <w:rPr>
                <w:rFonts w:ascii="TH SarabunPSK" w:hAnsi="TH SarabunPSK" w:cs="TH SarabunPSK"/>
              </w:rPr>
            </w:pPr>
            <w:r>
              <w:rPr>
                <w:rFonts w:ascii="TH SarabunPSK" w:hAnsi="TH SarabunPSK" w:cs="TH SarabunPSK" w:hint="cs"/>
                <w:cs/>
              </w:rPr>
              <w:t>43,089.60</w:t>
            </w:r>
          </w:p>
        </w:tc>
      </w:tr>
    </w:tbl>
    <w:p w14:paraId="28ADD9B8" w14:textId="77777777" w:rsidR="00E149B9" w:rsidRPr="003C5F73" w:rsidRDefault="00E149B9" w:rsidP="00510E2C">
      <w:pPr>
        <w:jc w:val="thaiDistribute"/>
        <w:rPr>
          <w:rFonts w:ascii="TH SarabunPSK" w:hAnsi="TH SarabunPSK" w:cs="TH SarabunPSK"/>
          <w:color w:val="FF0000"/>
          <w:sz w:val="16"/>
          <w:szCs w:val="16"/>
        </w:rPr>
      </w:pPr>
    </w:p>
    <w:p w14:paraId="03FFC367" w14:textId="172621C0" w:rsidR="00302492" w:rsidRPr="003C5F73" w:rsidRDefault="00302492" w:rsidP="00BB6364">
      <w:pPr>
        <w:jc w:val="center"/>
        <w:rPr>
          <w:rFonts w:ascii="TH SarabunPSK" w:hAnsi="TH SarabunPSK" w:cs="TH SarabunPSK"/>
          <w:color w:val="833C0B" w:themeColor="accent2" w:themeShade="80"/>
          <w:sz w:val="32"/>
          <w:szCs w:val="32"/>
        </w:rPr>
      </w:pPr>
      <w:r w:rsidRPr="003C5F73">
        <w:rPr>
          <w:rFonts w:ascii="TH SarabunPSK" w:hAnsi="TH SarabunPSK" w:cs="TH SarabunPSK"/>
          <w:noProof/>
          <w:color w:val="833C0B" w:themeColor="accent2" w:themeShade="80"/>
          <w:sz w:val="32"/>
          <w:szCs w:val="32"/>
        </w:rPr>
        <w:lastRenderedPageBreak/>
        <w:drawing>
          <wp:inline distT="0" distB="0" distL="0" distR="0" wp14:anchorId="2CE98DFB" wp14:editId="189E8E96">
            <wp:extent cx="4183380" cy="2004060"/>
            <wp:effectExtent l="0" t="0" r="7620" b="15240"/>
            <wp:docPr id="1674611290"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6FE79" w14:textId="77777777" w:rsidR="00BB6364" w:rsidRPr="003C5F73" w:rsidRDefault="00BB6364" w:rsidP="00BB6364">
      <w:pPr>
        <w:jc w:val="center"/>
        <w:rPr>
          <w:rFonts w:ascii="TH SarabunPSK" w:hAnsi="TH SarabunPSK" w:cs="TH SarabunPSK"/>
          <w:color w:val="833C0B" w:themeColor="accent2" w:themeShade="80"/>
          <w:sz w:val="32"/>
          <w:szCs w:val="32"/>
        </w:rPr>
      </w:pPr>
    </w:p>
    <w:p w14:paraId="4AB20A71" w14:textId="4545473D" w:rsidR="00631BA8" w:rsidRPr="003C5F73" w:rsidRDefault="00072E53" w:rsidP="00510E2C">
      <w:pPr>
        <w:ind w:firstLine="720"/>
        <w:jc w:val="thaiDistribute"/>
        <w:rPr>
          <w:rFonts w:ascii="TH SarabunPSK" w:eastAsia="TH SarabunPSK" w:hAnsi="TH SarabunPSK" w:cs="TH SarabunPSK"/>
          <w:sz w:val="32"/>
          <w:szCs w:val="32"/>
        </w:rPr>
      </w:pPr>
      <w:r w:rsidRPr="003C5F73">
        <w:rPr>
          <w:rFonts w:ascii="TH SarabunPSK" w:hAnsi="TH SarabunPSK" w:cs="TH SarabunPSK"/>
          <w:b/>
          <w:bCs/>
          <w:sz w:val="32"/>
          <w:szCs w:val="32"/>
          <w:cs/>
        </w:rPr>
        <w:t>กลุ่มผู้เรียน</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eastAsia="TH SarabunPSK" w:hAnsi="TH SarabunPSK" w:cs="TH SarabunPSK"/>
          <w:sz w:val="32"/>
          <w:szCs w:val="32"/>
          <w:cs/>
        </w:rPr>
        <w:t>ผู้สำเร็จการศึกษาระดับปริญญาตรีหรือปริญญาโท ทางด้านสัตวศาสตร์ วิทยาศาสตร์ และเกษตรศาสตร์ หรือเทียบเท่าทั่วประเทศ ซึ่งเป็นหลักสูตรที่ได้รับการรับรอง</w:t>
      </w:r>
      <w:r w:rsidR="008E727A">
        <w:rPr>
          <w:rFonts w:ascii="TH SarabunPSK" w:eastAsia="TH SarabunPSK" w:hAnsi="TH SarabunPSK" w:cs="TH SarabunPSK" w:hint="cs"/>
          <w:sz w:val="32"/>
          <w:szCs w:val="32"/>
          <w:cs/>
        </w:rPr>
        <w:t xml:space="preserve">                                              </w:t>
      </w:r>
      <w:r w:rsidR="00631BA8" w:rsidRPr="003C5F73">
        <w:rPr>
          <w:rFonts w:ascii="TH SarabunPSK" w:eastAsia="TH SarabunPSK" w:hAnsi="TH SarabunPSK" w:cs="TH SarabunPSK"/>
          <w:sz w:val="32"/>
          <w:szCs w:val="32"/>
          <w:cs/>
        </w:rPr>
        <w:t>จากสำนักงานคณะกรรมการการอุดมศึกษา (สกอ.) นอกจากนี้กลุ่มเป้าหมายเฉพาะของทางหลักสูตร</w:t>
      </w:r>
      <w:r w:rsidR="008E727A">
        <w:rPr>
          <w:rFonts w:ascii="TH SarabunPSK" w:eastAsia="TH SarabunPSK" w:hAnsi="TH SarabunPSK" w:cs="TH SarabunPSK" w:hint="cs"/>
          <w:sz w:val="32"/>
          <w:szCs w:val="32"/>
          <w:cs/>
        </w:rPr>
        <w:t xml:space="preserve"> </w:t>
      </w:r>
      <w:r w:rsidR="00BA5917">
        <w:rPr>
          <w:rFonts w:ascii="TH SarabunPSK" w:eastAsia="TH SarabunPSK" w:hAnsi="TH SarabunPSK" w:cs="TH SarabunPSK" w:hint="cs"/>
          <w:sz w:val="32"/>
          <w:szCs w:val="32"/>
          <w:cs/>
        </w:rPr>
        <w:t xml:space="preserve">      </w:t>
      </w:r>
      <w:r w:rsidR="00631BA8" w:rsidRPr="003C5F73">
        <w:rPr>
          <w:rFonts w:ascii="TH SarabunPSK" w:eastAsia="TH SarabunPSK" w:hAnsi="TH SarabunPSK" w:cs="TH SarabunPSK"/>
          <w:sz w:val="32"/>
          <w:szCs w:val="32"/>
          <w:cs/>
        </w:rPr>
        <w:t>คือ กลุ่มนักศึกษาที่สนใจจากต่างประเทศ ซึ่งมีคุณสมบัติเป็นไปตามเกณฑ์ที่หลักสูตรกำหนด</w:t>
      </w:r>
    </w:p>
    <w:p w14:paraId="27B29DD8" w14:textId="5160EC64" w:rsidR="002B16B9" w:rsidRPr="003C5F73" w:rsidRDefault="002B16B9" w:rsidP="00510E2C">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ผู้มีส่วนได้ส่วนเสียของหลักสูตร</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ผู้มีส่วนได้ส่วนเสีย (</w:t>
      </w:r>
      <w:r w:rsidR="00631BA8" w:rsidRPr="003C5F73">
        <w:rPr>
          <w:rFonts w:ascii="TH SarabunPSK" w:hAnsi="TH SarabunPSK" w:cs="TH SarabunPSK"/>
          <w:sz w:val="32"/>
          <w:szCs w:val="32"/>
        </w:rPr>
        <w:t xml:space="preserve">Stakeholder’s Need) </w:t>
      </w:r>
      <w:r w:rsidR="008E727A">
        <w:rPr>
          <w:rFonts w:ascii="TH SarabunPSK" w:hAnsi="TH SarabunPSK" w:cs="TH SarabunPSK" w:hint="cs"/>
          <w:sz w:val="32"/>
          <w:szCs w:val="32"/>
          <w:cs/>
        </w:rPr>
        <w:t xml:space="preserve">                          </w:t>
      </w:r>
      <w:r w:rsidR="00631BA8" w:rsidRPr="003C5F73">
        <w:rPr>
          <w:rFonts w:ascii="TH SarabunPSK" w:hAnsi="TH SarabunPSK" w:cs="TH SarabunPSK"/>
          <w:sz w:val="32"/>
          <w:szCs w:val="32"/>
          <w:cs/>
        </w:rPr>
        <w:t>ของหลักสูตรปรัชญาดุษฎีบัณฑิต สาขาวิชาสัตวศาสตร์ มี 5</w:t>
      </w:r>
      <w:r w:rsidR="00631BA8"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ฝ่ายคือ ผู้ใช้บัณฑิต (หน่วยงานภายนอก) นักศึกษาปัจจุบัน อาจารย์ผู้สอนในหลักสูตร บุคลากรสายสนับสนุน ศิษย์เก่า</w:t>
      </w:r>
    </w:p>
    <w:p w14:paraId="73AC69FE" w14:textId="30956291" w:rsidR="00BB6364" w:rsidRPr="003C5F73" w:rsidRDefault="00072E53" w:rsidP="00540225">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กลุ่มผู้ส่งมอบ</w:t>
      </w:r>
      <w:r w:rsidR="00E149B9" w:rsidRPr="003C5F73">
        <w:rPr>
          <w:rFonts w:ascii="TH SarabunPSK" w:hAnsi="TH SarabunPSK" w:cs="TH SarabunPSK"/>
          <w:b/>
          <w:bCs/>
          <w:sz w:val="32"/>
          <w:szCs w:val="32"/>
        </w:rPr>
        <w:t xml:space="preserve"> :</w:t>
      </w:r>
      <w:r w:rsidR="00E149B9" w:rsidRPr="003C5F73">
        <w:rPr>
          <w:rFonts w:ascii="TH SarabunPSK" w:hAnsi="TH SarabunPSK" w:cs="TH SarabunPSK"/>
          <w:sz w:val="32"/>
          <w:szCs w:val="32"/>
        </w:rPr>
        <w:t xml:space="preserve"> </w:t>
      </w:r>
      <w:r w:rsidR="00631BA8" w:rsidRPr="003C5F73">
        <w:rPr>
          <w:rFonts w:ascii="TH SarabunPSK" w:hAnsi="TH SarabunPSK" w:cs="TH SarabunPSK"/>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p>
    <w:p w14:paraId="0EE0145A" w14:textId="77777777" w:rsidR="00CE6905" w:rsidRPr="00170412" w:rsidRDefault="00CE6905" w:rsidP="00CE6905">
      <w:pPr>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t>กลุ่มคู่ความร่วมมือ</w:t>
      </w:r>
      <w:r w:rsidRPr="00170412">
        <w:rPr>
          <w:rFonts w:ascii="TH SarabunPSK" w:eastAsia="TH SarabunPSK" w:hAnsi="TH SarabunPSK" w:cs="TH SarabunPSK"/>
          <w:sz w:val="32"/>
          <w:szCs w:val="32"/>
        </w:rPr>
        <w:t xml:space="preserve"> : </w:t>
      </w:r>
      <w:r w:rsidRPr="00170412">
        <w:rPr>
          <w:rFonts w:ascii="TH SarabunPSK" w:hAnsi="TH SarabunPSK" w:cs="TH SarabunPSK"/>
          <w:color w:val="00B050"/>
          <w:sz w:val="32"/>
          <w:szCs w:val="32"/>
        </w:rPr>
        <w:t xml:space="preserve">         </w:t>
      </w:r>
    </w:p>
    <w:p w14:paraId="45798195" w14:textId="77777777" w:rsidR="00CE6905" w:rsidRPr="00170412" w:rsidRDefault="00CE6905" w:rsidP="00CE6905">
      <w:pPr>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1. </w:t>
      </w:r>
      <w:r w:rsidRPr="00170412">
        <w:rPr>
          <w:rFonts w:ascii="TH SarabunPSK" w:hAnsi="TH SarabunPSK" w:cs="TH SarabunPSK"/>
          <w:sz w:val="32"/>
          <w:szCs w:val="32"/>
          <w:cs/>
        </w:rPr>
        <w:t>หน่วยงานภาคเอกชน เช่น บริษัท ซีพีเอฟ (ประเทศไทย) จำกัด (มหาชน)</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บริษัทเครือ</w:t>
      </w:r>
      <w:proofErr w:type="spellStart"/>
      <w:r w:rsidRPr="00170412">
        <w:rPr>
          <w:rFonts w:ascii="TH SarabunPSK" w:hAnsi="TH SarabunPSK" w:cs="TH SarabunPSK"/>
          <w:sz w:val="32"/>
          <w:szCs w:val="32"/>
          <w:cs/>
        </w:rPr>
        <w:t>เบ</w:t>
      </w:r>
      <w:proofErr w:type="spellEnd"/>
      <w:r w:rsidRPr="00170412">
        <w:rPr>
          <w:rFonts w:ascii="TH SarabunPSK" w:hAnsi="TH SarabunPSK" w:cs="TH SarabunPSK"/>
          <w:sz w:val="32"/>
          <w:szCs w:val="32"/>
          <w:cs/>
        </w:rPr>
        <w:t>ทาโกร</w:t>
      </w:r>
      <w:r>
        <w:rPr>
          <w:rFonts w:ascii="TH SarabunPSK" w:hAnsi="TH SarabunPSK" w:cs="TH SarabunPSK"/>
          <w:sz w:val="32"/>
          <w:szCs w:val="32"/>
        </w:rPr>
        <w:t xml:space="preserve"> </w:t>
      </w:r>
      <w:r>
        <w:rPr>
          <w:rFonts w:ascii="TH SarabunPSK" w:hAnsi="TH SarabunPSK" w:cs="TH SarabunPSK" w:hint="cs"/>
          <w:sz w:val="32"/>
          <w:szCs w:val="32"/>
          <w:cs/>
        </w:rPr>
        <w:t>และ</w:t>
      </w:r>
      <w:r w:rsidRPr="00170412">
        <w:rPr>
          <w:rFonts w:ascii="TH SarabunPSK" w:hAnsi="TH SarabunPSK" w:cs="TH SarabunPSK"/>
          <w:sz w:val="32"/>
          <w:szCs w:val="32"/>
          <w:cs/>
        </w:rPr>
        <w:t>บริษัท ไทยฟู</w:t>
      </w:r>
      <w:proofErr w:type="spellStart"/>
      <w:r w:rsidRPr="00170412">
        <w:rPr>
          <w:rFonts w:ascii="TH SarabunPSK" w:hAnsi="TH SarabunPSK" w:cs="TH SarabunPSK"/>
          <w:sz w:val="32"/>
          <w:szCs w:val="32"/>
          <w:cs/>
        </w:rPr>
        <w:t>้ดส์</w:t>
      </w:r>
      <w:proofErr w:type="spellEnd"/>
      <w:r w:rsidRPr="00170412">
        <w:rPr>
          <w:rFonts w:ascii="TH SarabunPSK" w:hAnsi="TH SarabunPSK" w:cs="TH SarabunPSK"/>
          <w:sz w:val="32"/>
          <w:szCs w:val="32"/>
          <w:cs/>
        </w:rPr>
        <w:t xml:space="preserve"> กรุ๊ป จำกัด (มหาชน) เป็นต้น</w:t>
      </w:r>
    </w:p>
    <w:p w14:paraId="616D1681" w14:textId="1349D97C" w:rsidR="00CE6905" w:rsidRPr="00170412" w:rsidRDefault="00CE6905" w:rsidP="00CE6905">
      <w:pPr>
        <w:jc w:val="thaiDistribute"/>
        <w:rPr>
          <w:rFonts w:ascii="TH SarabunPSK" w:hAnsi="TH SarabunPSK" w:cs="TH SarabunPSK"/>
          <w:sz w:val="32"/>
          <w:szCs w:val="32"/>
        </w:rPr>
      </w:pPr>
      <w:r w:rsidRPr="00170412">
        <w:rPr>
          <w:rFonts w:ascii="TH SarabunPSK" w:hAnsi="TH SarabunPSK" w:cs="TH SarabunPSK"/>
          <w:sz w:val="32"/>
          <w:szCs w:val="32"/>
        </w:rPr>
        <w:t xml:space="preserve">         2. </w:t>
      </w:r>
      <w:r w:rsidRPr="00170412">
        <w:rPr>
          <w:rFonts w:ascii="TH SarabunPSK" w:hAnsi="TH SarabunPSK" w:cs="TH SarabunPSK"/>
          <w:sz w:val="32"/>
          <w:szCs w:val="32"/>
          <w:cs/>
        </w:rPr>
        <w:t>หน่วยงานภาครัฐ/รัฐวิสาหกิจ เช่น กรมปศุสัตว์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สหกรณ์โคนม-โคเนื้อ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ศูนย์วิจัยและ</w:t>
      </w:r>
      <w:r w:rsidR="008E727A">
        <w:rPr>
          <w:rFonts w:ascii="TH SarabunPSK" w:hAnsi="TH SarabunPSK" w:cs="TH SarabunPSK" w:hint="cs"/>
          <w:sz w:val="32"/>
          <w:szCs w:val="32"/>
          <w:cs/>
        </w:rPr>
        <w:t xml:space="preserve">                   </w:t>
      </w:r>
      <w:r w:rsidRPr="00170412">
        <w:rPr>
          <w:rFonts w:ascii="TH SarabunPSK" w:hAnsi="TH SarabunPSK" w:cs="TH SarabunPSK"/>
          <w:sz w:val="32"/>
          <w:szCs w:val="32"/>
          <w:cs/>
        </w:rPr>
        <w:t>บำรุงพันธุ์สัตว์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องค์การส่งเสริมกิจการโคนมแห่งประเทศไทย (</w:t>
      </w:r>
      <w:proofErr w:type="spellStart"/>
      <w:r w:rsidRPr="00170412">
        <w:rPr>
          <w:rFonts w:ascii="TH SarabunPSK" w:hAnsi="TH SarabunPSK" w:cs="TH SarabunPSK"/>
          <w:sz w:val="32"/>
          <w:szCs w:val="32"/>
          <w:cs/>
        </w:rPr>
        <w:t>อ.ส.ค</w:t>
      </w:r>
      <w:proofErr w:type="spellEnd"/>
      <w:r w:rsidRPr="00170412">
        <w:rPr>
          <w:rFonts w:ascii="TH SarabunPSK" w:hAnsi="TH SarabunPSK" w:cs="TH SarabunPSK"/>
          <w:sz w:val="32"/>
          <w:szCs w:val="32"/>
          <w:cs/>
        </w:rPr>
        <w:t>.)</w:t>
      </w:r>
      <w:r>
        <w:rPr>
          <w:rFonts w:ascii="TH SarabunPSK" w:hAnsi="TH SarabunPSK" w:cs="TH SarabunPSK" w:hint="cs"/>
          <w:sz w:val="32"/>
          <w:szCs w:val="32"/>
          <w:cs/>
        </w:rPr>
        <w:t xml:space="preserve"> และ</w:t>
      </w:r>
      <w:r w:rsidRPr="00170412">
        <w:rPr>
          <w:rFonts w:ascii="TH SarabunPSK" w:hAnsi="TH SarabunPSK" w:cs="TH SarabunPSK"/>
          <w:sz w:val="32"/>
          <w:szCs w:val="32"/>
          <w:cs/>
        </w:rPr>
        <w:t>สถาบันวิจัยแสงซินโ</w:t>
      </w:r>
      <w:proofErr w:type="spellStart"/>
      <w:r w:rsidRPr="00170412">
        <w:rPr>
          <w:rFonts w:ascii="TH SarabunPSK" w:hAnsi="TH SarabunPSK" w:cs="TH SarabunPSK"/>
          <w:sz w:val="32"/>
          <w:szCs w:val="32"/>
          <w:cs/>
        </w:rPr>
        <w:t>คร</w:t>
      </w:r>
      <w:proofErr w:type="spellEnd"/>
      <w:r w:rsidRPr="00170412">
        <w:rPr>
          <w:rFonts w:ascii="TH SarabunPSK" w:hAnsi="TH SarabunPSK" w:cs="TH SarabunPSK"/>
          <w:sz w:val="32"/>
          <w:szCs w:val="32"/>
          <w:cs/>
        </w:rPr>
        <w:t>ตรอน (องค์การมหาชน) เป็นต้น</w:t>
      </w:r>
    </w:p>
    <w:p w14:paraId="310549DA" w14:textId="2539DDD1" w:rsidR="00CE6905" w:rsidRPr="00170412" w:rsidRDefault="00CE6905" w:rsidP="00CE6905">
      <w:pPr>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3. </w:t>
      </w:r>
      <w:r w:rsidRPr="00170412">
        <w:rPr>
          <w:rFonts w:ascii="TH SarabunPSK" w:hAnsi="TH SarabunPSK" w:cs="TH SarabunPSK"/>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w:t>
      </w:r>
      <w:proofErr w:type="spellStart"/>
      <w:r w:rsidRPr="00170412">
        <w:rPr>
          <w:rFonts w:ascii="TH SarabunPSK" w:hAnsi="TH SarabunPSK" w:cs="TH SarabunPSK"/>
          <w:sz w:val="32"/>
          <w:szCs w:val="32"/>
          <w:cs/>
        </w:rPr>
        <w:t>สุร</w:t>
      </w:r>
      <w:proofErr w:type="spellEnd"/>
      <w:r w:rsidRPr="00170412">
        <w:rPr>
          <w:rFonts w:ascii="TH SarabunPSK" w:hAnsi="TH SarabunPSK" w:cs="TH SarabunPSK"/>
          <w:sz w:val="32"/>
          <w:szCs w:val="32"/>
          <w:cs/>
        </w:rPr>
        <w:t>นารี ผ่านความร่วมมือ</w:t>
      </w:r>
      <w:r w:rsidR="008E727A">
        <w:rPr>
          <w:rFonts w:ascii="TH SarabunPSK" w:hAnsi="TH SarabunPSK" w:cs="TH SarabunPSK" w:hint="cs"/>
          <w:sz w:val="32"/>
          <w:szCs w:val="32"/>
          <w:cs/>
        </w:rPr>
        <w:t xml:space="preserve">            </w:t>
      </w:r>
      <w:r w:rsidRPr="00170412">
        <w:rPr>
          <w:rFonts w:ascii="TH SarabunPSK" w:hAnsi="TH SarabunPSK" w:cs="TH SarabunPSK"/>
          <w:sz w:val="32"/>
          <w:szCs w:val="32"/>
          <w:cs/>
        </w:rPr>
        <w:t>ทางวิชาการทั้งการขอเชิญเป็นกรรมการสอบวิทยานิพนธ์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w:t>
      </w:r>
      <w:r w:rsidR="008E727A">
        <w:rPr>
          <w:rFonts w:ascii="TH SarabunPSK" w:hAnsi="TH SarabunPSK" w:cs="TH SarabunPSK" w:hint="cs"/>
          <w:sz w:val="32"/>
          <w:szCs w:val="32"/>
          <w:cs/>
        </w:rPr>
        <w:t xml:space="preserve">        </w:t>
      </w:r>
      <w:r w:rsidRPr="00170412">
        <w:rPr>
          <w:rFonts w:ascii="TH SarabunPSK" w:hAnsi="TH SarabunPSK" w:cs="TH SarabunPSK"/>
          <w:sz w:val="32"/>
          <w:szCs w:val="32"/>
          <w:cs/>
        </w:rPr>
        <w:t>ของอาจารย์ หรือนักศึกษา</w:t>
      </w:r>
    </w:p>
    <w:p w14:paraId="32EEF4C1" w14:textId="77777777" w:rsidR="00CE6905" w:rsidRPr="00170412" w:rsidRDefault="00CE6905" w:rsidP="00CE6905">
      <w:pPr>
        <w:jc w:val="thaiDistribute"/>
        <w:rPr>
          <w:rFonts w:ascii="TH SarabunPSK" w:hAnsi="TH SarabunPSK" w:cs="TH SarabunPSK"/>
          <w:sz w:val="32"/>
          <w:szCs w:val="32"/>
        </w:rPr>
      </w:pPr>
      <w:r w:rsidRPr="00170412">
        <w:rPr>
          <w:rFonts w:ascii="TH SarabunPSK" w:hAnsi="TH SarabunPSK" w:cs="TH SarabunPSK"/>
          <w:sz w:val="32"/>
          <w:szCs w:val="32"/>
        </w:rPr>
        <w:t xml:space="preserve">           4. </w:t>
      </w:r>
      <w:r w:rsidRPr="00170412">
        <w:rPr>
          <w:rFonts w:ascii="TH SarabunPSK" w:hAnsi="TH SarabunPSK" w:cs="TH SarabunPSK"/>
          <w:sz w:val="32"/>
          <w:szCs w:val="32"/>
          <w:cs/>
        </w:rPr>
        <w:t>สถาบันการศึกษาต่างประเทศ ได้แก่</w:t>
      </w:r>
      <w:bookmarkStart w:id="2" w:name="_Hlk134397954"/>
      <w:r w:rsidRPr="00170412">
        <w:rPr>
          <w:rFonts w:ascii="TH SarabunPSK" w:hAnsi="TH SarabunPSK" w:cs="TH SarabunPSK"/>
          <w:sz w:val="32"/>
          <w:szCs w:val="32"/>
          <w:cs/>
        </w:rPr>
        <w:t xml:space="preserve"> </w:t>
      </w:r>
      <w:bookmarkStart w:id="3" w:name="_Hlk133090768"/>
      <w:r w:rsidRPr="00170412">
        <w:rPr>
          <w:rFonts w:ascii="TH SarabunPSK" w:hAnsi="TH SarabunPSK" w:cs="TH SarabunPSK"/>
          <w:sz w:val="32"/>
          <w:szCs w:val="32"/>
        </w:rPr>
        <w:t xml:space="preserve">Faculty of Animal Science, Universitas Gadjah Mada, Indonesia, National Pingtung University of Science and Technology, Taiwan; </w:t>
      </w:r>
      <w:bookmarkEnd w:id="2"/>
      <w:bookmarkEnd w:id="3"/>
      <w:r w:rsidRPr="00170412">
        <w:rPr>
          <w:rFonts w:ascii="TH SarabunPSK" w:hAnsi="TH SarabunPSK" w:cs="TH SarabunPSK"/>
          <w:sz w:val="32"/>
          <w:szCs w:val="32"/>
          <w:cs/>
        </w:rPr>
        <w:t>ผ่</w:t>
      </w:r>
      <w:r>
        <w:rPr>
          <w:rFonts w:ascii="TH SarabunPSK" w:hAnsi="TH SarabunPSK" w:cs="TH SarabunPSK" w:hint="cs"/>
          <w:sz w:val="32"/>
          <w:szCs w:val="32"/>
          <w:cs/>
        </w:rPr>
        <w:t>า</w:t>
      </w:r>
      <w:r w:rsidRPr="00170412">
        <w:rPr>
          <w:rFonts w:ascii="TH SarabunPSK" w:hAnsi="TH SarabunPSK" w:cs="TH SarabunPSK"/>
          <w:sz w:val="32"/>
          <w:szCs w:val="32"/>
          <w:cs/>
        </w:rPr>
        <w:t xml:space="preserve">นการเรียนและกิจกรรมด้านการศึกษาออนไลน์ การจัดทำ </w:t>
      </w:r>
      <w:r w:rsidRPr="00170412">
        <w:rPr>
          <w:rFonts w:ascii="TH SarabunPSK" w:hAnsi="TH SarabunPSK" w:cs="TH SarabunPSK"/>
          <w:sz w:val="32"/>
          <w:szCs w:val="32"/>
        </w:rPr>
        <w:t xml:space="preserve">Online Seminar </w:t>
      </w:r>
      <w:r w:rsidRPr="00170412">
        <w:rPr>
          <w:rFonts w:ascii="TH SarabunPSK" w:hAnsi="TH SarabunPSK" w:cs="TH SarabunPSK"/>
          <w:sz w:val="32"/>
          <w:szCs w:val="32"/>
          <w:cs/>
        </w:rPr>
        <w:t>รวมถึงให้นักศึกษาไปศึกษาวิจัยทั้งในสถาบันศึกษาต่างประเทศทั้งในระดับปริญญาโทและปริญญาเอก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p>
    <w:p w14:paraId="5C91EA28" w14:textId="455DB444" w:rsidR="0071548B" w:rsidRPr="003C5F73" w:rsidRDefault="0071548B" w:rsidP="00510E2C">
      <w:pPr>
        <w:jc w:val="thaiDistribute"/>
        <w:rPr>
          <w:rFonts w:ascii="TH SarabunPSK" w:hAnsi="TH SarabunPSK" w:cs="TH SarabunPSK" w:hint="cs"/>
          <w:color w:val="833C0B" w:themeColor="accent2" w:themeShade="80"/>
          <w:sz w:val="32"/>
          <w:szCs w:val="32"/>
          <w:cs/>
        </w:rPr>
      </w:pPr>
    </w:p>
    <w:p w14:paraId="2E3AFE69" w14:textId="77777777" w:rsidR="0019603F" w:rsidRPr="003C5F73" w:rsidRDefault="0019603F" w:rsidP="0019603F">
      <w:pPr>
        <w:tabs>
          <w:tab w:val="left" w:pos="851"/>
        </w:tabs>
        <w:ind w:left="851" w:hanging="851"/>
        <w:jc w:val="center"/>
        <w:rPr>
          <w:rFonts w:ascii="TH SarabunPSK" w:eastAsia="TH SarabunPSK" w:hAnsi="TH SarabunPSK" w:cs="TH SarabunPSK"/>
          <w:b/>
          <w:bCs/>
          <w:sz w:val="100"/>
          <w:szCs w:val="100"/>
        </w:rPr>
      </w:pPr>
      <w:bookmarkStart w:id="4" w:name="_Hlk60659527"/>
    </w:p>
    <w:p w14:paraId="283EDBC3" w14:textId="77777777" w:rsidR="0019603F" w:rsidRDefault="0019603F" w:rsidP="0019603F">
      <w:pPr>
        <w:tabs>
          <w:tab w:val="left" w:pos="851"/>
        </w:tabs>
        <w:ind w:left="851" w:hanging="851"/>
        <w:jc w:val="center"/>
        <w:rPr>
          <w:rFonts w:ascii="TH SarabunPSK" w:eastAsia="TH SarabunPSK" w:hAnsi="TH SarabunPSK" w:cs="TH SarabunPSK"/>
          <w:b/>
          <w:bCs/>
          <w:sz w:val="100"/>
          <w:szCs w:val="100"/>
        </w:rPr>
      </w:pPr>
    </w:p>
    <w:p w14:paraId="7ED71E8E" w14:textId="77777777" w:rsidR="00487D68" w:rsidRPr="003C5F73" w:rsidRDefault="00487D68" w:rsidP="0019603F">
      <w:pPr>
        <w:tabs>
          <w:tab w:val="left" w:pos="851"/>
        </w:tabs>
        <w:ind w:left="851" w:hanging="851"/>
        <w:jc w:val="center"/>
        <w:rPr>
          <w:rFonts w:ascii="TH SarabunPSK" w:eastAsia="TH SarabunPSK" w:hAnsi="TH SarabunPSK" w:cs="TH SarabunPSK"/>
          <w:b/>
          <w:bCs/>
          <w:sz w:val="100"/>
          <w:szCs w:val="100"/>
        </w:rPr>
      </w:pPr>
    </w:p>
    <w:p w14:paraId="0E81849C" w14:textId="77777777" w:rsidR="0019603F" w:rsidRPr="003C5F73" w:rsidRDefault="0019603F" w:rsidP="0019603F">
      <w:pPr>
        <w:tabs>
          <w:tab w:val="left" w:pos="851"/>
        </w:tabs>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ส่วนที่ 2</w:t>
      </w:r>
    </w:p>
    <w:p w14:paraId="19C91410" w14:textId="77777777" w:rsidR="0019603F" w:rsidRPr="003C5F73" w:rsidRDefault="0019603F" w:rsidP="0019603F">
      <w:pPr>
        <w:jc w:val="center"/>
        <w:rPr>
          <w:rFonts w:ascii="TH SarabunPSK" w:hAnsi="TH SarabunPSK" w:cs="TH SarabunPSK"/>
          <w:b/>
          <w:bCs/>
          <w:sz w:val="80"/>
          <w:szCs w:val="80"/>
        </w:rPr>
      </w:pPr>
      <w:r w:rsidRPr="003C5F73">
        <w:rPr>
          <w:rFonts w:ascii="TH SarabunPSK" w:hAnsi="TH SarabunPSK" w:cs="TH SarabunPSK"/>
          <w:b/>
          <w:bCs/>
          <w:sz w:val="100"/>
          <w:szCs w:val="100"/>
          <w:cs/>
        </w:rPr>
        <w:t>การกำกับมาตรฐานหลักสูตร</w:t>
      </w:r>
      <w:r w:rsidRPr="003C5F73">
        <w:rPr>
          <w:rFonts w:ascii="TH SarabunPSK" w:hAnsi="TH SarabunPSK" w:cs="TH SarabunPSK"/>
          <w:b/>
          <w:bCs/>
          <w:sz w:val="80"/>
          <w:szCs w:val="80"/>
          <w:cs/>
        </w:rPr>
        <w:t>ตามเกณฑ์มาตรฐานหลักสูตร</w:t>
      </w:r>
    </w:p>
    <w:p w14:paraId="521376EA" w14:textId="77777777" w:rsidR="0019603F" w:rsidRPr="003C5F73" w:rsidRDefault="0019603F" w:rsidP="0019603F">
      <w:pPr>
        <w:jc w:val="center"/>
        <w:rPr>
          <w:rFonts w:ascii="TH SarabunPSK" w:hAnsi="TH SarabunPSK" w:cs="TH SarabunPSK"/>
          <w:b/>
          <w:bCs/>
          <w:sz w:val="80"/>
          <w:szCs w:val="80"/>
        </w:rPr>
      </w:pPr>
      <w:r w:rsidRPr="003C5F73">
        <w:rPr>
          <w:rFonts w:ascii="TH SarabunPSK" w:hAnsi="TH SarabunPSK" w:cs="TH SarabunPSK"/>
          <w:b/>
          <w:bCs/>
          <w:sz w:val="80"/>
          <w:szCs w:val="80"/>
          <w:cs/>
        </w:rPr>
        <w:t>ที่กำหนดโดย สป.อว. (ตัวบ่งชี้ 1.1)</w:t>
      </w:r>
    </w:p>
    <w:p w14:paraId="4FC5C553" w14:textId="77777777" w:rsidR="0019603F" w:rsidRPr="003C5F73" w:rsidRDefault="0019603F" w:rsidP="0019603F">
      <w:pPr>
        <w:rPr>
          <w:rFonts w:ascii="TH SarabunPSK" w:eastAsia="TH SarabunPSK" w:hAnsi="TH SarabunPSK" w:cs="TH SarabunPSK"/>
          <w:b/>
          <w:bCs/>
          <w:sz w:val="100"/>
          <w:szCs w:val="100"/>
        </w:rPr>
      </w:pPr>
      <w:r w:rsidRPr="003C5F73">
        <w:rPr>
          <w:rFonts w:ascii="TH SarabunPSK" w:eastAsia="TH SarabunPSK" w:hAnsi="TH SarabunPSK" w:cs="TH SarabunPSK"/>
          <w:b/>
          <w:bCs/>
          <w:sz w:val="100"/>
          <w:szCs w:val="100"/>
        </w:rPr>
        <w:br w:type="page"/>
      </w:r>
    </w:p>
    <w:p w14:paraId="7BDD35C1" w14:textId="77777777" w:rsidR="008776C5" w:rsidRPr="003C5F73" w:rsidRDefault="008776C5" w:rsidP="00510E2C">
      <w:pPr>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รายงานผลการดำเนินงานของหลักสูตรตามเกณฑ์มาตรฐานหลักสูตร</w:t>
      </w:r>
    </w:p>
    <w:p w14:paraId="70641F87" w14:textId="77777777" w:rsidR="008776C5" w:rsidRPr="003C5F73" w:rsidRDefault="008776C5" w:rsidP="00510E2C">
      <w:pPr>
        <w:ind w:left="360"/>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ของสำนักงานปลัดกระทรวงการอุดมศึกษา วิทยาศาสตร์ วิจัย และนวัตกรรม</w:t>
      </w:r>
      <w:r w:rsidRPr="003C5F73">
        <w:rPr>
          <w:rFonts w:ascii="TH SarabunPSK" w:eastAsia="Cordia New" w:hAnsi="TH SarabunPSK" w:cs="TH SarabunPSK"/>
          <w:b/>
          <w:bCs/>
          <w:sz w:val="32"/>
          <w:szCs w:val="32"/>
          <w:lang w:eastAsia="zh-CN"/>
        </w:rPr>
        <w:t xml:space="preserve"> </w:t>
      </w:r>
      <w:r w:rsidRPr="003C5F73">
        <w:rPr>
          <w:rFonts w:ascii="TH SarabunPSK" w:eastAsia="Cordia New" w:hAnsi="TH SarabunPSK" w:cs="TH SarabunPSK"/>
          <w:b/>
          <w:bCs/>
          <w:sz w:val="32"/>
          <w:szCs w:val="32"/>
          <w:cs/>
          <w:lang w:eastAsia="zh-CN"/>
        </w:rPr>
        <w:t>(สป.อว.)</w:t>
      </w:r>
    </w:p>
    <w:p w14:paraId="4C1A65F8" w14:textId="77777777" w:rsidR="008776C5" w:rsidRPr="003C5F73" w:rsidRDefault="008776C5" w:rsidP="00510E2C">
      <w:pPr>
        <w:jc w:val="center"/>
        <w:rPr>
          <w:rFonts w:ascii="TH SarabunPSK" w:hAnsi="TH SarabunPSK" w:cs="TH SarabunPSK"/>
          <w:b/>
          <w:bCs/>
          <w:sz w:val="32"/>
          <w:szCs w:val="32"/>
        </w:rPr>
      </w:pPr>
      <w:r w:rsidRPr="003C5F73">
        <w:rPr>
          <w:rFonts w:ascii="TH SarabunPSK" w:hAnsi="TH SarabunPSK" w:cs="TH SarabunPSK"/>
          <w:b/>
          <w:bCs/>
          <w:sz w:val="32"/>
          <w:szCs w:val="32"/>
          <w:cs/>
        </w:rPr>
        <w:t>เกณฑ์มาตรฐานหลักสูตรระดับบัณฑิตศึกษา พ.ศ. 2558</w:t>
      </w:r>
    </w:p>
    <w:p w14:paraId="2BC6B289" w14:textId="77777777" w:rsidR="008776C5" w:rsidRPr="003C5F73" w:rsidRDefault="008776C5" w:rsidP="00510E2C">
      <w:pPr>
        <w:ind w:left="360"/>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w:t>
      </w:r>
    </w:p>
    <w:bookmarkEnd w:id="4"/>
    <w:p w14:paraId="00BC0AA4" w14:textId="7CE9CE67" w:rsidR="008776C5" w:rsidRPr="003C5F73" w:rsidRDefault="008776C5" w:rsidP="00510E2C">
      <w:pPr>
        <w:outlineLvl w:val="0"/>
        <w:rPr>
          <w:rFonts w:ascii="TH SarabunPSK" w:hAnsi="TH SarabunPSK" w:cs="TH SarabunPSK"/>
          <w:b/>
          <w:bCs/>
          <w:sz w:val="32"/>
          <w:szCs w:val="32"/>
        </w:rPr>
      </w:pPr>
      <w:r w:rsidRPr="003C5F73">
        <w:rPr>
          <w:rFonts w:ascii="TH SarabunPSK" w:hAnsi="TH SarabunPSK" w:cs="TH SarabunPSK"/>
          <w:b/>
          <w:bCs/>
          <w:sz w:val="32"/>
          <w:szCs w:val="32"/>
          <w:u w:val="single"/>
          <w:cs/>
        </w:rPr>
        <w:t>ตารางสรุปผล</w:t>
      </w:r>
      <w:hyperlink r:id="rId12" w:history="1">
        <w:r w:rsidRPr="003C5F73">
          <w:rPr>
            <w:rStyle w:val="af4"/>
            <w:rFonts w:ascii="TH SarabunPSK" w:hAnsi="TH SarabunPSK" w:cs="TH SarabunPSK"/>
            <w:b/>
            <w:bCs/>
            <w:sz w:val="32"/>
            <w:szCs w:val="32"/>
            <w:cs/>
          </w:rPr>
          <w:t>การดำเนินงานตามเกณฑ์การประเมินองค์ประกอบที่ 1 การกำกับมาตรฐาน</w:t>
        </w:r>
      </w:hyperlink>
    </w:p>
    <w:p w14:paraId="48F0D306" w14:textId="4632B499"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b/>
          <w:bCs/>
          <w:sz w:val="32"/>
          <w:szCs w:val="32"/>
          <w:cs/>
        </w:rPr>
        <w:t xml:space="preserve">หลักสูตร </w:t>
      </w:r>
      <w:r w:rsidRPr="003C5F73">
        <w:rPr>
          <w:rFonts w:ascii="TH SarabunPSK" w:hAnsi="TH SarabunPSK" w:cs="TH SarabunPSK"/>
          <w:b/>
          <w:bCs/>
          <w:sz w:val="32"/>
          <w:szCs w:val="32"/>
        </w:rPr>
        <w:t xml:space="preserve">: </w:t>
      </w:r>
      <w:r w:rsidR="00D60A66" w:rsidRPr="003C5F73">
        <w:rPr>
          <w:rFonts w:ascii="TH SarabunPSK" w:hAnsi="TH SarabunPSK" w:cs="TH SarabunPSK"/>
          <w:b/>
          <w:bCs/>
          <w:sz w:val="32"/>
          <w:szCs w:val="32"/>
          <w:cs/>
        </w:rPr>
        <w:t>ปรัชญาดุษฎีบัณฑิต</w:t>
      </w:r>
      <w:r w:rsidR="007504A6" w:rsidRPr="003C5F73">
        <w:rPr>
          <w:rFonts w:ascii="TH SarabunPSK" w:hAnsi="TH SarabunPSK" w:cs="TH SarabunPSK"/>
          <w:b/>
          <w:bCs/>
          <w:sz w:val="32"/>
          <w:szCs w:val="32"/>
          <w:cs/>
        </w:rPr>
        <w:t xml:space="preserve"> สาขาวิชาสัตวศาสตร์</w:t>
      </w:r>
      <w:r w:rsidRPr="003C5F73">
        <w:rPr>
          <w:rFonts w:ascii="TH SarabunPSK" w:hAnsi="TH SarabunPSK" w:cs="TH SarabunPSK"/>
          <w:sz w:val="32"/>
          <w:szCs w:val="32"/>
          <w:cs/>
        </w:rPr>
        <w:tab/>
      </w:r>
      <w:r w:rsidRPr="003C5F73">
        <w:rPr>
          <w:rFonts w:ascii="TH SarabunPSK" w:hAnsi="TH SarabunPSK" w:cs="TH SarabunPSK"/>
          <w:sz w:val="32"/>
          <w:szCs w:val="32"/>
          <w:cs/>
        </w:rPr>
        <w:tab/>
      </w:r>
    </w:p>
    <w:p w14:paraId="59DC75C8" w14:textId="22037388"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หลักสูตรปรับปรุง</w:t>
      </w:r>
      <w:r w:rsidR="00D60A66" w:rsidRPr="003C5F73">
        <w:rPr>
          <w:rFonts w:ascii="TH SarabunPSK" w:hAnsi="TH SarabunPSK" w:cs="TH SarabunPSK"/>
          <w:b/>
          <w:bCs/>
          <w:sz w:val="32"/>
          <w:szCs w:val="32"/>
          <w:cs/>
        </w:rPr>
        <w:t xml:space="preserve"> </w:t>
      </w:r>
      <w:r w:rsidRPr="003C5F73">
        <w:rPr>
          <w:rFonts w:ascii="TH SarabunPSK" w:hAnsi="TH SarabunPSK" w:cs="TH SarabunPSK"/>
          <w:b/>
          <w:bCs/>
          <w:sz w:val="32"/>
          <w:szCs w:val="32"/>
          <w:cs/>
        </w:rPr>
        <w:t>พ.ศ.</w:t>
      </w:r>
      <w:r w:rsidR="007504A6" w:rsidRPr="003C5F73">
        <w:rPr>
          <w:rFonts w:ascii="TH SarabunPSK" w:hAnsi="TH SarabunPSK" w:cs="TH SarabunPSK"/>
          <w:b/>
          <w:bCs/>
          <w:sz w:val="32"/>
          <w:szCs w:val="32"/>
          <w:cs/>
        </w:rPr>
        <w:t>2565</w:t>
      </w:r>
    </w:p>
    <w:p w14:paraId="3AE187C8" w14:textId="1B68CEAC" w:rsidR="0019603F" w:rsidRPr="003C5F73" w:rsidRDefault="0019603F" w:rsidP="00510E2C">
      <w:pPr>
        <w:jc w:val="both"/>
        <w:rPr>
          <w:rFonts w:ascii="TH SarabunPSK" w:hAnsi="TH SarabunPSK" w:cs="TH SarabunPSK"/>
          <w:b/>
          <w:bCs/>
          <w:color w:val="00B050"/>
          <w:sz w:val="32"/>
          <w:szCs w:val="32"/>
        </w:rPr>
      </w:pPr>
      <w:r w:rsidRPr="003C5F73">
        <w:rPr>
          <w:rFonts w:ascii="TH SarabunPSK" w:hAnsi="TH SarabunPSK" w:cs="TH SarabunPSK"/>
          <w:b/>
          <w:bCs/>
          <w:sz w:val="32"/>
          <w:szCs w:val="32"/>
          <w:cs/>
        </w:rPr>
        <w:t xml:space="preserve">คณะ </w:t>
      </w:r>
      <w:r w:rsidRPr="003C5F73">
        <w:rPr>
          <w:rFonts w:ascii="TH SarabunPSK" w:hAnsi="TH SarabunPSK" w:cs="TH SarabunPSK"/>
          <w:b/>
          <w:bCs/>
          <w:sz w:val="32"/>
          <w:szCs w:val="32"/>
        </w:rPr>
        <w:t>:</w:t>
      </w:r>
      <w:r w:rsidRPr="003C5F73">
        <w:rPr>
          <w:rFonts w:ascii="TH SarabunPSK" w:hAnsi="TH SarabunPSK" w:cs="TH SarabunPSK"/>
          <w:sz w:val="32"/>
          <w:szCs w:val="32"/>
        </w:rPr>
        <w:t xml:space="preserve"> </w:t>
      </w:r>
      <w:r w:rsidRPr="003C5F73">
        <w:rPr>
          <w:rFonts w:ascii="TH SarabunPSK" w:hAnsi="TH SarabunPSK" w:cs="TH SarabunPSK"/>
          <w:b/>
          <w:bCs/>
          <w:sz w:val="32"/>
          <w:szCs w:val="32"/>
          <w:cs/>
        </w:rPr>
        <w:t>สัตวศาสตร์และเทคโนโลยี</w:t>
      </w:r>
    </w:p>
    <w:p w14:paraId="799F4E79" w14:textId="77777777" w:rsidR="008776C5" w:rsidRPr="003C5F73" w:rsidRDefault="008776C5" w:rsidP="00510E2C">
      <w:pPr>
        <w:jc w:val="both"/>
        <w:rPr>
          <w:rFonts w:ascii="TH SarabunPSK" w:hAnsi="TH SarabunPSK" w:cs="TH SarabunPSK"/>
          <w:b/>
          <w:bCs/>
          <w:sz w:val="14"/>
          <w:szCs w:val="14"/>
        </w:rPr>
      </w:pPr>
    </w:p>
    <w:p w14:paraId="6F926979" w14:textId="77777777"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589"/>
        <w:gridCol w:w="2663"/>
      </w:tblGrid>
      <w:tr w:rsidR="008776C5" w:rsidRPr="003C5F73" w14:paraId="754EBCF0" w14:textId="77777777" w:rsidTr="008776C5">
        <w:tc>
          <w:tcPr>
            <w:tcW w:w="287" w:type="pct"/>
            <w:vAlign w:val="center"/>
          </w:tcPr>
          <w:p w14:paraId="5EE527FD" w14:textId="77777777" w:rsidR="008776C5" w:rsidRPr="003C5F73" w:rsidRDefault="008776C5" w:rsidP="00510E2C">
            <w:pPr>
              <w:jc w:val="center"/>
              <w:rPr>
                <w:rFonts w:ascii="TH SarabunPSK" w:hAnsi="TH SarabunPSK" w:cs="TH SarabunPSK"/>
                <w:sz w:val="32"/>
                <w:szCs w:val="32"/>
                <w:cs/>
              </w:rPr>
            </w:pPr>
            <w:r w:rsidRPr="003C5F73">
              <w:rPr>
                <w:rFonts w:ascii="TH SarabunPSK" w:hAnsi="TH SarabunPSK" w:cs="TH SarabunPSK"/>
                <w:b/>
                <w:bCs/>
                <w:sz w:val="32"/>
                <w:szCs w:val="32"/>
                <w:cs/>
              </w:rPr>
              <w:t>ข้อ</w:t>
            </w:r>
          </w:p>
        </w:tc>
        <w:tc>
          <w:tcPr>
            <w:tcW w:w="3192" w:type="pct"/>
            <w:vAlign w:val="center"/>
          </w:tcPr>
          <w:p w14:paraId="183BF772"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b/>
                <w:bCs/>
                <w:sz w:val="32"/>
                <w:szCs w:val="32"/>
                <w:cs/>
              </w:rPr>
              <w:t>เกณฑ์การประเมิน</w:t>
            </w:r>
          </w:p>
        </w:tc>
        <w:tc>
          <w:tcPr>
            <w:tcW w:w="1521" w:type="pct"/>
          </w:tcPr>
          <w:p w14:paraId="4F907E6B" w14:textId="77777777" w:rsidR="008776C5" w:rsidRPr="003C5F73" w:rsidRDefault="008776C5" w:rsidP="00510E2C">
            <w:pPr>
              <w:jc w:val="center"/>
              <w:rPr>
                <w:rFonts w:ascii="TH SarabunPSK" w:hAnsi="TH SarabunPSK" w:cs="TH SarabunPSK"/>
                <w:sz w:val="32"/>
                <w:szCs w:val="32"/>
                <w:cs/>
              </w:rPr>
            </w:pPr>
            <w:r w:rsidRPr="003C5F73">
              <w:rPr>
                <w:rFonts w:ascii="TH SarabunPSK" w:hAnsi="TH SarabunPSK" w:cs="TH SarabunPSK"/>
                <w:b/>
                <w:bCs/>
                <w:sz w:val="32"/>
                <w:szCs w:val="32"/>
                <w:cs/>
              </w:rPr>
              <w:t>ผ่านเกณฑ์/ไม่ผ่านเกณฑ์</w:t>
            </w:r>
          </w:p>
        </w:tc>
      </w:tr>
      <w:tr w:rsidR="008776C5" w:rsidRPr="003C5F73" w14:paraId="0AD06AEB" w14:textId="77777777" w:rsidTr="008776C5">
        <w:tc>
          <w:tcPr>
            <w:tcW w:w="287" w:type="pct"/>
          </w:tcPr>
          <w:p w14:paraId="68B33CDE"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1</w:t>
            </w:r>
          </w:p>
        </w:tc>
        <w:tc>
          <w:tcPr>
            <w:tcW w:w="3192" w:type="pct"/>
          </w:tcPr>
          <w:p w14:paraId="3F331040" w14:textId="77777777"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จำนวนอาจารย์ผู้รับผิดชอบหลักสูตร</w:t>
            </w:r>
          </w:p>
        </w:tc>
        <w:tc>
          <w:tcPr>
            <w:tcW w:w="1521" w:type="pct"/>
          </w:tcPr>
          <w:p w14:paraId="25034DE7" w14:textId="03B42559"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761FAC2B" w14:textId="77777777" w:rsidTr="008776C5">
        <w:tc>
          <w:tcPr>
            <w:tcW w:w="287" w:type="pct"/>
          </w:tcPr>
          <w:p w14:paraId="78A25E3C"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2</w:t>
            </w:r>
          </w:p>
        </w:tc>
        <w:tc>
          <w:tcPr>
            <w:tcW w:w="3192" w:type="pct"/>
          </w:tcPr>
          <w:p w14:paraId="08060BBA"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คุณสมบัติของอาจารย์ผู้รับผิดชอบหลักสูตร</w:t>
            </w:r>
          </w:p>
        </w:tc>
        <w:tc>
          <w:tcPr>
            <w:tcW w:w="1521" w:type="pct"/>
            <w:shd w:val="clear" w:color="auto" w:fill="auto"/>
          </w:tcPr>
          <w:p w14:paraId="6AFC8FA5" w14:textId="33CBC602"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1CAEA768" w14:textId="77777777" w:rsidTr="008776C5">
        <w:tc>
          <w:tcPr>
            <w:tcW w:w="287" w:type="pct"/>
          </w:tcPr>
          <w:p w14:paraId="381CD7F2"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3</w:t>
            </w:r>
          </w:p>
        </w:tc>
        <w:tc>
          <w:tcPr>
            <w:tcW w:w="3192" w:type="pct"/>
          </w:tcPr>
          <w:p w14:paraId="45952F2A"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คุณสมบัติอาจารย์ประจำหลักสูตร</w:t>
            </w:r>
          </w:p>
        </w:tc>
        <w:tc>
          <w:tcPr>
            <w:tcW w:w="1521" w:type="pct"/>
            <w:shd w:val="clear" w:color="auto" w:fill="auto"/>
          </w:tcPr>
          <w:p w14:paraId="073F2658" w14:textId="2B781970"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736A2F31" w14:textId="77777777" w:rsidTr="008776C5">
        <w:tc>
          <w:tcPr>
            <w:tcW w:w="287" w:type="pct"/>
            <w:tcBorders>
              <w:bottom w:val="single" w:sz="4" w:space="0" w:color="auto"/>
            </w:tcBorders>
          </w:tcPr>
          <w:p w14:paraId="7359056A"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4</w:t>
            </w:r>
          </w:p>
        </w:tc>
        <w:tc>
          <w:tcPr>
            <w:tcW w:w="3192" w:type="pct"/>
            <w:tcBorders>
              <w:bottom w:val="single" w:sz="4" w:space="0" w:color="auto"/>
            </w:tcBorders>
          </w:tcPr>
          <w:p w14:paraId="39319C09" w14:textId="77777777" w:rsidR="008776C5" w:rsidRPr="003C5F73" w:rsidRDefault="008776C5" w:rsidP="00510E2C">
            <w:pPr>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คุณสมบัติของอาจารย์ผู้สอน</w:t>
            </w:r>
          </w:p>
        </w:tc>
        <w:tc>
          <w:tcPr>
            <w:tcW w:w="1521" w:type="pct"/>
            <w:tcBorders>
              <w:bottom w:val="single" w:sz="4" w:space="0" w:color="auto"/>
            </w:tcBorders>
            <w:shd w:val="clear" w:color="auto" w:fill="auto"/>
          </w:tcPr>
          <w:p w14:paraId="3F3BC7BB" w14:textId="3974A7F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3980B1FE" w14:textId="77777777" w:rsidTr="008776C5">
        <w:tc>
          <w:tcPr>
            <w:tcW w:w="287" w:type="pct"/>
          </w:tcPr>
          <w:p w14:paraId="4BA157F9"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5</w:t>
            </w:r>
          </w:p>
        </w:tc>
        <w:tc>
          <w:tcPr>
            <w:tcW w:w="3192" w:type="pct"/>
          </w:tcPr>
          <w:p w14:paraId="07B8B7F6" w14:textId="0D2DACFE"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คุณสมบัติของอาจารย์ที่ปรึกษา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นิพนธ์หลักและ</w:t>
            </w:r>
          </w:p>
          <w:p w14:paraId="54761D4D"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อาจารย์ที่ปรึกษาการค้นคว้าอิสระ</w:t>
            </w:r>
          </w:p>
        </w:tc>
        <w:tc>
          <w:tcPr>
            <w:tcW w:w="1521" w:type="pct"/>
            <w:shd w:val="clear" w:color="auto" w:fill="auto"/>
          </w:tcPr>
          <w:p w14:paraId="524EF102" w14:textId="4B5BA29D"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22149454" w14:textId="77777777" w:rsidTr="008776C5">
        <w:tc>
          <w:tcPr>
            <w:tcW w:w="287" w:type="pct"/>
          </w:tcPr>
          <w:p w14:paraId="19393611"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6</w:t>
            </w:r>
          </w:p>
        </w:tc>
        <w:tc>
          <w:tcPr>
            <w:tcW w:w="3192" w:type="pct"/>
          </w:tcPr>
          <w:p w14:paraId="42DBE705" w14:textId="75BBF911" w:rsidR="008776C5" w:rsidRPr="003C5F73" w:rsidRDefault="008776C5" w:rsidP="00510E2C">
            <w:pPr>
              <w:contextualSpacing/>
              <w:rPr>
                <w:rFonts w:ascii="TH SarabunPSK" w:hAnsi="TH SarabunPSK" w:cs="TH SarabunPSK"/>
                <w:sz w:val="32"/>
                <w:szCs w:val="32"/>
                <w:cs/>
              </w:rPr>
            </w:pPr>
            <w:r w:rsidRPr="003C5F73">
              <w:rPr>
                <w:rFonts w:ascii="TH SarabunPSK" w:hAnsi="TH SarabunPSK" w:cs="TH SarabunPSK"/>
                <w:sz w:val="32"/>
                <w:szCs w:val="32"/>
                <w:cs/>
              </w:rPr>
              <w:t>คุณสมบัติของอาจารย์ที่ปรึกษา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พน</w:t>
            </w:r>
            <w:proofErr w:type="spellStart"/>
            <w:r w:rsidRPr="003C5F73">
              <w:rPr>
                <w:rFonts w:ascii="TH SarabunPSK" w:hAnsi="TH SarabunPSK" w:cs="TH SarabunPSK"/>
                <w:sz w:val="32"/>
                <w:szCs w:val="32"/>
                <w:cs/>
              </w:rPr>
              <w:t>ธ์</w:t>
            </w:r>
            <w:proofErr w:type="spellEnd"/>
            <w:r w:rsidRPr="003C5F73">
              <w:rPr>
                <w:rFonts w:ascii="TH SarabunPSK" w:hAnsi="TH SarabunPSK" w:cs="TH SarabunPSK"/>
                <w:sz w:val="32"/>
                <w:szCs w:val="32"/>
                <w:cs/>
              </w:rPr>
              <w:t>ร่วม (ถ้ามี)</w:t>
            </w:r>
          </w:p>
        </w:tc>
        <w:tc>
          <w:tcPr>
            <w:tcW w:w="1521" w:type="pct"/>
            <w:shd w:val="clear" w:color="auto" w:fill="auto"/>
          </w:tcPr>
          <w:p w14:paraId="093A712E" w14:textId="157A479D" w:rsidR="008776C5" w:rsidRPr="003C5F73" w:rsidRDefault="00631BA8" w:rsidP="00510E2C">
            <w:pPr>
              <w:contextualSpacing/>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2C4830DD" w14:textId="77777777" w:rsidTr="008776C5">
        <w:tc>
          <w:tcPr>
            <w:tcW w:w="287" w:type="pct"/>
          </w:tcPr>
          <w:p w14:paraId="0A8B3136"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7</w:t>
            </w:r>
          </w:p>
        </w:tc>
        <w:tc>
          <w:tcPr>
            <w:tcW w:w="3192" w:type="pct"/>
          </w:tcPr>
          <w:p w14:paraId="18EB9E2A" w14:textId="2C7B3FE7"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คุณสมบัติของอาจารย์ผู้สอบ</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w:t>
            </w:r>
          </w:p>
        </w:tc>
        <w:tc>
          <w:tcPr>
            <w:tcW w:w="1521" w:type="pct"/>
            <w:shd w:val="clear" w:color="auto" w:fill="auto"/>
          </w:tcPr>
          <w:p w14:paraId="221F77EB" w14:textId="0F1A1F1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1C712F1A" w14:textId="77777777" w:rsidTr="008776C5">
        <w:tc>
          <w:tcPr>
            <w:tcW w:w="287" w:type="pct"/>
          </w:tcPr>
          <w:p w14:paraId="6887547E"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8</w:t>
            </w:r>
          </w:p>
        </w:tc>
        <w:tc>
          <w:tcPr>
            <w:tcW w:w="3192" w:type="pct"/>
          </w:tcPr>
          <w:p w14:paraId="2AC1472F"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การตีพิมพ์เผยแพร่ผลงานของผู้สำเร็จการศึกษา</w:t>
            </w:r>
          </w:p>
        </w:tc>
        <w:tc>
          <w:tcPr>
            <w:tcW w:w="1521" w:type="pct"/>
            <w:shd w:val="clear" w:color="auto" w:fill="auto"/>
          </w:tcPr>
          <w:p w14:paraId="53D48EA5" w14:textId="78267829"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0F1B1186" w14:textId="77777777" w:rsidTr="008776C5">
        <w:tc>
          <w:tcPr>
            <w:tcW w:w="287" w:type="pct"/>
          </w:tcPr>
          <w:p w14:paraId="3D28C625"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9</w:t>
            </w:r>
          </w:p>
        </w:tc>
        <w:tc>
          <w:tcPr>
            <w:tcW w:w="3192" w:type="pct"/>
          </w:tcPr>
          <w:p w14:paraId="60466124" w14:textId="252E4A24" w:rsidR="008776C5" w:rsidRPr="003C5F73" w:rsidRDefault="008776C5" w:rsidP="00510E2C">
            <w:pPr>
              <w:jc w:val="both"/>
              <w:rPr>
                <w:rFonts w:ascii="TH SarabunPSK" w:hAnsi="TH SarabunPSK" w:cs="TH SarabunPSK"/>
                <w:sz w:val="32"/>
                <w:szCs w:val="32"/>
              </w:rPr>
            </w:pPr>
            <w:r w:rsidRPr="003C5F73">
              <w:rPr>
                <w:rFonts w:ascii="TH SarabunPSK" w:hAnsi="TH SarabunPSK" w:cs="TH SarabunPSK"/>
                <w:sz w:val="32"/>
                <w:szCs w:val="32"/>
                <w:cs/>
              </w:rPr>
              <w:t>ภาระงานอาจารย์ที่ปรึกษา</w:t>
            </w:r>
            <w:r w:rsidR="005012E5" w:rsidRPr="003C5F73">
              <w:rPr>
                <w:rFonts w:ascii="TH SarabunPSK" w:hAnsi="TH SarabunPSK" w:cs="TH SarabunPSK"/>
                <w:sz w:val="32"/>
                <w:szCs w:val="32"/>
                <w:cs/>
              </w:rPr>
              <w:t>ดุษฎี</w:t>
            </w:r>
            <w:r w:rsidRPr="003C5F73">
              <w:rPr>
                <w:rFonts w:ascii="TH SarabunPSK" w:hAnsi="TH SarabunPSK" w:cs="TH SarabunPSK"/>
                <w:sz w:val="32"/>
                <w:szCs w:val="32"/>
                <w:cs/>
              </w:rPr>
              <w:t>นิพนธ์และ</w:t>
            </w:r>
          </w:p>
          <w:p w14:paraId="07098AE8"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การค้นคว้าอิสระในระดับบัณฑิตศึกษา</w:t>
            </w:r>
          </w:p>
        </w:tc>
        <w:tc>
          <w:tcPr>
            <w:tcW w:w="1521" w:type="pct"/>
            <w:shd w:val="clear" w:color="auto" w:fill="auto"/>
          </w:tcPr>
          <w:p w14:paraId="14229E2E" w14:textId="76DCA471"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r w:rsidR="008776C5" w:rsidRPr="003C5F73" w14:paraId="5DBC3116" w14:textId="77777777" w:rsidTr="008776C5">
        <w:tc>
          <w:tcPr>
            <w:tcW w:w="287" w:type="pct"/>
          </w:tcPr>
          <w:p w14:paraId="1C7BE7BF" w14:textId="77777777" w:rsidR="008776C5" w:rsidRPr="003C5F73" w:rsidRDefault="008776C5" w:rsidP="00510E2C">
            <w:pPr>
              <w:jc w:val="center"/>
              <w:rPr>
                <w:rFonts w:ascii="TH SarabunPSK" w:hAnsi="TH SarabunPSK" w:cs="TH SarabunPSK"/>
                <w:sz w:val="32"/>
                <w:szCs w:val="32"/>
              </w:rPr>
            </w:pPr>
            <w:r w:rsidRPr="003C5F73">
              <w:rPr>
                <w:rFonts w:ascii="TH SarabunPSK" w:hAnsi="TH SarabunPSK" w:cs="TH SarabunPSK"/>
                <w:sz w:val="32"/>
                <w:szCs w:val="32"/>
                <w:cs/>
              </w:rPr>
              <w:t>10</w:t>
            </w:r>
          </w:p>
        </w:tc>
        <w:tc>
          <w:tcPr>
            <w:tcW w:w="3192" w:type="pct"/>
          </w:tcPr>
          <w:p w14:paraId="5876485A" w14:textId="77777777" w:rsidR="008776C5" w:rsidRPr="003C5F73" w:rsidRDefault="008776C5" w:rsidP="00510E2C">
            <w:pPr>
              <w:jc w:val="both"/>
              <w:rPr>
                <w:rFonts w:ascii="TH SarabunPSK" w:hAnsi="TH SarabunPSK" w:cs="TH SarabunPSK"/>
                <w:sz w:val="32"/>
                <w:szCs w:val="32"/>
                <w:cs/>
              </w:rPr>
            </w:pPr>
            <w:r w:rsidRPr="003C5F73">
              <w:rPr>
                <w:rFonts w:ascii="TH SarabunPSK" w:hAnsi="TH SarabunPSK" w:cs="TH SarabunPSK"/>
                <w:sz w:val="32"/>
                <w:szCs w:val="32"/>
                <w:cs/>
              </w:rPr>
              <w:t>การปรับปรุงหลักสูตรตามรอบระยะเวลาที่กำหนด</w:t>
            </w:r>
          </w:p>
        </w:tc>
        <w:tc>
          <w:tcPr>
            <w:tcW w:w="1521" w:type="pct"/>
          </w:tcPr>
          <w:p w14:paraId="4CC286DA" w14:textId="099D8475" w:rsidR="008776C5" w:rsidRPr="003C5F73" w:rsidRDefault="00631BA8" w:rsidP="00510E2C">
            <w:pPr>
              <w:jc w:val="center"/>
              <w:rPr>
                <w:rFonts w:ascii="TH SarabunPSK" w:hAnsi="TH SarabunPSK" w:cs="TH SarabunPSK"/>
                <w:sz w:val="32"/>
                <w:szCs w:val="32"/>
                <w:cs/>
              </w:rPr>
            </w:pPr>
            <w:r w:rsidRPr="003C5F73">
              <w:rPr>
                <w:rFonts w:ascii="TH SarabunPSK" w:hAnsi="TH SarabunPSK" w:cs="TH SarabunPSK"/>
                <w:sz w:val="32"/>
                <w:szCs w:val="32"/>
                <w:cs/>
              </w:rPr>
              <w:t>ผ่านเกณฑ์</w:t>
            </w:r>
          </w:p>
        </w:tc>
      </w:tr>
    </w:tbl>
    <w:p w14:paraId="17B3F54E" w14:textId="77777777" w:rsidR="008776C5" w:rsidRPr="003C5F73" w:rsidRDefault="008776C5" w:rsidP="00510E2C">
      <w:pPr>
        <w:jc w:val="both"/>
        <w:rPr>
          <w:rFonts w:ascii="TH SarabunPSK" w:hAnsi="TH SarabunPSK" w:cs="TH SarabunPSK"/>
          <w:b/>
          <w:bCs/>
          <w:sz w:val="14"/>
          <w:szCs w:val="14"/>
        </w:rPr>
      </w:pPr>
    </w:p>
    <w:p w14:paraId="6DD682C8" w14:textId="77777777" w:rsidR="008776C5" w:rsidRPr="003C5F73" w:rsidRDefault="008776C5" w:rsidP="00510E2C">
      <w:pPr>
        <w:jc w:val="both"/>
        <w:rPr>
          <w:rFonts w:ascii="TH SarabunPSK" w:hAnsi="TH SarabunPSK" w:cs="TH SarabunPSK"/>
          <w:b/>
          <w:bCs/>
          <w:sz w:val="32"/>
          <w:szCs w:val="32"/>
        </w:rPr>
      </w:pPr>
      <w:r w:rsidRPr="003C5F73">
        <w:rPr>
          <w:rFonts w:ascii="TH SarabunPSK" w:hAnsi="TH SarabunPSK" w:cs="TH SarabunPSK"/>
          <w:b/>
          <w:bCs/>
          <w:sz w:val="32"/>
          <w:szCs w:val="32"/>
          <w:cs/>
        </w:rPr>
        <w:t xml:space="preserve">สรุปผลการดำเนินงานองค์ประกอบที่ 1 </w:t>
      </w:r>
    </w:p>
    <w:p w14:paraId="59641D81" w14:textId="1C187273" w:rsidR="008776C5" w:rsidRPr="003C5F73"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rPr>
        <w:tab/>
      </w:r>
      <w:r w:rsidR="00BC0BAD" w:rsidRPr="003C5F73">
        <w:rPr>
          <w:rFonts w:ascii="TH SarabunPSK" w:hAnsi="TH SarabunPSK" w:cs="TH SarabunPSK"/>
          <w:sz w:val="32"/>
          <w:szCs w:val="32"/>
        </w:rPr>
        <w:sym w:font="Wingdings" w:char="F0FE"/>
      </w:r>
      <w:r w:rsidRPr="003C5F73">
        <w:rPr>
          <w:rFonts w:ascii="TH SarabunPSK" w:hAnsi="TH SarabunPSK" w:cs="TH SarabunPSK"/>
          <w:sz w:val="32"/>
          <w:szCs w:val="32"/>
          <w:cs/>
        </w:rPr>
        <w:t xml:space="preserve">  เป็นไปตามเกณฑ์</w:t>
      </w:r>
      <w:r w:rsidRPr="003C5F73">
        <w:rPr>
          <w:rFonts w:ascii="TH SarabunPSK" w:hAnsi="TH SarabunPSK" w:cs="TH SarabunPSK"/>
          <w:sz w:val="32"/>
          <w:szCs w:val="32"/>
        </w:rPr>
        <w:t xml:space="preserve">  </w:t>
      </w:r>
    </w:p>
    <w:p w14:paraId="70CCB899" w14:textId="1A3C3D11" w:rsidR="008776C5" w:rsidRPr="003C5F73"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rPr>
        <w:tab/>
      </w:r>
      <w:r w:rsidRPr="003C5F73">
        <w:rPr>
          <w:rFonts w:ascii="TH SarabunPSK" w:hAnsi="TH SarabunPSK" w:cs="TH SarabunPSK"/>
          <w:sz w:val="32"/>
          <w:szCs w:val="32"/>
        </w:rPr>
        <w:sym w:font="Wingdings 2" w:char="F0A3"/>
      </w:r>
      <w:r w:rsidRPr="003C5F73">
        <w:rPr>
          <w:rFonts w:ascii="TH SarabunPSK" w:hAnsi="TH SarabunPSK" w:cs="TH SarabunPSK"/>
          <w:sz w:val="32"/>
          <w:szCs w:val="32"/>
          <w:cs/>
        </w:rPr>
        <w:t xml:space="preserve">  ไม่ผ่านเกณฑ์ในข้อที่ </w:t>
      </w:r>
    </w:p>
    <w:p w14:paraId="6C697A82" w14:textId="4C08844C" w:rsidR="0019603F" w:rsidRDefault="008776C5" w:rsidP="00510E2C">
      <w:pPr>
        <w:outlineLvl w:val="0"/>
        <w:rPr>
          <w:rFonts w:ascii="TH SarabunPSK" w:hAnsi="TH SarabunPSK" w:cs="TH SarabunPSK"/>
          <w:sz w:val="32"/>
          <w:szCs w:val="32"/>
        </w:rPr>
      </w:pPr>
      <w:r w:rsidRPr="003C5F73">
        <w:rPr>
          <w:rFonts w:ascii="TH SarabunPSK" w:hAnsi="TH SarabunPSK" w:cs="TH SarabunPSK"/>
          <w:sz w:val="32"/>
          <w:szCs w:val="32"/>
          <w:cs/>
        </w:rPr>
        <w:tab/>
        <w:t xml:space="preserve">      ข้อสังเกต </w:t>
      </w:r>
      <w:r w:rsidRPr="003C5F73">
        <w:rPr>
          <w:rFonts w:ascii="TH SarabunPSK" w:hAnsi="TH SarabunPSK" w:cs="TH SarabunPSK"/>
          <w:sz w:val="32"/>
          <w:szCs w:val="32"/>
        </w:rPr>
        <w:t>:</w:t>
      </w:r>
      <w:r w:rsidRPr="003C5F73">
        <w:rPr>
          <w:rFonts w:ascii="TH SarabunPSK" w:hAnsi="TH SarabunPSK" w:cs="TH SarabunPSK"/>
          <w:sz w:val="32"/>
          <w:szCs w:val="32"/>
          <w:cs/>
        </w:rPr>
        <w:t>....</w:t>
      </w:r>
    </w:p>
    <w:p w14:paraId="0645C19F" w14:textId="77777777" w:rsidR="00487D68" w:rsidRPr="003C5F73" w:rsidRDefault="00487D68" w:rsidP="00510E2C">
      <w:pPr>
        <w:outlineLvl w:val="0"/>
        <w:rPr>
          <w:rFonts w:ascii="TH SarabunPSK" w:hAnsi="TH SarabunPSK" w:cs="TH SarabunPSK"/>
          <w:sz w:val="32"/>
          <w:szCs w:val="32"/>
        </w:rPr>
      </w:pPr>
    </w:p>
    <w:p w14:paraId="7BF360FA" w14:textId="6D21784D" w:rsidR="0019603F" w:rsidRPr="003C5F73" w:rsidRDefault="0019603F" w:rsidP="0019603F">
      <w:pPr>
        <w:ind w:firstLine="720"/>
        <w:jc w:val="thaiDistribute"/>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จากรายงานผลการดำเนินงานตามเกณฑ์มาตรฐานหลักสูตรของหลักสูตร</w:t>
      </w:r>
      <w:r w:rsidR="0073719A">
        <w:rPr>
          <w:rFonts w:ascii="TH SarabunPSK" w:hAnsi="TH SarabunPSK" w:cs="TH SarabunPSK" w:hint="cs"/>
          <w:sz w:val="32"/>
          <w:szCs w:val="32"/>
          <w:cs/>
        </w:rPr>
        <w:t>ปรัชญาดุษฎีบัณฑิต</w:t>
      </w:r>
      <w:r w:rsidRPr="003C5F73">
        <w:rPr>
          <w:rFonts w:ascii="TH SarabunPSK" w:hAnsi="TH SarabunPSK" w:cs="TH SarabunPSK"/>
          <w:sz w:val="32"/>
          <w:szCs w:val="32"/>
          <w:cs/>
        </w:rPr>
        <w:t xml:space="preserve"> สาขาวิชาสัตวศาสตร์</w:t>
      </w:r>
      <w:r w:rsidRPr="003C5F73">
        <w:rPr>
          <w:rFonts w:ascii="TH SarabunPSK" w:eastAsia="Cordia New" w:hAnsi="TH SarabunPSK" w:cs="TH SarabunPSK"/>
          <w:sz w:val="32"/>
          <w:szCs w:val="32"/>
          <w:cs/>
          <w:lang w:eastAsia="zh-CN"/>
        </w:rPr>
        <w:t xml:space="preserve"> พบว่า มีผลการดำเนินงานเป็นไป</w:t>
      </w:r>
      <w:r w:rsidRPr="003C5F73">
        <w:rPr>
          <w:rFonts w:ascii="TH SarabunPSK" w:hAnsi="TH SarabunPSK" w:cs="TH SarabunPSK"/>
          <w:sz w:val="32"/>
          <w:szCs w:val="32"/>
          <w:cs/>
        </w:rPr>
        <w:t>ตามเกณฑ์การประเมินองค์ประกอบที่ 1 การกำกับมาตรฐาน</w:t>
      </w:r>
      <w:r w:rsidRPr="003C5F73">
        <w:rPr>
          <w:rFonts w:ascii="TH SarabunPSK" w:eastAsia="Cordia New" w:hAnsi="TH SarabunPSK" w:cs="TH SarabunPSK"/>
          <w:sz w:val="32"/>
          <w:szCs w:val="32"/>
          <w:cs/>
          <w:lang w:eastAsia="zh-CN"/>
        </w:rPr>
        <w:t>หลักสูตร</w:t>
      </w:r>
    </w:p>
    <w:p w14:paraId="42DC4737" w14:textId="77777777" w:rsidR="0019603F" w:rsidRPr="003C5F73" w:rsidRDefault="0019603F" w:rsidP="0019603F">
      <w:pPr>
        <w:jc w:val="thaiDistribute"/>
        <w:rPr>
          <w:rFonts w:ascii="TH SarabunPSK" w:eastAsia="Cordia New" w:hAnsi="TH SarabunPSK" w:cs="TH SarabunPSK"/>
          <w:sz w:val="32"/>
          <w:szCs w:val="32"/>
          <w:lang w:eastAsia="zh-CN"/>
        </w:rPr>
      </w:pP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19603F" w:rsidRPr="003C5F73" w14:paraId="5A6941BD" w14:textId="77777777" w:rsidTr="009621E9">
        <w:tc>
          <w:tcPr>
            <w:tcW w:w="1980" w:type="dxa"/>
          </w:tcPr>
          <w:p w14:paraId="17A4CE24"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13C5FAF1" w14:textId="77777777" w:rsidR="0019603F" w:rsidRDefault="0019603F" w:rsidP="009621E9">
            <w:pPr>
              <w:jc w:val="center"/>
              <w:rPr>
                <w:rFonts w:ascii="TH SarabunPSK" w:eastAsia="Cordia New" w:hAnsi="TH SarabunPSK" w:cs="TH SarabunPSK"/>
                <w:sz w:val="32"/>
                <w:szCs w:val="32"/>
                <w:lang w:eastAsia="zh-CN"/>
              </w:rPr>
            </w:pPr>
          </w:p>
          <w:p w14:paraId="6FF06C14" w14:textId="77777777" w:rsidR="005C04DE" w:rsidRDefault="005C04DE" w:rsidP="009621E9">
            <w:pPr>
              <w:jc w:val="center"/>
              <w:rPr>
                <w:rFonts w:ascii="TH SarabunPSK" w:eastAsia="Cordia New" w:hAnsi="TH SarabunPSK" w:cs="TH SarabunPSK"/>
                <w:sz w:val="32"/>
                <w:szCs w:val="32"/>
                <w:lang w:eastAsia="zh-CN"/>
              </w:rPr>
            </w:pPr>
          </w:p>
          <w:p w14:paraId="42F3AE43" w14:textId="77777777" w:rsidR="005C04DE" w:rsidRDefault="005C04DE" w:rsidP="009621E9">
            <w:pPr>
              <w:jc w:val="center"/>
              <w:rPr>
                <w:rFonts w:ascii="TH SarabunPSK" w:eastAsia="Cordia New" w:hAnsi="TH SarabunPSK" w:cs="TH SarabunPSK"/>
                <w:sz w:val="32"/>
                <w:szCs w:val="32"/>
                <w:lang w:eastAsia="zh-CN"/>
              </w:rPr>
            </w:pPr>
          </w:p>
          <w:p w14:paraId="20EF8071" w14:textId="77777777" w:rsidR="005C04DE" w:rsidRDefault="005C04DE" w:rsidP="009621E9">
            <w:pPr>
              <w:jc w:val="center"/>
              <w:rPr>
                <w:rFonts w:ascii="TH SarabunPSK" w:eastAsia="Cordia New" w:hAnsi="TH SarabunPSK" w:cs="TH SarabunPSK"/>
                <w:sz w:val="32"/>
                <w:szCs w:val="32"/>
                <w:lang w:eastAsia="zh-CN"/>
              </w:rPr>
            </w:pPr>
          </w:p>
          <w:p w14:paraId="084E68CA" w14:textId="77777777" w:rsidR="005C04DE" w:rsidRDefault="005C04DE" w:rsidP="009621E9">
            <w:pPr>
              <w:jc w:val="center"/>
              <w:rPr>
                <w:rFonts w:ascii="TH SarabunPSK" w:eastAsia="Cordia New" w:hAnsi="TH SarabunPSK" w:cs="TH SarabunPSK" w:hint="cs"/>
                <w:sz w:val="32"/>
                <w:szCs w:val="32"/>
                <w:lang w:eastAsia="zh-CN"/>
              </w:rPr>
            </w:pPr>
          </w:p>
          <w:p w14:paraId="288507A8" w14:textId="763B3269" w:rsidR="00763E0D" w:rsidRPr="003C5F73" w:rsidRDefault="00763E0D" w:rsidP="009621E9">
            <w:pPr>
              <w:jc w:val="center"/>
              <w:rPr>
                <w:rFonts w:ascii="TH SarabunPSK" w:eastAsia="Cordia New" w:hAnsi="TH SarabunPSK" w:cs="TH SarabunPSK"/>
                <w:sz w:val="32"/>
                <w:szCs w:val="32"/>
                <w:lang w:eastAsia="zh-CN"/>
              </w:rPr>
            </w:pPr>
          </w:p>
        </w:tc>
        <w:tc>
          <w:tcPr>
            <w:tcW w:w="1984" w:type="dxa"/>
          </w:tcPr>
          <w:p w14:paraId="128383F0" w14:textId="77777777" w:rsidR="0019603F" w:rsidRPr="003C5F73" w:rsidRDefault="0019603F" w:rsidP="009621E9">
            <w:pPr>
              <w:jc w:val="thaiDistribute"/>
              <w:rPr>
                <w:rFonts w:ascii="TH SarabunPSK" w:eastAsia="Cordia New" w:hAnsi="TH SarabunPSK" w:cs="TH SarabunPSK"/>
                <w:b/>
                <w:bCs/>
                <w:sz w:val="32"/>
                <w:szCs w:val="32"/>
                <w:cs/>
                <w:lang w:eastAsia="zh-CN"/>
              </w:rPr>
            </w:pPr>
          </w:p>
        </w:tc>
      </w:tr>
      <w:tr w:rsidR="0019603F" w:rsidRPr="003C5F73" w14:paraId="15DB5201" w14:textId="77777777" w:rsidTr="009621E9">
        <w:tc>
          <w:tcPr>
            <w:tcW w:w="1980" w:type="dxa"/>
          </w:tcPr>
          <w:p w14:paraId="130BC84E" w14:textId="77777777" w:rsidR="0019603F" w:rsidRPr="003C5F73" w:rsidRDefault="0019603F" w:rsidP="009621E9">
            <w:pPr>
              <w:jc w:val="thaiDistribute"/>
              <w:rPr>
                <w:rFonts w:ascii="TH SarabunPSK" w:eastAsia="Cordia New" w:hAnsi="TH SarabunPSK" w:cs="TH SarabunPSK"/>
                <w:sz w:val="32"/>
                <w:szCs w:val="32"/>
                <w:cs/>
                <w:lang w:eastAsia="zh-CN"/>
              </w:rPr>
            </w:pPr>
          </w:p>
        </w:tc>
        <w:tc>
          <w:tcPr>
            <w:tcW w:w="5103" w:type="dxa"/>
            <w:hideMark/>
          </w:tcPr>
          <w:p w14:paraId="4610073E" w14:textId="6D6D3413" w:rsidR="0019603F" w:rsidRPr="003C5F73" w:rsidRDefault="0019603F" w:rsidP="009621E9">
            <w:pPr>
              <w:jc w:val="center"/>
              <w:rPr>
                <w:rFonts w:ascii="TH SarabunPSK" w:eastAsia="Cordia New" w:hAnsi="TH SarabunPSK" w:cs="TH SarabunPSK"/>
                <w:sz w:val="32"/>
                <w:szCs w:val="32"/>
                <w:lang w:eastAsia="zh-CN"/>
              </w:rPr>
            </w:pPr>
            <w:r w:rsidRPr="003C5F73">
              <w:rPr>
                <w:rFonts w:ascii="TH SarabunPSK" w:eastAsia="Cordia New" w:hAnsi="TH SarabunPSK" w:cs="TH SarabunPSK"/>
                <w:sz w:val="32"/>
                <w:szCs w:val="32"/>
                <w:cs/>
                <w:lang w:eastAsia="zh-CN"/>
              </w:rPr>
              <w:t>...................................</w:t>
            </w:r>
          </w:p>
          <w:p w14:paraId="6FF2A41F" w14:textId="77777777"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(ผู้ช่วยศาสตราจารย์ ดร.บัวเรียม มณี</w:t>
            </w:r>
            <w:proofErr w:type="spellStart"/>
            <w:r w:rsidRPr="003C5F73">
              <w:rPr>
                <w:rFonts w:ascii="TH SarabunPSK" w:hAnsi="TH SarabunPSK" w:cs="TH SarabunPSK"/>
                <w:sz w:val="32"/>
                <w:szCs w:val="32"/>
                <w:cs/>
              </w:rPr>
              <w:t>วรร</w:t>
            </w:r>
            <w:proofErr w:type="spellEnd"/>
            <w:r w:rsidRPr="003C5F73">
              <w:rPr>
                <w:rFonts w:ascii="TH SarabunPSK" w:hAnsi="TH SarabunPSK" w:cs="TH SarabunPSK"/>
                <w:sz w:val="32"/>
                <w:szCs w:val="32"/>
                <w:cs/>
              </w:rPr>
              <w:t>ณ์)</w:t>
            </w:r>
          </w:p>
          <w:p w14:paraId="4A8F27DB" w14:textId="24034C29"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ประธานอาจารย์ผู้รับผิดชอบหลักสูตร</w:t>
            </w:r>
          </w:p>
        </w:tc>
        <w:tc>
          <w:tcPr>
            <w:tcW w:w="1984" w:type="dxa"/>
            <w:hideMark/>
          </w:tcPr>
          <w:p w14:paraId="70F8DA4B" w14:textId="77777777" w:rsidR="0019603F" w:rsidRPr="003C5F73" w:rsidRDefault="0019603F" w:rsidP="009621E9">
            <w:pPr>
              <w:jc w:val="thaiDistribute"/>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ผู้ให้ข้อมูล</w:t>
            </w:r>
          </w:p>
        </w:tc>
      </w:tr>
      <w:tr w:rsidR="0019603F" w:rsidRPr="003C5F73" w14:paraId="1AC98EFB" w14:textId="77777777" w:rsidTr="009621E9">
        <w:tc>
          <w:tcPr>
            <w:tcW w:w="1980" w:type="dxa"/>
          </w:tcPr>
          <w:p w14:paraId="19E5B36D"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1C2125E1" w14:textId="2D8D799E" w:rsidR="0019603F" w:rsidRPr="003C5F73" w:rsidRDefault="008B26B2" w:rsidP="009621E9">
            <w:pPr>
              <w:jc w:val="center"/>
              <w:rPr>
                <w:rFonts w:ascii="TH SarabunPSK" w:eastAsia="Cordia New" w:hAnsi="TH SarabunPSK" w:cs="TH SarabunPSK"/>
                <w:sz w:val="32"/>
                <w:szCs w:val="32"/>
                <w:lang w:eastAsia="zh-CN"/>
              </w:rPr>
            </w:pPr>
            <w:r>
              <w:rPr>
                <w:noProof/>
                <w:cs/>
              </w:rPr>
              <w:drawing>
                <wp:anchor distT="0" distB="0" distL="114300" distR="114300" simplePos="0" relativeHeight="251663362" behindDoc="0" locked="0" layoutInCell="1" allowOverlap="1" wp14:anchorId="27394F01" wp14:editId="2B84DF29">
                  <wp:simplePos x="0" y="0"/>
                  <wp:positionH relativeFrom="column">
                    <wp:posOffset>803910</wp:posOffset>
                  </wp:positionH>
                  <wp:positionV relativeFrom="paragraph">
                    <wp:posOffset>144780</wp:posOffset>
                  </wp:positionV>
                  <wp:extent cx="1524000" cy="523875"/>
                  <wp:effectExtent l="0" t="0" r="0" b="9525"/>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5000" b="16251"/>
                          <a:stretch/>
                        </pic:blipFill>
                        <pic:spPr bwMode="auto">
                          <a:xfrm>
                            <a:off x="0" y="0"/>
                            <a:ext cx="15240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6F4F1" w14:textId="77777777" w:rsidR="0019603F" w:rsidRPr="003C5F73" w:rsidRDefault="0019603F" w:rsidP="009621E9">
            <w:pPr>
              <w:jc w:val="center"/>
              <w:rPr>
                <w:rFonts w:ascii="TH SarabunPSK" w:eastAsia="Cordia New" w:hAnsi="TH SarabunPSK" w:cs="TH SarabunPSK"/>
                <w:sz w:val="32"/>
                <w:szCs w:val="32"/>
                <w:lang w:eastAsia="zh-CN"/>
              </w:rPr>
            </w:pPr>
          </w:p>
        </w:tc>
        <w:tc>
          <w:tcPr>
            <w:tcW w:w="1984" w:type="dxa"/>
          </w:tcPr>
          <w:p w14:paraId="0BDF90FA" w14:textId="77777777" w:rsidR="0019603F" w:rsidRPr="003C5F73" w:rsidRDefault="0019603F" w:rsidP="009621E9">
            <w:pPr>
              <w:jc w:val="thaiDistribute"/>
              <w:rPr>
                <w:rFonts w:ascii="TH SarabunPSK" w:eastAsia="Cordia New" w:hAnsi="TH SarabunPSK" w:cs="TH SarabunPSK"/>
                <w:b/>
                <w:bCs/>
                <w:sz w:val="32"/>
                <w:szCs w:val="32"/>
                <w:lang w:eastAsia="zh-CN"/>
              </w:rPr>
            </w:pPr>
          </w:p>
        </w:tc>
      </w:tr>
      <w:tr w:rsidR="0019603F" w:rsidRPr="003C5F73" w14:paraId="48B8E44C" w14:textId="77777777" w:rsidTr="009621E9">
        <w:tc>
          <w:tcPr>
            <w:tcW w:w="1980" w:type="dxa"/>
          </w:tcPr>
          <w:p w14:paraId="417EE396" w14:textId="77777777" w:rsidR="0019603F" w:rsidRPr="003C5F73" w:rsidRDefault="0019603F" w:rsidP="009621E9">
            <w:pPr>
              <w:jc w:val="thaiDistribute"/>
              <w:rPr>
                <w:rFonts w:ascii="TH SarabunPSK" w:eastAsia="Cordia New" w:hAnsi="TH SarabunPSK" w:cs="TH SarabunPSK"/>
                <w:sz w:val="32"/>
                <w:szCs w:val="32"/>
                <w:cs/>
                <w:lang w:eastAsia="zh-CN"/>
              </w:rPr>
            </w:pPr>
          </w:p>
        </w:tc>
        <w:tc>
          <w:tcPr>
            <w:tcW w:w="5103" w:type="dxa"/>
            <w:hideMark/>
          </w:tcPr>
          <w:p w14:paraId="3BEDD85F" w14:textId="77777777" w:rsidR="0019603F" w:rsidRPr="003C5F73" w:rsidRDefault="0019603F" w:rsidP="009621E9">
            <w:pPr>
              <w:jc w:val="center"/>
              <w:rPr>
                <w:rFonts w:ascii="TH SarabunPSK" w:eastAsia="Cordia New" w:hAnsi="TH SarabunPSK" w:cs="TH SarabunPSK"/>
                <w:sz w:val="32"/>
                <w:szCs w:val="32"/>
                <w:cs/>
                <w:lang w:eastAsia="zh-CN"/>
              </w:rPr>
            </w:pPr>
            <w:r w:rsidRPr="003C5F73">
              <w:rPr>
                <w:rFonts w:ascii="TH SarabunPSK" w:eastAsia="Cordia New" w:hAnsi="TH SarabunPSK" w:cs="TH SarabunPSK"/>
                <w:sz w:val="32"/>
                <w:szCs w:val="32"/>
                <w:cs/>
                <w:lang w:eastAsia="zh-CN"/>
              </w:rPr>
              <w:t>...................................</w:t>
            </w:r>
          </w:p>
          <w:p w14:paraId="2E92770D" w14:textId="77777777" w:rsidR="0019603F" w:rsidRPr="003C5F73" w:rsidRDefault="0019603F" w:rsidP="009621E9">
            <w:pPr>
              <w:jc w:val="center"/>
              <w:rPr>
                <w:rFonts w:ascii="TH SarabunPSK" w:hAnsi="TH SarabunPSK" w:cs="TH SarabunPSK"/>
                <w:sz w:val="32"/>
                <w:szCs w:val="32"/>
              </w:rPr>
            </w:pPr>
            <w:r w:rsidRPr="003C5F73">
              <w:rPr>
                <w:rFonts w:ascii="TH SarabunPSK" w:hAnsi="TH SarabunPSK" w:cs="TH SarabunPSK"/>
                <w:sz w:val="32"/>
                <w:szCs w:val="32"/>
                <w:cs/>
              </w:rPr>
              <w:t>(ผู้ช่วยศาสตราจารย์ ดร.จุฬากร ปานะถึก)</w:t>
            </w:r>
          </w:p>
          <w:p w14:paraId="43EDEC96" w14:textId="77A62592" w:rsidR="0019603F" w:rsidRPr="003C5F73" w:rsidRDefault="0019603F" w:rsidP="009621E9">
            <w:pPr>
              <w:jc w:val="center"/>
              <w:rPr>
                <w:rFonts w:ascii="TH SarabunPSK" w:hAnsi="TH SarabunPSK" w:cs="TH SarabunPSK"/>
                <w:color w:val="00B050"/>
                <w:sz w:val="32"/>
                <w:szCs w:val="32"/>
              </w:rPr>
            </w:pPr>
            <w:r w:rsidRPr="003C5F73">
              <w:rPr>
                <w:rFonts w:ascii="TH SarabunPSK" w:hAnsi="TH SarabunPSK" w:cs="TH SarabunPSK"/>
                <w:sz w:val="32"/>
                <w:szCs w:val="32"/>
                <w:cs/>
              </w:rPr>
              <w:t>รองคณบดี</w:t>
            </w:r>
            <w:r w:rsidR="00A22CF6" w:rsidRPr="003C5F73">
              <w:rPr>
                <w:rFonts w:ascii="TH SarabunPSK" w:hAnsi="TH SarabunPSK" w:cs="TH SarabunPSK"/>
                <w:sz w:val="32"/>
                <w:szCs w:val="32"/>
                <w:cs/>
              </w:rPr>
              <w:t>ฝ่าย</w:t>
            </w:r>
            <w:r w:rsidRPr="003C5F73">
              <w:rPr>
                <w:rFonts w:ascii="TH SarabunPSK" w:hAnsi="TH SarabunPSK" w:cs="TH SarabunPSK"/>
                <w:sz w:val="32"/>
                <w:szCs w:val="32"/>
                <w:cs/>
              </w:rPr>
              <w:t>วิชาการ</w:t>
            </w:r>
          </w:p>
        </w:tc>
        <w:tc>
          <w:tcPr>
            <w:tcW w:w="1984" w:type="dxa"/>
            <w:hideMark/>
          </w:tcPr>
          <w:p w14:paraId="199A1F8B" w14:textId="1DEC6229" w:rsidR="0019603F" w:rsidRPr="003C5F73" w:rsidRDefault="0019603F" w:rsidP="009621E9">
            <w:pPr>
              <w:jc w:val="thaiDistribute"/>
              <w:rPr>
                <w:rFonts w:ascii="TH SarabunPSK" w:eastAsia="Cordia New" w:hAnsi="TH SarabunPSK" w:cs="TH SarabunPSK" w:hint="cs"/>
                <w:b/>
                <w:bCs/>
                <w:sz w:val="32"/>
                <w:szCs w:val="32"/>
                <w:lang w:eastAsia="zh-CN"/>
              </w:rPr>
            </w:pPr>
            <w:r w:rsidRPr="003C5F73">
              <w:rPr>
                <w:rFonts w:ascii="TH SarabunPSK" w:eastAsia="Cordia New" w:hAnsi="TH SarabunPSK" w:cs="TH SarabunPSK"/>
                <w:b/>
                <w:bCs/>
                <w:sz w:val="32"/>
                <w:szCs w:val="32"/>
                <w:cs/>
                <w:lang w:eastAsia="zh-CN"/>
              </w:rPr>
              <w:t>ผู้ตรวจสอบ</w:t>
            </w:r>
            <w:r w:rsidR="005C04DE">
              <w:rPr>
                <w:rFonts w:ascii="TH SarabunPSK" w:eastAsia="Cordia New" w:hAnsi="TH SarabunPSK" w:cs="TH SarabunPSK" w:hint="cs"/>
                <w:b/>
                <w:bCs/>
                <w:sz w:val="32"/>
                <w:szCs w:val="32"/>
                <w:cs/>
                <w:lang w:eastAsia="zh-CN"/>
              </w:rPr>
              <w:t>และรับรองข้อมูล</w:t>
            </w:r>
          </w:p>
        </w:tc>
      </w:tr>
      <w:tr w:rsidR="0019603F" w:rsidRPr="003C5F73" w14:paraId="190779F2" w14:textId="77777777" w:rsidTr="009621E9">
        <w:tc>
          <w:tcPr>
            <w:tcW w:w="1980" w:type="dxa"/>
          </w:tcPr>
          <w:p w14:paraId="781B186A" w14:textId="77777777" w:rsidR="0019603F" w:rsidRPr="003C5F73" w:rsidRDefault="0019603F" w:rsidP="009621E9">
            <w:pPr>
              <w:jc w:val="thaiDistribute"/>
              <w:rPr>
                <w:rFonts w:ascii="TH SarabunPSK" w:eastAsia="Cordia New" w:hAnsi="TH SarabunPSK" w:cs="TH SarabunPSK"/>
                <w:sz w:val="32"/>
                <w:szCs w:val="32"/>
                <w:lang w:eastAsia="zh-CN"/>
              </w:rPr>
            </w:pPr>
          </w:p>
        </w:tc>
        <w:tc>
          <w:tcPr>
            <w:tcW w:w="5103" w:type="dxa"/>
          </w:tcPr>
          <w:p w14:paraId="42848E6C" w14:textId="0FD89EFD" w:rsidR="0019603F" w:rsidRPr="003C5F73" w:rsidRDefault="0019603F" w:rsidP="009621E9">
            <w:pPr>
              <w:jc w:val="center"/>
              <w:rPr>
                <w:rFonts w:ascii="TH SarabunPSK" w:eastAsia="Cordia New" w:hAnsi="TH SarabunPSK" w:cs="TH SarabunPSK"/>
                <w:sz w:val="32"/>
                <w:szCs w:val="32"/>
                <w:cs/>
                <w:lang w:eastAsia="zh-CN"/>
              </w:rPr>
            </w:pPr>
          </w:p>
          <w:p w14:paraId="72589F12" w14:textId="47BDF215" w:rsidR="0019603F" w:rsidRPr="003C5F73" w:rsidRDefault="0019603F" w:rsidP="009621E9">
            <w:pPr>
              <w:jc w:val="center"/>
              <w:rPr>
                <w:rFonts w:ascii="TH SarabunPSK" w:eastAsia="Cordia New" w:hAnsi="TH SarabunPSK" w:cs="TH SarabunPSK"/>
                <w:sz w:val="32"/>
                <w:szCs w:val="32"/>
                <w:lang w:eastAsia="zh-CN"/>
              </w:rPr>
            </w:pPr>
          </w:p>
        </w:tc>
        <w:tc>
          <w:tcPr>
            <w:tcW w:w="1984" w:type="dxa"/>
          </w:tcPr>
          <w:p w14:paraId="4CDB6D93" w14:textId="77777777" w:rsidR="0019603F" w:rsidRPr="003C5F73" w:rsidRDefault="0019603F" w:rsidP="009621E9">
            <w:pPr>
              <w:jc w:val="thaiDistribute"/>
              <w:rPr>
                <w:rFonts w:ascii="TH SarabunPSK" w:eastAsia="Cordia New" w:hAnsi="TH SarabunPSK" w:cs="TH SarabunPSK"/>
                <w:b/>
                <w:bCs/>
                <w:sz w:val="32"/>
                <w:szCs w:val="32"/>
                <w:cs/>
                <w:lang w:eastAsia="zh-CN"/>
              </w:rPr>
            </w:pPr>
          </w:p>
        </w:tc>
      </w:tr>
      <w:tr w:rsidR="005C04DE" w:rsidRPr="003C5F73" w14:paraId="2EC357AF" w14:textId="77777777" w:rsidTr="00622B6D">
        <w:tc>
          <w:tcPr>
            <w:tcW w:w="1980" w:type="dxa"/>
          </w:tcPr>
          <w:p w14:paraId="4EDDEEB6" w14:textId="77777777" w:rsidR="005C04DE" w:rsidRPr="003C5F73" w:rsidRDefault="005C04DE" w:rsidP="009621E9">
            <w:pPr>
              <w:jc w:val="thaiDistribute"/>
              <w:rPr>
                <w:rFonts w:ascii="TH SarabunPSK" w:eastAsia="Cordia New" w:hAnsi="TH SarabunPSK" w:cs="TH SarabunPSK"/>
                <w:sz w:val="32"/>
                <w:szCs w:val="32"/>
                <w:cs/>
                <w:lang w:eastAsia="zh-CN"/>
              </w:rPr>
            </w:pPr>
          </w:p>
        </w:tc>
        <w:tc>
          <w:tcPr>
            <w:tcW w:w="5103" w:type="dxa"/>
          </w:tcPr>
          <w:p w14:paraId="2DDAAFD7" w14:textId="657EB65C" w:rsidR="005C04DE" w:rsidRPr="003C5F73" w:rsidRDefault="005C04DE" w:rsidP="009621E9">
            <w:pPr>
              <w:jc w:val="center"/>
              <w:rPr>
                <w:rFonts w:ascii="TH SarabunPSK" w:eastAsia="Cordia New" w:hAnsi="TH SarabunPSK" w:cs="TH SarabunPSK"/>
                <w:sz w:val="32"/>
                <w:szCs w:val="32"/>
                <w:lang w:eastAsia="zh-CN"/>
              </w:rPr>
            </w:pPr>
          </w:p>
        </w:tc>
        <w:tc>
          <w:tcPr>
            <w:tcW w:w="1984" w:type="dxa"/>
          </w:tcPr>
          <w:p w14:paraId="39989CC7" w14:textId="2F798F64" w:rsidR="005C04DE" w:rsidRPr="003C5F73" w:rsidRDefault="005C04DE" w:rsidP="009621E9">
            <w:pPr>
              <w:jc w:val="thaiDistribute"/>
              <w:rPr>
                <w:rFonts w:ascii="TH SarabunPSK" w:eastAsia="Cordia New" w:hAnsi="TH SarabunPSK" w:cs="TH SarabunPSK"/>
                <w:b/>
                <w:bCs/>
                <w:sz w:val="32"/>
                <w:szCs w:val="32"/>
                <w:cs/>
                <w:lang w:eastAsia="zh-CN"/>
              </w:rPr>
            </w:pPr>
          </w:p>
        </w:tc>
      </w:tr>
    </w:tbl>
    <w:p w14:paraId="75D83F61" w14:textId="02633F18" w:rsidR="0019603F" w:rsidRPr="003C5F73" w:rsidRDefault="0011574F" w:rsidP="00510E2C">
      <w:pPr>
        <w:ind w:left="3600"/>
        <w:jc w:val="center"/>
        <w:rPr>
          <w:rFonts w:ascii="TH SarabunPSK" w:hAnsi="TH SarabunPSK" w:cs="TH SarabunPSK"/>
          <w:color w:val="00B050"/>
          <w:sz w:val="32"/>
          <w:szCs w:val="32"/>
        </w:rPr>
      </w:pPr>
      <w:r>
        <w:rPr>
          <w:rFonts w:ascii="TH SarabunPSK" w:hAnsi="TH SarabunPSK" w:cs="TH SarabunPSK"/>
          <w:noProof/>
          <w:sz w:val="32"/>
          <w:szCs w:val="32"/>
          <w:cs/>
        </w:rPr>
        <w:drawing>
          <wp:anchor distT="0" distB="0" distL="114300" distR="114300" simplePos="0" relativeHeight="251661314" behindDoc="1" locked="0" layoutInCell="1" allowOverlap="1" wp14:anchorId="48D43BF8" wp14:editId="2DFB1D92">
            <wp:simplePos x="0" y="0"/>
            <wp:positionH relativeFrom="column">
              <wp:posOffset>2078283</wp:posOffset>
            </wp:positionH>
            <wp:positionV relativeFrom="paragraph">
              <wp:posOffset>-3817979</wp:posOffset>
            </wp:positionV>
            <wp:extent cx="1639019" cy="638679"/>
            <wp:effectExtent l="0" t="0" r="0" b="952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39C970E6" w14:textId="77777777" w:rsidR="0019603F" w:rsidRPr="003C5F73" w:rsidRDefault="0019603F" w:rsidP="00510E2C">
      <w:pPr>
        <w:ind w:left="3600"/>
        <w:jc w:val="center"/>
        <w:rPr>
          <w:rFonts w:ascii="TH SarabunPSK" w:hAnsi="TH SarabunPSK" w:cs="TH SarabunPSK"/>
          <w:color w:val="00B050"/>
          <w:sz w:val="32"/>
          <w:szCs w:val="32"/>
        </w:rPr>
      </w:pPr>
    </w:p>
    <w:p w14:paraId="29D1DE5B" w14:textId="77777777" w:rsidR="0019603F" w:rsidRPr="003C5F73" w:rsidRDefault="0019603F" w:rsidP="00510E2C">
      <w:pPr>
        <w:ind w:left="3600"/>
        <w:jc w:val="center"/>
        <w:rPr>
          <w:rFonts w:ascii="TH SarabunPSK" w:hAnsi="TH SarabunPSK" w:cs="TH SarabunPSK"/>
          <w:color w:val="00B050"/>
          <w:sz w:val="32"/>
          <w:szCs w:val="32"/>
        </w:rPr>
      </w:pPr>
    </w:p>
    <w:p w14:paraId="46491840" w14:textId="77777777" w:rsidR="0019603F" w:rsidRPr="003C5F73" w:rsidRDefault="0019603F" w:rsidP="00510E2C">
      <w:pPr>
        <w:ind w:left="3600"/>
        <w:jc w:val="center"/>
        <w:rPr>
          <w:rFonts w:ascii="TH SarabunPSK" w:hAnsi="TH SarabunPSK" w:cs="TH SarabunPSK"/>
          <w:color w:val="00B050"/>
          <w:sz w:val="32"/>
          <w:szCs w:val="32"/>
        </w:rPr>
      </w:pPr>
    </w:p>
    <w:p w14:paraId="554726F5" w14:textId="77777777" w:rsidR="0019603F" w:rsidRPr="003C5F73" w:rsidRDefault="0019603F" w:rsidP="00510E2C">
      <w:pPr>
        <w:ind w:left="3600"/>
        <w:jc w:val="center"/>
        <w:rPr>
          <w:rFonts w:ascii="TH SarabunPSK" w:hAnsi="TH SarabunPSK" w:cs="TH SarabunPSK"/>
          <w:color w:val="00B050"/>
          <w:sz w:val="32"/>
          <w:szCs w:val="32"/>
        </w:rPr>
      </w:pPr>
    </w:p>
    <w:p w14:paraId="2F0BC409" w14:textId="77777777" w:rsidR="0019603F" w:rsidRPr="003C5F73" w:rsidRDefault="0019603F" w:rsidP="00510E2C">
      <w:pPr>
        <w:ind w:left="3600"/>
        <w:jc w:val="center"/>
        <w:rPr>
          <w:rFonts w:ascii="TH SarabunPSK" w:hAnsi="TH SarabunPSK" w:cs="TH SarabunPSK"/>
          <w:color w:val="00B050"/>
          <w:sz w:val="32"/>
          <w:szCs w:val="32"/>
        </w:rPr>
      </w:pPr>
    </w:p>
    <w:p w14:paraId="6671B234" w14:textId="77777777" w:rsidR="0019603F" w:rsidRPr="003C5F73" w:rsidRDefault="0019603F" w:rsidP="00510E2C">
      <w:pPr>
        <w:ind w:left="3600"/>
        <w:jc w:val="center"/>
        <w:rPr>
          <w:rFonts w:ascii="TH SarabunPSK" w:hAnsi="TH SarabunPSK" w:cs="TH SarabunPSK"/>
          <w:color w:val="00B050"/>
          <w:sz w:val="32"/>
          <w:szCs w:val="32"/>
        </w:rPr>
      </w:pPr>
    </w:p>
    <w:p w14:paraId="342CF9E0" w14:textId="77777777" w:rsidR="0019603F" w:rsidRPr="003C5F73" w:rsidRDefault="0019603F" w:rsidP="00510E2C">
      <w:pPr>
        <w:ind w:left="3600"/>
        <w:jc w:val="center"/>
        <w:rPr>
          <w:rFonts w:ascii="TH SarabunPSK" w:hAnsi="TH SarabunPSK" w:cs="TH SarabunPSK"/>
          <w:color w:val="00B050"/>
          <w:sz w:val="32"/>
          <w:szCs w:val="32"/>
        </w:rPr>
      </w:pPr>
    </w:p>
    <w:p w14:paraId="51152E5C" w14:textId="77777777" w:rsidR="0019603F" w:rsidRPr="003C5F73" w:rsidRDefault="0019603F" w:rsidP="00510E2C">
      <w:pPr>
        <w:ind w:left="3600"/>
        <w:jc w:val="center"/>
        <w:rPr>
          <w:rFonts w:ascii="TH SarabunPSK" w:hAnsi="TH SarabunPSK" w:cs="TH SarabunPSK"/>
          <w:color w:val="00B050"/>
          <w:sz w:val="32"/>
          <w:szCs w:val="32"/>
        </w:rPr>
      </w:pPr>
    </w:p>
    <w:p w14:paraId="060EB6B5" w14:textId="77777777" w:rsidR="0019603F" w:rsidRPr="003C5F73" w:rsidRDefault="0019603F" w:rsidP="00510E2C">
      <w:pPr>
        <w:ind w:left="3600"/>
        <w:jc w:val="center"/>
        <w:rPr>
          <w:rFonts w:ascii="TH SarabunPSK" w:hAnsi="TH SarabunPSK" w:cs="TH SarabunPSK"/>
          <w:color w:val="00B050"/>
          <w:sz w:val="32"/>
          <w:szCs w:val="32"/>
        </w:rPr>
      </w:pPr>
    </w:p>
    <w:p w14:paraId="482688FD" w14:textId="77777777" w:rsidR="0019603F" w:rsidRPr="003C5F73" w:rsidRDefault="0019603F" w:rsidP="00510E2C">
      <w:pPr>
        <w:ind w:left="3600"/>
        <w:jc w:val="center"/>
        <w:rPr>
          <w:rFonts w:ascii="TH SarabunPSK" w:hAnsi="TH SarabunPSK" w:cs="TH SarabunPSK"/>
          <w:color w:val="00B050"/>
          <w:sz w:val="32"/>
          <w:szCs w:val="32"/>
        </w:rPr>
      </w:pPr>
    </w:p>
    <w:p w14:paraId="14524C27" w14:textId="77777777" w:rsidR="0019603F" w:rsidRPr="003C5F73" w:rsidRDefault="0019603F" w:rsidP="00510E2C">
      <w:pPr>
        <w:ind w:left="3600"/>
        <w:jc w:val="center"/>
        <w:rPr>
          <w:rFonts w:ascii="TH SarabunPSK" w:hAnsi="TH SarabunPSK" w:cs="TH SarabunPSK"/>
          <w:color w:val="00B050"/>
          <w:sz w:val="32"/>
          <w:szCs w:val="32"/>
        </w:rPr>
      </w:pPr>
    </w:p>
    <w:p w14:paraId="1C71744A" w14:textId="77777777" w:rsidR="0019603F" w:rsidRPr="003C5F73" w:rsidRDefault="0019603F" w:rsidP="00510E2C">
      <w:pPr>
        <w:ind w:left="3600"/>
        <w:jc w:val="center"/>
        <w:rPr>
          <w:rFonts w:ascii="TH SarabunPSK" w:hAnsi="TH SarabunPSK" w:cs="TH SarabunPSK"/>
          <w:color w:val="00B050"/>
          <w:sz w:val="32"/>
          <w:szCs w:val="32"/>
        </w:rPr>
      </w:pPr>
    </w:p>
    <w:p w14:paraId="11CC1ECE" w14:textId="77777777" w:rsidR="0019603F" w:rsidRPr="003C5F73" w:rsidRDefault="0019603F" w:rsidP="00510E2C">
      <w:pPr>
        <w:ind w:left="3600"/>
        <w:jc w:val="center"/>
        <w:rPr>
          <w:rFonts w:ascii="TH SarabunPSK" w:hAnsi="TH SarabunPSK" w:cs="TH SarabunPSK"/>
          <w:color w:val="00B050"/>
          <w:sz w:val="32"/>
          <w:szCs w:val="32"/>
        </w:rPr>
      </w:pPr>
    </w:p>
    <w:p w14:paraId="55C5051B" w14:textId="77777777" w:rsidR="0019603F" w:rsidRPr="003C5F73" w:rsidRDefault="0019603F" w:rsidP="0019603F">
      <w:pPr>
        <w:tabs>
          <w:tab w:val="left" w:pos="851"/>
        </w:tabs>
        <w:ind w:left="851" w:hanging="851"/>
        <w:jc w:val="center"/>
        <w:rPr>
          <w:rFonts w:ascii="TH SarabunPSK" w:hAnsi="TH SarabunPSK" w:cs="TH SarabunPSK"/>
          <w:b/>
          <w:bCs/>
          <w:sz w:val="100"/>
          <w:szCs w:val="100"/>
        </w:rPr>
      </w:pPr>
    </w:p>
    <w:p w14:paraId="0261D0E0" w14:textId="77777777" w:rsidR="0019603F" w:rsidRPr="003C5F73" w:rsidRDefault="0019603F" w:rsidP="0019603F">
      <w:pPr>
        <w:tabs>
          <w:tab w:val="left" w:pos="851"/>
        </w:tabs>
        <w:ind w:left="851" w:hanging="851"/>
        <w:jc w:val="center"/>
        <w:rPr>
          <w:rFonts w:ascii="TH SarabunPSK" w:hAnsi="TH SarabunPSK" w:cs="TH SarabunPSK"/>
          <w:b/>
          <w:bCs/>
          <w:sz w:val="100"/>
          <w:szCs w:val="100"/>
        </w:rPr>
      </w:pPr>
    </w:p>
    <w:p w14:paraId="7D96E2B6" w14:textId="77777777" w:rsidR="0019603F" w:rsidRDefault="0019603F" w:rsidP="0019603F">
      <w:pPr>
        <w:tabs>
          <w:tab w:val="left" w:pos="851"/>
        </w:tabs>
        <w:ind w:left="851" w:hanging="851"/>
        <w:jc w:val="center"/>
        <w:rPr>
          <w:rFonts w:ascii="TH SarabunPSK" w:hAnsi="TH SarabunPSK" w:cs="TH SarabunPSK"/>
          <w:b/>
          <w:bCs/>
          <w:sz w:val="100"/>
          <w:szCs w:val="100"/>
        </w:rPr>
      </w:pPr>
    </w:p>
    <w:p w14:paraId="50BD31C7" w14:textId="77777777" w:rsidR="00487D68" w:rsidRPr="003C5F73" w:rsidRDefault="00487D68" w:rsidP="0019603F">
      <w:pPr>
        <w:tabs>
          <w:tab w:val="left" w:pos="851"/>
        </w:tabs>
        <w:ind w:left="851" w:hanging="851"/>
        <w:jc w:val="center"/>
        <w:rPr>
          <w:rFonts w:ascii="TH SarabunPSK" w:hAnsi="TH SarabunPSK" w:cs="TH SarabunPSK"/>
          <w:b/>
          <w:bCs/>
          <w:sz w:val="100"/>
          <w:szCs w:val="100"/>
        </w:rPr>
      </w:pPr>
    </w:p>
    <w:p w14:paraId="208448F2" w14:textId="77777777" w:rsidR="0019603F" w:rsidRPr="003C5F73" w:rsidRDefault="0019603F" w:rsidP="0019603F">
      <w:pPr>
        <w:tabs>
          <w:tab w:val="left" w:pos="851"/>
        </w:tabs>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 xml:space="preserve">ส่วนที่ </w:t>
      </w:r>
      <w:r w:rsidRPr="003C5F73">
        <w:rPr>
          <w:rFonts w:ascii="TH SarabunPSK" w:hAnsi="TH SarabunPSK" w:cs="TH SarabunPSK"/>
          <w:b/>
          <w:bCs/>
          <w:sz w:val="110"/>
          <w:szCs w:val="110"/>
        </w:rPr>
        <w:t>3</w:t>
      </w:r>
    </w:p>
    <w:p w14:paraId="0DEF3AD1" w14:textId="77777777" w:rsidR="0019603F" w:rsidRPr="003C5F73" w:rsidRDefault="0019603F" w:rsidP="0019603F">
      <w:pPr>
        <w:jc w:val="center"/>
        <w:rPr>
          <w:rFonts w:ascii="TH SarabunPSK" w:hAnsi="TH SarabunPSK" w:cs="TH SarabunPSK"/>
          <w:b/>
          <w:bCs/>
          <w:sz w:val="90"/>
          <w:szCs w:val="90"/>
        </w:rPr>
      </w:pPr>
      <w:r w:rsidRPr="003C5F73">
        <w:rPr>
          <w:rFonts w:ascii="TH SarabunPSK" w:hAnsi="TH SarabunPSK" w:cs="TH SarabunPSK"/>
          <w:b/>
          <w:bCs/>
          <w:sz w:val="90"/>
          <w:szCs w:val="90"/>
          <w:cs/>
        </w:rPr>
        <w:t>ผลการดำเนินงาน</w:t>
      </w:r>
    </w:p>
    <w:p w14:paraId="6AA2C14A" w14:textId="48FA875F" w:rsidR="00413948" w:rsidRDefault="0019603F" w:rsidP="0019603F">
      <w:pPr>
        <w:jc w:val="center"/>
        <w:rPr>
          <w:rFonts w:ascii="TH SarabunPSK" w:hAnsi="TH SarabunPSK" w:cs="TH SarabunPSK"/>
          <w:b/>
          <w:bCs/>
          <w:sz w:val="90"/>
          <w:szCs w:val="90"/>
        </w:rPr>
      </w:pPr>
      <w:r w:rsidRPr="003C5F73">
        <w:rPr>
          <w:rFonts w:ascii="TH SarabunPSK" w:hAnsi="TH SarabunPSK" w:cs="TH SarabunPSK"/>
          <w:b/>
          <w:bCs/>
          <w:sz w:val="90"/>
          <w:szCs w:val="90"/>
          <w:cs/>
        </w:rPr>
        <w:t xml:space="preserve">ตามเกณฑ์ </w:t>
      </w:r>
      <w:r w:rsidRPr="003C5F73">
        <w:rPr>
          <w:rFonts w:ascii="TH SarabunPSK" w:hAnsi="TH SarabunPSK" w:cs="TH SarabunPSK"/>
          <w:b/>
          <w:bCs/>
          <w:sz w:val="90"/>
          <w:szCs w:val="90"/>
        </w:rPr>
        <w:t xml:space="preserve">AUN-QA </w:t>
      </w:r>
    </w:p>
    <w:p w14:paraId="4E282CBD" w14:textId="764937B5" w:rsidR="0028198F" w:rsidRDefault="0028198F" w:rsidP="0019603F">
      <w:pPr>
        <w:jc w:val="center"/>
        <w:rPr>
          <w:rFonts w:ascii="TH SarabunPSK" w:hAnsi="TH SarabunPSK" w:cs="TH SarabunPSK"/>
          <w:b/>
          <w:bCs/>
          <w:sz w:val="90"/>
          <w:szCs w:val="90"/>
        </w:rPr>
      </w:pPr>
    </w:p>
    <w:p w14:paraId="71EB0DEA" w14:textId="6181D140" w:rsidR="0028198F" w:rsidRDefault="0028198F" w:rsidP="0019603F">
      <w:pPr>
        <w:jc w:val="center"/>
        <w:rPr>
          <w:rFonts w:ascii="TH SarabunPSK" w:hAnsi="TH SarabunPSK" w:cs="TH SarabunPSK"/>
          <w:b/>
          <w:bCs/>
          <w:sz w:val="90"/>
          <w:szCs w:val="90"/>
        </w:rPr>
      </w:pPr>
    </w:p>
    <w:p w14:paraId="4C457F35" w14:textId="212DF0DE" w:rsidR="0028198F" w:rsidRDefault="0028198F" w:rsidP="0019603F">
      <w:pPr>
        <w:jc w:val="center"/>
        <w:rPr>
          <w:rFonts w:ascii="TH SarabunPSK" w:hAnsi="TH SarabunPSK" w:cs="TH SarabunPSK"/>
          <w:b/>
          <w:bCs/>
          <w:sz w:val="90"/>
          <w:szCs w:val="90"/>
        </w:rPr>
      </w:pPr>
    </w:p>
    <w:p w14:paraId="7A7E3B9A" w14:textId="57C183AC" w:rsidR="0028198F" w:rsidRDefault="0028198F" w:rsidP="0019603F">
      <w:pPr>
        <w:jc w:val="center"/>
        <w:rPr>
          <w:rFonts w:ascii="TH SarabunPSK" w:hAnsi="TH SarabunPSK" w:cs="TH SarabunPSK"/>
          <w:b/>
          <w:bCs/>
          <w:sz w:val="90"/>
          <w:szCs w:val="90"/>
        </w:rPr>
      </w:pPr>
    </w:p>
    <w:p w14:paraId="0ED8938F" w14:textId="77777777" w:rsidR="00BA5917" w:rsidRDefault="00BA5917" w:rsidP="0019603F">
      <w:pPr>
        <w:jc w:val="center"/>
        <w:rPr>
          <w:rFonts w:ascii="TH SarabunPSK" w:hAnsi="TH SarabunPSK" w:cs="TH SarabunPSK"/>
          <w:b/>
          <w:bCs/>
          <w:sz w:val="32"/>
          <w:szCs w:val="32"/>
        </w:rPr>
      </w:pPr>
    </w:p>
    <w:p w14:paraId="2458C5FF" w14:textId="77777777" w:rsidR="00BA5917" w:rsidRDefault="00BA5917" w:rsidP="0019603F">
      <w:pPr>
        <w:jc w:val="center"/>
        <w:rPr>
          <w:rFonts w:ascii="TH SarabunPSK" w:hAnsi="TH SarabunPSK" w:cs="TH SarabunPSK"/>
          <w:b/>
          <w:bCs/>
          <w:sz w:val="32"/>
          <w:szCs w:val="32"/>
        </w:rPr>
      </w:pPr>
    </w:p>
    <w:p w14:paraId="1ED39B22" w14:textId="77777777" w:rsidR="00BA5917" w:rsidRPr="00BA5917" w:rsidRDefault="00BA5917" w:rsidP="0019603F">
      <w:pPr>
        <w:jc w:val="center"/>
        <w:rPr>
          <w:rFonts w:ascii="TH SarabunPSK" w:hAnsi="TH SarabunPSK" w:cs="TH SarabunPSK" w:hint="cs"/>
          <w:b/>
          <w:bCs/>
          <w:sz w:val="32"/>
          <w:szCs w:val="32"/>
        </w:rPr>
      </w:pPr>
    </w:p>
    <w:p w14:paraId="1868CD9D" w14:textId="77777777" w:rsidR="00F51224" w:rsidRPr="003C5F73" w:rsidRDefault="00F51224" w:rsidP="00F51224">
      <w:pPr>
        <w:shd w:val="clear" w:color="auto" w:fill="F4B083" w:themeFill="accent2" w:themeFillTint="99"/>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1 :</w:t>
      </w:r>
      <w:proofErr w:type="gramEnd"/>
      <w:r w:rsidRPr="003C5F73">
        <w:rPr>
          <w:rFonts w:ascii="TH SarabunPSK" w:hAnsi="TH SarabunPSK" w:cs="TH SarabunPSK"/>
          <w:b/>
          <w:bCs/>
          <w:sz w:val="36"/>
          <w:szCs w:val="36"/>
        </w:rPr>
        <w:t xml:space="preserve"> Expected Learning Outcome</w:t>
      </w:r>
    </w:p>
    <w:p w14:paraId="07A4B576" w14:textId="77777777" w:rsidR="00F51224" w:rsidRPr="003C5F73" w:rsidRDefault="00F51224" w:rsidP="00F51224">
      <w:pPr>
        <w:tabs>
          <w:tab w:val="left" w:pos="426"/>
          <w:tab w:val="left" w:pos="851"/>
        </w:tabs>
        <w:rPr>
          <w:rFonts w:ascii="TH SarabunPSK" w:hAnsi="TH SarabunPSK" w:cs="TH SarabunPSK"/>
          <w:sz w:val="20"/>
          <w:szCs w:val="20"/>
        </w:rPr>
      </w:pPr>
    </w:p>
    <w:p w14:paraId="54D236E6"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w:t>
      </w:r>
      <w:r w:rsidRPr="003C5F73">
        <w:rPr>
          <w:rFonts w:ascii="TH SarabunPSK" w:hAnsi="TH SarabunPSK" w:cs="TH SarabunPSK"/>
          <w:b/>
          <w:bCs/>
          <w:sz w:val="32"/>
          <w:szCs w:val="32"/>
          <w:u w:val="single"/>
        </w:rPr>
        <w:t xml:space="preserve">expected learning </w:t>
      </w:r>
      <w:proofErr w:type="spellStart"/>
      <w:r w:rsidRPr="003C5F73">
        <w:rPr>
          <w:rFonts w:ascii="TH SarabunPSK" w:hAnsi="TH SarabunPSK" w:cs="TH SarabunPSK"/>
          <w:b/>
          <w:bCs/>
          <w:sz w:val="32"/>
          <w:szCs w:val="32"/>
          <w:u w:val="single"/>
        </w:rPr>
        <w:t>outcomes</w:t>
      </w:r>
      <w:r w:rsidRPr="003C5F73">
        <w:rPr>
          <w:rFonts w:ascii="TH SarabunPSK" w:hAnsi="TH SarabunPSK" w:cs="TH SarabunPSK"/>
          <w:b/>
          <w:bCs/>
          <w:sz w:val="32"/>
          <w:szCs w:val="32"/>
          <w:vertAlign w:val="superscript"/>
        </w:rPr>
        <w:t>A</w:t>
      </w:r>
      <w:proofErr w:type="spellEnd"/>
      <w:r w:rsidRPr="003C5F73">
        <w:rPr>
          <w:rFonts w:ascii="TH SarabunPSK" w:hAnsi="TH SarabunPSK" w:cs="TH SarabunPSK"/>
          <w:b/>
          <w:bCs/>
          <w:sz w:val="32"/>
          <w:szCs w:val="32"/>
        </w:rPr>
        <w:t xml:space="preserve"> are appropriately formulated in accordance with an established learning taxonomy, are aligned to the vision and mission of the university, and are known to all stakeholders.</w:t>
      </w:r>
    </w:p>
    <w:p w14:paraId="1F90F6E4" w14:textId="77777777" w:rsidR="00F51224" w:rsidRPr="003C5F73" w:rsidRDefault="00F51224" w:rsidP="00F51224">
      <w:pPr>
        <w:pStyle w:val="ae"/>
        <w:ind w:firstLine="720"/>
        <w:jc w:val="thaiDistribute"/>
        <w:rPr>
          <w:rFonts w:ascii="TH SarabunPSK" w:hAnsi="TH SarabunPSK" w:cs="TH SarabunPSK"/>
          <w:sz w:val="16"/>
          <w:szCs w:val="16"/>
        </w:rPr>
      </w:pPr>
    </w:p>
    <w:p w14:paraId="175C3A6F" w14:textId="36C6718F" w:rsidR="00F51224" w:rsidRPr="003C5F73" w:rsidRDefault="00F51224" w:rsidP="00F51224">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หลักสูตรได้นำกรอบคุณวุฒิแห่งชาติ (</w:t>
      </w:r>
      <w:r w:rsidRPr="003C5F73">
        <w:rPr>
          <w:rFonts w:ascii="TH SarabunPSK" w:hAnsi="TH SarabunPSK" w:cs="TH SarabunPSK"/>
          <w:sz w:val="32"/>
          <w:szCs w:val="32"/>
        </w:rPr>
        <w:t xml:space="preserve">National Qualifications Framework) (Thailand NQF) </w:t>
      </w:r>
      <w:r w:rsidRPr="003C5F73">
        <w:rPr>
          <w:rFonts w:ascii="TH SarabunPSK" w:hAnsi="TH SarabunPSK" w:cs="TH SarabunPSK"/>
          <w:sz w:val="32"/>
          <w:szCs w:val="32"/>
          <w:cs/>
        </w:rPr>
        <w:t>วิสัยทัศน์ และพันธกิจของมหาวิทยาลัย และความต้องการของผู้มีส่วนได้ส่วนเสีย</w:t>
      </w:r>
      <w:r w:rsidRPr="003C5F73">
        <w:rPr>
          <w:rFonts w:ascii="TH SarabunPSK" w:hAnsi="TH SarabunPSK" w:cs="TH SarabunPSK"/>
          <w:color w:val="0070C0"/>
          <w:sz w:val="32"/>
          <w:szCs w:val="32"/>
          <w:cs/>
        </w:rPr>
        <w:t xml:space="preserve"> </w:t>
      </w:r>
      <w:r w:rsidR="00BA5917">
        <w:rPr>
          <w:rFonts w:ascii="TH SarabunPSK" w:hAnsi="TH SarabunPSK" w:cs="TH SarabunPSK" w:hint="cs"/>
          <w:color w:val="0070C0"/>
          <w:sz w:val="32"/>
          <w:szCs w:val="32"/>
          <w:cs/>
        </w:rPr>
        <w:t xml:space="preserve">                                     </w:t>
      </w:r>
      <w:r w:rsidRPr="003C5F73">
        <w:rPr>
          <w:rFonts w:ascii="TH SarabunPSK" w:hAnsi="TH SarabunPSK" w:cs="TH SarabunPSK"/>
          <w:sz w:val="32"/>
          <w:szCs w:val="32"/>
          <w:cs/>
        </w:rPr>
        <w:t>โดยพิจารณา</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ความต้องการและความคาดหวังของผู้มีส่วนได้ส่วนเสียทั้งหมด </w:t>
      </w:r>
      <w:r w:rsidRPr="003C5F73">
        <w:rPr>
          <w:rFonts w:ascii="TH SarabunPSK" w:hAnsi="TH SarabunPSK" w:cs="TH SarabunPSK"/>
          <w:sz w:val="32"/>
          <w:szCs w:val="32"/>
        </w:rPr>
        <w:t xml:space="preserve">5 </w:t>
      </w:r>
      <w:r w:rsidRPr="003C5F73">
        <w:rPr>
          <w:rFonts w:ascii="TH SarabunPSK" w:hAnsi="TH SarabunPSK" w:cs="TH SarabunPSK"/>
          <w:sz w:val="32"/>
          <w:szCs w:val="32"/>
          <w:cs/>
        </w:rPr>
        <w:t xml:space="preserve">กลุ่ม ประกอบด้วย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ศิษย์ปัจจุบัน ศิษย์เก่า</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ผู้ใช้บัณฑิต อาจารย์ผู้สอน และหน่วยงานที่เกี่ยวข้อง ผนวกกับวิสัยทัศน์และพันธกิจของคณะสัตวศาสตร์และเทคโนโลยี เข้ามาเป็นส่วนหนึ่งในการกำหนดผลการเรียนรู้ที่คาดหวังของหลักสูตรปรับปรุง พ.ศ.</w:t>
      </w:r>
      <w:r w:rsidRPr="003C5F73">
        <w:rPr>
          <w:rFonts w:ascii="TH SarabunPSK" w:hAnsi="TH SarabunPSK" w:cs="TH SarabunPSK"/>
          <w:sz w:val="32"/>
          <w:szCs w:val="32"/>
        </w:rPr>
        <w:t>2565</w:t>
      </w:r>
      <w:r w:rsidRPr="003C5F73">
        <w:rPr>
          <w:rFonts w:ascii="TH SarabunPSK" w:hAnsi="TH SarabunPSK" w:cs="TH SarabunPSK"/>
          <w:sz w:val="32"/>
          <w:szCs w:val="32"/>
          <w:cs/>
        </w:rPr>
        <w:t xml:space="preserve"> การวิเคราะห์ความสอดคล้องของ</w:t>
      </w:r>
      <w:r w:rsidRPr="003C5F73">
        <w:rPr>
          <w:rFonts w:ascii="TH SarabunPSK" w:hAnsi="TH SarabunPSK" w:cs="TH SarabunPSK"/>
          <w:sz w:val="32"/>
          <w:szCs w:val="32"/>
        </w:rPr>
        <w:t xml:space="preserve"> PLOs </w:t>
      </w:r>
      <w:r w:rsidRPr="003C5F73">
        <w:rPr>
          <w:rFonts w:ascii="TH SarabunPSK" w:hAnsi="TH SarabunPSK" w:cs="TH SarabunPSK"/>
          <w:sz w:val="32"/>
          <w:szCs w:val="32"/>
          <w:cs/>
        </w:rPr>
        <w:t>กับวิสัยทัศน์ พันธกิจ คุณลักษณะของบัณฑิตและความต้องการของผู้มีส่วนได้ส่วนเสีย (อ้างอิง มคอ.</w:t>
      </w:r>
      <w:r w:rsidRPr="003C5F73">
        <w:rPr>
          <w:rFonts w:ascii="TH SarabunPSK" w:hAnsi="TH SarabunPSK" w:cs="TH SarabunPSK"/>
          <w:sz w:val="32"/>
          <w:szCs w:val="32"/>
        </w:rPr>
        <w:t>2</w:t>
      </w:r>
      <w:r w:rsidRPr="003C5F73">
        <w:rPr>
          <w:rFonts w:ascii="TH SarabunPSK" w:hAnsi="TH SarabunPSK" w:cs="TH SarabunPSK"/>
          <w:sz w:val="32"/>
          <w:szCs w:val="32"/>
          <w:cs/>
        </w:rPr>
        <w:t xml:space="preserve"> หลักสูตรปรับปรุง พ.ศ.</w:t>
      </w:r>
      <w:r w:rsidRPr="003C5F73">
        <w:rPr>
          <w:rFonts w:ascii="TH SarabunPSK" w:hAnsi="TH SarabunPSK" w:cs="TH SarabunPSK"/>
          <w:sz w:val="32"/>
          <w:szCs w:val="32"/>
        </w:rPr>
        <w:t>2565</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p>
    <w:p w14:paraId="50B663E8" w14:textId="2F715B1F" w:rsidR="00270598" w:rsidRPr="00BA5917" w:rsidRDefault="00F51224" w:rsidP="00BA5917">
      <w:pPr>
        <w:pStyle w:val="ae"/>
        <w:ind w:firstLine="720"/>
        <w:jc w:val="thaiDistribute"/>
        <w:rPr>
          <w:rFonts w:ascii="TH SarabunPSK" w:hAnsi="TH SarabunPSK" w:cs="TH SarabunPSK" w:hint="cs"/>
          <w:sz w:val="32"/>
          <w:szCs w:val="32"/>
        </w:rPr>
      </w:pPr>
      <w:r w:rsidRPr="003C5F73">
        <w:rPr>
          <w:rFonts w:ascii="TH SarabunPSK" w:hAnsi="TH SarabunPSK" w:cs="TH SarabunPSK"/>
          <w:sz w:val="32"/>
          <w:szCs w:val="32"/>
          <w:cs/>
        </w:rPr>
        <w:t xml:space="preserve">ทั้งนี้หลักสูตรได้กำหนด </w:t>
      </w:r>
      <w:r w:rsidRPr="003C5F73">
        <w:rPr>
          <w:rFonts w:ascii="TH SarabunPSK" w:hAnsi="TH SarabunPSK" w:cs="TH SarabunPSK"/>
          <w:sz w:val="32"/>
          <w:szCs w:val="32"/>
        </w:rPr>
        <w:t xml:space="preserve">OBE </w:t>
      </w:r>
      <w:r w:rsidRPr="003C5F73">
        <w:rPr>
          <w:rFonts w:ascii="TH SarabunPSK" w:hAnsi="TH SarabunPSK" w:cs="TH SarabunPSK"/>
          <w:sz w:val="32"/>
          <w:szCs w:val="32"/>
          <w:cs/>
        </w:rPr>
        <w:t>ของหลักสูตรไว้ว่า “ผู้ที่สำเร็จการศึกษาในหลักสูตร</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ปรัชญาดุ</w:t>
      </w:r>
      <w:proofErr w:type="spellStart"/>
      <w:r w:rsidRPr="003C5F73">
        <w:rPr>
          <w:rFonts w:ascii="TH SarabunPSK" w:hAnsi="TH SarabunPSK" w:cs="TH SarabunPSK"/>
          <w:sz w:val="32"/>
          <w:szCs w:val="32"/>
          <w:cs/>
        </w:rPr>
        <w:t>ษฏี</w:t>
      </w:r>
      <w:proofErr w:type="spellEnd"/>
      <w:r w:rsidRPr="003C5F73">
        <w:rPr>
          <w:rFonts w:ascii="TH SarabunPSK" w:hAnsi="TH SarabunPSK" w:cs="TH SarabunPSK"/>
          <w:sz w:val="32"/>
          <w:szCs w:val="32"/>
          <w:cs/>
        </w:rPr>
        <w:t>บัณฑิต สาขาสัตวศาสตร์ ต้องเป็นดุ</w:t>
      </w:r>
      <w:proofErr w:type="spellStart"/>
      <w:r w:rsidRPr="003C5F73">
        <w:rPr>
          <w:rFonts w:ascii="TH SarabunPSK" w:hAnsi="TH SarabunPSK" w:cs="TH SarabunPSK"/>
          <w:sz w:val="32"/>
          <w:szCs w:val="32"/>
          <w:cs/>
        </w:rPr>
        <w:t>ษฏี</w:t>
      </w:r>
      <w:proofErr w:type="spellEnd"/>
      <w:r w:rsidRPr="003C5F73">
        <w:rPr>
          <w:rFonts w:ascii="TH SarabunPSK" w:hAnsi="TH SarabunPSK" w:cs="TH SarabunPSK"/>
          <w:sz w:val="32"/>
          <w:szCs w:val="32"/>
          <w:cs/>
        </w:rPr>
        <w:t xml:space="preserve">บัณฑิตที่มีความรู้ มีความเชี่ยวชาญทางด้านสัตวศาสตร์ และสามารถประยุกต์สร้างองค์ความรู้ใหม่ที่เหมาะสมเพื่อการพัฒนาปศุสัตว์อย่างยั่งยืน”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และถูกถ่ายทอดให้เป็นผลการเรียนรู้ที่คาดหวังระดับหลักสูตร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จำนวน 5 ข้อ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และหลักสูตรเดิมจำนวน 6 ข้อ โดยหลักสูตรมีกระบวนการในการกำหนด </w:t>
      </w:r>
      <w:r w:rsidRPr="003C5F73">
        <w:rPr>
          <w:rFonts w:ascii="TH SarabunPSK" w:hAnsi="TH SarabunPSK" w:cs="TH SarabunPSK"/>
          <w:sz w:val="32"/>
          <w:szCs w:val="32"/>
        </w:rPr>
        <w:t>PLOs</w:t>
      </w:r>
      <w:r w:rsidRPr="003C5F73">
        <w:rPr>
          <w:rFonts w:ascii="TH SarabunPSK" w:hAnsi="TH SarabunPSK" w:cs="TH SarabunPSK"/>
          <w:sz w:val="32"/>
          <w:szCs w:val="32"/>
          <w:cs/>
        </w:rPr>
        <w:t xml:space="preserve"> ของหลักสูตร</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โดยได้จัดทำแบบสอบถามความต้องการและความคาดหวังของผู้มีส่วนได้ส่วนเสีย(กลุ่ม</w:t>
      </w:r>
      <w:r w:rsidRPr="003C5F73">
        <w:rPr>
          <w:rFonts w:ascii="TH SarabunPSK" w:hAnsi="TH SarabunPSK" w:cs="TH SarabunPSK"/>
          <w:sz w:val="32"/>
          <w:szCs w:val="32"/>
        </w:rPr>
        <w:t xml:space="preserve"> 5 </w:t>
      </w:r>
      <w:r w:rsidRPr="003C5F73">
        <w:rPr>
          <w:rFonts w:ascii="TH SarabunPSK" w:hAnsi="TH SarabunPSK" w:cs="TH SarabunPSK"/>
          <w:sz w:val="32"/>
          <w:szCs w:val="32"/>
          <w:cs/>
        </w:rPr>
        <w:t xml:space="preserve">)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(อ้างอิง หลักฐานประชุมกรรมการผู้รับผิดชอบหลักสูตร วิ</w:t>
      </w:r>
      <w:r>
        <w:rPr>
          <w:rFonts w:ascii="TH SarabunPSK" w:hAnsi="TH SarabunPSK" w:cs="TH SarabunPSK" w:hint="cs"/>
          <w:sz w:val="32"/>
          <w:szCs w:val="32"/>
          <w:cs/>
        </w:rPr>
        <w:t>พ</w:t>
      </w:r>
      <w:r w:rsidRPr="003C5F73">
        <w:rPr>
          <w:rFonts w:ascii="TH SarabunPSK" w:hAnsi="TH SarabunPSK" w:cs="TH SarabunPSK"/>
          <w:sz w:val="32"/>
          <w:szCs w:val="32"/>
          <w:cs/>
        </w:rPr>
        <w:t xml:space="preserve">ากษ์ ปรับปรุง อาจารย์ผู้สอน นักศึกษา) ร่วมกับกรอบแนวคิดของ </w:t>
      </w:r>
      <w:r w:rsidRPr="003C5F73">
        <w:rPr>
          <w:rFonts w:ascii="TH SarabunPSK" w:hAnsi="TH SarabunPSK" w:cs="TH SarabunPSK"/>
          <w:sz w:val="32"/>
          <w:szCs w:val="32"/>
        </w:rPr>
        <w:t xml:space="preserve">Bloom taxonomy </w:t>
      </w:r>
      <w:hyperlink r:id="rId14" w:history="1">
        <w:r w:rsidRPr="00247229">
          <w:rPr>
            <w:rStyle w:val="af4"/>
            <w:rFonts w:ascii="TH SarabunPSK" w:hAnsi="TH SarabunPSK" w:cs="TH SarabunPSK" w:hint="cs"/>
            <w:sz w:val="32"/>
            <w:szCs w:val="32"/>
            <w:cs/>
          </w:rPr>
          <w:t>(</w:t>
        </w:r>
        <w:r w:rsidRPr="00247229">
          <w:rPr>
            <w:rStyle w:val="af4"/>
            <w:rFonts w:ascii="TH SarabunPSK" w:hAnsi="TH SarabunPSK" w:cs="TH SarabunPSK"/>
            <w:sz w:val="32"/>
            <w:szCs w:val="32"/>
            <w:cs/>
          </w:rPr>
          <w:t>อ้างอิง</w:t>
        </w:r>
        <w:r w:rsidRPr="00247229">
          <w:rPr>
            <w:rStyle w:val="af4"/>
            <w:rFonts w:ascii="TH SarabunPSK" w:hAnsi="TH SarabunPSK" w:cs="TH SarabunPSK" w:hint="cs"/>
            <w:sz w:val="32"/>
            <w:szCs w:val="32"/>
            <w:cs/>
          </w:rPr>
          <w:t xml:space="preserve"> </w:t>
        </w:r>
        <w:r w:rsidRPr="00247229">
          <w:rPr>
            <w:rStyle w:val="af4"/>
            <w:rFonts w:ascii="TH SarabunPSK" w:hAnsi="TH SarabunPSK" w:cs="TH SarabunPSK"/>
            <w:sz w:val="32"/>
            <w:szCs w:val="32"/>
          </w:rPr>
          <w:t>1.1.1</w:t>
        </w:r>
        <w:r w:rsidRPr="00247229">
          <w:rPr>
            <w:rStyle w:val="af4"/>
            <w:rFonts w:ascii="TH SarabunPSK" w:hAnsi="TH SarabunPSK" w:cs="TH SarabunPSK"/>
            <w:sz w:val="32"/>
            <w:szCs w:val="32"/>
            <w:cs/>
          </w:rPr>
          <w:t xml:space="preserve"> เล่ม มคอ.2 หลักสูตรปรับปรุง 2565 หน้า</w:t>
        </w:r>
        <w:r w:rsidRPr="00247229">
          <w:rPr>
            <w:rStyle w:val="af4"/>
            <w:rFonts w:ascii="TH SarabunPSK" w:hAnsi="TH SarabunPSK" w:cs="TH SarabunPSK"/>
            <w:sz w:val="32"/>
            <w:szCs w:val="32"/>
          </w:rPr>
          <w:t xml:space="preserve"> 78</w:t>
        </w:r>
        <w:r w:rsidRPr="00247229">
          <w:rPr>
            <w:rStyle w:val="af4"/>
            <w:rFonts w:ascii="TH SarabunPSK" w:hAnsi="TH SarabunPSK" w:cs="TH SarabunPSK" w:hint="cs"/>
            <w:sz w:val="32"/>
            <w:szCs w:val="32"/>
            <w:cs/>
          </w:rPr>
          <w:t>)</w:t>
        </w:r>
      </w:hyperlink>
      <w:r w:rsidRPr="006D21F0">
        <w:rPr>
          <w:rFonts w:ascii="TH SarabunPSK" w:hAnsi="TH SarabunPSK" w:cs="TH SarabunPSK"/>
          <w:color w:val="FF0000"/>
          <w:sz w:val="32"/>
          <w:szCs w:val="32"/>
          <w:cs/>
        </w:rPr>
        <w:t xml:space="preserve"> </w:t>
      </w:r>
      <w:r w:rsidRPr="003C5F73">
        <w:rPr>
          <w:rFonts w:ascii="TH SarabunPSK" w:hAnsi="TH SarabunPSK" w:cs="TH SarabunPSK"/>
          <w:sz w:val="32"/>
          <w:szCs w:val="32"/>
          <w:cs/>
        </w:rPr>
        <w:t xml:space="preserve">ความรู้เจตคติ และทักษะ เพื่อให้ได้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ของหลักสูตร โดยหลักสูตรได้กำหนด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ของหลักสูตรไว้ ดังนี้</w:t>
      </w:r>
    </w:p>
    <w:p w14:paraId="051724DA" w14:textId="77777777"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3C5F73">
        <w:rPr>
          <w:rFonts w:ascii="TH SarabunPSK" w:hAnsi="TH SarabunPSK" w:cs="TH SarabunPSK"/>
          <w:sz w:val="32"/>
          <w:szCs w:val="32"/>
        </w:rPr>
        <w:t xml:space="preserve"> 1.1.1</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หลักสูตรปรับปรุง 2565</w:t>
      </w:r>
    </w:p>
    <w:tbl>
      <w:tblPr>
        <w:tblW w:w="877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266"/>
        <w:gridCol w:w="1785"/>
      </w:tblGrid>
      <w:tr w:rsidR="00F51224" w:rsidRPr="003C5F73" w14:paraId="5C538800" w14:textId="77777777" w:rsidTr="007C1E63">
        <w:trPr>
          <w:trHeight w:val="870"/>
          <w:tblHeader/>
        </w:trPr>
        <w:tc>
          <w:tcPr>
            <w:tcW w:w="719" w:type="dxa"/>
            <w:shd w:val="clear" w:color="auto" w:fill="auto"/>
            <w:noWrap/>
            <w:vAlign w:val="center"/>
            <w:hideMark/>
          </w:tcPr>
          <w:p w14:paraId="63ED840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6266" w:type="dxa"/>
            <w:shd w:val="clear" w:color="auto" w:fill="auto"/>
            <w:noWrap/>
            <w:vAlign w:val="center"/>
            <w:hideMark/>
          </w:tcPr>
          <w:p w14:paraId="29EFE427"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785" w:type="dxa"/>
            <w:shd w:val="clear" w:color="auto" w:fill="auto"/>
            <w:noWrap/>
            <w:vAlign w:val="center"/>
            <w:hideMark/>
          </w:tcPr>
          <w:p w14:paraId="7310888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Level</w:t>
            </w:r>
          </w:p>
        </w:tc>
      </w:tr>
      <w:tr w:rsidR="00F51224" w:rsidRPr="003C5F73" w14:paraId="3B025FC0" w14:textId="77777777" w:rsidTr="007C1E63">
        <w:trPr>
          <w:trHeight w:val="367"/>
        </w:trPr>
        <w:tc>
          <w:tcPr>
            <w:tcW w:w="719" w:type="dxa"/>
            <w:shd w:val="clear" w:color="auto" w:fill="auto"/>
            <w:noWrap/>
            <w:hideMark/>
          </w:tcPr>
          <w:p w14:paraId="0B954EBB"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6266" w:type="dxa"/>
            <w:shd w:val="clear" w:color="auto" w:fill="FFFFFF"/>
          </w:tcPr>
          <w:p w14:paraId="79FA1088"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แสดงความเป็นผู้มีความคิดสร้างสรรค์และมีจรรณยาบรรณวิชาชีพ</w:t>
            </w:r>
          </w:p>
        </w:tc>
        <w:tc>
          <w:tcPr>
            <w:tcW w:w="1785" w:type="dxa"/>
            <w:shd w:val="clear" w:color="auto" w:fill="auto"/>
            <w:noWrap/>
          </w:tcPr>
          <w:p w14:paraId="09591EE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F51224" w:rsidRPr="003C5F73" w14:paraId="2C28F330" w14:textId="77777777" w:rsidTr="007C1E63">
        <w:trPr>
          <w:trHeight w:val="219"/>
        </w:trPr>
        <w:tc>
          <w:tcPr>
            <w:tcW w:w="719" w:type="dxa"/>
            <w:shd w:val="clear" w:color="auto" w:fill="auto"/>
            <w:noWrap/>
            <w:hideMark/>
          </w:tcPr>
          <w:p w14:paraId="6520239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6266" w:type="dxa"/>
            <w:shd w:val="clear" w:color="auto" w:fill="FFFFFF"/>
          </w:tcPr>
          <w:p w14:paraId="1D012AD9"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785" w:type="dxa"/>
            <w:shd w:val="clear" w:color="auto" w:fill="auto"/>
            <w:noWrap/>
          </w:tcPr>
          <w:p w14:paraId="50D59103"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F51224" w:rsidRPr="003C5F73" w14:paraId="5A8B64CB" w14:textId="77777777" w:rsidTr="007C1E63">
        <w:trPr>
          <w:trHeight w:val="219"/>
        </w:trPr>
        <w:tc>
          <w:tcPr>
            <w:tcW w:w="719" w:type="dxa"/>
            <w:shd w:val="clear" w:color="auto" w:fill="auto"/>
            <w:noWrap/>
          </w:tcPr>
          <w:p w14:paraId="3A063CC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6266" w:type="dxa"/>
            <w:shd w:val="clear" w:color="auto" w:fill="FFFFFF"/>
          </w:tcPr>
          <w:p w14:paraId="1C564495"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color w:val="000000"/>
                <w:sz w:val="32"/>
                <w:szCs w:val="32"/>
                <w:cs/>
              </w:rPr>
              <w:t>ในการพัฒนาการผลิตสัตว์ของประเทศอย่างยั่งยืน</w:t>
            </w:r>
          </w:p>
        </w:tc>
        <w:tc>
          <w:tcPr>
            <w:tcW w:w="1785" w:type="dxa"/>
            <w:shd w:val="clear" w:color="auto" w:fill="auto"/>
            <w:noWrap/>
          </w:tcPr>
          <w:p w14:paraId="3491DB0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Evaluating</w:t>
            </w:r>
          </w:p>
        </w:tc>
      </w:tr>
      <w:tr w:rsidR="00F51224" w:rsidRPr="003C5F73" w14:paraId="6BC5F94D" w14:textId="77777777" w:rsidTr="007C1E63">
        <w:trPr>
          <w:trHeight w:val="219"/>
        </w:trPr>
        <w:tc>
          <w:tcPr>
            <w:tcW w:w="719" w:type="dxa"/>
            <w:shd w:val="clear" w:color="auto" w:fill="auto"/>
            <w:noWrap/>
          </w:tcPr>
          <w:p w14:paraId="30A698C3"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lastRenderedPageBreak/>
              <w:t>4</w:t>
            </w:r>
          </w:p>
        </w:tc>
        <w:tc>
          <w:tcPr>
            <w:tcW w:w="6266" w:type="dxa"/>
            <w:shd w:val="clear" w:color="auto" w:fill="FFFFFF"/>
          </w:tcPr>
          <w:p w14:paraId="023F4297"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785" w:type="dxa"/>
            <w:shd w:val="clear" w:color="auto" w:fill="auto"/>
            <w:noWrap/>
          </w:tcPr>
          <w:p w14:paraId="4FEA54D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 xml:space="preserve">Analyzing  </w:t>
            </w:r>
          </w:p>
        </w:tc>
      </w:tr>
      <w:tr w:rsidR="00F51224" w:rsidRPr="003C5F73" w14:paraId="11BEA279" w14:textId="77777777" w:rsidTr="007C1E63">
        <w:trPr>
          <w:trHeight w:val="219"/>
        </w:trPr>
        <w:tc>
          <w:tcPr>
            <w:tcW w:w="719" w:type="dxa"/>
            <w:shd w:val="clear" w:color="auto" w:fill="auto"/>
            <w:noWrap/>
          </w:tcPr>
          <w:p w14:paraId="24F9E21B"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6266" w:type="dxa"/>
            <w:shd w:val="clear" w:color="auto" w:fill="auto"/>
          </w:tcPr>
          <w:p w14:paraId="2163E546"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มีทักษะการวิจัย การคิดวิเคราะห์ และสังเคราะห์องค์ความรู้ทางด้านสัตวศาสตร์</w:t>
            </w:r>
          </w:p>
        </w:tc>
        <w:tc>
          <w:tcPr>
            <w:tcW w:w="1785" w:type="dxa"/>
            <w:shd w:val="clear" w:color="auto" w:fill="auto"/>
            <w:noWrap/>
          </w:tcPr>
          <w:p w14:paraId="105F828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Creating</w:t>
            </w:r>
          </w:p>
          <w:p w14:paraId="3B1E3AB2" w14:textId="77777777" w:rsidR="00F51224" w:rsidRPr="003C5F73" w:rsidRDefault="00F51224" w:rsidP="007C1E63">
            <w:pPr>
              <w:contextualSpacing/>
              <w:jc w:val="center"/>
              <w:rPr>
                <w:rFonts w:ascii="TH SarabunPSK" w:hAnsi="TH SarabunPSK" w:cs="TH SarabunPSK"/>
                <w:sz w:val="32"/>
                <w:szCs w:val="32"/>
              </w:rPr>
            </w:pPr>
          </w:p>
        </w:tc>
      </w:tr>
    </w:tbl>
    <w:p w14:paraId="0B03A917" w14:textId="77777777" w:rsidR="00F51224" w:rsidRDefault="00F51224" w:rsidP="00F51224">
      <w:pPr>
        <w:pStyle w:val="ae"/>
        <w:ind w:firstLine="720"/>
        <w:jc w:val="center"/>
        <w:rPr>
          <w:rFonts w:ascii="TH SarabunPSK" w:hAnsi="TH SarabunPSK" w:cs="TH SarabunPSK"/>
          <w:b/>
          <w:bCs/>
          <w:sz w:val="16"/>
          <w:szCs w:val="16"/>
        </w:rPr>
      </w:pPr>
    </w:p>
    <w:p w14:paraId="3941DE3D" w14:textId="77777777" w:rsidR="00BA5917" w:rsidRPr="0028198F" w:rsidRDefault="00BA5917" w:rsidP="00F51224">
      <w:pPr>
        <w:pStyle w:val="ae"/>
        <w:ind w:firstLine="720"/>
        <w:jc w:val="center"/>
        <w:rPr>
          <w:rFonts w:ascii="TH SarabunPSK" w:hAnsi="TH SarabunPSK" w:cs="TH SarabunPSK" w:hint="cs"/>
          <w:b/>
          <w:bCs/>
          <w:sz w:val="16"/>
          <w:szCs w:val="16"/>
        </w:rPr>
      </w:pPr>
    </w:p>
    <w:p w14:paraId="267A9B18" w14:textId="77777777"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3C5F73">
        <w:rPr>
          <w:rFonts w:ascii="TH SarabunPSK" w:hAnsi="TH SarabunPSK" w:cs="TH SarabunPSK"/>
          <w:sz w:val="32"/>
          <w:szCs w:val="32"/>
        </w:rPr>
        <w:t xml:space="preserve"> 1.1.2</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หลักสูตรเดิม 2561</w:t>
      </w:r>
    </w:p>
    <w:tbl>
      <w:tblPr>
        <w:tblW w:w="874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6269"/>
        <w:gridCol w:w="1784"/>
      </w:tblGrid>
      <w:tr w:rsidR="00F51224" w:rsidRPr="003C5F73" w14:paraId="33B1E8AA" w14:textId="77777777" w:rsidTr="007C1E63">
        <w:trPr>
          <w:trHeight w:val="870"/>
          <w:tblHeader/>
        </w:trPr>
        <w:tc>
          <w:tcPr>
            <w:tcW w:w="685" w:type="dxa"/>
            <w:shd w:val="clear" w:color="auto" w:fill="auto"/>
            <w:noWrap/>
            <w:vAlign w:val="center"/>
            <w:hideMark/>
          </w:tcPr>
          <w:p w14:paraId="489CA2F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6271" w:type="dxa"/>
            <w:shd w:val="clear" w:color="auto" w:fill="auto"/>
            <w:noWrap/>
            <w:vAlign w:val="center"/>
            <w:hideMark/>
          </w:tcPr>
          <w:p w14:paraId="3C259163"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785" w:type="dxa"/>
            <w:shd w:val="clear" w:color="auto" w:fill="auto"/>
            <w:noWrap/>
            <w:vAlign w:val="center"/>
            <w:hideMark/>
          </w:tcPr>
          <w:p w14:paraId="084755C4"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Level</w:t>
            </w:r>
          </w:p>
        </w:tc>
      </w:tr>
      <w:tr w:rsidR="00F51224" w:rsidRPr="003C5F73" w14:paraId="3C0B9683" w14:textId="77777777" w:rsidTr="007C1E63">
        <w:trPr>
          <w:trHeight w:val="367"/>
        </w:trPr>
        <w:tc>
          <w:tcPr>
            <w:tcW w:w="685" w:type="dxa"/>
            <w:shd w:val="clear" w:color="auto" w:fill="auto"/>
            <w:noWrap/>
            <w:hideMark/>
          </w:tcPr>
          <w:p w14:paraId="4B379EE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6271" w:type="dxa"/>
            <w:shd w:val="clear" w:color="auto" w:fill="FFFFFF"/>
          </w:tcPr>
          <w:p w14:paraId="2FD78891"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785" w:type="dxa"/>
            <w:shd w:val="clear" w:color="auto" w:fill="auto"/>
            <w:noWrap/>
          </w:tcPr>
          <w:p w14:paraId="7A9EE03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Understanding</w:t>
            </w:r>
          </w:p>
        </w:tc>
      </w:tr>
      <w:tr w:rsidR="00F51224" w:rsidRPr="003C5F73" w14:paraId="62B5E092" w14:textId="77777777" w:rsidTr="007C1E63">
        <w:trPr>
          <w:trHeight w:val="219"/>
        </w:trPr>
        <w:tc>
          <w:tcPr>
            <w:tcW w:w="685" w:type="dxa"/>
            <w:shd w:val="clear" w:color="auto" w:fill="auto"/>
            <w:noWrap/>
            <w:hideMark/>
          </w:tcPr>
          <w:p w14:paraId="2399E9D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6271" w:type="dxa"/>
            <w:shd w:val="clear" w:color="auto" w:fill="FFFFFF"/>
          </w:tcPr>
          <w:p w14:paraId="62ACDD88" w14:textId="77777777" w:rsidR="00F51224" w:rsidRPr="003C5F73" w:rsidRDefault="00F51224" w:rsidP="007C1E63">
            <w:pPr>
              <w:pStyle w:val="a3"/>
              <w:spacing w:after="0" w:line="240" w:lineRule="auto"/>
              <w:ind w:left="35"/>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785" w:type="dxa"/>
            <w:shd w:val="clear" w:color="auto" w:fill="auto"/>
            <w:noWrap/>
          </w:tcPr>
          <w:p w14:paraId="1CBB90FC"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F51224" w:rsidRPr="003C5F73" w14:paraId="21D3D52B" w14:textId="77777777" w:rsidTr="007C1E63">
        <w:trPr>
          <w:trHeight w:val="219"/>
        </w:trPr>
        <w:tc>
          <w:tcPr>
            <w:tcW w:w="685" w:type="dxa"/>
            <w:shd w:val="clear" w:color="auto" w:fill="auto"/>
            <w:noWrap/>
          </w:tcPr>
          <w:p w14:paraId="767536C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6271" w:type="dxa"/>
            <w:shd w:val="clear" w:color="auto" w:fill="FFFFFF"/>
          </w:tcPr>
          <w:p w14:paraId="09C24B4E" w14:textId="77777777" w:rsidR="00F51224" w:rsidRPr="003C5F73" w:rsidRDefault="00F51224" w:rsidP="007C1E63">
            <w:pPr>
              <w:pStyle w:val="a3"/>
              <w:pBdr>
                <w:top w:val="nil"/>
                <w:left w:val="nil"/>
                <w:bottom w:val="nil"/>
                <w:right w:val="nil"/>
                <w:between w:val="nil"/>
              </w:pBdr>
              <w:spacing w:after="0" w:line="240" w:lineRule="auto"/>
              <w:ind w:hanging="720"/>
              <w:jc w:val="thaiDistribute"/>
              <w:rPr>
                <w:rFonts w:ascii="TH SarabunPSK" w:eastAsia="Calibri"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1785" w:type="dxa"/>
            <w:shd w:val="clear" w:color="auto" w:fill="auto"/>
            <w:noWrap/>
          </w:tcPr>
          <w:p w14:paraId="7DCFA40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Creating</w:t>
            </w:r>
          </w:p>
        </w:tc>
      </w:tr>
      <w:tr w:rsidR="00F51224" w:rsidRPr="003C5F73" w14:paraId="58833E79" w14:textId="77777777" w:rsidTr="007C1E63">
        <w:trPr>
          <w:trHeight w:val="219"/>
        </w:trPr>
        <w:tc>
          <w:tcPr>
            <w:tcW w:w="685" w:type="dxa"/>
            <w:shd w:val="clear" w:color="auto" w:fill="auto"/>
            <w:noWrap/>
          </w:tcPr>
          <w:p w14:paraId="56A5909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6271" w:type="dxa"/>
            <w:shd w:val="clear" w:color="auto" w:fill="FFFFFF"/>
          </w:tcPr>
          <w:p w14:paraId="28A8ACA6"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1785" w:type="dxa"/>
            <w:shd w:val="clear" w:color="auto" w:fill="auto"/>
            <w:noWrap/>
          </w:tcPr>
          <w:p w14:paraId="69F4343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r w:rsidR="00F51224" w:rsidRPr="003C5F73" w14:paraId="23F875B1" w14:textId="77777777" w:rsidTr="007C1E63">
        <w:trPr>
          <w:trHeight w:val="219"/>
        </w:trPr>
        <w:tc>
          <w:tcPr>
            <w:tcW w:w="685" w:type="dxa"/>
            <w:shd w:val="clear" w:color="auto" w:fill="auto"/>
            <w:noWrap/>
          </w:tcPr>
          <w:p w14:paraId="3E009FC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6271" w:type="dxa"/>
            <w:shd w:val="clear" w:color="auto" w:fill="auto"/>
          </w:tcPr>
          <w:p w14:paraId="38FE0D0D" w14:textId="77777777" w:rsidR="00F51224" w:rsidRPr="003C5F73" w:rsidRDefault="00F51224" w:rsidP="007C1E63">
            <w:pPr>
              <w:pStyle w:val="a3"/>
              <w:spacing w:after="0" w:line="240" w:lineRule="auto"/>
              <w:ind w:hanging="72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1785" w:type="dxa"/>
            <w:shd w:val="clear" w:color="auto" w:fill="auto"/>
            <w:noWrap/>
          </w:tcPr>
          <w:p w14:paraId="0547865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Evaluating</w:t>
            </w:r>
          </w:p>
        </w:tc>
      </w:tr>
      <w:tr w:rsidR="00F51224" w:rsidRPr="003C5F73" w14:paraId="7286F861" w14:textId="77777777" w:rsidTr="007C1E63">
        <w:trPr>
          <w:trHeight w:val="219"/>
        </w:trPr>
        <w:tc>
          <w:tcPr>
            <w:tcW w:w="685" w:type="dxa"/>
            <w:shd w:val="clear" w:color="auto" w:fill="auto"/>
            <w:noWrap/>
          </w:tcPr>
          <w:p w14:paraId="0DC7DDD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6271" w:type="dxa"/>
            <w:shd w:val="clear" w:color="auto" w:fill="auto"/>
          </w:tcPr>
          <w:p w14:paraId="47967971"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1785" w:type="dxa"/>
            <w:shd w:val="clear" w:color="auto" w:fill="auto"/>
            <w:noWrap/>
          </w:tcPr>
          <w:p w14:paraId="72BDB2F3"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Applying</w:t>
            </w:r>
          </w:p>
        </w:tc>
      </w:tr>
    </w:tbl>
    <w:p w14:paraId="3EF394DA" w14:textId="77777777" w:rsidR="00F51224" w:rsidRPr="0028198F" w:rsidRDefault="00F51224" w:rsidP="00F51224">
      <w:pPr>
        <w:autoSpaceDE w:val="0"/>
        <w:autoSpaceDN w:val="0"/>
        <w:adjustRightInd w:val="0"/>
        <w:jc w:val="thaiDistribute"/>
        <w:rPr>
          <w:rFonts w:ascii="TH SarabunPSK" w:hAnsi="TH SarabunPSK" w:cs="TH SarabunPSK"/>
          <w:b/>
          <w:bCs/>
          <w:sz w:val="16"/>
          <w:szCs w:val="16"/>
        </w:rPr>
      </w:pPr>
    </w:p>
    <w:p w14:paraId="21A25387" w14:textId="048942E3" w:rsidR="00F51224" w:rsidRDefault="00F51224" w:rsidP="00F51224">
      <w:pPr>
        <w:ind w:firstLine="720"/>
        <w:jc w:val="thaiDistribute"/>
        <w:rPr>
          <w:rFonts w:ascii="TH SarabunPSK" w:hAnsi="TH SarabunPSK" w:cs="TH SarabunPSK"/>
          <w:sz w:val="32"/>
          <w:szCs w:val="32"/>
        </w:rPr>
      </w:pPr>
      <w:r w:rsidRPr="003C5F73">
        <w:rPr>
          <w:rFonts w:ascii="TH SarabunPSK" w:hAnsi="TH SarabunPSK" w:cs="TH SarabunPSK"/>
          <w:sz w:val="32"/>
          <w:szCs w:val="32"/>
          <w:cs/>
        </w:rPr>
        <w:t>โดยหลักสูตรยังได้นำวิสัยทัศน์และพันธกิจของมหาวิทยาลัยที่ต้องการผลิตบัณฑิต</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ที่มีความรู้ความสามารถในวิชาการ และวิชาชีพโดยเฉพาะการเป็นผู้ประกอบการ (</w:t>
      </w:r>
      <w:r w:rsidRPr="003C5F73">
        <w:rPr>
          <w:rFonts w:ascii="TH SarabunPSK" w:hAnsi="TH SarabunPSK" w:cs="TH SarabunPSK"/>
          <w:sz w:val="32"/>
          <w:szCs w:val="32"/>
        </w:rPr>
        <w:t>Entrepreneurs</w:t>
      </w:r>
      <w:r w:rsidRPr="003C5F73">
        <w:rPr>
          <w:rFonts w:ascii="TH SarabunPSK" w:hAnsi="TH SarabunPSK" w:cs="TH SarabunPSK"/>
          <w:sz w:val="32"/>
          <w:szCs w:val="32"/>
          <w:cs/>
        </w:rPr>
        <w:t xml:space="preserve">)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ที่ทันต่อกระแสการเปลี่ยนแปลงโดยเน้นทางด้านการเกษตร วิทยาศาสตร์ประยุกต์ภาษาต่างประเทศ</w:t>
      </w:r>
      <w:r w:rsidRPr="003C5F73">
        <w:rPr>
          <w:rFonts w:ascii="TH SarabunPSK" w:hAnsi="TH SarabunPSK" w:cs="TH SarabunPSK"/>
          <w:sz w:val="32"/>
          <w:szCs w:val="32"/>
        </w:rPr>
        <w:t> </w:t>
      </w:r>
      <w:r w:rsidRPr="003C5F73">
        <w:rPr>
          <w:rFonts w:ascii="TH SarabunPSK" w:hAnsi="TH SarabunPSK" w:cs="TH SarabunPSK"/>
          <w:sz w:val="32"/>
          <w:szCs w:val="32"/>
          <w:cs/>
        </w:rPr>
        <w:t xml:space="preserve">เทคโนโลยีสารสนเทศ และสาขาวิชาที่สอดคล้องกับทิศทางการพัฒนาเศรษฐกิจ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ชุมชนท้องถิ่น และสังคมของประเทศ </w:t>
      </w:r>
      <w:bookmarkStart w:id="5" w:name="_Hlk10129818"/>
      <w:r w:rsidRPr="003C5F73">
        <w:rPr>
          <w:rFonts w:ascii="TH SarabunPSK" w:hAnsi="TH SarabunPSK" w:cs="TH SarabunPSK"/>
          <w:color w:val="FF0000"/>
          <w:sz w:val="32"/>
          <w:szCs w:val="32"/>
          <w:cs/>
        </w:rPr>
        <w:t xml:space="preserve"> </w:t>
      </w:r>
      <w:bookmarkEnd w:id="5"/>
      <w:r w:rsidRPr="003C5F73">
        <w:rPr>
          <w:rFonts w:ascii="TH SarabunPSK" w:hAnsi="TH SarabunPSK" w:cs="TH SarabunPSK"/>
          <w:sz w:val="32"/>
          <w:szCs w:val="32"/>
          <w:cs/>
        </w:rPr>
        <w:t>รวมถึงวิสัยทัศน์ของคณะสัตวศาสตร์และเทคโนโลยี</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ที่ต้องการผลิตบัณฑิตที่มีทักษะ ความรู้ ความ สามารถในวิชาการและวิชาชีพทางด้านสัตวศาสตร์</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ให้ สอดคล้องกับการเปลี่ยนแปลงพัฒนาทางด้านการผลิตสัตว์มาเป็นแกนหลักในการจัดทำเนื้อหา</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หลักสูตร ฯ เพื่อให้นักศึกษาที่สำเร็จในหลักสูตรเป็น “นักสัตวศาสตร์ระดับแนวหน้าของประเทศ” </w:t>
      </w:r>
    </w:p>
    <w:p w14:paraId="6B6B1DD5" w14:textId="51637DDA" w:rsidR="00F51224" w:rsidRDefault="00F51224" w:rsidP="00F51224">
      <w:pPr>
        <w:ind w:firstLine="720"/>
        <w:jc w:val="thaiDistribute"/>
        <w:rPr>
          <w:rFonts w:ascii="TH SarabunPSK" w:hAnsi="TH SarabunPSK" w:cs="TH SarabunPSK"/>
          <w:sz w:val="32"/>
          <w:szCs w:val="32"/>
        </w:rPr>
      </w:pPr>
    </w:p>
    <w:p w14:paraId="70DFE44A" w14:textId="5845F1C1" w:rsidR="0028198F" w:rsidRDefault="0028198F" w:rsidP="00F51224">
      <w:pPr>
        <w:ind w:firstLine="720"/>
        <w:jc w:val="thaiDistribute"/>
        <w:rPr>
          <w:rFonts w:ascii="TH SarabunPSK" w:hAnsi="TH SarabunPSK" w:cs="TH SarabunPSK"/>
          <w:sz w:val="32"/>
          <w:szCs w:val="32"/>
        </w:rPr>
      </w:pPr>
    </w:p>
    <w:p w14:paraId="0E585128" w14:textId="6D2E2F6A" w:rsidR="0028198F" w:rsidRDefault="0028198F" w:rsidP="00F51224">
      <w:pPr>
        <w:ind w:firstLine="720"/>
        <w:jc w:val="thaiDistribute"/>
        <w:rPr>
          <w:rFonts w:ascii="TH SarabunPSK" w:hAnsi="TH SarabunPSK" w:cs="TH SarabunPSK"/>
          <w:sz w:val="32"/>
          <w:szCs w:val="32"/>
        </w:rPr>
      </w:pPr>
    </w:p>
    <w:p w14:paraId="1FDDE514" w14:textId="1EA9F594" w:rsidR="0028198F" w:rsidRDefault="0028198F" w:rsidP="00F51224">
      <w:pPr>
        <w:ind w:firstLine="720"/>
        <w:jc w:val="thaiDistribute"/>
        <w:rPr>
          <w:rFonts w:ascii="TH SarabunPSK" w:hAnsi="TH SarabunPSK" w:cs="TH SarabunPSK"/>
          <w:sz w:val="32"/>
          <w:szCs w:val="32"/>
        </w:rPr>
      </w:pPr>
    </w:p>
    <w:p w14:paraId="793EE2EA" w14:textId="77777777" w:rsidR="0028198F" w:rsidRDefault="0028198F" w:rsidP="00F51224">
      <w:pPr>
        <w:ind w:firstLine="720"/>
        <w:jc w:val="thaiDistribute"/>
        <w:rPr>
          <w:rFonts w:ascii="TH SarabunPSK" w:hAnsi="TH SarabunPSK" w:cs="TH SarabunPSK"/>
          <w:sz w:val="32"/>
          <w:szCs w:val="32"/>
        </w:rPr>
      </w:pPr>
    </w:p>
    <w:p w14:paraId="0F3F4BCD" w14:textId="77777777" w:rsidR="00BA5917" w:rsidRDefault="00BA5917" w:rsidP="00F51224">
      <w:pPr>
        <w:ind w:firstLine="720"/>
        <w:jc w:val="thaiDistribute"/>
        <w:rPr>
          <w:rFonts w:ascii="TH SarabunPSK" w:hAnsi="TH SarabunPSK" w:cs="TH SarabunPSK" w:hint="cs"/>
          <w:sz w:val="32"/>
          <w:szCs w:val="32"/>
        </w:rPr>
      </w:pPr>
    </w:p>
    <w:p w14:paraId="076472A3" w14:textId="77777777" w:rsidR="00F51224" w:rsidRPr="003C5F73" w:rsidRDefault="00F51224" w:rsidP="00F51224">
      <w:pPr>
        <w:jc w:val="center"/>
        <w:rPr>
          <w:rFonts w:ascii="TH SarabunPSK" w:hAnsi="TH SarabunPSK" w:cs="TH SarabunPSK"/>
          <w:sz w:val="32"/>
          <w:szCs w:val="32"/>
        </w:rPr>
      </w:pPr>
      <w:r w:rsidRPr="003C5F73">
        <w:rPr>
          <w:rFonts w:ascii="TH SarabunPSK" w:hAnsi="TH SarabunPSK" w:cs="TH SarabunPSK"/>
          <w:b/>
          <w:bCs/>
          <w:sz w:val="32"/>
          <w:szCs w:val="32"/>
          <w:cs/>
        </w:rPr>
        <w:t>ตารางที่</w:t>
      </w:r>
      <w:r w:rsidRPr="003C5F73">
        <w:rPr>
          <w:rFonts w:ascii="TH SarabunPSK" w:hAnsi="TH SarabunPSK" w:cs="TH SarabunPSK"/>
          <w:b/>
          <w:bCs/>
          <w:sz w:val="32"/>
          <w:szCs w:val="32"/>
        </w:rPr>
        <w:t xml:space="preserve"> 1.1.3</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วิสัยทัศน์และพันธกิจของมหาวิทยาลัย</w:t>
      </w:r>
    </w:p>
    <w:tbl>
      <w:tblPr>
        <w:tblStyle w:val="a5"/>
        <w:tblW w:w="5000" w:type="pct"/>
        <w:tblLook w:val="04A0" w:firstRow="1" w:lastRow="0" w:firstColumn="1" w:lastColumn="0" w:noHBand="0" w:noVBand="1"/>
      </w:tblPr>
      <w:tblGrid>
        <w:gridCol w:w="899"/>
        <w:gridCol w:w="5676"/>
        <w:gridCol w:w="436"/>
        <w:gridCol w:w="436"/>
        <w:gridCol w:w="436"/>
        <w:gridCol w:w="436"/>
        <w:gridCol w:w="436"/>
      </w:tblGrid>
      <w:tr w:rsidR="00F51224" w:rsidRPr="00CE5223" w14:paraId="4055E007" w14:textId="77777777" w:rsidTr="007C1E63">
        <w:tc>
          <w:tcPr>
            <w:tcW w:w="513" w:type="pct"/>
            <w:vMerge w:val="restart"/>
            <w:vAlign w:val="center"/>
          </w:tcPr>
          <w:p w14:paraId="338E8D3D" w14:textId="77777777" w:rsidR="00F51224" w:rsidRPr="00CE5223" w:rsidRDefault="00F51224" w:rsidP="007C1E63">
            <w:pPr>
              <w:jc w:val="center"/>
              <w:rPr>
                <w:rFonts w:ascii="TH SarabunPSK" w:hAnsi="TH SarabunPSK" w:cs="TH SarabunPSK"/>
                <w:b/>
                <w:bCs/>
                <w:sz w:val="28"/>
                <w:szCs w:val="28"/>
              </w:rPr>
            </w:pPr>
            <w:r w:rsidRPr="00CE5223">
              <w:rPr>
                <w:rFonts w:ascii="TH SarabunPSK" w:hAnsi="TH SarabunPSK" w:cs="TH SarabunPSK"/>
                <w:b/>
                <w:bCs/>
                <w:sz w:val="28"/>
                <w:szCs w:val="28"/>
                <w:cs/>
              </w:rPr>
              <w:t>ประเด็น</w:t>
            </w:r>
          </w:p>
        </w:tc>
        <w:tc>
          <w:tcPr>
            <w:tcW w:w="3242" w:type="pct"/>
            <w:vMerge w:val="restart"/>
            <w:vAlign w:val="center"/>
          </w:tcPr>
          <w:p w14:paraId="7ECD3592" w14:textId="77777777" w:rsidR="00F51224" w:rsidRPr="00CE5223" w:rsidRDefault="00F51224" w:rsidP="007C1E63">
            <w:pPr>
              <w:jc w:val="center"/>
              <w:rPr>
                <w:rFonts w:ascii="TH SarabunPSK" w:hAnsi="TH SarabunPSK" w:cs="TH SarabunPSK"/>
                <w:b/>
                <w:bCs/>
                <w:sz w:val="28"/>
                <w:szCs w:val="28"/>
              </w:rPr>
            </w:pPr>
            <w:r w:rsidRPr="00CE5223">
              <w:rPr>
                <w:rFonts w:ascii="TH SarabunPSK" w:hAnsi="TH SarabunPSK" w:cs="TH SarabunPSK"/>
                <w:b/>
                <w:bCs/>
                <w:sz w:val="28"/>
                <w:szCs w:val="28"/>
                <w:cs/>
              </w:rPr>
              <w:t>มหาวิทยาลัยแม่โจ้</w:t>
            </w:r>
          </w:p>
        </w:tc>
        <w:tc>
          <w:tcPr>
            <w:tcW w:w="1245" w:type="pct"/>
            <w:gridSpan w:val="5"/>
          </w:tcPr>
          <w:p w14:paraId="218D2F22" w14:textId="77777777" w:rsidR="00F51224" w:rsidRPr="00CE5223" w:rsidRDefault="00F51224" w:rsidP="007C1E63">
            <w:pPr>
              <w:jc w:val="center"/>
              <w:rPr>
                <w:rFonts w:ascii="TH SarabunPSK" w:hAnsi="TH SarabunPSK" w:cs="TH SarabunPSK"/>
                <w:b/>
                <w:bCs/>
                <w:sz w:val="28"/>
                <w:szCs w:val="28"/>
              </w:rPr>
            </w:pPr>
            <w:r w:rsidRPr="00CE5223">
              <w:rPr>
                <w:rFonts w:ascii="TH SarabunPSK" w:hAnsi="TH SarabunPSK" w:cs="TH SarabunPSK"/>
                <w:b/>
                <w:bCs/>
                <w:sz w:val="28"/>
                <w:szCs w:val="28"/>
              </w:rPr>
              <w:t>PLOs</w:t>
            </w:r>
          </w:p>
        </w:tc>
      </w:tr>
      <w:tr w:rsidR="00F51224" w:rsidRPr="00CE5223" w14:paraId="04DD74B9" w14:textId="77777777" w:rsidTr="007C1E63">
        <w:tc>
          <w:tcPr>
            <w:tcW w:w="513" w:type="pct"/>
            <w:vMerge/>
          </w:tcPr>
          <w:p w14:paraId="39803A9E" w14:textId="77777777" w:rsidR="00F51224" w:rsidRPr="00CE5223" w:rsidRDefault="00F51224" w:rsidP="007C1E63">
            <w:pPr>
              <w:jc w:val="thaiDistribute"/>
              <w:rPr>
                <w:rFonts w:ascii="TH SarabunPSK" w:hAnsi="TH SarabunPSK" w:cs="TH SarabunPSK"/>
                <w:sz w:val="28"/>
                <w:szCs w:val="28"/>
              </w:rPr>
            </w:pPr>
          </w:p>
        </w:tc>
        <w:tc>
          <w:tcPr>
            <w:tcW w:w="3242" w:type="pct"/>
            <w:vMerge/>
          </w:tcPr>
          <w:p w14:paraId="0755A395" w14:textId="77777777" w:rsidR="00F51224" w:rsidRPr="00CE5223" w:rsidRDefault="00F51224" w:rsidP="007C1E63">
            <w:pPr>
              <w:jc w:val="thaiDistribute"/>
              <w:rPr>
                <w:rFonts w:ascii="TH SarabunPSK" w:hAnsi="TH SarabunPSK" w:cs="TH SarabunPSK"/>
                <w:sz w:val="28"/>
                <w:szCs w:val="28"/>
              </w:rPr>
            </w:pPr>
          </w:p>
        </w:tc>
        <w:tc>
          <w:tcPr>
            <w:tcW w:w="249" w:type="pct"/>
          </w:tcPr>
          <w:p w14:paraId="7B7138FB"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rPr>
              <w:t>1</w:t>
            </w:r>
          </w:p>
        </w:tc>
        <w:tc>
          <w:tcPr>
            <w:tcW w:w="249" w:type="pct"/>
          </w:tcPr>
          <w:p w14:paraId="41A3FBAE"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rPr>
              <w:t>2</w:t>
            </w:r>
          </w:p>
        </w:tc>
        <w:tc>
          <w:tcPr>
            <w:tcW w:w="249" w:type="pct"/>
          </w:tcPr>
          <w:p w14:paraId="4AFB1DD9"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rPr>
              <w:t>3</w:t>
            </w:r>
          </w:p>
        </w:tc>
        <w:tc>
          <w:tcPr>
            <w:tcW w:w="249" w:type="pct"/>
          </w:tcPr>
          <w:p w14:paraId="1EB4ED4B"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rPr>
              <w:t>4</w:t>
            </w:r>
          </w:p>
        </w:tc>
        <w:tc>
          <w:tcPr>
            <w:tcW w:w="249" w:type="pct"/>
          </w:tcPr>
          <w:p w14:paraId="1E001976"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rPr>
              <w:t>5</w:t>
            </w:r>
          </w:p>
        </w:tc>
      </w:tr>
      <w:tr w:rsidR="00F51224" w:rsidRPr="00CE5223" w14:paraId="2AE9A7D8" w14:textId="77777777" w:rsidTr="007C1E63">
        <w:tc>
          <w:tcPr>
            <w:tcW w:w="513" w:type="pct"/>
          </w:tcPr>
          <w:p w14:paraId="3ED3A12B" w14:textId="77777777" w:rsidR="00F51224" w:rsidRPr="00CE5223" w:rsidRDefault="00F51224" w:rsidP="007C1E63">
            <w:pPr>
              <w:jc w:val="center"/>
              <w:rPr>
                <w:rFonts w:ascii="TH SarabunPSK" w:hAnsi="TH SarabunPSK" w:cs="TH SarabunPSK"/>
                <w:b/>
                <w:bCs/>
                <w:sz w:val="28"/>
                <w:szCs w:val="28"/>
                <w:cs/>
              </w:rPr>
            </w:pPr>
            <w:r w:rsidRPr="00CE5223">
              <w:rPr>
                <w:rFonts w:ascii="TH SarabunPSK" w:hAnsi="TH SarabunPSK" w:cs="TH SarabunPSK"/>
                <w:b/>
                <w:bCs/>
                <w:sz w:val="28"/>
                <w:szCs w:val="28"/>
                <w:cs/>
              </w:rPr>
              <w:t>ปรัชญา</w:t>
            </w:r>
          </w:p>
        </w:tc>
        <w:tc>
          <w:tcPr>
            <w:tcW w:w="3242" w:type="pct"/>
          </w:tcPr>
          <w:p w14:paraId="57DABECB" w14:textId="2BEF2DA3" w:rsidR="00F51224" w:rsidRPr="00CE5223" w:rsidRDefault="003D4CA7" w:rsidP="007C1E63">
            <w:pPr>
              <w:jc w:val="thaiDistribute"/>
              <w:rPr>
                <w:rFonts w:ascii="TH SarabunPSK" w:hAnsi="TH SarabunPSK" w:cs="TH SarabunPSK"/>
                <w:sz w:val="28"/>
                <w:szCs w:val="28"/>
              </w:rPr>
            </w:pPr>
            <w:r w:rsidRPr="003D4CA7">
              <w:rPr>
                <w:rFonts w:ascii="TH SarabunPSK" w:hAnsi="TH SarabunPSK" w:cs="TH SarabunPSK"/>
                <w:sz w:val="28"/>
                <w:szCs w:val="28"/>
                <w:cs/>
              </w:rPr>
              <w:t xml:space="preserve">พัฒนาองค์ความรู้ เพื่อผลิตนักสัตวศาสตร์ ที่มีทักษะการเรียนรู้ตลอดชีวิต </w:t>
            </w:r>
            <w:r>
              <w:rPr>
                <w:rFonts w:ascii="TH SarabunPSK" w:hAnsi="TH SarabunPSK" w:cs="TH SarabunPSK" w:hint="cs"/>
                <w:sz w:val="28"/>
                <w:szCs w:val="28"/>
                <w:cs/>
              </w:rPr>
              <w:t xml:space="preserve">     </w:t>
            </w:r>
            <w:r w:rsidRPr="003D4CA7">
              <w:rPr>
                <w:rFonts w:ascii="TH SarabunPSK" w:hAnsi="TH SarabunPSK" w:cs="TH SarabunPSK"/>
                <w:sz w:val="28"/>
                <w:szCs w:val="28"/>
                <w:cs/>
              </w:rPr>
              <w:t>มีคุณธรรมและจริยธรรม</w:t>
            </w:r>
          </w:p>
        </w:tc>
        <w:tc>
          <w:tcPr>
            <w:tcW w:w="249" w:type="pct"/>
          </w:tcPr>
          <w:p w14:paraId="7DD65938"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2329B3A1" w14:textId="77777777" w:rsidR="00F51224" w:rsidRPr="00CE5223" w:rsidRDefault="00F51224" w:rsidP="007C1E63">
            <w:pPr>
              <w:jc w:val="thaiDistribute"/>
              <w:rPr>
                <w:rFonts w:ascii="TH SarabunPSK" w:hAnsi="TH SarabunPSK" w:cs="TH SarabunPSK"/>
                <w:sz w:val="28"/>
                <w:szCs w:val="28"/>
              </w:rPr>
            </w:pPr>
          </w:p>
        </w:tc>
        <w:tc>
          <w:tcPr>
            <w:tcW w:w="249" w:type="pct"/>
          </w:tcPr>
          <w:p w14:paraId="11DCEBC0"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634CEA6E" w14:textId="77777777" w:rsidR="00F51224" w:rsidRPr="00CE5223" w:rsidRDefault="00F51224" w:rsidP="007C1E63">
            <w:pPr>
              <w:jc w:val="thaiDistribute"/>
              <w:rPr>
                <w:rFonts w:ascii="TH SarabunPSK" w:hAnsi="TH SarabunPSK" w:cs="TH SarabunPSK"/>
                <w:sz w:val="28"/>
                <w:szCs w:val="28"/>
              </w:rPr>
            </w:pPr>
          </w:p>
        </w:tc>
        <w:tc>
          <w:tcPr>
            <w:tcW w:w="249" w:type="pct"/>
          </w:tcPr>
          <w:p w14:paraId="18CA7B52" w14:textId="77777777" w:rsidR="00F51224" w:rsidRPr="00CE5223" w:rsidRDefault="00F51224" w:rsidP="007C1E63">
            <w:pPr>
              <w:jc w:val="thaiDistribute"/>
              <w:rPr>
                <w:rFonts w:ascii="TH SarabunPSK" w:hAnsi="TH SarabunPSK" w:cs="TH SarabunPSK"/>
                <w:sz w:val="28"/>
                <w:szCs w:val="28"/>
              </w:rPr>
            </w:pPr>
          </w:p>
        </w:tc>
      </w:tr>
      <w:tr w:rsidR="00F51224" w:rsidRPr="00CE5223" w14:paraId="1D355CA4" w14:textId="77777777" w:rsidTr="007C1E63">
        <w:tc>
          <w:tcPr>
            <w:tcW w:w="513" w:type="pct"/>
          </w:tcPr>
          <w:p w14:paraId="60D8E601" w14:textId="77777777" w:rsidR="00F51224" w:rsidRPr="00CE5223" w:rsidRDefault="00F51224" w:rsidP="007C1E63">
            <w:pPr>
              <w:jc w:val="center"/>
              <w:rPr>
                <w:rFonts w:ascii="TH SarabunPSK" w:hAnsi="TH SarabunPSK" w:cs="TH SarabunPSK"/>
                <w:b/>
                <w:bCs/>
                <w:sz w:val="28"/>
                <w:szCs w:val="28"/>
              </w:rPr>
            </w:pPr>
            <w:r w:rsidRPr="00CE5223">
              <w:rPr>
                <w:rFonts w:ascii="TH SarabunPSK" w:hAnsi="TH SarabunPSK" w:cs="TH SarabunPSK"/>
                <w:b/>
                <w:bCs/>
                <w:sz w:val="28"/>
                <w:szCs w:val="28"/>
                <w:cs/>
              </w:rPr>
              <w:t>วิสัยทัศน์</w:t>
            </w:r>
          </w:p>
        </w:tc>
        <w:tc>
          <w:tcPr>
            <w:tcW w:w="3242" w:type="pct"/>
          </w:tcPr>
          <w:p w14:paraId="7BFC9AB6"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cs/>
              </w:rPr>
              <w:t>เป็นมหาวิทยาลัยชั้นนำที่มีความเป็นเลิศทางการเกษตรใน ระดับนานาชาติ</w:t>
            </w:r>
          </w:p>
        </w:tc>
        <w:tc>
          <w:tcPr>
            <w:tcW w:w="249" w:type="pct"/>
          </w:tcPr>
          <w:p w14:paraId="24C83CF8"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30D7AB85"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5CDBD459"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786E3BA9"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37F3C0B9"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r>
      <w:tr w:rsidR="00F51224" w:rsidRPr="00CE5223" w14:paraId="4C450518" w14:textId="77777777" w:rsidTr="007C1E63">
        <w:tc>
          <w:tcPr>
            <w:tcW w:w="513" w:type="pct"/>
            <w:vMerge w:val="restart"/>
          </w:tcPr>
          <w:p w14:paraId="232FB47B" w14:textId="77777777" w:rsidR="00F51224" w:rsidRPr="00CE5223" w:rsidRDefault="00F51224" w:rsidP="007C1E63">
            <w:pPr>
              <w:jc w:val="center"/>
              <w:rPr>
                <w:rFonts w:ascii="TH SarabunPSK" w:hAnsi="TH SarabunPSK" w:cs="TH SarabunPSK"/>
                <w:b/>
                <w:bCs/>
                <w:sz w:val="28"/>
                <w:szCs w:val="28"/>
              </w:rPr>
            </w:pPr>
            <w:r w:rsidRPr="00CE5223">
              <w:rPr>
                <w:rFonts w:ascii="TH SarabunPSK" w:hAnsi="TH SarabunPSK" w:cs="TH SarabunPSK"/>
                <w:b/>
                <w:bCs/>
                <w:sz w:val="28"/>
                <w:szCs w:val="28"/>
                <w:cs/>
              </w:rPr>
              <w:t>พันธกิจ</w:t>
            </w:r>
          </w:p>
        </w:tc>
        <w:tc>
          <w:tcPr>
            <w:tcW w:w="3242" w:type="pct"/>
          </w:tcPr>
          <w:p w14:paraId="782B8F4C"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cs/>
              </w:rPr>
              <w:t>ข้อ 1 ผลิตบัณฑิตที่มีความรู้ความสามารถในวิชาการและวิชาชีพโดยเฉพาะการเป็นผู้ประกอบการ (</w:t>
            </w:r>
            <w:r w:rsidRPr="00CE5223">
              <w:rPr>
                <w:rFonts w:ascii="TH SarabunPSK" w:hAnsi="TH SarabunPSK" w:cs="TH SarabunPSK"/>
                <w:sz w:val="28"/>
                <w:szCs w:val="28"/>
              </w:rPr>
              <w:t xml:space="preserve">Entrepreneurs) </w:t>
            </w:r>
            <w:r w:rsidRPr="00CE5223">
              <w:rPr>
                <w:rFonts w:ascii="TH SarabunPSK" w:hAnsi="TH SarabunPSK" w:cs="TH SarabunPSK"/>
                <w:sz w:val="28"/>
                <w:szCs w:val="28"/>
                <w:cs/>
              </w:rPr>
              <w:t>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tc>
        <w:tc>
          <w:tcPr>
            <w:tcW w:w="249" w:type="pct"/>
          </w:tcPr>
          <w:p w14:paraId="3A2554CA" w14:textId="77777777" w:rsidR="00F51224" w:rsidRPr="00CE5223" w:rsidRDefault="00F51224" w:rsidP="007C1E63">
            <w:pPr>
              <w:jc w:val="thaiDistribute"/>
              <w:rPr>
                <w:rFonts w:ascii="TH SarabunPSK" w:hAnsi="TH SarabunPSK" w:cs="TH SarabunPSK"/>
                <w:sz w:val="28"/>
                <w:szCs w:val="28"/>
              </w:rPr>
            </w:pPr>
          </w:p>
        </w:tc>
        <w:tc>
          <w:tcPr>
            <w:tcW w:w="249" w:type="pct"/>
          </w:tcPr>
          <w:p w14:paraId="45329EBA"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42001B23" w14:textId="77777777" w:rsidR="00F51224" w:rsidRPr="00CE5223" w:rsidRDefault="00F51224" w:rsidP="007C1E63">
            <w:pPr>
              <w:jc w:val="thaiDistribute"/>
              <w:rPr>
                <w:rFonts w:ascii="TH SarabunPSK" w:hAnsi="TH SarabunPSK" w:cs="TH SarabunPSK"/>
                <w:sz w:val="28"/>
                <w:szCs w:val="28"/>
              </w:rPr>
            </w:pPr>
          </w:p>
        </w:tc>
        <w:tc>
          <w:tcPr>
            <w:tcW w:w="249" w:type="pct"/>
          </w:tcPr>
          <w:p w14:paraId="191DF831" w14:textId="77777777" w:rsidR="00F51224" w:rsidRPr="00CE5223" w:rsidRDefault="00F51224" w:rsidP="007C1E63">
            <w:pPr>
              <w:jc w:val="thaiDistribute"/>
              <w:rPr>
                <w:rFonts w:ascii="TH SarabunPSK" w:hAnsi="TH SarabunPSK" w:cs="TH SarabunPSK"/>
                <w:sz w:val="28"/>
                <w:szCs w:val="28"/>
              </w:rPr>
            </w:pPr>
          </w:p>
        </w:tc>
        <w:tc>
          <w:tcPr>
            <w:tcW w:w="249" w:type="pct"/>
          </w:tcPr>
          <w:p w14:paraId="2DC7278D" w14:textId="77777777" w:rsidR="00F51224" w:rsidRPr="00CE5223" w:rsidRDefault="00F51224" w:rsidP="007C1E63">
            <w:pPr>
              <w:jc w:val="thaiDistribute"/>
              <w:rPr>
                <w:rFonts w:ascii="TH SarabunPSK" w:hAnsi="TH SarabunPSK" w:cs="TH SarabunPSK"/>
                <w:sz w:val="28"/>
                <w:szCs w:val="28"/>
              </w:rPr>
            </w:pPr>
          </w:p>
        </w:tc>
      </w:tr>
      <w:tr w:rsidR="00F51224" w:rsidRPr="00CE5223" w14:paraId="098A3D72" w14:textId="77777777" w:rsidTr="007C1E63">
        <w:tc>
          <w:tcPr>
            <w:tcW w:w="513" w:type="pct"/>
            <w:vMerge/>
          </w:tcPr>
          <w:p w14:paraId="0EE13E64" w14:textId="77777777" w:rsidR="00F51224" w:rsidRPr="00CE5223" w:rsidRDefault="00F51224" w:rsidP="007C1E63">
            <w:pPr>
              <w:jc w:val="thaiDistribute"/>
              <w:rPr>
                <w:rFonts w:ascii="TH SarabunPSK" w:hAnsi="TH SarabunPSK" w:cs="TH SarabunPSK"/>
                <w:sz w:val="28"/>
                <w:szCs w:val="28"/>
              </w:rPr>
            </w:pPr>
          </w:p>
        </w:tc>
        <w:tc>
          <w:tcPr>
            <w:tcW w:w="3242" w:type="pct"/>
          </w:tcPr>
          <w:p w14:paraId="72233F8B"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cs/>
              </w:rPr>
              <w:t>ข้อ 2 ขยายโอกาสให้ผู้ด้อยโอกาสเข้าศึกษาต่อในระดับอุดมศึกษาและส่งเสริมการเรียนรู้ตลอดชีวิตของคนทุกระดับ</w:t>
            </w:r>
          </w:p>
        </w:tc>
        <w:tc>
          <w:tcPr>
            <w:tcW w:w="249" w:type="pct"/>
          </w:tcPr>
          <w:p w14:paraId="4D49A0B2"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1CA6A768" w14:textId="77777777" w:rsidR="00F51224" w:rsidRPr="00CE5223" w:rsidRDefault="00F51224" w:rsidP="007C1E63">
            <w:pPr>
              <w:jc w:val="thaiDistribute"/>
              <w:rPr>
                <w:rFonts w:ascii="TH SarabunPSK" w:hAnsi="TH SarabunPSK" w:cs="TH SarabunPSK"/>
                <w:sz w:val="28"/>
                <w:szCs w:val="28"/>
              </w:rPr>
            </w:pPr>
          </w:p>
        </w:tc>
        <w:tc>
          <w:tcPr>
            <w:tcW w:w="249" w:type="pct"/>
          </w:tcPr>
          <w:p w14:paraId="4070F2FC" w14:textId="77777777" w:rsidR="00F51224" w:rsidRPr="00CE5223" w:rsidRDefault="00F51224" w:rsidP="007C1E63">
            <w:pPr>
              <w:jc w:val="thaiDistribute"/>
              <w:rPr>
                <w:rFonts w:ascii="TH SarabunPSK" w:hAnsi="TH SarabunPSK" w:cs="TH SarabunPSK"/>
                <w:sz w:val="28"/>
                <w:szCs w:val="28"/>
              </w:rPr>
            </w:pPr>
          </w:p>
        </w:tc>
        <w:tc>
          <w:tcPr>
            <w:tcW w:w="249" w:type="pct"/>
          </w:tcPr>
          <w:p w14:paraId="48267BD9" w14:textId="77777777" w:rsidR="00F51224" w:rsidRPr="00CE5223" w:rsidRDefault="00F51224" w:rsidP="007C1E63">
            <w:pPr>
              <w:jc w:val="thaiDistribute"/>
              <w:rPr>
                <w:rFonts w:ascii="TH SarabunPSK" w:hAnsi="TH SarabunPSK" w:cs="TH SarabunPSK"/>
                <w:sz w:val="28"/>
                <w:szCs w:val="28"/>
              </w:rPr>
            </w:pPr>
          </w:p>
        </w:tc>
        <w:tc>
          <w:tcPr>
            <w:tcW w:w="249" w:type="pct"/>
          </w:tcPr>
          <w:p w14:paraId="076A068F" w14:textId="77777777" w:rsidR="00F51224" w:rsidRPr="00CE5223" w:rsidRDefault="00F51224" w:rsidP="007C1E63">
            <w:pPr>
              <w:jc w:val="thaiDistribute"/>
              <w:rPr>
                <w:rFonts w:ascii="TH SarabunPSK" w:hAnsi="TH SarabunPSK" w:cs="TH SarabunPSK"/>
                <w:sz w:val="28"/>
                <w:szCs w:val="28"/>
              </w:rPr>
            </w:pPr>
          </w:p>
        </w:tc>
      </w:tr>
      <w:tr w:rsidR="00F51224" w:rsidRPr="00CE5223" w14:paraId="19D84080" w14:textId="77777777" w:rsidTr="007C1E63">
        <w:tc>
          <w:tcPr>
            <w:tcW w:w="513" w:type="pct"/>
            <w:vMerge/>
          </w:tcPr>
          <w:p w14:paraId="1763F94F" w14:textId="77777777" w:rsidR="00F51224" w:rsidRPr="00CE5223" w:rsidRDefault="00F51224" w:rsidP="007C1E63">
            <w:pPr>
              <w:jc w:val="thaiDistribute"/>
              <w:rPr>
                <w:rFonts w:ascii="TH SarabunPSK" w:hAnsi="TH SarabunPSK" w:cs="TH SarabunPSK"/>
                <w:sz w:val="28"/>
                <w:szCs w:val="28"/>
              </w:rPr>
            </w:pPr>
          </w:p>
        </w:tc>
        <w:tc>
          <w:tcPr>
            <w:tcW w:w="3242" w:type="pct"/>
          </w:tcPr>
          <w:p w14:paraId="71601CB2"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cs/>
              </w:rPr>
              <w:t>ข้อ 3 สร้างและพัฒนานวัตกรรมและองค์ความรู้ในสาขาวิชาต่างๆ โดยเฉพาะอย่างยิ่งทางการเกษตร และวิทยาศาสตร์ประยุกต์เพื่อการเรียนรู้และถ่ายทอดเทคโนโลยีแก่สังคม</w:t>
            </w:r>
          </w:p>
        </w:tc>
        <w:tc>
          <w:tcPr>
            <w:tcW w:w="249" w:type="pct"/>
          </w:tcPr>
          <w:p w14:paraId="0F39C012" w14:textId="77777777" w:rsidR="00F51224" w:rsidRPr="00CE5223" w:rsidRDefault="00F51224" w:rsidP="007C1E63">
            <w:pPr>
              <w:jc w:val="thaiDistribute"/>
              <w:rPr>
                <w:rFonts w:ascii="TH SarabunPSK" w:hAnsi="TH SarabunPSK" w:cs="TH SarabunPSK"/>
                <w:sz w:val="28"/>
                <w:szCs w:val="28"/>
              </w:rPr>
            </w:pPr>
          </w:p>
        </w:tc>
        <w:tc>
          <w:tcPr>
            <w:tcW w:w="249" w:type="pct"/>
          </w:tcPr>
          <w:p w14:paraId="358A1921"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0DF2CF5F" w14:textId="77777777" w:rsidR="00F51224" w:rsidRPr="00CE5223" w:rsidRDefault="00F51224" w:rsidP="007C1E63">
            <w:pPr>
              <w:jc w:val="thaiDistribute"/>
              <w:rPr>
                <w:rFonts w:ascii="TH SarabunPSK" w:hAnsi="TH SarabunPSK" w:cs="TH SarabunPSK"/>
                <w:sz w:val="28"/>
                <w:szCs w:val="28"/>
              </w:rPr>
            </w:pPr>
          </w:p>
        </w:tc>
        <w:tc>
          <w:tcPr>
            <w:tcW w:w="249" w:type="pct"/>
          </w:tcPr>
          <w:p w14:paraId="370A34D2" w14:textId="77777777" w:rsidR="00F51224" w:rsidRPr="00CE5223" w:rsidRDefault="00F51224" w:rsidP="007C1E63">
            <w:pPr>
              <w:jc w:val="thaiDistribute"/>
              <w:rPr>
                <w:rFonts w:ascii="TH SarabunPSK" w:hAnsi="TH SarabunPSK" w:cs="TH SarabunPSK"/>
                <w:sz w:val="28"/>
                <w:szCs w:val="28"/>
              </w:rPr>
            </w:pPr>
          </w:p>
        </w:tc>
        <w:tc>
          <w:tcPr>
            <w:tcW w:w="249" w:type="pct"/>
          </w:tcPr>
          <w:p w14:paraId="1D9936CE"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r>
      <w:tr w:rsidR="00F51224" w:rsidRPr="00CE5223" w14:paraId="7E835ED8" w14:textId="77777777" w:rsidTr="007C1E63">
        <w:tc>
          <w:tcPr>
            <w:tcW w:w="513" w:type="pct"/>
            <w:vMerge/>
          </w:tcPr>
          <w:p w14:paraId="182F22CD" w14:textId="77777777" w:rsidR="00F51224" w:rsidRPr="00CE5223" w:rsidRDefault="00F51224" w:rsidP="007C1E63">
            <w:pPr>
              <w:jc w:val="thaiDistribute"/>
              <w:rPr>
                <w:rFonts w:ascii="TH SarabunPSK" w:hAnsi="TH SarabunPSK" w:cs="TH SarabunPSK"/>
                <w:sz w:val="28"/>
                <w:szCs w:val="28"/>
              </w:rPr>
            </w:pPr>
          </w:p>
        </w:tc>
        <w:tc>
          <w:tcPr>
            <w:tcW w:w="3242" w:type="pct"/>
          </w:tcPr>
          <w:p w14:paraId="6356E411"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sz w:val="28"/>
                <w:szCs w:val="28"/>
                <w:cs/>
              </w:rPr>
              <w:t>ข้อ 4 ขยายบริการวิชาการและความร่วมมือในระดับประเทศและนานาชาติ</w:t>
            </w:r>
          </w:p>
        </w:tc>
        <w:tc>
          <w:tcPr>
            <w:tcW w:w="249" w:type="pct"/>
          </w:tcPr>
          <w:p w14:paraId="177858F7" w14:textId="77777777" w:rsidR="00F51224" w:rsidRPr="00CE5223" w:rsidRDefault="00F51224" w:rsidP="007C1E63">
            <w:pPr>
              <w:jc w:val="thaiDistribute"/>
              <w:rPr>
                <w:rFonts w:ascii="TH SarabunPSK" w:hAnsi="TH SarabunPSK" w:cs="TH SarabunPSK"/>
                <w:sz w:val="28"/>
                <w:szCs w:val="28"/>
              </w:rPr>
            </w:pPr>
          </w:p>
        </w:tc>
        <w:tc>
          <w:tcPr>
            <w:tcW w:w="249" w:type="pct"/>
          </w:tcPr>
          <w:p w14:paraId="7EF9A7B6"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4AA3E2DC" w14:textId="77777777" w:rsidR="00F51224" w:rsidRPr="00CE5223" w:rsidRDefault="00F51224" w:rsidP="007C1E63">
            <w:pPr>
              <w:jc w:val="thaiDistribute"/>
              <w:rPr>
                <w:rFonts w:ascii="TH SarabunPSK" w:hAnsi="TH SarabunPSK" w:cs="TH SarabunPSK"/>
                <w:sz w:val="28"/>
                <w:szCs w:val="28"/>
              </w:rPr>
            </w:pPr>
          </w:p>
        </w:tc>
        <w:tc>
          <w:tcPr>
            <w:tcW w:w="249" w:type="pct"/>
          </w:tcPr>
          <w:p w14:paraId="0C42E193" w14:textId="77777777" w:rsidR="00F51224" w:rsidRPr="00CE5223" w:rsidRDefault="00F51224" w:rsidP="007C1E63">
            <w:pPr>
              <w:jc w:val="thaiDistribute"/>
              <w:rPr>
                <w:rFonts w:ascii="TH SarabunPSK" w:hAnsi="TH SarabunPSK" w:cs="TH SarabunPSK"/>
                <w:sz w:val="28"/>
                <w:szCs w:val="28"/>
              </w:rPr>
            </w:pPr>
          </w:p>
        </w:tc>
        <w:tc>
          <w:tcPr>
            <w:tcW w:w="249" w:type="pct"/>
          </w:tcPr>
          <w:p w14:paraId="7CD47B19" w14:textId="77777777" w:rsidR="00F51224" w:rsidRPr="00CE5223" w:rsidRDefault="00F51224" w:rsidP="007C1E63">
            <w:pPr>
              <w:jc w:val="thaiDistribute"/>
              <w:rPr>
                <w:rFonts w:ascii="TH SarabunPSK" w:hAnsi="TH SarabunPSK" w:cs="TH SarabunPSK"/>
                <w:sz w:val="28"/>
                <w:szCs w:val="28"/>
              </w:rPr>
            </w:pPr>
          </w:p>
        </w:tc>
      </w:tr>
      <w:tr w:rsidR="00F51224" w:rsidRPr="00CE5223" w14:paraId="3D853B0F" w14:textId="77777777" w:rsidTr="007C1E63">
        <w:tc>
          <w:tcPr>
            <w:tcW w:w="513" w:type="pct"/>
            <w:vMerge/>
          </w:tcPr>
          <w:p w14:paraId="10DA92E9" w14:textId="77777777" w:rsidR="00F51224" w:rsidRPr="00CE5223" w:rsidRDefault="00F51224" w:rsidP="007C1E63">
            <w:pPr>
              <w:jc w:val="thaiDistribute"/>
              <w:rPr>
                <w:rFonts w:ascii="TH SarabunPSK" w:hAnsi="TH SarabunPSK" w:cs="TH SarabunPSK"/>
                <w:sz w:val="28"/>
                <w:szCs w:val="28"/>
              </w:rPr>
            </w:pPr>
          </w:p>
        </w:tc>
        <w:tc>
          <w:tcPr>
            <w:tcW w:w="3242" w:type="pct"/>
          </w:tcPr>
          <w:p w14:paraId="2C42B3A9" w14:textId="77777777" w:rsidR="00F51224" w:rsidRPr="00CE5223" w:rsidRDefault="00F51224" w:rsidP="007C1E63">
            <w:pPr>
              <w:jc w:val="thaiDistribute"/>
              <w:rPr>
                <w:rFonts w:ascii="TH SarabunPSK" w:hAnsi="TH SarabunPSK" w:cs="TH SarabunPSK"/>
                <w:sz w:val="28"/>
                <w:szCs w:val="28"/>
                <w:cs/>
              </w:rPr>
            </w:pPr>
            <w:r w:rsidRPr="00CE5223">
              <w:rPr>
                <w:rFonts w:ascii="TH SarabunPSK" w:hAnsi="TH SarabunPSK" w:cs="TH SarabunPSK"/>
                <w:sz w:val="28"/>
                <w:szCs w:val="28"/>
                <w:cs/>
              </w:rPr>
              <w:t>ข้อ 5 พัฒนามหาวิทยาลัยให้มีความเป็นเลิศทางวิชาการด้านการเกษตรเพื่อเป็นที่พึ่งของตนเองและสังคม</w:t>
            </w:r>
          </w:p>
        </w:tc>
        <w:tc>
          <w:tcPr>
            <w:tcW w:w="249" w:type="pct"/>
          </w:tcPr>
          <w:p w14:paraId="15F32B05" w14:textId="77777777" w:rsidR="00F51224" w:rsidRPr="00CE5223" w:rsidRDefault="00F51224" w:rsidP="007C1E63">
            <w:pPr>
              <w:jc w:val="thaiDistribute"/>
              <w:rPr>
                <w:rFonts w:ascii="TH SarabunPSK" w:hAnsi="TH SarabunPSK" w:cs="TH SarabunPSK"/>
                <w:sz w:val="28"/>
                <w:szCs w:val="28"/>
              </w:rPr>
            </w:pPr>
          </w:p>
        </w:tc>
        <w:tc>
          <w:tcPr>
            <w:tcW w:w="249" w:type="pct"/>
          </w:tcPr>
          <w:p w14:paraId="2CC62361" w14:textId="77777777" w:rsidR="00F51224" w:rsidRPr="00CE5223" w:rsidRDefault="00F51224" w:rsidP="007C1E63">
            <w:pPr>
              <w:jc w:val="thaiDistribute"/>
              <w:rPr>
                <w:rFonts w:ascii="TH SarabunPSK" w:hAnsi="TH SarabunPSK" w:cs="TH SarabunPSK"/>
                <w:sz w:val="28"/>
                <w:szCs w:val="28"/>
              </w:rPr>
            </w:pPr>
          </w:p>
        </w:tc>
        <w:tc>
          <w:tcPr>
            <w:tcW w:w="249" w:type="pct"/>
          </w:tcPr>
          <w:p w14:paraId="4847FB6E"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0C8597D6"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7C1E9D4B" w14:textId="77777777" w:rsidR="00F51224" w:rsidRPr="00CE5223" w:rsidRDefault="00F51224" w:rsidP="007C1E63">
            <w:pPr>
              <w:jc w:val="thaiDistribute"/>
              <w:rPr>
                <w:rFonts w:ascii="TH SarabunPSK" w:hAnsi="TH SarabunPSK" w:cs="TH SarabunPSK"/>
                <w:sz w:val="28"/>
                <w:szCs w:val="28"/>
              </w:rPr>
            </w:pPr>
          </w:p>
        </w:tc>
      </w:tr>
      <w:tr w:rsidR="00F51224" w:rsidRPr="00CE5223" w14:paraId="512F5667" w14:textId="77777777" w:rsidTr="007C1E63">
        <w:tc>
          <w:tcPr>
            <w:tcW w:w="513" w:type="pct"/>
            <w:vMerge/>
          </w:tcPr>
          <w:p w14:paraId="3B378F2F" w14:textId="77777777" w:rsidR="00F51224" w:rsidRPr="00CE5223" w:rsidRDefault="00F51224" w:rsidP="007C1E63">
            <w:pPr>
              <w:jc w:val="thaiDistribute"/>
              <w:rPr>
                <w:rFonts w:ascii="TH SarabunPSK" w:hAnsi="TH SarabunPSK" w:cs="TH SarabunPSK"/>
                <w:sz w:val="28"/>
                <w:szCs w:val="28"/>
              </w:rPr>
            </w:pPr>
          </w:p>
        </w:tc>
        <w:tc>
          <w:tcPr>
            <w:tcW w:w="3242" w:type="pct"/>
          </w:tcPr>
          <w:p w14:paraId="5D7CC4A8" w14:textId="77777777" w:rsidR="00F51224" w:rsidRPr="00CE5223" w:rsidRDefault="00F51224" w:rsidP="007C1E63">
            <w:pPr>
              <w:jc w:val="thaiDistribute"/>
              <w:rPr>
                <w:rFonts w:ascii="TH SarabunPSK" w:hAnsi="TH SarabunPSK" w:cs="TH SarabunPSK"/>
                <w:sz w:val="28"/>
                <w:szCs w:val="28"/>
                <w:cs/>
              </w:rPr>
            </w:pPr>
            <w:r w:rsidRPr="00CE5223">
              <w:rPr>
                <w:rFonts w:ascii="TH SarabunPSK" w:hAnsi="TH SarabunPSK" w:cs="TH SarabunPSK"/>
                <w:sz w:val="28"/>
                <w:szCs w:val="28"/>
                <w:cs/>
              </w:rPr>
              <w:t>ข้อ 6 ทำนุบำรุง</w:t>
            </w:r>
            <w:proofErr w:type="spellStart"/>
            <w:r w:rsidRPr="00CE5223">
              <w:rPr>
                <w:rFonts w:ascii="TH SarabunPSK" w:hAnsi="TH SarabunPSK" w:cs="TH SarabunPSK"/>
                <w:sz w:val="28"/>
                <w:szCs w:val="28"/>
                <w:cs/>
              </w:rPr>
              <w:t>ศิลป</w:t>
            </w:r>
            <w:proofErr w:type="spellEnd"/>
            <w:r w:rsidRPr="00CE5223">
              <w:rPr>
                <w:rFonts w:ascii="TH SarabunPSK" w:hAnsi="TH SarabunPSK" w:cs="TH SarabunPSK"/>
                <w:sz w:val="28"/>
                <w:szCs w:val="28"/>
                <w:cs/>
              </w:rPr>
              <w:t>วัฒนธรรมของชาติและอนุรักษ์ทรัพยากรธรรมชาติ</w:t>
            </w:r>
          </w:p>
        </w:tc>
        <w:tc>
          <w:tcPr>
            <w:tcW w:w="249" w:type="pct"/>
          </w:tcPr>
          <w:p w14:paraId="16913EEB"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5D2787B3" w14:textId="77777777" w:rsidR="00F51224" w:rsidRPr="00CE5223" w:rsidRDefault="00F51224" w:rsidP="007C1E63">
            <w:pPr>
              <w:jc w:val="thaiDistribute"/>
              <w:rPr>
                <w:rFonts w:ascii="TH SarabunPSK" w:hAnsi="TH SarabunPSK" w:cs="TH SarabunPSK"/>
                <w:sz w:val="28"/>
                <w:szCs w:val="28"/>
              </w:rPr>
            </w:pPr>
          </w:p>
        </w:tc>
        <w:tc>
          <w:tcPr>
            <w:tcW w:w="249" w:type="pct"/>
          </w:tcPr>
          <w:p w14:paraId="508DBF0F" w14:textId="77777777" w:rsidR="00F51224" w:rsidRPr="00CE5223" w:rsidRDefault="00F51224" w:rsidP="007C1E63">
            <w:pPr>
              <w:jc w:val="thaiDistribute"/>
              <w:rPr>
                <w:rFonts w:ascii="TH SarabunPSK" w:hAnsi="TH SarabunPSK" w:cs="TH SarabunPSK"/>
                <w:sz w:val="28"/>
                <w:szCs w:val="28"/>
              </w:rPr>
            </w:pPr>
          </w:p>
        </w:tc>
        <w:tc>
          <w:tcPr>
            <w:tcW w:w="249" w:type="pct"/>
          </w:tcPr>
          <w:p w14:paraId="68E784E7" w14:textId="77777777" w:rsidR="00F51224" w:rsidRPr="00CE5223" w:rsidRDefault="00F51224" w:rsidP="007C1E63">
            <w:pPr>
              <w:jc w:val="thaiDistribute"/>
              <w:rPr>
                <w:rFonts w:ascii="TH SarabunPSK" w:hAnsi="TH SarabunPSK" w:cs="TH SarabunPSK"/>
                <w:sz w:val="28"/>
                <w:szCs w:val="28"/>
              </w:rPr>
            </w:pPr>
          </w:p>
        </w:tc>
        <w:tc>
          <w:tcPr>
            <w:tcW w:w="249" w:type="pct"/>
          </w:tcPr>
          <w:p w14:paraId="14E285AF" w14:textId="77777777" w:rsidR="00F51224" w:rsidRPr="00CE5223" w:rsidRDefault="00F51224" w:rsidP="007C1E63">
            <w:pPr>
              <w:jc w:val="thaiDistribute"/>
              <w:rPr>
                <w:rFonts w:ascii="TH SarabunPSK" w:hAnsi="TH SarabunPSK" w:cs="TH SarabunPSK"/>
                <w:sz w:val="28"/>
                <w:szCs w:val="28"/>
              </w:rPr>
            </w:pPr>
          </w:p>
        </w:tc>
      </w:tr>
      <w:tr w:rsidR="00F51224" w:rsidRPr="00CE5223" w14:paraId="652C6DEA" w14:textId="77777777" w:rsidTr="007C1E63">
        <w:tc>
          <w:tcPr>
            <w:tcW w:w="513" w:type="pct"/>
            <w:vMerge/>
          </w:tcPr>
          <w:p w14:paraId="2012805E" w14:textId="77777777" w:rsidR="00F51224" w:rsidRPr="00CE5223" w:rsidRDefault="00F51224" w:rsidP="007C1E63">
            <w:pPr>
              <w:jc w:val="thaiDistribute"/>
              <w:rPr>
                <w:rFonts w:ascii="TH SarabunPSK" w:hAnsi="TH SarabunPSK" w:cs="TH SarabunPSK"/>
                <w:sz w:val="28"/>
                <w:szCs w:val="28"/>
              </w:rPr>
            </w:pPr>
          </w:p>
        </w:tc>
        <w:tc>
          <w:tcPr>
            <w:tcW w:w="3242" w:type="pct"/>
          </w:tcPr>
          <w:p w14:paraId="00D34C8D" w14:textId="77777777" w:rsidR="00F51224" w:rsidRPr="00CE5223" w:rsidRDefault="00F51224" w:rsidP="007C1E63">
            <w:pPr>
              <w:jc w:val="thaiDistribute"/>
              <w:rPr>
                <w:rFonts w:ascii="TH SarabunPSK" w:hAnsi="TH SarabunPSK" w:cs="TH SarabunPSK"/>
                <w:sz w:val="28"/>
                <w:szCs w:val="28"/>
                <w:cs/>
              </w:rPr>
            </w:pPr>
            <w:r w:rsidRPr="00CE5223">
              <w:rPr>
                <w:rFonts w:ascii="TH SarabunPSK" w:hAnsi="TH SarabunPSK" w:cs="TH SarabunPSK"/>
                <w:sz w:val="28"/>
                <w:szCs w:val="28"/>
                <w:cs/>
              </w:rPr>
              <w:t>ข้อ 7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tc>
        <w:tc>
          <w:tcPr>
            <w:tcW w:w="249" w:type="pct"/>
          </w:tcPr>
          <w:p w14:paraId="452C6BC1" w14:textId="77777777" w:rsidR="00F51224" w:rsidRPr="00CE5223" w:rsidRDefault="00F51224" w:rsidP="007C1E63">
            <w:pPr>
              <w:jc w:val="thaiDistribute"/>
              <w:rPr>
                <w:rFonts w:ascii="TH SarabunPSK" w:hAnsi="TH SarabunPSK" w:cs="TH SarabunPSK"/>
                <w:sz w:val="28"/>
                <w:szCs w:val="28"/>
              </w:rPr>
            </w:pPr>
            <w:r w:rsidRPr="00CE5223">
              <w:rPr>
                <w:rFonts w:ascii="TH SarabunPSK" w:hAnsi="TH SarabunPSK" w:cs="TH SarabunPSK"/>
                <w:b/>
                <w:bCs/>
                <w:sz w:val="28"/>
                <w:szCs w:val="28"/>
              </w:rPr>
              <w:sym w:font="Wingdings 2" w:char="F050"/>
            </w:r>
          </w:p>
        </w:tc>
        <w:tc>
          <w:tcPr>
            <w:tcW w:w="249" w:type="pct"/>
          </w:tcPr>
          <w:p w14:paraId="542E9D3C" w14:textId="77777777" w:rsidR="00F51224" w:rsidRPr="00CE5223" w:rsidRDefault="00F51224" w:rsidP="007C1E63">
            <w:pPr>
              <w:jc w:val="thaiDistribute"/>
              <w:rPr>
                <w:rFonts w:ascii="TH SarabunPSK" w:hAnsi="TH SarabunPSK" w:cs="TH SarabunPSK"/>
                <w:sz w:val="28"/>
                <w:szCs w:val="28"/>
              </w:rPr>
            </w:pPr>
          </w:p>
        </w:tc>
        <w:tc>
          <w:tcPr>
            <w:tcW w:w="249" w:type="pct"/>
          </w:tcPr>
          <w:p w14:paraId="1B52EF1A" w14:textId="77777777" w:rsidR="00F51224" w:rsidRPr="00CE5223" w:rsidRDefault="00F51224" w:rsidP="007C1E63">
            <w:pPr>
              <w:jc w:val="thaiDistribute"/>
              <w:rPr>
                <w:rFonts w:ascii="TH SarabunPSK" w:hAnsi="TH SarabunPSK" w:cs="TH SarabunPSK"/>
                <w:sz w:val="28"/>
                <w:szCs w:val="28"/>
              </w:rPr>
            </w:pPr>
          </w:p>
        </w:tc>
        <w:tc>
          <w:tcPr>
            <w:tcW w:w="249" w:type="pct"/>
          </w:tcPr>
          <w:p w14:paraId="57AB65ED" w14:textId="77777777" w:rsidR="00F51224" w:rsidRPr="00CE5223" w:rsidRDefault="00F51224" w:rsidP="007C1E63">
            <w:pPr>
              <w:jc w:val="thaiDistribute"/>
              <w:rPr>
                <w:rFonts w:ascii="TH SarabunPSK" w:hAnsi="TH SarabunPSK" w:cs="TH SarabunPSK"/>
                <w:sz w:val="28"/>
                <w:szCs w:val="28"/>
              </w:rPr>
            </w:pPr>
          </w:p>
        </w:tc>
        <w:tc>
          <w:tcPr>
            <w:tcW w:w="249" w:type="pct"/>
          </w:tcPr>
          <w:p w14:paraId="657218C0" w14:textId="77777777" w:rsidR="00F51224" w:rsidRPr="00CE5223" w:rsidRDefault="00F51224" w:rsidP="007C1E63">
            <w:pPr>
              <w:jc w:val="thaiDistribute"/>
              <w:rPr>
                <w:rFonts w:ascii="TH SarabunPSK" w:hAnsi="TH SarabunPSK" w:cs="TH SarabunPSK"/>
                <w:sz w:val="28"/>
                <w:szCs w:val="28"/>
              </w:rPr>
            </w:pPr>
          </w:p>
        </w:tc>
      </w:tr>
    </w:tbl>
    <w:p w14:paraId="7481A6FC" w14:textId="77777777" w:rsidR="00F51224" w:rsidRPr="002D10F2" w:rsidRDefault="00F51224" w:rsidP="00F51224">
      <w:pPr>
        <w:jc w:val="thaiDistribute"/>
        <w:rPr>
          <w:rFonts w:ascii="TH SarabunPSK" w:hAnsi="TH SarabunPSK" w:cs="TH SarabunPSK"/>
          <w:sz w:val="16"/>
          <w:szCs w:val="16"/>
        </w:rPr>
      </w:pPr>
    </w:p>
    <w:p w14:paraId="2CF010DA" w14:textId="40D182F5" w:rsidR="00F51224" w:rsidRDefault="00F51224" w:rsidP="00F51224">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หลักสูตรได้มีการเผยแพร่ </w:t>
      </w:r>
      <w:r w:rsidRPr="003C5F73">
        <w:rPr>
          <w:rFonts w:ascii="TH SarabunPSK" w:hAnsi="TH SarabunPSK" w:cs="TH SarabunPSK"/>
          <w:sz w:val="32"/>
          <w:szCs w:val="32"/>
        </w:rPr>
        <w:t xml:space="preserve">PLO </w:t>
      </w:r>
      <w:r w:rsidRPr="003C5F73">
        <w:rPr>
          <w:rFonts w:ascii="TH SarabunPSK" w:hAnsi="TH SarabunPSK" w:cs="TH SarabunPSK"/>
          <w:sz w:val="32"/>
          <w:szCs w:val="32"/>
          <w:cs/>
        </w:rPr>
        <w:t xml:space="preserve">ให้กับ </w:t>
      </w:r>
      <w:r w:rsidRPr="003C5F73">
        <w:rPr>
          <w:rFonts w:ascii="TH SarabunPSK" w:hAnsi="TH SarabunPSK" w:cs="TH SarabunPSK"/>
          <w:sz w:val="32"/>
          <w:szCs w:val="32"/>
        </w:rPr>
        <w:t>stakeholders</w:t>
      </w:r>
      <w:r w:rsidRPr="003C5F73">
        <w:rPr>
          <w:rFonts w:ascii="TH SarabunPSK" w:hAnsi="TH SarabunPSK" w:cs="TH SarabunPSK"/>
          <w:sz w:val="32"/>
          <w:szCs w:val="32"/>
          <w:cs/>
        </w:rPr>
        <w:t xml:space="preserve"> ผ่านเว็บไซด์</w:t>
      </w:r>
      <w:hyperlink r:id="rId15" w:history="1">
        <w:r w:rsidRPr="003C5F73">
          <w:rPr>
            <w:rStyle w:val="af4"/>
            <w:rFonts w:ascii="TH SarabunPSK" w:hAnsi="TH SarabunPSK" w:cs="TH SarabunPSK"/>
            <w:sz w:val="32"/>
            <w:szCs w:val="32"/>
            <w:cs/>
          </w:rPr>
          <w:t xml:space="preserve"> </w:t>
        </w:r>
        <w:r>
          <w:rPr>
            <w:rStyle w:val="af4"/>
            <w:rFonts w:ascii="TH SarabunPSK" w:hAnsi="TH SarabunPSK" w:cs="TH SarabunPSK" w:hint="cs"/>
            <w:sz w:val="32"/>
            <w:szCs w:val="32"/>
            <w:cs/>
          </w:rPr>
          <w:t xml:space="preserve">(อ้างอิง </w:t>
        </w:r>
        <w:r>
          <w:rPr>
            <w:rStyle w:val="af4"/>
            <w:rFonts w:ascii="TH SarabunPSK" w:hAnsi="TH SarabunPSK" w:cs="TH SarabunPSK"/>
            <w:sz w:val="32"/>
            <w:szCs w:val="32"/>
          </w:rPr>
          <w:t>1.1.2</w:t>
        </w:r>
        <w:r w:rsidRPr="003C5F73">
          <w:rPr>
            <w:rStyle w:val="af4"/>
            <w:rFonts w:ascii="TH SarabunPSK" w:hAnsi="TH SarabunPSK" w:cs="TH SarabunPSK"/>
            <w:sz w:val="32"/>
            <w:szCs w:val="32"/>
          </w:rPr>
          <w:t xml:space="preserve"> </w:t>
        </w:r>
        <w:r w:rsidRPr="003C5F73">
          <w:rPr>
            <w:rStyle w:val="af4"/>
            <w:rFonts w:ascii="TH SarabunPSK" w:hAnsi="TH SarabunPSK" w:cs="TH SarabunPSK"/>
            <w:sz w:val="32"/>
            <w:szCs w:val="32"/>
            <w:cs/>
          </w:rPr>
          <w:t>เว็บไซต์คณะฯ</w:t>
        </w:r>
        <w:r>
          <w:rPr>
            <w:rStyle w:val="af4"/>
            <w:rFonts w:ascii="TH SarabunPSK" w:hAnsi="TH SarabunPSK" w:cs="TH SarabunPSK" w:hint="cs"/>
            <w:sz w:val="32"/>
            <w:szCs w:val="32"/>
            <w:cs/>
          </w:rPr>
          <w:t>)</w:t>
        </w:r>
      </w:hyperlink>
      <w:r w:rsidRPr="003C5F73">
        <w:rPr>
          <w:rStyle w:val="af4"/>
          <w:rFonts w:ascii="TH SarabunPSK" w:hAnsi="TH SarabunPSK" w:cs="TH SarabunPSK"/>
          <w:sz w:val="32"/>
          <w:szCs w:val="32"/>
        </w:rPr>
        <w:t xml:space="preserve">  </w:t>
      </w:r>
      <w:r w:rsidRPr="003C5F73">
        <w:rPr>
          <w:rFonts w:ascii="TH SarabunPSK" w:hAnsi="TH SarabunPSK" w:cs="TH SarabunPSK"/>
          <w:sz w:val="32"/>
          <w:szCs w:val="32"/>
          <w:cs/>
        </w:rPr>
        <w:t>โดย</w:t>
      </w:r>
      <w:r w:rsidRPr="003C5F73">
        <w:rPr>
          <w:rFonts w:ascii="TH SarabunPSK" w:hAnsi="TH SarabunPSK" w:cs="TH SarabunPSK"/>
          <w:sz w:val="32"/>
          <w:szCs w:val="32"/>
        </w:rPr>
        <w:t xml:space="preserve"> PLOs </w:t>
      </w:r>
      <w:r w:rsidRPr="003C5F73">
        <w:rPr>
          <w:rFonts w:ascii="TH SarabunPSK" w:hAnsi="TH SarabunPSK" w:cs="TH SarabunPSK"/>
          <w:sz w:val="32"/>
          <w:szCs w:val="32"/>
          <w:cs/>
        </w:rPr>
        <w:t xml:space="preserve">ทั้ง </w:t>
      </w:r>
      <w:r w:rsidRPr="003C5F73">
        <w:rPr>
          <w:rFonts w:ascii="TH SarabunPSK" w:hAnsi="TH SarabunPSK" w:cs="TH SarabunPSK"/>
          <w:sz w:val="32"/>
          <w:szCs w:val="32"/>
        </w:rPr>
        <w:t>5</w:t>
      </w:r>
      <w:r w:rsidRPr="003C5F73">
        <w:rPr>
          <w:rFonts w:ascii="TH SarabunPSK" w:hAnsi="TH SarabunPSK" w:cs="TH SarabunPSK"/>
          <w:sz w:val="32"/>
          <w:szCs w:val="32"/>
          <w:cs/>
        </w:rPr>
        <w:t xml:space="preserve"> ข้อได้ถูกออกแบบให้มีความสอดคล้องกับวิสัยทัศน์ของคณะในการมุ่งเน้น</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ที่จะสร้างนักสัตวศาสตร์ระดับแนวหน้าของประเทศเช่นเดียวกันกับหลักสูตรมีความสอดคล้องกับพันธกิจของคณะจำนวน </w:t>
      </w:r>
      <w:r w:rsidRPr="003C5F73">
        <w:rPr>
          <w:rFonts w:ascii="TH SarabunPSK" w:hAnsi="TH SarabunPSK" w:cs="TH SarabunPSK"/>
          <w:sz w:val="32"/>
          <w:szCs w:val="32"/>
        </w:rPr>
        <w:t>3</w:t>
      </w:r>
      <w:r w:rsidRPr="003C5F73">
        <w:rPr>
          <w:rFonts w:ascii="TH SarabunPSK" w:hAnsi="TH SarabunPSK" w:cs="TH SarabunPSK"/>
          <w:sz w:val="32"/>
          <w:szCs w:val="32"/>
          <w:cs/>
        </w:rPr>
        <w:t xml:space="preserve"> ข้อ โดยมุ่งเน้นการตอบสนองพันธกิจของคณะในเรื่อง การผลิตบัณฑิตที่มีคุณธรรม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และจริยธรรม มีความรู้ ทักษะ และความสามารถในวิชาการและวิชาชีพ ตลอดจนสามารถ</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ในการวิจัยสร้างสรรค์นวัตกรรมงานวิจัยสมัยใหม่ </w:t>
      </w:r>
    </w:p>
    <w:p w14:paraId="10C3460D" w14:textId="7C941507" w:rsidR="00F51224" w:rsidRDefault="00F51224" w:rsidP="00F51224">
      <w:pPr>
        <w:ind w:firstLine="720"/>
        <w:jc w:val="thaiDistribute"/>
        <w:rPr>
          <w:rFonts w:ascii="TH SarabunPSK" w:hAnsi="TH SarabunPSK" w:cs="TH SarabunPSK"/>
          <w:color w:val="0563C1" w:themeColor="hyperlink"/>
          <w:sz w:val="32"/>
          <w:szCs w:val="32"/>
          <w:u w:val="single"/>
        </w:rPr>
      </w:pPr>
    </w:p>
    <w:p w14:paraId="57F7AEA5" w14:textId="53F3C895" w:rsidR="0028198F" w:rsidRDefault="0028198F" w:rsidP="00F51224">
      <w:pPr>
        <w:ind w:firstLine="720"/>
        <w:jc w:val="thaiDistribute"/>
        <w:rPr>
          <w:rFonts w:ascii="TH SarabunPSK" w:hAnsi="TH SarabunPSK" w:cs="TH SarabunPSK"/>
          <w:color w:val="0563C1" w:themeColor="hyperlink"/>
          <w:sz w:val="32"/>
          <w:szCs w:val="32"/>
          <w:u w:val="single"/>
        </w:rPr>
      </w:pPr>
    </w:p>
    <w:p w14:paraId="4A62D166" w14:textId="4C0804A7" w:rsidR="0028198F" w:rsidRDefault="0028198F" w:rsidP="00F51224">
      <w:pPr>
        <w:ind w:firstLine="720"/>
        <w:jc w:val="thaiDistribute"/>
        <w:rPr>
          <w:rFonts w:ascii="TH SarabunPSK" w:hAnsi="TH SarabunPSK" w:cs="TH SarabunPSK"/>
          <w:color w:val="0563C1" w:themeColor="hyperlink"/>
          <w:sz w:val="32"/>
          <w:szCs w:val="32"/>
          <w:u w:val="single"/>
        </w:rPr>
      </w:pPr>
    </w:p>
    <w:p w14:paraId="6AA76943" w14:textId="337E0D14" w:rsidR="0028198F" w:rsidRDefault="0028198F" w:rsidP="00F51224">
      <w:pPr>
        <w:ind w:firstLine="720"/>
        <w:jc w:val="thaiDistribute"/>
        <w:rPr>
          <w:rFonts w:ascii="TH SarabunPSK" w:hAnsi="TH SarabunPSK" w:cs="TH SarabunPSK"/>
          <w:color w:val="0563C1" w:themeColor="hyperlink"/>
          <w:sz w:val="32"/>
          <w:szCs w:val="32"/>
          <w:u w:val="single"/>
        </w:rPr>
      </w:pPr>
    </w:p>
    <w:p w14:paraId="05C874A9" w14:textId="76303A4D" w:rsidR="0028198F" w:rsidRDefault="0028198F" w:rsidP="00F51224">
      <w:pPr>
        <w:ind w:firstLine="720"/>
        <w:jc w:val="thaiDistribute"/>
        <w:rPr>
          <w:rFonts w:ascii="TH SarabunPSK" w:hAnsi="TH SarabunPSK" w:cs="TH SarabunPSK"/>
          <w:color w:val="0563C1" w:themeColor="hyperlink"/>
          <w:sz w:val="32"/>
          <w:szCs w:val="32"/>
          <w:u w:val="single"/>
        </w:rPr>
      </w:pPr>
    </w:p>
    <w:p w14:paraId="3339A40B" w14:textId="77777777" w:rsidR="0028198F" w:rsidRDefault="0028198F" w:rsidP="00F51224">
      <w:pPr>
        <w:ind w:firstLine="720"/>
        <w:jc w:val="thaiDistribute"/>
        <w:rPr>
          <w:rFonts w:ascii="TH SarabunPSK" w:hAnsi="TH SarabunPSK" w:cs="TH SarabunPSK" w:hint="cs"/>
          <w:color w:val="0563C1" w:themeColor="hyperlink"/>
          <w:sz w:val="32"/>
          <w:szCs w:val="32"/>
          <w:u w:val="single"/>
        </w:rPr>
      </w:pPr>
    </w:p>
    <w:p w14:paraId="2E6325CF" w14:textId="77777777" w:rsidR="00F51224" w:rsidRPr="00D23C66" w:rsidRDefault="00F51224" w:rsidP="00F51224">
      <w:pPr>
        <w:jc w:val="center"/>
        <w:rPr>
          <w:rFonts w:ascii="TH SarabunPSK" w:hAnsi="TH SarabunPSK" w:cs="TH SarabunPSK"/>
          <w:color w:val="0563C1" w:themeColor="hyperlink"/>
          <w:sz w:val="32"/>
          <w:szCs w:val="32"/>
          <w:u w:val="single"/>
          <w:cs/>
        </w:rPr>
      </w:pPr>
      <w:r w:rsidRPr="003C5F73">
        <w:rPr>
          <w:rFonts w:ascii="TH SarabunPSK" w:hAnsi="TH SarabunPSK" w:cs="TH SarabunPSK"/>
          <w:b/>
          <w:bCs/>
          <w:sz w:val="32"/>
          <w:szCs w:val="32"/>
          <w:cs/>
        </w:rPr>
        <w:lastRenderedPageBreak/>
        <w:t>ตารางที่</w:t>
      </w:r>
      <w:r w:rsidRPr="003C5F73">
        <w:rPr>
          <w:rFonts w:ascii="TH SarabunPSK" w:hAnsi="TH SarabunPSK" w:cs="TH SarabunPSK"/>
          <w:b/>
          <w:bCs/>
          <w:sz w:val="32"/>
          <w:szCs w:val="32"/>
        </w:rPr>
        <w:t xml:space="preserve"> 1.1.4</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วิสัยทัศน์และพันธกิจของมหาวิทยาลัย</w:t>
      </w:r>
      <w:r w:rsidRPr="003C5F73">
        <w:rPr>
          <w:rFonts w:ascii="TH SarabunPSK" w:hAnsi="TH SarabunPSK" w:cs="TH SarabunPSK"/>
          <w:sz w:val="32"/>
          <w:szCs w:val="32"/>
        </w:rPr>
        <w:t>/</w:t>
      </w:r>
      <w:r w:rsidRPr="003C5F73">
        <w:rPr>
          <w:rFonts w:ascii="TH SarabunPSK" w:hAnsi="TH SarabunPSK" w:cs="TH SarabunPSK"/>
          <w:sz w:val="32"/>
          <w:szCs w:val="32"/>
          <w:cs/>
        </w:rPr>
        <w:t>คณะฯ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208"/>
        <w:gridCol w:w="885"/>
        <w:gridCol w:w="997"/>
        <w:gridCol w:w="948"/>
      </w:tblGrid>
      <w:tr w:rsidR="00F51224" w:rsidRPr="003C5F73" w14:paraId="5274D586" w14:textId="77777777" w:rsidTr="007C1E63">
        <w:trPr>
          <w:trHeight w:val="870"/>
          <w:tblHeader/>
        </w:trPr>
        <w:tc>
          <w:tcPr>
            <w:tcW w:w="409" w:type="pct"/>
            <w:shd w:val="clear" w:color="auto" w:fill="auto"/>
            <w:noWrap/>
            <w:vAlign w:val="center"/>
            <w:hideMark/>
          </w:tcPr>
          <w:p w14:paraId="2CAE3BCF"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982" w:type="pct"/>
            <w:shd w:val="clear" w:color="auto" w:fill="auto"/>
            <w:noWrap/>
            <w:vAlign w:val="center"/>
            <w:hideMark/>
          </w:tcPr>
          <w:p w14:paraId="3339443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505" w:type="pct"/>
            <w:shd w:val="clear" w:color="auto" w:fill="auto"/>
            <w:noWrap/>
            <w:vAlign w:val="center"/>
            <w:hideMark/>
          </w:tcPr>
          <w:p w14:paraId="36FB183F"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cs/>
              </w:rPr>
              <w:t>ปรัชญา</w:t>
            </w:r>
          </w:p>
        </w:tc>
        <w:tc>
          <w:tcPr>
            <w:tcW w:w="553" w:type="pct"/>
            <w:vAlign w:val="center"/>
          </w:tcPr>
          <w:p w14:paraId="59DE050C"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cs/>
              </w:rPr>
              <w:t>วิสัยทัศน์</w:t>
            </w:r>
          </w:p>
        </w:tc>
        <w:tc>
          <w:tcPr>
            <w:tcW w:w="550" w:type="pct"/>
            <w:vAlign w:val="center"/>
          </w:tcPr>
          <w:p w14:paraId="3574873C"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cs/>
              </w:rPr>
              <w:t>พันธกิจ</w:t>
            </w:r>
          </w:p>
        </w:tc>
      </w:tr>
      <w:tr w:rsidR="00F51224" w:rsidRPr="003C5F73" w14:paraId="30E13F23" w14:textId="77777777" w:rsidTr="007C1E63">
        <w:trPr>
          <w:trHeight w:val="367"/>
        </w:trPr>
        <w:tc>
          <w:tcPr>
            <w:tcW w:w="409" w:type="pct"/>
            <w:shd w:val="clear" w:color="auto" w:fill="auto"/>
            <w:noWrap/>
            <w:hideMark/>
          </w:tcPr>
          <w:p w14:paraId="67304F8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982" w:type="pct"/>
            <w:shd w:val="clear" w:color="auto" w:fill="FFFFFF"/>
          </w:tcPr>
          <w:p w14:paraId="436772FD"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505" w:type="pct"/>
            <w:shd w:val="clear" w:color="auto" w:fill="auto"/>
            <w:noWrap/>
          </w:tcPr>
          <w:p w14:paraId="72B32D4C"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3" w:type="pct"/>
          </w:tcPr>
          <w:p w14:paraId="5EDDB132"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79E3BD47"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53AB6676" w14:textId="77777777" w:rsidTr="007C1E63">
        <w:trPr>
          <w:trHeight w:val="219"/>
        </w:trPr>
        <w:tc>
          <w:tcPr>
            <w:tcW w:w="409" w:type="pct"/>
            <w:shd w:val="clear" w:color="auto" w:fill="auto"/>
            <w:noWrap/>
            <w:hideMark/>
          </w:tcPr>
          <w:p w14:paraId="4C3FDC6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982" w:type="pct"/>
            <w:shd w:val="clear" w:color="auto" w:fill="FFFFFF"/>
          </w:tcPr>
          <w:p w14:paraId="48F67E0F"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505" w:type="pct"/>
            <w:shd w:val="clear" w:color="auto" w:fill="auto"/>
            <w:noWrap/>
          </w:tcPr>
          <w:p w14:paraId="334ED2DA" w14:textId="77777777" w:rsidR="00F51224" w:rsidRPr="003C5F73" w:rsidRDefault="00F51224" w:rsidP="007C1E63">
            <w:pPr>
              <w:jc w:val="center"/>
              <w:rPr>
                <w:rFonts w:ascii="TH SarabunPSK" w:hAnsi="TH SarabunPSK" w:cs="TH SarabunPSK"/>
                <w:sz w:val="32"/>
                <w:szCs w:val="32"/>
              </w:rPr>
            </w:pPr>
          </w:p>
        </w:tc>
        <w:tc>
          <w:tcPr>
            <w:tcW w:w="553" w:type="pct"/>
          </w:tcPr>
          <w:p w14:paraId="71FBC105"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6228D620"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57BDC53F" w14:textId="77777777" w:rsidTr="007C1E63">
        <w:trPr>
          <w:trHeight w:val="219"/>
        </w:trPr>
        <w:tc>
          <w:tcPr>
            <w:tcW w:w="409" w:type="pct"/>
            <w:shd w:val="clear" w:color="auto" w:fill="auto"/>
            <w:noWrap/>
          </w:tcPr>
          <w:p w14:paraId="718698BA"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982" w:type="pct"/>
            <w:shd w:val="clear" w:color="auto" w:fill="FFFFFF"/>
          </w:tcPr>
          <w:p w14:paraId="539E0BEF"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505" w:type="pct"/>
            <w:shd w:val="clear" w:color="auto" w:fill="auto"/>
            <w:noWrap/>
          </w:tcPr>
          <w:p w14:paraId="713CAD1B"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3" w:type="pct"/>
          </w:tcPr>
          <w:p w14:paraId="3FC9EA7B"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40354C52"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52C6DA8D" w14:textId="77777777" w:rsidTr="007C1E63">
        <w:trPr>
          <w:trHeight w:val="219"/>
        </w:trPr>
        <w:tc>
          <w:tcPr>
            <w:tcW w:w="409" w:type="pct"/>
            <w:shd w:val="clear" w:color="auto" w:fill="auto"/>
            <w:noWrap/>
          </w:tcPr>
          <w:p w14:paraId="2644EB7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982" w:type="pct"/>
            <w:shd w:val="clear" w:color="auto" w:fill="FFFFFF"/>
          </w:tcPr>
          <w:p w14:paraId="3D09E516"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505" w:type="pct"/>
            <w:shd w:val="clear" w:color="auto" w:fill="auto"/>
            <w:noWrap/>
          </w:tcPr>
          <w:p w14:paraId="3FA640F4" w14:textId="77777777" w:rsidR="00F51224" w:rsidRPr="003C5F73" w:rsidRDefault="00F51224" w:rsidP="007C1E63">
            <w:pPr>
              <w:jc w:val="center"/>
              <w:rPr>
                <w:rFonts w:ascii="TH SarabunPSK" w:hAnsi="TH SarabunPSK" w:cs="TH SarabunPSK"/>
                <w:sz w:val="32"/>
                <w:szCs w:val="32"/>
              </w:rPr>
            </w:pPr>
          </w:p>
        </w:tc>
        <w:tc>
          <w:tcPr>
            <w:tcW w:w="553" w:type="pct"/>
          </w:tcPr>
          <w:p w14:paraId="6816A0D0"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4724330A"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5560419F" w14:textId="77777777" w:rsidTr="007C1E63">
        <w:trPr>
          <w:trHeight w:val="219"/>
        </w:trPr>
        <w:tc>
          <w:tcPr>
            <w:tcW w:w="409" w:type="pct"/>
            <w:shd w:val="clear" w:color="auto" w:fill="auto"/>
            <w:noWrap/>
          </w:tcPr>
          <w:p w14:paraId="31BB3DD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982" w:type="pct"/>
            <w:shd w:val="clear" w:color="auto" w:fill="auto"/>
          </w:tcPr>
          <w:p w14:paraId="77407383"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505" w:type="pct"/>
            <w:shd w:val="clear" w:color="auto" w:fill="auto"/>
            <w:noWrap/>
          </w:tcPr>
          <w:p w14:paraId="7E9C65F1" w14:textId="77777777" w:rsidR="00F51224" w:rsidRPr="003C5F73" w:rsidRDefault="00F51224" w:rsidP="007C1E63">
            <w:pPr>
              <w:jc w:val="center"/>
              <w:rPr>
                <w:rFonts w:ascii="TH SarabunPSK" w:hAnsi="TH SarabunPSK" w:cs="TH SarabunPSK"/>
                <w:sz w:val="32"/>
                <w:szCs w:val="32"/>
              </w:rPr>
            </w:pPr>
          </w:p>
        </w:tc>
        <w:tc>
          <w:tcPr>
            <w:tcW w:w="553" w:type="pct"/>
          </w:tcPr>
          <w:p w14:paraId="50FFCA68"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50" w:type="pct"/>
          </w:tcPr>
          <w:p w14:paraId="0004DB5D"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68C24B80" w14:textId="77777777" w:rsidR="00F51224" w:rsidRDefault="00F51224" w:rsidP="00F51224">
      <w:pPr>
        <w:jc w:val="thaiDistribute"/>
        <w:rPr>
          <w:rFonts w:ascii="TH SarabunPSK" w:hAnsi="TH SarabunPSK" w:cs="TH SarabunPSK"/>
          <w:color w:val="0563C1" w:themeColor="hyperlink"/>
          <w:sz w:val="16"/>
          <w:szCs w:val="16"/>
          <w:u w:val="single"/>
        </w:rPr>
      </w:pPr>
    </w:p>
    <w:p w14:paraId="672450D8" w14:textId="77777777" w:rsidR="00BA5917" w:rsidRPr="008B7C0D" w:rsidRDefault="00BA5917" w:rsidP="00F51224">
      <w:pPr>
        <w:jc w:val="thaiDistribute"/>
        <w:rPr>
          <w:rFonts w:ascii="TH SarabunPSK" w:hAnsi="TH SarabunPSK" w:cs="TH SarabunPSK" w:hint="cs"/>
          <w:color w:val="0563C1" w:themeColor="hyperlink"/>
          <w:sz w:val="16"/>
          <w:szCs w:val="16"/>
          <w:u w:val="single"/>
        </w:rPr>
      </w:pPr>
    </w:p>
    <w:p w14:paraId="00D753EE" w14:textId="77777777" w:rsidR="00F51224" w:rsidRPr="003C5F73" w:rsidRDefault="00F51224" w:rsidP="00F51224">
      <w:pPr>
        <w:jc w:val="center"/>
        <w:rPr>
          <w:rFonts w:ascii="TH SarabunPSK" w:hAnsi="TH SarabunPSK" w:cs="TH SarabunPSK"/>
          <w:sz w:val="32"/>
          <w:szCs w:val="32"/>
        </w:rPr>
      </w:pPr>
      <w:r w:rsidRPr="003C5F73">
        <w:rPr>
          <w:rFonts w:ascii="TH SarabunPSK" w:hAnsi="TH SarabunPSK" w:cs="TH SarabunPSK"/>
          <w:b/>
          <w:bCs/>
          <w:sz w:val="32"/>
          <w:szCs w:val="32"/>
          <w:cs/>
        </w:rPr>
        <w:t>ตารางที่</w:t>
      </w:r>
      <w:r w:rsidRPr="003C5F73">
        <w:rPr>
          <w:rFonts w:ascii="TH SarabunPSK" w:hAnsi="TH SarabunPSK" w:cs="TH SarabunPSK"/>
          <w:b/>
          <w:bCs/>
          <w:sz w:val="32"/>
          <w:szCs w:val="32"/>
        </w:rPr>
        <w:t xml:space="preserve"> 1.1.5</w:t>
      </w:r>
      <w:r w:rsidRPr="003C5F73">
        <w:rPr>
          <w:rFonts w:ascii="TH SarabunPSK" w:hAnsi="TH SarabunPSK" w:cs="TH SarabunPSK"/>
          <w:sz w:val="32"/>
          <w:szCs w:val="32"/>
          <w:cs/>
        </w:rPr>
        <w:t xml:space="preserve"> ความเชื่อมโยงระหว่าง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 วิสัยทัศน์และพันธกิจของคณะ</w:t>
      </w:r>
    </w:p>
    <w:tbl>
      <w:tblPr>
        <w:tblStyle w:val="a5"/>
        <w:tblW w:w="5000" w:type="pct"/>
        <w:tblLook w:val="04A0" w:firstRow="1" w:lastRow="0" w:firstColumn="1" w:lastColumn="0" w:noHBand="0" w:noVBand="1"/>
      </w:tblPr>
      <w:tblGrid>
        <w:gridCol w:w="899"/>
        <w:gridCol w:w="5676"/>
        <w:gridCol w:w="436"/>
        <w:gridCol w:w="436"/>
        <w:gridCol w:w="436"/>
        <w:gridCol w:w="436"/>
        <w:gridCol w:w="436"/>
      </w:tblGrid>
      <w:tr w:rsidR="00F51224" w:rsidRPr="00936B16" w14:paraId="076EAFEF" w14:textId="77777777" w:rsidTr="007C1E63">
        <w:tc>
          <w:tcPr>
            <w:tcW w:w="513" w:type="pct"/>
            <w:vMerge w:val="restart"/>
            <w:vAlign w:val="center"/>
          </w:tcPr>
          <w:p w14:paraId="5FBB908D"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cs/>
              </w:rPr>
              <w:t>ประเด็น</w:t>
            </w:r>
          </w:p>
        </w:tc>
        <w:tc>
          <w:tcPr>
            <w:tcW w:w="3242" w:type="pct"/>
            <w:vMerge w:val="restart"/>
            <w:vAlign w:val="center"/>
          </w:tcPr>
          <w:p w14:paraId="39A548D1"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cs/>
              </w:rPr>
              <w:t>คณะสัตวศาสตร์และเทคโนโลยี</w:t>
            </w:r>
          </w:p>
        </w:tc>
        <w:tc>
          <w:tcPr>
            <w:tcW w:w="1245" w:type="pct"/>
            <w:gridSpan w:val="5"/>
          </w:tcPr>
          <w:p w14:paraId="14E745D5"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PLOs</w:t>
            </w:r>
          </w:p>
        </w:tc>
      </w:tr>
      <w:tr w:rsidR="00F51224" w:rsidRPr="00936B16" w14:paraId="3F8DCAB2" w14:textId="77777777" w:rsidTr="007C1E63">
        <w:tc>
          <w:tcPr>
            <w:tcW w:w="513" w:type="pct"/>
            <w:vMerge/>
          </w:tcPr>
          <w:p w14:paraId="3C60161A" w14:textId="77777777" w:rsidR="00F51224" w:rsidRPr="00014099" w:rsidRDefault="00F51224" w:rsidP="007C1E63">
            <w:pPr>
              <w:jc w:val="thaiDistribute"/>
              <w:rPr>
                <w:rFonts w:ascii="TH SarabunPSK" w:hAnsi="TH SarabunPSK" w:cs="TH SarabunPSK"/>
                <w:b/>
                <w:bCs/>
                <w:sz w:val="28"/>
                <w:szCs w:val="28"/>
              </w:rPr>
            </w:pPr>
          </w:p>
        </w:tc>
        <w:tc>
          <w:tcPr>
            <w:tcW w:w="3242" w:type="pct"/>
            <w:vMerge/>
          </w:tcPr>
          <w:p w14:paraId="4D3CB8B7" w14:textId="77777777" w:rsidR="00F51224" w:rsidRPr="00014099" w:rsidRDefault="00F51224" w:rsidP="007C1E63">
            <w:pPr>
              <w:jc w:val="thaiDistribute"/>
              <w:rPr>
                <w:rFonts w:ascii="TH SarabunPSK" w:hAnsi="TH SarabunPSK" w:cs="TH SarabunPSK"/>
                <w:b/>
                <w:bCs/>
                <w:sz w:val="28"/>
                <w:szCs w:val="28"/>
              </w:rPr>
            </w:pPr>
          </w:p>
        </w:tc>
        <w:tc>
          <w:tcPr>
            <w:tcW w:w="249" w:type="pct"/>
          </w:tcPr>
          <w:p w14:paraId="2D871315"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1</w:t>
            </w:r>
          </w:p>
        </w:tc>
        <w:tc>
          <w:tcPr>
            <w:tcW w:w="249" w:type="pct"/>
          </w:tcPr>
          <w:p w14:paraId="31F3D4DC"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2</w:t>
            </w:r>
          </w:p>
        </w:tc>
        <w:tc>
          <w:tcPr>
            <w:tcW w:w="249" w:type="pct"/>
          </w:tcPr>
          <w:p w14:paraId="7239D9A8"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3</w:t>
            </w:r>
          </w:p>
        </w:tc>
        <w:tc>
          <w:tcPr>
            <w:tcW w:w="249" w:type="pct"/>
          </w:tcPr>
          <w:p w14:paraId="305FE4CA"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4</w:t>
            </w:r>
          </w:p>
        </w:tc>
        <w:tc>
          <w:tcPr>
            <w:tcW w:w="249" w:type="pct"/>
          </w:tcPr>
          <w:p w14:paraId="69D8DC71" w14:textId="77777777" w:rsidR="00F51224" w:rsidRPr="00014099" w:rsidRDefault="00F51224" w:rsidP="007C1E63">
            <w:pPr>
              <w:jc w:val="center"/>
              <w:rPr>
                <w:rFonts w:ascii="TH SarabunPSK" w:hAnsi="TH SarabunPSK" w:cs="TH SarabunPSK"/>
                <w:b/>
                <w:bCs/>
                <w:sz w:val="28"/>
                <w:szCs w:val="28"/>
              </w:rPr>
            </w:pPr>
            <w:r w:rsidRPr="00014099">
              <w:rPr>
                <w:rFonts w:ascii="TH SarabunPSK" w:hAnsi="TH SarabunPSK" w:cs="TH SarabunPSK"/>
                <w:b/>
                <w:bCs/>
                <w:sz w:val="28"/>
                <w:szCs w:val="28"/>
              </w:rPr>
              <w:t>5</w:t>
            </w:r>
          </w:p>
        </w:tc>
      </w:tr>
      <w:tr w:rsidR="00F51224" w:rsidRPr="00936B16" w14:paraId="15ED88E0" w14:textId="77777777" w:rsidTr="007C1E63">
        <w:tc>
          <w:tcPr>
            <w:tcW w:w="513" w:type="pct"/>
          </w:tcPr>
          <w:p w14:paraId="3DA5DADE" w14:textId="77777777" w:rsidR="00F51224" w:rsidRPr="00936B16" w:rsidRDefault="00F51224" w:rsidP="007C1E63">
            <w:pPr>
              <w:jc w:val="center"/>
              <w:rPr>
                <w:rFonts w:ascii="TH SarabunPSK" w:hAnsi="TH SarabunPSK" w:cs="TH SarabunPSK"/>
                <w:b/>
                <w:bCs/>
                <w:sz w:val="28"/>
                <w:szCs w:val="28"/>
                <w:cs/>
              </w:rPr>
            </w:pPr>
            <w:r w:rsidRPr="00936B16">
              <w:rPr>
                <w:rFonts w:ascii="TH SarabunPSK" w:hAnsi="TH SarabunPSK" w:cs="TH SarabunPSK"/>
                <w:b/>
                <w:bCs/>
                <w:sz w:val="28"/>
                <w:szCs w:val="28"/>
                <w:cs/>
              </w:rPr>
              <w:t>ปรัชญา</w:t>
            </w:r>
          </w:p>
        </w:tc>
        <w:tc>
          <w:tcPr>
            <w:tcW w:w="3242" w:type="pct"/>
          </w:tcPr>
          <w:p w14:paraId="1ECA4613"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พัฒนาองค์ความรู้ เพื่อผลิตบุคลากรด้านสัตวศาสตร์ ให้มีทักษะ ใฝ่รู้ สู้งาน คิดเป็น ทำเป็น มีภาวะผู้นำ คุณธรรมและจริยธรรม</w:t>
            </w:r>
          </w:p>
        </w:tc>
        <w:tc>
          <w:tcPr>
            <w:tcW w:w="249" w:type="pct"/>
          </w:tcPr>
          <w:p w14:paraId="50EF0F0F"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E218936" w14:textId="77777777" w:rsidR="00F51224" w:rsidRPr="00936B16" w:rsidRDefault="00F51224" w:rsidP="007C1E63">
            <w:pPr>
              <w:jc w:val="center"/>
              <w:rPr>
                <w:rFonts w:ascii="TH SarabunPSK" w:hAnsi="TH SarabunPSK" w:cs="TH SarabunPSK"/>
                <w:sz w:val="28"/>
                <w:szCs w:val="28"/>
              </w:rPr>
            </w:pPr>
          </w:p>
        </w:tc>
        <w:tc>
          <w:tcPr>
            <w:tcW w:w="249" w:type="pct"/>
          </w:tcPr>
          <w:p w14:paraId="6799E9DB"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16AD5F89" w14:textId="77777777" w:rsidR="00F51224" w:rsidRPr="00936B16" w:rsidRDefault="00F51224" w:rsidP="007C1E63">
            <w:pPr>
              <w:jc w:val="center"/>
              <w:rPr>
                <w:rFonts w:ascii="TH SarabunPSK" w:hAnsi="TH SarabunPSK" w:cs="TH SarabunPSK"/>
                <w:sz w:val="28"/>
                <w:szCs w:val="28"/>
              </w:rPr>
            </w:pPr>
          </w:p>
        </w:tc>
        <w:tc>
          <w:tcPr>
            <w:tcW w:w="249" w:type="pct"/>
          </w:tcPr>
          <w:p w14:paraId="1436D09B" w14:textId="77777777" w:rsidR="00F51224" w:rsidRPr="00936B16" w:rsidRDefault="00F51224" w:rsidP="007C1E63">
            <w:pPr>
              <w:jc w:val="center"/>
              <w:rPr>
                <w:rFonts w:ascii="TH SarabunPSK" w:hAnsi="TH SarabunPSK" w:cs="TH SarabunPSK"/>
                <w:sz w:val="28"/>
                <w:szCs w:val="28"/>
              </w:rPr>
            </w:pPr>
          </w:p>
        </w:tc>
      </w:tr>
      <w:tr w:rsidR="00F51224" w:rsidRPr="00936B16" w14:paraId="422131DC" w14:textId="77777777" w:rsidTr="007C1E63">
        <w:tc>
          <w:tcPr>
            <w:tcW w:w="513" w:type="pct"/>
          </w:tcPr>
          <w:p w14:paraId="54A8C68D" w14:textId="77777777" w:rsidR="00F51224" w:rsidRPr="00936B16" w:rsidRDefault="00F51224" w:rsidP="007C1E63">
            <w:pPr>
              <w:jc w:val="center"/>
              <w:rPr>
                <w:rFonts w:ascii="TH SarabunPSK" w:hAnsi="TH SarabunPSK" w:cs="TH SarabunPSK"/>
                <w:b/>
                <w:bCs/>
                <w:sz w:val="28"/>
                <w:szCs w:val="28"/>
              </w:rPr>
            </w:pPr>
            <w:r w:rsidRPr="00936B16">
              <w:rPr>
                <w:rFonts w:ascii="TH SarabunPSK" w:hAnsi="TH SarabunPSK" w:cs="TH SarabunPSK"/>
                <w:b/>
                <w:bCs/>
                <w:sz w:val="28"/>
                <w:szCs w:val="28"/>
                <w:cs/>
              </w:rPr>
              <w:t>วิสัยทัศน์</w:t>
            </w:r>
          </w:p>
        </w:tc>
        <w:tc>
          <w:tcPr>
            <w:tcW w:w="3242" w:type="pct"/>
          </w:tcPr>
          <w:p w14:paraId="69D5EC82"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เป็นคณะที่มีความเป็นเลิศทางด้านสัตวศาสตร์ในระดับชาติ</w:t>
            </w:r>
          </w:p>
        </w:tc>
        <w:tc>
          <w:tcPr>
            <w:tcW w:w="249" w:type="pct"/>
          </w:tcPr>
          <w:p w14:paraId="4EDF1689"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F706168"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555B23D"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3A3B7BB"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6ACC7E96"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F51224" w:rsidRPr="00936B16" w14:paraId="145BD179" w14:textId="77777777" w:rsidTr="007C1E63">
        <w:tc>
          <w:tcPr>
            <w:tcW w:w="513" w:type="pct"/>
            <w:vMerge w:val="restart"/>
          </w:tcPr>
          <w:p w14:paraId="0E829805" w14:textId="77777777" w:rsidR="00F51224" w:rsidRPr="00936B16" w:rsidRDefault="00F51224" w:rsidP="007C1E63">
            <w:pPr>
              <w:jc w:val="center"/>
              <w:rPr>
                <w:rFonts w:ascii="TH SarabunPSK" w:hAnsi="TH SarabunPSK" w:cs="TH SarabunPSK"/>
                <w:b/>
                <w:bCs/>
                <w:sz w:val="28"/>
                <w:szCs w:val="28"/>
              </w:rPr>
            </w:pPr>
            <w:r w:rsidRPr="00936B16">
              <w:rPr>
                <w:rFonts w:ascii="TH SarabunPSK" w:hAnsi="TH SarabunPSK" w:cs="TH SarabunPSK"/>
                <w:b/>
                <w:bCs/>
                <w:sz w:val="28"/>
                <w:szCs w:val="28"/>
                <w:cs/>
              </w:rPr>
              <w:t>พันธกิจ</w:t>
            </w:r>
          </w:p>
        </w:tc>
        <w:tc>
          <w:tcPr>
            <w:tcW w:w="3242" w:type="pct"/>
          </w:tcPr>
          <w:p w14:paraId="430EBC27"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1. พัฒนาระบบการจัดการเรียนการสอนให้มีประสิทธิภาพ โดยมุ่งเน้นให้มีการปฏิบัติในห้องปฏิบัติการ ในฟาร์มของคณะฯ ควบคู่กับการสอนภาคทฤษฎีเพื่อการผลิตบัณฑิตที่มีทักษะ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w:t>
            </w:r>
          </w:p>
        </w:tc>
        <w:tc>
          <w:tcPr>
            <w:tcW w:w="249" w:type="pct"/>
          </w:tcPr>
          <w:p w14:paraId="2754F0D2" w14:textId="77777777" w:rsidR="00F51224" w:rsidRPr="00936B16" w:rsidRDefault="00F51224" w:rsidP="007C1E63">
            <w:pPr>
              <w:jc w:val="center"/>
              <w:rPr>
                <w:rFonts w:ascii="TH SarabunPSK" w:hAnsi="TH SarabunPSK" w:cs="TH SarabunPSK"/>
                <w:sz w:val="28"/>
                <w:szCs w:val="28"/>
              </w:rPr>
            </w:pPr>
          </w:p>
        </w:tc>
        <w:tc>
          <w:tcPr>
            <w:tcW w:w="249" w:type="pct"/>
          </w:tcPr>
          <w:p w14:paraId="00A77B2A" w14:textId="77777777" w:rsidR="00F51224" w:rsidRPr="00936B16" w:rsidRDefault="00F51224" w:rsidP="007C1E63">
            <w:pPr>
              <w:jc w:val="center"/>
              <w:rPr>
                <w:rFonts w:ascii="TH SarabunPSK" w:hAnsi="TH SarabunPSK" w:cs="TH SarabunPSK"/>
                <w:sz w:val="28"/>
                <w:szCs w:val="28"/>
              </w:rPr>
            </w:pPr>
          </w:p>
        </w:tc>
        <w:tc>
          <w:tcPr>
            <w:tcW w:w="249" w:type="pct"/>
          </w:tcPr>
          <w:p w14:paraId="342CA9B0"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30769DF4" w14:textId="77777777" w:rsidR="00F51224" w:rsidRPr="00936B16" w:rsidRDefault="00F51224" w:rsidP="007C1E63">
            <w:pPr>
              <w:jc w:val="center"/>
              <w:rPr>
                <w:rFonts w:ascii="TH SarabunPSK" w:hAnsi="TH SarabunPSK" w:cs="TH SarabunPSK"/>
                <w:sz w:val="28"/>
                <w:szCs w:val="28"/>
              </w:rPr>
            </w:pPr>
          </w:p>
        </w:tc>
        <w:tc>
          <w:tcPr>
            <w:tcW w:w="249" w:type="pct"/>
          </w:tcPr>
          <w:p w14:paraId="519676E3"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F51224" w:rsidRPr="00936B16" w14:paraId="0C04111C" w14:textId="77777777" w:rsidTr="007C1E63">
        <w:tc>
          <w:tcPr>
            <w:tcW w:w="513" w:type="pct"/>
            <w:vMerge/>
          </w:tcPr>
          <w:p w14:paraId="217FD970" w14:textId="77777777" w:rsidR="00F51224" w:rsidRPr="00936B16" w:rsidRDefault="00F51224" w:rsidP="007C1E63">
            <w:pPr>
              <w:jc w:val="thaiDistribute"/>
              <w:rPr>
                <w:rFonts w:ascii="TH SarabunPSK" w:hAnsi="TH SarabunPSK" w:cs="TH SarabunPSK"/>
                <w:sz w:val="28"/>
                <w:szCs w:val="28"/>
              </w:rPr>
            </w:pPr>
          </w:p>
        </w:tc>
        <w:tc>
          <w:tcPr>
            <w:tcW w:w="3242" w:type="pct"/>
          </w:tcPr>
          <w:p w14:paraId="40C5664B"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2. บูรณาการวิจัยด้านสัตวศาสตร์ เพื่อประโยชน์ต่อการเรียนการสอน และบริการวิชาการ พัฒนาให้เป็นที่ยอมรับในระดับชาติ และนานาชาติ</w:t>
            </w:r>
          </w:p>
        </w:tc>
        <w:tc>
          <w:tcPr>
            <w:tcW w:w="249" w:type="pct"/>
          </w:tcPr>
          <w:p w14:paraId="6FF22575" w14:textId="77777777" w:rsidR="00F51224" w:rsidRPr="00936B16" w:rsidRDefault="00F51224" w:rsidP="007C1E63">
            <w:pPr>
              <w:jc w:val="center"/>
              <w:rPr>
                <w:rFonts w:ascii="TH SarabunPSK" w:hAnsi="TH SarabunPSK" w:cs="TH SarabunPSK"/>
                <w:sz w:val="28"/>
                <w:szCs w:val="28"/>
              </w:rPr>
            </w:pPr>
          </w:p>
        </w:tc>
        <w:tc>
          <w:tcPr>
            <w:tcW w:w="249" w:type="pct"/>
          </w:tcPr>
          <w:p w14:paraId="3793EE05"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411EFAAD"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C8395EA" w14:textId="77777777" w:rsidR="00F51224" w:rsidRPr="00936B16" w:rsidRDefault="00F51224" w:rsidP="007C1E63">
            <w:pPr>
              <w:jc w:val="center"/>
              <w:rPr>
                <w:rFonts w:ascii="TH SarabunPSK" w:hAnsi="TH SarabunPSK" w:cs="TH SarabunPSK"/>
                <w:sz w:val="28"/>
                <w:szCs w:val="28"/>
              </w:rPr>
            </w:pPr>
          </w:p>
        </w:tc>
        <w:tc>
          <w:tcPr>
            <w:tcW w:w="249" w:type="pct"/>
          </w:tcPr>
          <w:p w14:paraId="3F1B0E65" w14:textId="77777777" w:rsidR="00F51224" w:rsidRPr="00936B16" w:rsidRDefault="00F51224" w:rsidP="007C1E63">
            <w:pPr>
              <w:jc w:val="center"/>
              <w:rPr>
                <w:rFonts w:ascii="TH SarabunPSK" w:hAnsi="TH SarabunPSK" w:cs="TH SarabunPSK"/>
                <w:sz w:val="28"/>
                <w:szCs w:val="28"/>
              </w:rPr>
            </w:pPr>
          </w:p>
        </w:tc>
      </w:tr>
      <w:tr w:rsidR="00F51224" w:rsidRPr="00936B16" w14:paraId="06A01DCD" w14:textId="77777777" w:rsidTr="007C1E63">
        <w:tc>
          <w:tcPr>
            <w:tcW w:w="513" w:type="pct"/>
            <w:vMerge/>
          </w:tcPr>
          <w:p w14:paraId="13111F8A" w14:textId="77777777" w:rsidR="00F51224" w:rsidRPr="00936B16" w:rsidRDefault="00F51224" w:rsidP="007C1E63">
            <w:pPr>
              <w:jc w:val="thaiDistribute"/>
              <w:rPr>
                <w:rFonts w:ascii="TH SarabunPSK" w:hAnsi="TH SarabunPSK" w:cs="TH SarabunPSK"/>
                <w:sz w:val="28"/>
                <w:szCs w:val="28"/>
              </w:rPr>
            </w:pPr>
          </w:p>
        </w:tc>
        <w:tc>
          <w:tcPr>
            <w:tcW w:w="3242" w:type="pct"/>
          </w:tcPr>
          <w:p w14:paraId="12F3A5BC"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3. ให้บริการวิชาการและความร่วมมือด้านการผลิตสัตว์แก่ชุมชน องค์กรภาครัฐ และภาคเอกชน ทั้งระดับชาติ และนานาชาติ</w:t>
            </w:r>
          </w:p>
        </w:tc>
        <w:tc>
          <w:tcPr>
            <w:tcW w:w="249" w:type="pct"/>
          </w:tcPr>
          <w:p w14:paraId="2829E468" w14:textId="77777777" w:rsidR="00F51224" w:rsidRPr="00936B16" w:rsidRDefault="00F51224" w:rsidP="007C1E63">
            <w:pPr>
              <w:jc w:val="center"/>
              <w:rPr>
                <w:rFonts w:ascii="TH SarabunPSK" w:hAnsi="TH SarabunPSK" w:cs="TH SarabunPSK"/>
                <w:sz w:val="28"/>
                <w:szCs w:val="28"/>
              </w:rPr>
            </w:pPr>
          </w:p>
        </w:tc>
        <w:tc>
          <w:tcPr>
            <w:tcW w:w="249" w:type="pct"/>
          </w:tcPr>
          <w:p w14:paraId="6A2C2BB7"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3B9605B0"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05651499" w14:textId="77777777" w:rsidR="00F51224" w:rsidRPr="00936B16" w:rsidRDefault="00F51224" w:rsidP="007C1E63">
            <w:pPr>
              <w:jc w:val="center"/>
              <w:rPr>
                <w:rFonts w:ascii="TH SarabunPSK" w:hAnsi="TH SarabunPSK" w:cs="TH SarabunPSK"/>
                <w:sz w:val="28"/>
                <w:szCs w:val="28"/>
              </w:rPr>
            </w:pPr>
          </w:p>
        </w:tc>
        <w:tc>
          <w:tcPr>
            <w:tcW w:w="249" w:type="pct"/>
          </w:tcPr>
          <w:p w14:paraId="11D3D507" w14:textId="77777777" w:rsidR="00F51224" w:rsidRPr="00936B16" w:rsidRDefault="00F51224" w:rsidP="007C1E63">
            <w:pPr>
              <w:jc w:val="center"/>
              <w:rPr>
                <w:rFonts w:ascii="TH SarabunPSK" w:hAnsi="TH SarabunPSK" w:cs="TH SarabunPSK"/>
                <w:sz w:val="28"/>
                <w:szCs w:val="28"/>
              </w:rPr>
            </w:pPr>
          </w:p>
        </w:tc>
      </w:tr>
      <w:tr w:rsidR="00F51224" w:rsidRPr="00936B16" w14:paraId="2AF1B8BA" w14:textId="77777777" w:rsidTr="007C1E63">
        <w:tc>
          <w:tcPr>
            <w:tcW w:w="513" w:type="pct"/>
            <w:vMerge/>
          </w:tcPr>
          <w:p w14:paraId="47A3F40D" w14:textId="77777777" w:rsidR="00F51224" w:rsidRPr="00936B16" w:rsidRDefault="00F51224" w:rsidP="007C1E63">
            <w:pPr>
              <w:jc w:val="thaiDistribute"/>
              <w:rPr>
                <w:rFonts w:ascii="TH SarabunPSK" w:hAnsi="TH SarabunPSK" w:cs="TH SarabunPSK"/>
                <w:sz w:val="28"/>
                <w:szCs w:val="28"/>
              </w:rPr>
            </w:pPr>
          </w:p>
        </w:tc>
        <w:tc>
          <w:tcPr>
            <w:tcW w:w="3242" w:type="pct"/>
          </w:tcPr>
          <w:p w14:paraId="77D6617F" w14:textId="77777777" w:rsidR="00F51224" w:rsidRPr="00936B16" w:rsidRDefault="00F51224" w:rsidP="007C1E63">
            <w:pPr>
              <w:jc w:val="thaiDistribute"/>
              <w:rPr>
                <w:rFonts w:ascii="TH SarabunPSK" w:hAnsi="TH SarabunPSK" w:cs="TH SarabunPSK"/>
                <w:sz w:val="28"/>
                <w:szCs w:val="28"/>
              </w:rPr>
            </w:pPr>
            <w:r w:rsidRPr="00936B16">
              <w:rPr>
                <w:rFonts w:ascii="TH SarabunPSK" w:hAnsi="TH SarabunPSK" w:cs="TH SarabunPSK"/>
                <w:sz w:val="28"/>
                <w:szCs w:val="28"/>
                <w:cs/>
              </w:rPr>
              <w:t>4. ทำนุบำรุง</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วัฒนธรรม อนุรักษ์ทรัพยากรธรรมชาติ และสิ่งแวดล้อมอย่างยั่งยืน โดยผ่านกิจกรรมนักศึกษาในโครงการต่างๆ เช่น ด้านการทำนุบำรุง</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วัฒนธรรม จะมุ่งเน้นให้นักศึกษาที่มาจากภูมิลำเนาต่างๆทั่วประเทศทำกิจกรรมร่วมกันและร่วมกับบุคลากรเพื่อแลกเปลี่ยนเรียนรู้</w:t>
            </w:r>
            <w:proofErr w:type="spellStart"/>
            <w:r w:rsidRPr="00936B16">
              <w:rPr>
                <w:rFonts w:ascii="TH SarabunPSK" w:hAnsi="TH SarabunPSK" w:cs="TH SarabunPSK"/>
                <w:sz w:val="28"/>
                <w:szCs w:val="28"/>
                <w:cs/>
              </w:rPr>
              <w:t>ศิลป</w:t>
            </w:r>
            <w:proofErr w:type="spellEnd"/>
            <w:r w:rsidRPr="00936B16">
              <w:rPr>
                <w:rFonts w:ascii="TH SarabunPSK" w:hAnsi="TH SarabunPSK" w:cs="TH SarabunPSK"/>
                <w:sz w:val="28"/>
                <w:szCs w:val="28"/>
                <w:cs/>
              </w:rPr>
              <w:t>วัฒนธรรมท้องถิ่นลานนาร่วมกันด้านการอนุรักษ์พันธุ์สัตว์พื้นเมือง โดย</w:t>
            </w:r>
            <w:r w:rsidRPr="00936B16">
              <w:rPr>
                <w:rFonts w:ascii="TH SarabunPSK" w:hAnsi="TH SarabunPSK" w:cs="TH SarabunPSK"/>
                <w:sz w:val="28"/>
                <w:szCs w:val="28"/>
                <w:cs/>
              </w:rPr>
              <w:lastRenderedPageBreak/>
              <w:t xml:space="preserve">ผ่านกิจกรรมการอนุรักษ์และการประกวดสัตว์ ด้านสิ่งแวดล้อมผ่านกิจกรรมโครงการ </w:t>
            </w:r>
            <w:r w:rsidRPr="00936B16">
              <w:rPr>
                <w:rFonts w:ascii="TH SarabunPSK" w:hAnsi="TH SarabunPSK" w:cs="TH SarabunPSK"/>
                <w:sz w:val="28"/>
                <w:szCs w:val="28"/>
              </w:rPr>
              <w:t>Smart farm</w:t>
            </w:r>
          </w:p>
        </w:tc>
        <w:tc>
          <w:tcPr>
            <w:tcW w:w="249" w:type="pct"/>
          </w:tcPr>
          <w:p w14:paraId="76674FFA"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lastRenderedPageBreak/>
              <w:sym w:font="Wingdings 2" w:char="F050"/>
            </w:r>
          </w:p>
        </w:tc>
        <w:tc>
          <w:tcPr>
            <w:tcW w:w="249" w:type="pct"/>
          </w:tcPr>
          <w:p w14:paraId="747419FC" w14:textId="77777777" w:rsidR="00F51224" w:rsidRPr="00936B16" w:rsidRDefault="00F51224" w:rsidP="007C1E63">
            <w:pPr>
              <w:jc w:val="center"/>
              <w:rPr>
                <w:rFonts w:ascii="TH SarabunPSK" w:hAnsi="TH SarabunPSK" w:cs="TH SarabunPSK"/>
                <w:sz w:val="28"/>
                <w:szCs w:val="28"/>
              </w:rPr>
            </w:pPr>
          </w:p>
        </w:tc>
        <w:tc>
          <w:tcPr>
            <w:tcW w:w="249" w:type="pct"/>
          </w:tcPr>
          <w:p w14:paraId="2515D59B"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51B054ED" w14:textId="77777777" w:rsidR="00F51224" w:rsidRPr="00936B16" w:rsidRDefault="00F51224" w:rsidP="007C1E63">
            <w:pPr>
              <w:jc w:val="center"/>
              <w:rPr>
                <w:rFonts w:ascii="TH SarabunPSK" w:hAnsi="TH SarabunPSK" w:cs="TH SarabunPSK"/>
                <w:sz w:val="28"/>
                <w:szCs w:val="28"/>
              </w:rPr>
            </w:pPr>
          </w:p>
        </w:tc>
        <w:tc>
          <w:tcPr>
            <w:tcW w:w="249" w:type="pct"/>
          </w:tcPr>
          <w:p w14:paraId="74B6FC15" w14:textId="77777777" w:rsidR="00F51224" w:rsidRPr="00936B16" w:rsidRDefault="00F51224" w:rsidP="007C1E63">
            <w:pPr>
              <w:jc w:val="center"/>
              <w:rPr>
                <w:rFonts w:ascii="TH SarabunPSK" w:hAnsi="TH SarabunPSK" w:cs="TH SarabunPSK"/>
                <w:sz w:val="28"/>
                <w:szCs w:val="28"/>
              </w:rPr>
            </w:pPr>
          </w:p>
        </w:tc>
      </w:tr>
      <w:tr w:rsidR="00F51224" w:rsidRPr="00936B16" w14:paraId="64DA4C4B" w14:textId="77777777" w:rsidTr="007C1E63">
        <w:tc>
          <w:tcPr>
            <w:tcW w:w="513" w:type="pct"/>
            <w:vMerge w:val="restart"/>
          </w:tcPr>
          <w:p w14:paraId="1FC79293" w14:textId="77777777" w:rsidR="00F51224" w:rsidRPr="00936B16" w:rsidRDefault="00F51224" w:rsidP="007C1E63">
            <w:pPr>
              <w:jc w:val="thaiDistribute"/>
              <w:rPr>
                <w:rFonts w:ascii="TH SarabunPSK" w:hAnsi="TH SarabunPSK" w:cs="TH SarabunPSK"/>
                <w:sz w:val="28"/>
                <w:szCs w:val="28"/>
              </w:rPr>
            </w:pPr>
          </w:p>
        </w:tc>
        <w:tc>
          <w:tcPr>
            <w:tcW w:w="3242" w:type="pct"/>
          </w:tcPr>
          <w:p w14:paraId="464EE10D" w14:textId="77777777" w:rsidR="00F51224" w:rsidRPr="00936B16" w:rsidRDefault="00F51224" w:rsidP="007C1E63">
            <w:pPr>
              <w:jc w:val="thaiDistribute"/>
              <w:rPr>
                <w:rFonts w:ascii="TH SarabunPSK" w:hAnsi="TH SarabunPSK" w:cs="TH SarabunPSK"/>
                <w:sz w:val="28"/>
                <w:szCs w:val="28"/>
                <w:cs/>
              </w:rPr>
            </w:pPr>
            <w:r w:rsidRPr="00936B16">
              <w:rPr>
                <w:rFonts w:ascii="TH SarabunPSK" w:hAnsi="TH SarabunPSK" w:cs="TH SarabunPSK"/>
                <w:sz w:val="28"/>
                <w:szCs w:val="28"/>
                <w:cs/>
              </w:rPr>
              <w:t>5. สร้างและพัฒนาระบบบริหารจัดการให้มีประสิทธิภาพ ประสิทธิผล โปร่งใส และตรวจสอบได้ โดยให้บุคลากรมีส่วนร่วมในการกำหนดเป้าหมายของงานและการประเมินผลการปฏิบัติงานโดยคณะกรรมการพิจารณาผลการปฏิบัติงาน</w:t>
            </w:r>
          </w:p>
        </w:tc>
        <w:tc>
          <w:tcPr>
            <w:tcW w:w="249" w:type="pct"/>
          </w:tcPr>
          <w:p w14:paraId="5B1C8CC8"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7151C56C" w14:textId="77777777" w:rsidR="00F51224" w:rsidRPr="00936B16" w:rsidRDefault="00F51224" w:rsidP="007C1E63">
            <w:pPr>
              <w:jc w:val="center"/>
              <w:rPr>
                <w:rFonts w:ascii="TH SarabunPSK" w:hAnsi="TH SarabunPSK" w:cs="TH SarabunPSK"/>
                <w:sz w:val="28"/>
                <w:szCs w:val="28"/>
              </w:rPr>
            </w:pPr>
          </w:p>
        </w:tc>
        <w:tc>
          <w:tcPr>
            <w:tcW w:w="249" w:type="pct"/>
          </w:tcPr>
          <w:p w14:paraId="690FA83C" w14:textId="77777777" w:rsidR="00F51224" w:rsidRPr="00936B16" w:rsidRDefault="00F51224" w:rsidP="007C1E63">
            <w:pPr>
              <w:jc w:val="center"/>
              <w:rPr>
                <w:rFonts w:ascii="TH SarabunPSK" w:hAnsi="TH SarabunPSK" w:cs="TH SarabunPSK"/>
                <w:sz w:val="28"/>
                <w:szCs w:val="28"/>
              </w:rPr>
            </w:pPr>
          </w:p>
        </w:tc>
        <w:tc>
          <w:tcPr>
            <w:tcW w:w="249" w:type="pct"/>
          </w:tcPr>
          <w:p w14:paraId="18B5E422" w14:textId="77777777" w:rsidR="00F51224" w:rsidRPr="00936B16" w:rsidRDefault="00F51224" w:rsidP="007C1E63">
            <w:pPr>
              <w:jc w:val="center"/>
              <w:rPr>
                <w:rFonts w:ascii="TH SarabunPSK" w:hAnsi="TH SarabunPSK" w:cs="TH SarabunPSK"/>
                <w:sz w:val="28"/>
                <w:szCs w:val="28"/>
              </w:rPr>
            </w:pPr>
          </w:p>
        </w:tc>
        <w:tc>
          <w:tcPr>
            <w:tcW w:w="249" w:type="pct"/>
          </w:tcPr>
          <w:p w14:paraId="14FDBA21"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r w:rsidR="00F51224" w:rsidRPr="00936B16" w14:paraId="20549A10" w14:textId="77777777" w:rsidTr="007C1E63">
        <w:tc>
          <w:tcPr>
            <w:tcW w:w="513" w:type="pct"/>
            <w:vMerge/>
          </w:tcPr>
          <w:p w14:paraId="25ADBDF4" w14:textId="77777777" w:rsidR="00F51224" w:rsidRPr="00936B16" w:rsidRDefault="00F51224" w:rsidP="007C1E63">
            <w:pPr>
              <w:jc w:val="thaiDistribute"/>
              <w:rPr>
                <w:rFonts w:ascii="TH SarabunPSK" w:hAnsi="TH SarabunPSK" w:cs="TH SarabunPSK"/>
                <w:sz w:val="28"/>
                <w:szCs w:val="28"/>
              </w:rPr>
            </w:pPr>
          </w:p>
        </w:tc>
        <w:tc>
          <w:tcPr>
            <w:tcW w:w="3242" w:type="pct"/>
          </w:tcPr>
          <w:p w14:paraId="155CF1EA" w14:textId="77777777" w:rsidR="00F51224" w:rsidRPr="00936B16" w:rsidRDefault="00F51224" w:rsidP="007C1E63">
            <w:pPr>
              <w:jc w:val="thaiDistribute"/>
              <w:rPr>
                <w:rFonts w:ascii="TH SarabunPSK" w:hAnsi="TH SarabunPSK" w:cs="TH SarabunPSK"/>
                <w:sz w:val="28"/>
                <w:szCs w:val="28"/>
                <w:cs/>
              </w:rPr>
            </w:pPr>
            <w:r w:rsidRPr="00936B16">
              <w:rPr>
                <w:rFonts w:ascii="TH SarabunPSK" w:hAnsi="TH SarabunPSK" w:cs="TH SarabunPSK"/>
                <w:sz w:val="28"/>
                <w:szCs w:val="28"/>
                <w:cs/>
              </w:rPr>
              <w:t>6. พัฒนางานฟาร์มปศุสัตว์ให้ได้มาตรฐานเพื่อขอรับรองระบบมาตรฐานจากกรมปศุสัตว์ มาตรฐานปศุสัตว์อินทรีย์ และพัฒนาการแปรรูปผลผลิตเป็นผลิตภัณฑ์เพื่อเพิ่มมูลค่าให้กับผลผลิต เพื่อสนับสนุนการเรียนการสอน การวิจัย บริการวิชาการ และก่อเกิดรายได้</w:t>
            </w:r>
          </w:p>
        </w:tc>
        <w:tc>
          <w:tcPr>
            <w:tcW w:w="249" w:type="pct"/>
          </w:tcPr>
          <w:p w14:paraId="29B9614C" w14:textId="77777777" w:rsidR="00F51224" w:rsidRPr="00936B16" w:rsidRDefault="00F51224" w:rsidP="007C1E63">
            <w:pPr>
              <w:jc w:val="center"/>
              <w:rPr>
                <w:rFonts w:ascii="TH SarabunPSK" w:hAnsi="TH SarabunPSK" w:cs="TH SarabunPSK"/>
                <w:sz w:val="28"/>
                <w:szCs w:val="28"/>
              </w:rPr>
            </w:pPr>
          </w:p>
        </w:tc>
        <w:tc>
          <w:tcPr>
            <w:tcW w:w="249" w:type="pct"/>
          </w:tcPr>
          <w:p w14:paraId="47D6586E" w14:textId="77777777" w:rsidR="00F51224" w:rsidRPr="00936B16" w:rsidRDefault="00F51224" w:rsidP="007C1E63">
            <w:pPr>
              <w:jc w:val="center"/>
              <w:rPr>
                <w:rFonts w:ascii="TH SarabunPSK" w:hAnsi="TH SarabunPSK" w:cs="TH SarabunPSK"/>
                <w:sz w:val="28"/>
                <w:szCs w:val="28"/>
              </w:rPr>
            </w:pPr>
          </w:p>
        </w:tc>
        <w:tc>
          <w:tcPr>
            <w:tcW w:w="249" w:type="pct"/>
          </w:tcPr>
          <w:p w14:paraId="050B5A2B" w14:textId="77777777" w:rsidR="00F51224" w:rsidRPr="00936B16" w:rsidRDefault="00F51224" w:rsidP="007C1E63">
            <w:pPr>
              <w:jc w:val="center"/>
              <w:rPr>
                <w:rFonts w:ascii="TH SarabunPSK" w:hAnsi="TH SarabunPSK" w:cs="TH SarabunPSK"/>
                <w:sz w:val="28"/>
                <w:szCs w:val="28"/>
              </w:rPr>
            </w:pPr>
          </w:p>
        </w:tc>
        <w:tc>
          <w:tcPr>
            <w:tcW w:w="249" w:type="pct"/>
          </w:tcPr>
          <w:p w14:paraId="1F8ECDCF"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c>
          <w:tcPr>
            <w:tcW w:w="249" w:type="pct"/>
          </w:tcPr>
          <w:p w14:paraId="447A3BCA" w14:textId="77777777" w:rsidR="00F51224" w:rsidRPr="00936B16" w:rsidRDefault="00F51224" w:rsidP="007C1E63">
            <w:pPr>
              <w:jc w:val="center"/>
              <w:rPr>
                <w:rFonts w:ascii="TH SarabunPSK" w:hAnsi="TH SarabunPSK" w:cs="TH SarabunPSK"/>
                <w:sz w:val="28"/>
                <w:szCs w:val="28"/>
              </w:rPr>
            </w:pPr>
            <w:r w:rsidRPr="00936B16">
              <w:rPr>
                <w:rFonts w:ascii="TH SarabunPSK" w:hAnsi="TH SarabunPSK" w:cs="TH SarabunPSK"/>
                <w:b/>
                <w:bCs/>
                <w:sz w:val="28"/>
                <w:szCs w:val="28"/>
              </w:rPr>
              <w:sym w:font="Wingdings 2" w:char="F050"/>
            </w:r>
          </w:p>
        </w:tc>
      </w:tr>
    </w:tbl>
    <w:p w14:paraId="68A71DF1" w14:textId="77777777" w:rsidR="00F51224" w:rsidRPr="002D10F2" w:rsidRDefault="00F51224" w:rsidP="00F51224">
      <w:pPr>
        <w:rPr>
          <w:rFonts w:ascii="TH SarabunPSK" w:hAnsi="TH SarabunPSK" w:cs="TH SarabunPSK"/>
          <w:sz w:val="16"/>
          <w:szCs w:val="16"/>
        </w:rPr>
      </w:pPr>
    </w:p>
    <w:p w14:paraId="6E34A75A" w14:textId="5960DEF3" w:rsidR="00F51224" w:rsidRPr="003C5F73" w:rsidRDefault="00F51224" w:rsidP="00F51224">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ปัจจุบันหลักสูตรปรัชญาดุษฎีบัณฑิต สาขาวิชาสัตวศาสตร์ (หลักสูตร พ.ศ.2560)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ได้ดำเนินการปรับปรุงหลักสูตร หลักสูตรในรอบระยะเวลา 5 ปี (</w:t>
      </w:r>
      <w:r>
        <w:rPr>
          <w:rFonts w:ascii="TH SarabunPSK" w:hAnsi="TH SarabunPSK" w:cs="TH SarabunPSK" w:hint="cs"/>
          <w:sz w:val="32"/>
          <w:szCs w:val="32"/>
          <w:cs/>
        </w:rPr>
        <w:t xml:space="preserve">หลักสูตรปรับปรุง </w:t>
      </w:r>
      <w:r w:rsidRPr="003C5F73">
        <w:rPr>
          <w:rFonts w:ascii="TH SarabunPSK" w:hAnsi="TH SarabunPSK" w:cs="TH SarabunPSK"/>
          <w:sz w:val="32"/>
          <w:szCs w:val="32"/>
          <w:cs/>
        </w:rPr>
        <w:t xml:space="preserve">พ.ศ.2565)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และสภามหาวิทยาลัยให้ความเห็นชอบ/อนุมัติหลักสูตร ในการประชุม ครั้งที่ 3/2565 เมื่อวันที่ 23 เมษายน 2565 และโดยหลักสูตรมีการวางแผนการพัฒนา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ของหลักสูตรให้สอดรับ</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กับปรัชญาการศึกษาของมหาวิทยาลัยแม่โจ้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มีทักษะการเรียนรู้ตลอดชีวิต สามารถพัฒนาทักษะเดิม สร้างเสริมทักษะใหม่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มีวิธีคิดของการเป็นผู้ประกอบการ มีการใช้เทคโนโลยีดิจิทัล และการสื่อสาร มีความตระหนักต่อสังคม วัฒนธรรมและสิ่งแวดล้อม ยึดมั่นในความสัมพันธ์ระหว่างมหาวิทยาลัยกับชุมชน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ตามจุดยืนของ มหาวิทยาลัยแม่โจ้ ที่ว่า มหาวิทยาลัยแห่งชีวิต (ที่ประชุมสภามหาวิทยาลัยแม่โจ้ </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ให้ความเห็นชอบ ในการประชุมครั้งที่ 4/2565 เมื่อวันที่ 9 เมษายน 2565 และสนับสนุน วิสัยทัศน์ พันธกิจในระดับมหาวิทยาลัยที่มีความสอดคล้องของผลการเรียนรู้ที่คาดหวังของหลักสูตรปรัชญาดุษฎีบัณฑิต สาขาวิชาสัตวศาสตร์ (หลักสูตรปรับปรุง พ.ศ. 2565) หลักสูตรดำเนินการประชาสัมพันธ์ผลลัพธ์</w:t>
      </w:r>
      <w:r w:rsidR="00BA5917">
        <w:rPr>
          <w:rFonts w:ascii="TH SarabunPSK" w:hAnsi="TH SarabunPSK" w:cs="TH SarabunPSK" w:hint="cs"/>
          <w:sz w:val="32"/>
          <w:szCs w:val="32"/>
          <w:cs/>
        </w:rPr>
        <w:t xml:space="preserve">                   </w:t>
      </w:r>
      <w:r w:rsidRPr="003C5F73">
        <w:rPr>
          <w:rFonts w:ascii="TH SarabunPSK" w:hAnsi="TH SarabunPSK" w:cs="TH SarabunPSK"/>
          <w:sz w:val="32"/>
          <w:szCs w:val="32"/>
          <w:cs/>
        </w:rPr>
        <w:t>การเรียนรู้ของหลักสูตร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ไปยังผู้มีส่วนได้ส่วนเสียแต่ละกลุ่ม ดังนี้ </w:t>
      </w:r>
    </w:p>
    <w:p w14:paraId="75050ABF" w14:textId="77777777" w:rsidR="00F51224" w:rsidRPr="001C1F7C"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1C1F7C">
        <w:rPr>
          <w:rFonts w:ascii="TH SarabunPSK" w:hAnsi="TH SarabunPSK" w:cs="TH SarabunPSK"/>
          <w:sz w:val="32"/>
          <w:szCs w:val="32"/>
          <w:cs/>
        </w:rPr>
        <w:t xml:space="preserve">กิจกรรมปฐมนิเทศนักศึกษาใหม่ระดับคณะฯ และหลักสูตร </w:t>
      </w:r>
    </w:p>
    <w:p w14:paraId="5D7A46AF" w14:textId="77777777" w:rsidR="00F51224" w:rsidRPr="003C5F73"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3C5F73">
        <w:rPr>
          <w:rFonts w:ascii="TH SarabunPSK" w:hAnsi="TH SarabunPSK" w:cs="TH SarabunPSK"/>
          <w:sz w:val="32"/>
          <w:szCs w:val="32"/>
          <w:cs/>
        </w:rPr>
        <w:t xml:space="preserve">กิจกรรมแนะนำหลักสูตร </w:t>
      </w:r>
      <w:hyperlink r:id="rId16" w:history="1">
        <w:r w:rsidRPr="003C5F73">
          <w:rPr>
            <w:rStyle w:val="af4"/>
            <w:rFonts w:ascii="TH SarabunPSK" w:hAnsi="TH SarabunPSK" w:cs="TH SarabunPSK"/>
            <w:sz w:val="32"/>
            <w:szCs w:val="32"/>
            <w:cs/>
          </w:rPr>
          <w:t>(อ้างอิง</w:t>
        </w:r>
        <w:r>
          <w:rPr>
            <w:rStyle w:val="af4"/>
            <w:rFonts w:ascii="TH SarabunPSK" w:hAnsi="TH SarabunPSK" w:cs="TH SarabunPSK"/>
            <w:sz w:val="32"/>
            <w:szCs w:val="32"/>
          </w:rPr>
          <w:t xml:space="preserve"> 1.1.4</w:t>
        </w:r>
        <w:r w:rsidRPr="003C5F73">
          <w:rPr>
            <w:rStyle w:val="af4"/>
            <w:rFonts w:ascii="TH SarabunPSK" w:hAnsi="TH SarabunPSK" w:cs="TH SarabunPSK"/>
            <w:sz w:val="32"/>
            <w:szCs w:val="32"/>
            <w:cs/>
          </w:rPr>
          <w:t xml:space="preserve"> กิจกรรมปัจฉิมนิเทศ)</w:t>
        </w:r>
      </w:hyperlink>
    </w:p>
    <w:p w14:paraId="36F686CF" w14:textId="77777777" w:rsidR="00F51224" w:rsidRPr="00D366CA"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3C5F73">
        <w:rPr>
          <w:rFonts w:ascii="TH SarabunPSK" w:hAnsi="TH SarabunPSK" w:cs="TH SarabunPSK"/>
          <w:sz w:val="32"/>
          <w:szCs w:val="32"/>
          <w:cs/>
        </w:rPr>
        <w:t>โปสเตอร์แนะนำหลักสูตร</w:t>
      </w:r>
      <w:r>
        <w:rPr>
          <w:rFonts w:ascii="TH SarabunPSK" w:hAnsi="TH SarabunPSK" w:cs="TH SarabunPSK" w:hint="cs"/>
          <w:sz w:val="32"/>
          <w:szCs w:val="32"/>
          <w:cs/>
        </w:rPr>
        <w:t xml:space="preserve">ทาง </w:t>
      </w:r>
      <w:proofErr w:type="spellStart"/>
      <w:r>
        <w:rPr>
          <w:rFonts w:ascii="TH SarabunPSK" w:hAnsi="TH SarabunPSK" w:cs="TH SarabunPSK"/>
          <w:sz w:val="32"/>
          <w:szCs w:val="32"/>
        </w:rPr>
        <w:t>facebook</w:t>
      </w:r>
      <w:proofErr w:type="spellEnd"/>
      <w:r>
        <w:rPr>
          <w:rFonts w:ascii="TH SarabunPSK" w:hAnsi="TH SarabunPSK" w:cs="TH SarabunPSK"/>
          <w:sz w:val="32"/>
          <w:szCs w:val="32"/>
        </w:rPr>
        <w:t xml:space="preserve"> </w:t>
      </w:r>
      <w:r w:rsidRPr="003C5F73">
        <w:rPr>
          <w:rFonts w:ascii="TH SarabunPSK" w:hAnsi="TH SarabunPSK" w:cs="TH SarabunPSK"/>
          <w:sz w:val="32"/>
          <w:szCs w:val="32"/>
          <w:cs/>
        </w:rPr>
        <w:t xml:space="preserve"> </w:t>
      </w:r>
      <w:hyperlink r:id="rId17" w:history="1">
        <w:r w:rsidRPr="003271B8">
          <w:rPr>
            <w:rStyle w:val="af4"/>
            <w:rFonts w:ascii="TH SarabunPSK" w:hAnsi="TH SarabunPSK" w:cs="TH SarabunPSK"/>
            <w:sz w:val="32"/>
            <w:szCs w:val="32"/>
            <w:cs/>
          </w:rPr>
          <w:t xml:space="preserve">(อ้างอิง </w:t>
        </w:r>
        <w:r w:rsidRPr="003271B8">
          <w:rPr>
            <w:rStyle w:val="af4"/>
            <w:rFonts w:ascii="TH SarabunPSK" w:hAnsi="TH SarabunPSK" w:cs="TH SarabunPSK"/>
            <w:sz w:val="32"/>
            <w:szCs w:val="32"/>
          </w:rPr>
          <w:t xml:space="preserve">1.1.5 </w:t>
        </w:r>
        <w:r w:rsidRPr="003271B8">
          <w:rPr>
            <w:rStyle w:val="af4"/>
            <w:rFonts w:ascii="TH SarabunPSK" w:hAnsi="TH SarabunPSK" w:cs="TH SarabunPSK"/>
            <w:sz w:val="32"/>
            <w:szCs w:val="32"/>
            <w:cs/>
          </w:rPr>
          <w:t>โปสเตอร์หลักสูตร)</w:t>
        </w:r>
      </w:hyperlink>
      <w:r w:rsidRPr="006B1D28">
        <w:rPr>
          <w:rFonts w:ascii="TH SarabunPSK" w:hAnsi="TH SarabunPSK" w:cs="TH SarabunPSK"/>
          <w:color w:val="FF0000"/>
          <w:sz w:val="32"/>
          <w:szCs w:val="32"/>
          <w:cs/>
        </w:rPr>
        <w:t xml:space="preserve"> </w:t>
      </w:r>
    </w:p>
    <w:p w14:paraId="2A9E87DF" w14:textId="77777777" w:rsidR="00F51224" w:rsidRPr="00D366CA"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D366CA">
        <w:rPr>
          <w:rFonts w:ascii="TH SarabunPSK" w:hAnsi="TH SarabunPSK" w:cs="TH SarabunPSK"/>
          <w:sz w:val="32"/>
          <w:szCs w:val="32"/>
          <w:cs/>
        </w:rPr>
        <w:t xml:space="preserve">แจ้ง </w:t>
      </w:r>
      <w:r w:rsidRPr="00D366CA">
        <w:rPr>
          <w:rFonts w:ascii="TH SarabunPSK" w:hAnsi="TH SarabunPSK" w:cs="TH SarabunPSK"/>
          <w:sz w:val="32"/>
          <w:szCs w:val="32"/>
        </w:rPr>
        <w:t xml:space="preserve">PLOs </w:t>
      </w:r>
      <w:r w:rsidRPr="00D366CA">
        <w:rPr>
          <w:rFonts w:ascii="TH SarabunPSK" w:hAnsi="TH SarabunPSK" w:cs="TH SarabunPSK"/>
          <w:sz w:val="32"/>
          <w:szCs w:val="32"/>
          <w:cs/>
        </w:rPr>
        <w:t>แก่อาจารย์ผู้สอนในช่องทางบันทึกข้อความการทำ มคอ.</w:t>
      </w:r>
      <w:r w:rsidRPr="00D366CA">
        <w:rPr>
          <w:rFonts w:ascii="TH SarabunPSK" w:hAnsi="TH SarabunPSK" w:cs="TH SarabunPSK"/>
          <w:sz w:val="32"/>
          <w:szCs w:val="32"/>
        </w:rPr>
        <w:t>3</w:t>
      </w:r>
      <w:r w:rsidRPr="00D366CA">
        <w:rPr>
          <w:rFonts w:ascii="TH SarabunPSK" w:hAnsi="TH SarabunPSK" w:cs="TH SarabunPSK"/>
          <w:sz w:val="32"/>
          <w:szCs w:val="32"/>
          <w:cs/>
        </w:rPr>
        <w:t xml:space="preserve"> ทาง </w:t>
      </w:r>
      <w:proofErr w:type="spellStart"/>
      <w:r w:rsidRPr="00D366CA">
        <w:rPr>
          <w:rFonts w:ascii="TH SarabunPSK" w:hAnsi="TH SarabunPSK" w:cs="TH SarabunPSK"/>
          <w:sz w:val="32"/>
          <w:szCs w:val="32"/>
        </w:rPr>
        <w:t>erp</w:t>
      </w:r>
      <w:proofErr w:type="spellEnd"/>
      <w:r w:rsidRPr="00D366CA">
        <w:rPr>
          <w:rFonts w:ascii="TH SarabunPSK" w:hAnsi="TH SarabunPSK" w:cs="TH SarabunPSK"/>
          <w:sz w:val="32"/>
          <w:szCs w:val="32"/>
        </w:rPr>
        <w:t xml:space="preserve"> </w:t>
      </w:r>
      <w:r w:rsidRPr="00D366CA">
        <w:rPr>
          <w:rFonts w:ascii="TH SarabunPSK" w:hAnsi="TH SarabunPSK" w:cs="TH SarabunPSK"/>
          <w:sz w:val="32"/>
          <w:szCs w:val="32"/>
          <w:cs/>
        </w:rPr>
        <w:t xml:space="preserve">และ </w:t>
      </w:r>
      <w:r w:rsidRPr="00D366CA">
        <w:rPr>
          <w:rFonts w:ascii="TH SarabunPSK" w:hAnsi="TH SarabunPSK" w:cs="TH SarabunPSK"/>
          <w:sz w:val="32"/>
          <w:szCs w:val="32"/>
        </w:rPr>
        <w:t xml:space="preserve">line </w:t>
      </w:r>
      <w:r w:rsidRPr="00D366CA">
        <w:rPr>
          <w:rFonts w:ascii="TH SarabunPSK" w:hAnsi="TH SarabunPSK" w:cs="TH SarabunPSK"/>
          <w:sz w:val="32"/>
          <w:szCs w:val="32"/>
          <w:cs/>
        </w:rPr>
        <w:t>และในการประชุมอาจารย์ผู้สอนระดับบัณฑิตศึกษาก่อนเปิดภาคการศึกษา</w:t>
      </w:r>
    </w:p>
    <w:p w14:paraId="1ECF333B" w14:textId="77777777" w:rsidR="00F51224" w:rsidRPr="00D366CA"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D366CA">
        <w:rPr>
          <w:rFonts w:ascii="TH SarabunPSK" w:hAnsi="TH SarabunPSK" w:cs="TH SarabunPSK" w:hint="cs"/>
          <w:sz w:val="32"/>
          <w:szCs w:val="32"/>
          <w:cs/>
        </w:rPr>
        <w:t xml:space="preserve">ชี้แจง </w:t>
      </w:r>
      <w:r w:rsidRPr="00D366CA">
        <w:rPr>
          <w:rFonts w:ascii="TH SarabunPSK" w:hAnsi="TH SarabunPSK" w:cs="TH SarabunPSK"/>
          <w:sz w:val="32"/>
          <w:szCs w:val="32"/>
        </w:rPr>
        <w:t xml:space="preserve">PLOs </w:t>
      </w:r>
      <w:r w:rsidRPr="00D366CA">
        <w:rPr>
          <w:rFonts w:ascii="TH SarabunPSK" w:hAnsi="TH SarabunPSK" w:cs="TH SarabunPSK" w:hint="cs"/>
          <w:sz w:val="32"/>
          <w:szCs w:val="32"/>
          <w:cs/>
        </w:rPr>
        <w:t>กับนักศึกษาในคาบแรกของการเรียนการสอน</w:t>
      </w:r>
    </w:p>
    <w:p w14:paraId="0DED2146" w14:textId="45570E71" w:rsidR="00F51224" w:rsidRDefault="00F51224" w:rsidP="00E151C5">
      <w:pPr>
        <w:pStyle w:val="a3"/>
        <w:numPr>
          <w:ilvl w:val="1"/>
          <w:numId w:val="4"/>
        </w:numPr>
        <w:spacing w:after="0" w:line="240" w:lineRule="auto"/>
        <w:ind w:left="993" w:hanging="284"/>
        <w:jc w:val="thaiDistribute"/>
        <w:rPr>
          <w:rFonts w:ascii="TH SarabunPSK" w:hAnsi="TH SarabunPSK" w:cs="TH SarabunPSK"/>
          <w:sz w:val="32"/>
          <w:szCs w:val="32"/>
        </w:rPr>
      </w:pPr>
      <w:r w:rsidRPr="00D366CA">
        <w:rPr>
          <w:rFonts w:ascii="TH SarabunPSK" w:hAnsi="TH SarabunPSK" w:cs="TH SarabunPSK" w:hint="cs"/>
          <w:sz w:val="32"/>
          <w:szCs w:val="32"/>
          <w:cs/>
        </w:rPr>
        <w:t xml:space="preserve">แจ้ง </w:t>
      </w:r>
      <w:r w:rsidRPr="00D366CA">
        <w:rPr>
          <w:rFonts w:ascii="TH SarabunPSK" w:hAnsi="TH SarabunPSK" w:cs="TH SarabunPSK"/>
          <w:sz w:val="32"/>
          <w:szCs w:val="32"/>
        </w:rPr>
        <w:t xml:space="preserve">PLOs </w:t>
      </w:r>
      <w:r w:rsidRPr="00D366CA">
        <w:rPr>
          <w:rFonts w:ascii="TH SarabunPSK" w:hAnsi="TH SarabunPSK" w:cs="TH SarabunPSK" w:hint="cs"/>
          <w:sz w:val="32"/>
          <w:szCs w:val="32"/>
          <w:cs/>
        </w:rPr>
        <w:t>หน้าเว็บไซต์คณะฯ</w:t>
      </w:r>
    </w:p>
    <w:p w14:paraId="37D1D3BA" w14:textId="7DCB3592" w:rsidR="0028198F" w:rsidRDefault="0028198F" w:rsidP="0028198F">
      <w:pPr>
        <w:jc w:val="thaiDistribute"/>
        <w:rPr>
          <w:rFonts w:ascii="TH SarabunPSK" w:hAnsi="TH SarabunPSK" w:cs="TH SarabunPSK"/>
          <w:sz w:val="32"/>
          <w:szCs w:val="32"/>
        </w:rPr>
      </w:pPr>
    </w:p>
    <w:p w14:paraId="77D30C6F" w14:textId="7690FBD3" w:rsidR="0028198F" w:rsidRDefault="0028198F" w:rsidP="0028198F">
      <w:pPr>
        <w:jc w:val="thaiDistribute"/>
        <w:rPr>
          <w:rFonts w:ascii="TH SarabunPSK" w:hAnsi="TH SarabunPSK" w:cs="TH SarabunPSK"/>
          <w:sz w:val="32"/>
          <w:szCs w:val="32"/>
        </w:rPr>
      </w:pPr>
    </w:p>
    <w:p w14:paraId="3319D772" w14:textId="77777777" w:rsidR="0028198F" w:rsidRPr="0028198F" w:rsidRDefault="0028198F" w:rsidP="0028198F">
      <w:pPr>
        <w:jc w:val="thaiDistribute"/>
        <w:rPr>
          <w:rFonts w:ascii="TH SarabunPSK" w:hAnsi="TH SarabunPSK" w:cs="TH SarabunPSK"/>
          <w:sz w:val="32"/>
          <w:szCs w:val="32"/>
        </w:rPr>
      </w:pPr>
    </w:p>
    <w:p w14:paraId="036A6D68" w14:textId="77777777" w:rsidR="00F51224" w:rsidRPr="002D10F2" w:rsidRDefault="00F51224" w:rsidP="00F51224">
      <w:pPr>
        <w:jc w:val="thaiDistribute"/>
        <w:rPr>
          <w:rFonts w:ascii="TH SarabunPSK" w:hAnsi="TH SarabunPSK" w:cs="TH SarabunPSK"/>
          <w:color w:val="0563C1" w:themeColor="hyperlink"/>
          <w:sz w:val="20"/>
          <w:szCs w:val="20"/>
          <w:u w:val="single"/>
        </w:rPr>
      </w:pPr>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F51224" w:rsidRPr="003C5F73" w14:paraId="71638310" w14:textId="77777777" w:rsidTr="007C1E63">
        <w:trPr>
          <w:trHeight w:val="437"/>
        </w:trPr>
        <w:tc>
          <w:tcPr>
            <w:tcW w:w="6577" w:type="dxa"/>
          </w:tcPr>
          <w:p w14:paraId="24F3D6B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39812391"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A3E398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031F7A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7F705C2"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AA4A48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94828E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05614A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2B44952D" w14:textId="77777777" w:rsidTr="007C1E63">
        <w:trPr>
          <w:trHeight w:val="234"/>
        </w:trPr>
        <w:tc>
          <w:tcPr>
            <w:tcW w:w="6577" w:type="dxa"/>
          </w:tcPr>
          <w:p w14:paraId="11A7FDB1" w14:textId="77777777" w:rsidR="00F51224" w:rsidRPr="001C1F7C" w:rsidRDefault="00F51224" w:rsidP="007C1E63">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rPr>
              <w:t>1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are appropriately formulated in accordance with an established learning taxonomy, are aligned to the vision and mission of the university, and are known to all stakeholders.</w:t>
            </w:r>
          </w:p>
        </w:tc>
        <w:tc>
          <w:tcPr>
            <w:tcW w:w="355" w:type="dxa"/>
          </w:tcPr>
          <w:p w14:paraId="74BC32F5"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72FBE207"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441B1EA7" w14:textId="77777777" w:rsidR="00F51224" w:rsidRPr="003C5F73" w:rsidRDefault="00F51224" w:rsidP="007C1E63">
            <w:pPr>
              <w:tabs>
                <w:tab w:val="left" w:pos="426"/>
                <w:tab w:val="left" w:pos="851"/>
              </w:tabs>
              <w:rPr>
                <w:rFonts w:ascii="TH SarabunPSK" w:hAnsi="TH SarabunPSK" w:cs="TH SarabunPSK"/>
                <w:sz w:val="32"/>
                <w:szCs w:val="32"/>
              </w:rPr>
            </w:pPr>
          </w:p>
        </w:tc>
        <w:tc>
          <w:tcPr>
            <w:tcW w:w="355" w:type="dxa"/>
          </w:tcPr>
          <w:p w14:paraId="5F73CD19"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8902F84"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4E7BC95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7DE73E0E"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011B9D05" w14:textId="77777777" w:rsidR="00F51224" w:rsidRPr="0028198F" w:rsidRDefault="00F51224" w:rsidP="00F51224">
      <w:pPr>
        <w:rPr>
          <w:rFonts w:ascii="TH SarabunPSK" w:hAnsi="TH SarabunPSK" w:cs="TH SarabunPSK"/>
          <w:b/>
          <w:bCs/>
          <w:sz w:val="20"/>
          <w:szCs w:val="20"/>
        </w:rPr>
      </w:pPr>
    </w:p>
    <w:p w14:paraId="1B6368BD" w14:textId="77777777" w:rsidR="00F51224" w:rsidRPr="0028198F" w:rsidRDefault="00F51224" w:rsidP="00F51224">
      <w:pPr>
        <w:ind w:left="1440" w:hanging="1440"/>
        <w:rPr>
          <w:rFonts w:ascii="TH SarabunPSK" w:hAnsi="TH SarabunPSK" w:cs="TH SarabunPSK"/>
          <w:sz w:val="32"/>
          <w:szCs w:val="32"/>
        </w:rPr>
      </w:pPr>
      <w:r w:rsidRPr="0028198F">
        <w:rPr>
          <w:rFonts w:ascii="TH SarabunPSK" w:hAnsi="TH SarabunPSK" w:cs="TH SarabunPSK"/>
          <w:b/>
          <w:bCs/>
          <w:sz w:val="32"/>
          <w:szCs w:val="32"/>
        </w:rPr>
        <w:t>Req.-1.</w:t>
      </w:r>
      <w:proofErr w:type="gramStart"/>
      <w:r w:rsidRPr="0028198F">
        <w:rPr>
          <w:rFonts w:ascii="TH SarabunPSK" w:hAnsi="TH SarabunPSK" w:cs="TH SarabunPSK"/>
          <w:b/>
          <w:bCs/>
          <w:sz w:val="32"/>
          <w:szCs w:val="32"/>
          <w:cs/>
        </w:rPr>
        <w:t>2</w:t>
      </w:r>
      <w:r w:rsidRPr="0028198F">
        <w:rPr>
          <w:rFonts w:ascii="TH SarabunPSK" w:hAnsi="TH SarabunPSK" w:cs="TH SarabunPSK"/>
          <w:b/>
          <w:bCs/>
          <w:sz w:val="32"/>
          <w:szCs w:val="32"/>
        </w:rPr>
        <w:t xml:space="preserve"> :</w:t>
      </w:r>
      <w:proofErr w:type="gramEnd"/>
      <w:r w:rsidRPr="0028198F">
        <w:rPr>
          <w:rFonts w:ascii="TH SarabunPSK" w:hAnsi="TH SarabunPSK" w:cs="TH SarabunPSK"/>
          <w:b/>
          <w:bCs/>
          <w:sz w:val="32"/>
          <w:szCs w:val="32"/>
        </w:rPr>
        <w:t xml:space="preserve"> </w:t>
      </w:r>
      <w:r w:rsidRPr="0028198F">
        <w:rPr>
          <w:rFonts w:ascii="TH SarabunPSK" w:hAnsi="TH SarabunPSK" w:cs="TH SarabunPSK"/>
          <w:b/>
          <w:bCs/>
          <w:sz w:val="32"/>
          <w:szCs w:val="32"/>
          <w:cs/>
        </w:rPr>
        <w:tab/>
      </w:r>
      <w:r w:rsidRPr="0028198F">
        <w:rPr>
          <w:rFonts w:ascii="TH SarabunPSK" w:hAnsi="TH SarabunPSK" w:cs="TH SarabunPSK"/>
          <w:b/>
          <w:bCs/>
          <w:sz w:val="32"/>
          <w:szCs w:val="32"/>
        </w:rPr>
        <w:t xml:space="preserve">The </w:t>
      </w:r>
      <w:proofErr w:type="spellStart"/>
      <w:r w:rsidRPr="0028198F">
        <w:rPr>
          <w:rFonts w:ascii="TH SarabunPSK" w:hAnsi="TH SarabunPSK" w:cs="TH SarabunPSK"/>
          <w:b/>
          <w:bCs/>
          <w:sz w:val="32"/>
          <w:szCs w:val="32"/>
        </w:rPr>
        <w:t>programme</w:t>
      </w:r>
      <w:proofErr w:type="spellEnd"/>
      <w:r w:rsidRPr="0028198F">
        <w:rPr>
          <w:rFonts w:ascii="TH SarabunPSK" w:hAnsi="TH SarabunPSK" w:cs="TH SarabunPSK"/>
          <w:b/>
          <w:bCs/>
          <w:sz w:val="32"/>
          <w:szCs w:val="32"/>
        </w:rPr>
        <w:t xml:space="preserve"> to show that the expected learning outcomes for all courses</w:t>
      </w:r>
      <w:r w:rsidRPr="0028198F">
        <w:rPr>
          <w:rFonts w:ascii="TH SarabunPSK" w:hAnsi="TH SarabunPSK" w:cs="TH SarabunPSK"/>
          <w:b/>
          <w:bCs/>
          <w:sz w:val="32"/>
          <w:szCs w:val="32"/>
          <w:cs/>
        </w:rPr>
        <w:t xml:space="preserve"> </w:t>
      </w:r>
      <w:r w:rsidRPr="0028198F">
        <w:rPr>
          <w:rFonts w:ascii="TH SarabunPSK" w:hAnsi="TH SarabunPSK" w:cs="TH SarabunPSK"/>
          <w:b/>
          <w:bCs/>
          <w:sz w:val="32"/>
          <w:szCs w:val="32"/>
        </w:rPr>
        <w:t>are appropriately formulated and are aligned to the expected learning</w:t>
      </w:r>
      <w:r w:rsidRPr="0028198F">
        <w:rPr>
          <w:rFonts w:ascii="TH SarabunPSK" w:hAnsi="TH SarabunPSK" w:cs="TH SarabunPSK"/>
          <w:b/>
          <w:bCs/>
          <w:sz w:val="32"/>
          <w:szCs w:val="32"/>
          <w:cs/>
        </w:rPr>
        <w:t xml:space="preserve"> </w:t>
      </w:r>
      <w:r w:rsidRPr="0028198F">
        <w:rPr>
          <w:rFonts w:ascii="TH SarabunPSK" w:hAnsi="TH SarabunPSK" w:cs="TH SarabunPSK"/>
          <w:b/>
          <w:bCs/>
          <w:sz w:val="32"/>
          <w:szCs w:val="32"/>
        </w:rPr>
        <w:t xml:space="preserve">outcomes of the </w:t>
      </w:r>
      <w:proofErr w:type="spellStart"/>
      <w:r w:rsidRPr="0028198F">
        <w:rPr>
          <w:rFonts w:ascii="TH SarabunPSK" w:hAnsi="TH SarabunPSK" w:cs="TH SarabunPSK"/>
          <w:b/>
          <w:bCs/>
          <w:sz w:val="32"/>
          <w:szCs w:val="32"/>
        </w:rPr>
        <w:t>programme</w:t>
      </w:r>
      <w:proofErr w:type="spellEnd"/>
      <w:r w:rsidRPr="0028198F">
        <w:rPr>
          <w:rFonts w:ascii="TH SarabunPSK" w:hAnsi="TH SarabunPSK" w:cs="TH SarabunPSK"/>
          <w:b/>
          <w:bCs/>
          <w:sz w:val="32"/>
          <w:szCs w:val="32"/>
        </w:rPr>
        <w:t>.</w:t>
      </w:r>
      <w:r w:rsidRPr="0028198F">
        <w:rPr>
          <w:rFonts w:ascii="TH SarabunPSK" w:hAnsi="TH SarabunPSK" w:cs="TH SarabunPSK"/>
          <w:sz w:val="32"/>
          <w:szCs w:val="32"/>
        </w:rPr>
        <w:tab/>
      </w:r>
    </w:p>
    <w:p w14:paraId="4FB5DCAC" w14:textId="77777777" w:rsidR="00F51224" w:rsidRPr="0028198F" w:rsidRDefault="00F51224" w:rsidP="00F51224">
      <w:pPr>
        <w:ind w:firstLine="720"/>
        <w:jc w:val="thaiDistribute"/>
        <w:rPr>
          <w:rFonts w:ascii="TH SarabunPSK" w:hAnsi="TH SarabunPSK" w:cs="TH SarabunPSK"/>
          <w:color w:val="000000" w:themeColor="text1"/>
          <w:sz w:val="16"/>
          <w:szCs w:val="16"/>
        </w:rPr>
      </w:pPr>
    </w:p>
    <w:p w14:paraId="0EDF98CD" w14:textId="77777777" w:rsidR="00F51224" w:rsidRPr="0028198F" w:rsidRDefault="00F51224" w:rsidP="00F51224">
      <w:pPr>
        <w:jc w:val="center"/>
        <w:rPr>
          <w:rFonts w:ascii="TH SarabunPSK" w:hAnsi="TH SarabunPSK" w:cs="TH SarabunPSK"/>
          <w:color w:val="0070C0"/>
          <w:sz w:val="32"/>
          <w:szCs w:val="32"/>
        </w:rPr>
      </w:pPr>
      <w:r w:rsidRPr="0028198F">
        <w:rPr>
          <w:rFonts w:ascii="TH SarabunPSK" w:hAnsi="TH SarabunPSK" w:cs="TH SarabunPSK"/>
          <w:b/>
          <w:bCs/>
          <w:sz w:val="32"/>
          <w:szCs w:val="32"/>
          <w:cs/>
        </w:rPr>
        <w:t xml:space="preserve">ตารางที่ </w:t>
      </w:r>
      <w:r w:rsidRPr="0028198F">
        <w:rPr>
          <w:rFonts w:ascii="TH SarabunPSK" w:hAnsi="TH SarabunPSK" w:cs="TH SarabunPSK"/>
          <w:b/>
          <w:bCs/>
          <w:sz w:val="32"/>
          <w:szCs w:val="32"/>
        </w:rPr>
        <w:t>1.2.1</w:t>
      </w:r>
      <w:r w:rsidRPr="0028198F">
        <w:rPr>
          <w:rFonts w:ascii="TH SarabunPSK" w:hAnsi="TH SarabunPSK" w:cs="TH SarabunPSK"/>
          <w:sz w:val="32"/>
          <w:szCs w:val="32"/>
        </w:rPr>
        <w:t xml:space="preserve"> </w:t>
      </w:r>
      <w:r w:rsidRPr="0028198F">
        <w:rPr>
          <w:rFonts w:ascii="TH SarabunPSK" w:hAnsi="TH SarabunPSK" w:cs="TH SarabunPSK"/>
          <w:sz w:val="32"/>
          <w:szCs w:val="32"/>
          <w:cs/>
        </w:rPr>
        <w:t>หลักสูตรนำ</w:t>
      </w:r>
      <w:r w:rsidRPr="0028198F">
        <w:rPr>
          <w:rFonts w:ascii="TH SarabunPSK" w:hAnsi="TH SarabunPSK" w:cs="TH SarabunPSK"/>
          <w:sz w:val="32"/>
          <w:szCs w:val="32"/>
        </w:rPr>
        <w:t xml:space="preserve"> PLOs </w:t>
      </w:r>
      <w:r w:rsidRPr="0028198F">
        <w:rPr>
          <w:rFonts w:ascii="TH SarabunPSK" w:hAnsi="TH SarabunPSK" w:cs="TH SarabunPSK"/>
          <w:sz w:val="32"/>
          <w:szCs w:val="32"/>
          <w:cs/>
        </w:rPr>
        <w:t>มากำหนดความรู้(</w:t>
      </w:r>
      <w:r w:rsidRPr="0028198F">
        <w:rPr>
          <w:rFonts w:ascii="TH SarabunPSK" w:hAnsi="TH SarabunPSK" w:cs="TH SarabunPSK"/>
          <w:sz w:val="32"/>
          <w:szCs w:val="32"/>
        </w:rPr>
        <w:t>K</w:t>
      </w:r>
      <w:r w:rsidRPr="0028198F">
        <w:rPr>
          <w:rFonts w:ascii="TH SarabunPSK" w:hAnsi="TH SarabunPSK" w:cs="TH SarabunPSK"/>
          <w:sz w:val="32"/>
          <w:szCs w:val="32"/>
          <w:cs/>
        </w:rPr>
        <w:t>)</w:t>
      </w:r>
      <w:r w:rsidRPr="0028198F">
        <w:rPr>
          <w:rFonts w:ascii="TH SarabunPSK" w:hAnsi="TH SarabunPSK" w:cs="TH SarabunPSK"/>
          <w:sz w:val="32"/>
          <w:szCs w:val="32"/>
        </w:rPr>
        <w:t xml:space="preserve"> </w:t>
      </w:r>
      <w:r w:rsidRPr="0028198F">
        <w:rPr>
          <w:rFonts w:ascii="TH SarabunPSK" w:hAnsi="TH SarabunPSK" w:cs="TH SarabunPSK"/>
          <w:sz w:val="32"/>
          <w:szCs w:val="32"/>
          <w:cs/>
        </w:rPr>
        <w:t>ทัศนคติ(</w:t>
      </w:r>
      <w:r w:rsidRPr="0028198F">
        <w:rPr>
          <w:rFonts w:ascii="TH SarabunPSK" w:hAnsi="TH SarabunPSK" w:cs="TH SarabunPSK"/>
          <w:sz w:val="32"/>
          <w:szCs w:val="32"/>
        </w:rPr>
        <w:t>A</w:t>
      </w:r>
      <w:r w:rsidRPr="0028198F">
        <w:rPr>
          <w:rFonts w:ascii="TH SarabunPSK" w:hAnsi="TH SarabunPSK" w:cs="TH SarabunPSK"/>
          <w:sz w:val="32"/>
          <w:szCs w:val="32"/>
          <w:cs/>
        </w:rPr>
        <w:t>)</w:t>
      </w:r>
      <w:r w:rsidRPr="0028198F">
        <w:rPr>
          <w:rFonts w:ascii="TH SarabunPSK" w:hAnsi="TH SarabunPSK" w:cs="TH SarabunPSK"/>
          <w:sz w:val="32"/>
          <w:szCs w:val="32"/>
        </w:rPr>
        <w:t xml:space="preserve"> </w:t>
      </w:r>
      <w:r w:rsidRPr="0028198F">
        <w:rPr>
          <w:rFonts w:ascii="TH SarabunPSK" w:hAnsi="TH SarabunPSK" w:cs="TH SarabunPSK"/>
          <w:sz w:val="32"/>
          <w:szCs w:val="32"/>
          <w:cs/>
        </w:rPr>
        <w:t>และทักษะ(</w:t>
      </w:r>
      <w:r w:rsidRPr="0028198F">
        <w:rPr>
          <w:rFonts w:ascii="TH SarabunPSK" w:hAnsi="TH SarabunPSK" w:cs="TH SarabunPSK"/>
          <w:sz w:val="32"/>
          <w:szCs w:val="32"/>
        </w:rPr>
        <w:t>S</w:t>
      </w:r>
      <w:r w:rsidRPr="0028198F">
        <w:rPr>
          <w:rFonts w:ascii="TH SarabunPSK" w:hAnsi="TH SarabunPSK" w:cs="TH SarabunPSK"/>
          <w:sz w:val="32"/>
          <w:szCs w:val="32"/>
          <w:cs/>
        </w:rPr>
        <w:t>)</w:t>
      </w:r>
      <w:r w:rsidRPr="0028198F">
        <w:rPr>
          <w:rFonts w:ascii="TH SarabunPSK" w:hAnsi="TH SarabunPSK" w:cs="TH SarabunPSK"/>
          <w:sz w:val="32"/>
          <w:szCs w:val="32"/>
        </w:rPr>
        <w:t xml:space="preserve"> </w:t>
      </w:r>
      <w:r w:rsidRPr="0028198F">
        <w:rPr>
          <w:rFonts w:ascii="TH SarabunPSK" w:hAnsi="TH SarabunPSK" w:cs="TH SarabunPSK"/>
          <w:sz w:val="32"/>
          <w:szCs w:val="32"/>
          <w:cs/>
        </w:rPr>
        <w:t>ตามหลักฐานตาราง</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4688"/>
        <w:gridCol w:w="1123"/>
        <w:gridCol w:w="1123"/>
        <w:gridCol w:w="1125"/>
      </w:tblGrid>
      <w:tr w:rsidR="00F51224" w:rsidRPr="0028198F" w14:paraId="35961014" w14:textId="77777777" w:rsidTr="007C1E63">
        <w:trPr>
          <w:trHeight w:val="855"/>
        </w:trPr>
        <w:tc>
          <w:tcPr>
            <w:tcW w:w="39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F5B841"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b/>
                <w:bCs/>
                <w:sz w:val="28"/>
                <w:szCs w:val="28"/>
              </w:rPr>
              <w:t>PLOs</w:t>
            </w:r>
            <w:r w:rsidRPr="0028198F">
              <w:rPr>
                <w:rFonts w:ascii="TH SarabunPSK" w:hAnsi="TH SarabunPSK" w:cs="TH SarabunPSK"/>
                <w:sz w:val="28"/>
                <w:szCs w:val="28"/>
              </w:rPr>
              <w:t> </w:t>
            </w:r>
          </w:p>
        </w:tc>
        <w:tc>
          <w:tcPr>
            <w:tcW w:w="2679" w:type="pct"/>
            <w:tcBorders>
              <w:top w:val="single" w:sz="6" w:space="0" w:color="auto"/>
              <w:left w:val="nil"/>
              <w:bottom w:val="single" w:sz="6" w:space="0" w:color="auto"/>
              <w:right w:val="single" w:sz="6" w:space="0" w:color="auto"/>
            </w:tcBorders>
            <w:shd w:val="clear" w:color="auto" w:fill="auto"/>
            <w:vAlign w:val="center"/>
            <w:hideMark/>
          </w:tcPr>
          <w:p w14:paraId="17AA6FE8"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b/>
                <w:bCs/>
                <w:sz w:val="28"/>
                <w:szCs w:val="28"/>
              </w:rPr>
              <w:t>Outcome Statement</w:t>
            </w:r>
            <w:r w:rsidRPr="0028198F">
              <w:rPr>
                <w:rFonts w:ascii="TH SarabunPSK" w:hAnsi="TH SarabunPSK" w:cs="TH SarabunPSK"/>
                <w:sz w:val="28"/>
                <w:szCs w:val="28"/>
              </w:rPr>
              <w:t> </w:t>
            </w: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0093C60A"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b/>
                <w:bCs/>
                <w:sz w:val="28"/>
                <w:szCs w:val="28"/>
                <w:cs/>
              </w:rPr>
              <w:t>ความรู้</w:t>
            </w:r>
            <w:r w:rsidRPr="0028198F">
              <w:rPr>
                <w:rFonts w:ascii="TH SarabunPSK" w:hAnsi="TH SarabunPSK" w:cs="TH SarabunPSK"/>
                <w:b/>
                <w:bCs/>
                <w:sz w:val="28"/>
                <w:szCs w:val="28"/>
              </w:rPr>
              <w:t>(K)</w:t>
            </w: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40212E4C"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b/>
                <w:bCs/>
                <w:sz w:val="28"/>
                <w:szCs w:val="28"/>
                <w:cs/>
              </w:rPr>
              <w:t>ทัศนคติ(</w:t>
            </w:r>
            <w:r w:rsidRPr="0028198F">
              <w:rPr>
                <w:rFonts w:ascii="TH SarabunPSK" w:hAnsi="TH SarabunPSK" w:cs="TH SarabunPSK"/>
                <w:b/>
                <w:bCs/>
                <w:sz w:val="28"/>
                <w:szCs w:val="28"/>
              </w:rPr>
              <w:t>A</w:t>
            </w:r>
            <w:r w:rsidRPr="0028198F">
              <w:rPr>
                <w:rFonts w:ascii="TH SarabunPSK" w:hAnsi="TH SarabunPSK" w:cs="TH SarabunPSK"/>
                <w:b/>
                <w:bCs/>
                <w:sz w:val="28"/>
                <w:szCs w:val="28"/>
                <w:cs/>
              </w:rPr>
              <w:t>)</w:t>
            </w:r>
          </w:p>
        </w:tc>
        <w:tc>
          <w:tcPr>
            <w:tcW w:w="643" w:type="pct"/>
            <w:tcBorders>
              <w:top w:val="single" w:sz="6" w:space="0" w:color="auto"/>
              <w:left w:val="nil"/>
              <w:bottom w:val="single" w:sz="6" w:space="0" w:color="auto"/>
              <w:right w:val="single" w:sz="6" w:space="0" w:color="auto"/>
            </w:tcBorders>
            <w:shd w:val="clear" w:color="auto" w:fill="auto"/>
            <w:vAlign w:val="center"/>
            <w:hideMark/>
          </w:tcPr>
          <w:p w14:paraId="53F9EA15"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b/>
                <w:bCs/>
                <w:sz w:val="28"/>
                <w:szCs w:val="28"/>
                <w:cs/>
              </w:rPr>
              <w:t>ทักษะ(</w:t>
            </w:r>
            <w:r w:rsidRPr="0028198F">
              <w:rPr>
                <w:rFonts w:ascii="TH SarabunPSK" w:hAnsi="TH SarabunPSK" w:cs="TH SarabunPSK"/>
                <w:b/>
                <w:bCs/>
                <w:sz w:val="28"/>
                <w:szCs w:val="28"/>
              </w:rPr>
              <w:t>S</w:t>
            </w:r>
            <w:r w:rsidRPr="0028198F">
              <w:rPr>
                <w:rFonts w:ascii="TH SarabunPSK" w:hAnsi="TH SarabunPSK" w:cs="TH SarabunPSK"/>
                <w:b/>
                <w:bCs/>
                <w:sz w:val="28"/>
                <w:szCs w:val="28"/>
                <w:cs/>
              </w:rPr>
              <w:t>)</w:t>
            </w:r>
          </w:p>
        </w:tc>
      </w:tr>
      <w:tr w:rsidR="00F51224" w:rsidRPr="0028198F" w14:paraId="40F905EA" w14:textId="77777777" w:rsidTr="007C1E63">
        <w:trPr>
          <w:trHeight w:val="360"/>
        </w:trPr>
        <w:tc>
          <w:tcPr>
            <w:tcW w:w="394" w:type="pct"/>
            <w:tcBorders>
              <w:top w:val="nil"/>
              <w:left w:val="single" w:sz="6" w:space="0" w:color="auto"/>
              <w:bottom w:val="single" w:sz="6" w:space="0" w:color="auto"/>
              <w:right w:val="single" w:sz="6" w:space="0" w:color="auto"/>
            </w:tcBorders>
            <w:shd w:val="clear" w:color="auto" w:fill="auto"/>
            <w:hideMark/>
          </w:tcPr>
          <w:p w14:paraId="58F3B10C"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sz w:val="28"/>
                <w:szCs w:val="28"/>
              </w:rPr>
              <w:t>1 </w:t>
            </w:r>
          </w:p>
        </w:tc>
        <w:tc>
          <w:tcPr>
            <w:tcW w:w="2679" w:type="pct"/>
            <w:tcBorders>
              <w:top w:val="single" w:sz="6" w:space="0" w:color="auto"/>
              <w:left w:val="single" w:sz="6" w:space="0" w:color="auto"/>
              <w:bottom w:val="single" w:sz="6" w:space="0" w:color="auto"/>
              <w:right w:val="nil"/>
            </w:tcBorders>
            <w:shd w:val="clear" w:color="auto" w:fill="FFFFFF"/>
            <w:hideMark/>
          </w:tcPr>
          <w:p w14:paraId="17DBF4C6" w14:textId="77777777" w:rsidR="00F51224" w:rsidRPr="0028198F" w:rsidRDefault="00F51224" w:rsidP="007C1E63">
            <w:pPr>
              <w:jc w:val="thaiDistribute"/>
              <w:textAlignment w:val="baseline"/>
              <w:rPr>
                <w:rFonts w:ascii="TH SarabunPSK" w:hAnsi="TH SarabunPSK" w:cs="TH SarabunPSK"/>
                <w:sz w:val="28"/>
                <w:szCs w:val="28"/>
              </w:rPr>
            </w:pPr>
            <w:r w:rsidRPr="0028198F">
              <w:rPr>
                <w:rFonts w:ascii="TH SarabunPSK" w:hAnsi="TH SarabunPSK" w:cs="TH SarabunPSK"/>
                <w:sz w:val="28"/>
                <w:szCs w:val="28"/>
                <w:cs/>
              </w:rPr>
              <w:t>แสดงความเป็นผู้มีความคิดสร้างสรรค์และมี</w:t>
            </w:r>
            <w:r w:rsidRPr="0028198F">
              <w:rPr>
                <w:rFonts w:ascii="TH SarabunPSK" w:hAnsi="TH SarabunPSK" w:cs="TH SarabunPSK"/>
                <w:sz w:val="28"/>
                <w:szCs w:val="28"/>
              </w:rPr>
              <w:t> </w:t>
            </w:r>
            <w:r w:rsidRPr="0028198F">
              <w:rPr>
                <w:rFonts w:ascii="TH SarabunPSK" w:hAnsi="TH SarabunPSK" w:cs="TH SarabunPSK"/>
                <w:sz w:val="28"/>
                <w:szCs w:val="28"/>
                <w:cs/>
              </w:rPr>
              <w:t>จรรณยาบรรณวิชาชีพ</w:t>
            </w:r>
            <w:r w:rsidRPr="0028198F">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6C4A1A7B" w14:textId="77777777" w:rsidR="00F51224" w:rsidRPr="0028198F" w:rsidRDefault="00F51224" w:rsidP="007C1E63">
            <w:pPr>
              <w:jc w:val="center"/>
              <w:rPr>
                <w:rFonts w:ascii="TH SarabunPSK" w:hAnsi="TH SarabunPSK" w:cs="TH SarabunPSK"/>
                <w:sz w:val="28"/>
                <w:szCs w:val="28"/>
              </w:rPr>
            </w:pPr>
          </w:p>
          <w:p w14:paraId="71E6D69E" w14:textId="77777777" w:rsidR="00F51224" w:rsidRPr="0028198F" w:rsidRDefault="00F51224" w:rsidP="007C1E63">
            <w:pPr>
              <w:jc w:val="center"/>
              <w:textAlignment w:val="baseline"/>
              <w:rPr>
                <w:rFonts w:ascii="TH SarabunPSK" w:hAnsi="TH SarabunPSK" w:cs="TH SarabunPSK"/>
                <w:sz w:val="28"/>
                <w:szCs w:val="28"/>
              </w:rPr>
            </w:pPr>
          </w:p>
        </w:tc>
        <w:tc>
          <w:tcPr>
            <w:tcW w:w="642" w:type="pct"/>
            <w:tcBorders>
              <w:top w:val="nil"/>
              <w:left w:val="nil"/>
              <w:bottom w:val="nil"/>
              <w:right w:val="nil"/>
            </w:tcBorders>
            <w:shd w:val="clear" w:color="auto" w:fill="auto"/>
            <w:vAlign w:val="center"/>
            <w:hideMark/>
          </w:tcPr>
          <w:p w14:paraId="3FC46801"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6CD6CAE6" w14:textId="77777777" w:rsidR="00F51224" w:rsidRPr="0028198F" w:rsidRDefault="00F51224" w:rsidP="007C1E63">
            <w:pPr>
              <w:jc w:val="center"/>
              <w:textAlignment w:val="baseline"/>
              <w:rPr>
                <w:rFonts w:ascii="TH SarabunPSK" w:hAnsi="TH SarabunPSK" w:cs="TH SarabunPSK"/>
                <w:sz w:val="28"/>
                <w:szCs w:val="28"/>
              </w:rPr>
            </w:pPr>
          </w:p>
        </w:tc>
        <w:tc>
          <w:tcPr>
            <w:tcW w:w="643" w:type="pct"/>
            <w:tcBorders>
              <w:top w:val="nil"/>
              <w:left w:val="single" w:sz="6" w:space="0" w:color="auto"/>
              <w:bottom w:val="single" w:sz="6" w:space="0" w:color="auto"/>
              <w:right w:val="single" w:sz="6" w:space="0" w:color="auto"/>
            </w:tcBorders>
            <w:shd w:val="clear" w:color="auto" w:fill="auto"/>
            <w:vAlign w:val="center"/>
            <w:hideMark/>
          </w:tcPr>
          <w:p w14:paraId="0732BFE9" w14:textId="77777777" w:rsidR="00F51224" w:rsidRPr="0028198F" w:rsidRDefault="00F51224" w:rsidP="007C1E63">
            <w:pPr>
              <w:jc w:val="center"/>
              <w:textAlignment w:val="baseline"/>
              <w:rPr>
                <w:rFonts w:ascii="TH SarabunPSK" w:hAnsi="TH SarabunPSK" w:cs="TH SarabunPSK"/>
                <w:sz w:val="28"/>
                <w:szCs w:val="28"/>
              </w:rPr>
            </w:pPr>
          </w:p>
        </w:tc>
      </w:tr>
      <w:tr w:rsidR="00F51224" w:rsidRPr="0028198F" w14:paraId="1F9713FC" w14:textId="77777777" w:rsidTr="007C1E63">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2C64CBA9"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sz w:val="28"/>
                <w:szCs w:val="28"/>
              </w:rPr>
              <w:t>2 </w:t>
            </w:r>
          </w:p>
        </w:tc>
        <w:tc>
          <w:tcPr>
            <w:tcW w:w="2679" w:type="pct"/>
            <w:tcBorders>
              <w:top w:val="single" w:sz="6" w:space="0" w:color="auto"/>
              <w:left w:val="single" w:sz="6" w:space="0" w:color="auto"/>
              <w:bottom w:val="single" w:sz="6" w:space="0" w:color="auto"/>
              <w:right w:val="nil"/>
            </w:tcBorders>
            <w:shd w:val="clear" w:color="auto" w:fill="FFFFFF"/>
            <w:hideMark/>
          </w:tcPr>
          <w:p w14:paraId="31E5CA38" w14:textId="77777777" w:rsidR="00F51224" w:rsidRPr="0028198F" w:rsidRDefault="00F51224" w:rsidP="007C1E63">
            <w:pPr>
              <w:jc w:val="thaiDistribute"/>
              <w:textAlignment w:val="baseline"/>
              <w:rPr>
                <w:rFonts w:ascii="TH SarabunPSK" w:hAnsi="TH SarabunPSK" w:cs="TH SarabunPSK"/>
                <w:sz w:val="28"/>
                <w:szCs w:val="28"/>
              </w:rPr>
            </w:pPr>
            <w:r w:rsidRPr="0028198F">
              <w:rPr>
                <w:rFonts w:ascii="TH SarabunPSK" w:hAnsi="TH SarabunPSK" w:cs="TH SarabunPSK"/>
                <w:sz w:val="28"/>
                <w:szCs w:val="28"/>
                <w:cs/>
              </w:rPr>
              <w:t>สามารถถ่ายทอดองค์ความรู้ทางสัตวศาสตร์ผ่านการสื่อสารและเทคโนโลยีสารสนเทศในระดับสากล</w:t>
            </w:r>
            <w:r w:rsidRPr="0028198F">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578B862E"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1EA789A0" w14:textId="77777777" w:rsidR="00F51224" w:rsidRPr="0028198F" w:rsidRDefault="00F51224" w:rsidP="007C1E6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1C577CB8" w14:textId="77777777" w:rsidR="00F51224" w:rsidRPr="0028198F" w:rsidRDefault="00F51224" w:rsidP="007C1E6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63585E28"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50211107" w14:textId="77777777" w:rsidR="00F51224" w:rsidRPr="0028198F" w:rsidRDefault="00F51224" w:rsidP="007C1E63">
            <w:pPr>
              <w:jc w:val="center"/>
              <w:textAlignment w:val="baseline"/>
              <w:rPr>
                <w:rFonts w:ascii="TH SarabunPSK" w:hAnsi="TH SarabunPSK" w:cs="TH SarabunPSK"/>
                <w:sz w:val="28"/>
                <w:szCs w:val="28"/>
              </w:rPr>
            </w:pPr>
          </w:p>
        </w:tc>
      </w:tr>
      <w:tr w:rsidR="00F51224" w:rsidRPr="0028198F" w14:paraId="3901DE84" w14:textId="77777777" w:rsidTr="007C1E63">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01E6673E"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sz w:val="28"/>
                <w:szCs w:val="28"/>
              </w:rPr>
              <w:t>3 </w:t>
            </w:r>
          </w:p>
        </w:tc>
        <w:tc>
          <w:tcPr>
            <w:tcW w:w="2679" w:type="pct"/>
            <w:tcBorders>
              <w:top w:val="single" w:sz="6" w:space="0" w:color="auto"/>
              <w:left w:val="single" w:sz="6" w:space="0" w:color="auto"/>
              <w:bottom w:val="single" w:sz="6" w:space="0" w:color="auto"/>
              <w:right w:val="nil"/>
            </w:tcBorders>
            <w:shd w:val="clear" w:color="auto" w:fill="FFFFFF"/>
            <w:hideMark/>
          </w:tcPr>
          <w:p w14:paraId="7F136DF1" w14:textId="77777777" w:rsidR="00F51224" w:rsidRPr="0028198F" w:rsidRDefault="00F51224" w:rsidP="007C1E63">
            <w:pPr>
              <w:jc w:val="thaiDistribute"/>
              <w:textAlignment w:val="baseline"/>
              <w:rPr>
                <w:rFonts w:ascii="TH SarabunPSK" w:hAnsi="TH SarabunPSK" w:cs="TH SarabunPSK"/>
                <w:sz w:val="28"/>
                <w:szCs w:val="28"/>
              </w:rPr>
            </w:pPr>
            <w:r w:rsidRPr="0028198F">
              <w:rPr>
                <w:rFonts w:ascii="TH SarabunPSK" w:hAnsi="TH SarabunPSK" w:cs="TH SarabunPSK"/>
                <w:sz w:val="28"/>
                <w:szCs w:val="28"/>
                <w:cs/>
              </w:rPr>
              <w:t>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r w:rsidRPr="0028198F">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276DAE24"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35BE61BD" w14:textId="77777777" w:rsidR="00F51224" w:rsidRPr="0028198F" w:rsidRDefault="00F51224" w:rsidP="007C1E6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63B84E26"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309AF461" w14:textId="77777777" w:rsidR="00F51224" w:rsidRPr="0028198F" w:rsidRDefault="00F51224" w:rsidP="007C1E6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439DE848"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1BE4F118" w14:textId="77777777" w:rsidR="00F51224" w:rsidRPr="0028198F" w:rsidRDefault="00F51224" w:rsidP="007C1E63">
            <w:pPr>
              <w:jc w:val="center"/>
              <w:textAlignment w:val="baseline"/>
              <w:rPr>
                <w:rFonts w:ascii="TH SarabunPSK" w:hAnsi="TH SarabunPSK" w:cs="TH SarabunPSK"/>
                <w:sz w:val="28"/>
                <w:szCs w:val="28"/>
              </w:rPr>
            </w:pPr>
          </w:p>
        </w:tc>
      </w:tr>
      <w:tr w:rsidR="00F51224" w:rsidRPr="0028198F" w14:paraId="299C4884" w14:textId="77777777" w:rsidTr="007C1E63">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17C23BA8"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sz w:val="28"/>
                <w:szCs w:val="28"/>
              </w:rPr>
              <w:t>4 </w:t>
            </w:r>
          </w:p>
        </w:tc>
        <w:tc>
          <w:tcPr>
            <w:tcW w:w="2679" w:type="pct"/>
            <w:tcBorders>
              <w:top w:val="single" w:sz="6" w:space="0" w:color="auto"/>
              <w:left w:val="single" w:sz="6" w:space="0" w:color="auto"/>
              <w:bottom w:val="single" w:sz="6" w:space="0" w:color="auto"/>
              <w:right w:val="nil"/>
            </w:tcBorders>
            <w:shd w:val="clear" w:color="auto" w:fill="FFFFFF"/>
            <w:hideMark/>
          </w:tcPr>
          <w:p w14:paraId="11775D5F" w14:textId="77777777" w:rsidR="00F51224" w:rsidRPr="0028198F" w:rsidRDefault="00F51224" w:rsidP="007C1E63">
            <w:pPr>
              <w:jc w:val="thaiDistribute"/>
              <w:textAlignment w:val="baseline"/>
              <w:rPr>
                <w:rFonts w:ascii="TH SarabunPSK" w:hAnsi="TH SarabunPSK" w:cs="TH SarabunPSK"/>
                <w:sz w:val="28"/>
                <w:szCs w:val="28"/>
              </w:rPr>
            </w:pPr>
            <w:r w:rsidRPr="0028198F">
              <w:rPr>
                <w:rFonts w:ascii="TH SarabunPSK" w:hAnsi="TH SarabunPSK" w:cs="TH SarabunPSK"/>
                <w:sz w:val="28"/>
                <w:szCs w:val="28"/>
                <w:cs/>
              </w:rPr>
              <w:t>สามารถสร้างองค์ความรู้ใหม่ทางสัตวศาสตร์ในการเพิ่มมูลค่าการผลิตสัตว์ของประเทศอย่างยั่งยืน</w:t>
            </w:r>
            <w:r w:rsidRPr="0028198F">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2B45C7FA"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2F1579B8" w14:textId="77777777" w:rsidR="00F51224" w:rsidRPr="0028198F" w:rsidRDefault="00F51224" w:rsidP="007C1E6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65EB4EA6" w14:textId="77777777" w:rsidR="00F51224" w:rsidRPr="0028198F" w:rsidRDefault="00F51224" w:rsidP="007C1E6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0F352919"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0576620D" w14:textId="77777777" w:rsidR="00F51224" w:rsidRPr="0028198F" w:rsidRDefault="00F51224" w:rsidP="007C1E63">
            <w:pPr>
              <w:jc w:val="center"/>
              <w:textAlignment w:val="baseline"/>
              <w:rPr>
                <w:rFonts w:ascii="TH SarabunPSK" w:hAnsi="TH SarabunPSK" w:cs="TH SarabunPSK"/>
                <w:sz w:val="28"/>
                <w:szCs w:val="28"/>
              </w:rPr>
            </w:pPr>
          </w:p>
        </w:tc>
      </w:tr>
      <w:tr w:rsidR="00F51224" w:rsidRPr="0028198F" w14:paraId="22884D17" w14:textId="77777777" w:rsidTr="007C1E63">
        <w:trPr>
          <w:trHeight w:val="210"/>
        </w:trPr>
        <w:tc>
          <w:tcPr>
            <w:tcW w:w="394" w:type="pct"/>
            <w:tcBorders>
              <w:top w:val="nil"/>
              <w:left w:val="single" w:sz="6" w:space="0" w:color="auto"/>
              <w:bottom w:val="single" w:sz="6" w:space="0" w:color="auto"/>
              <w:right w:val="single" w:sz="6" w:space="0" w:color="auto"/>
            </w:tcBorders>
            <w:shd w:val="clear" w:color="auto" w:fill="auto"/>
            <w:hideMark/>
          </w:tcPr>
          <w:p w14:paraId="6B96C7D7" w14:textId="77777777" w:rsidR="00F51224" w:rsidRPr="0028198F" w:rsidRDefault="00F51224" w:rsidP="007C1E63">
            <w:pPr>
              <w:jc w:val="center"/>
              <w:textAlignment w:val="baseline"/>
              <w:rPr>
                <w:rFonts w:ascii="TH SarabunPSK" w:hAnsi="TH SarabunPSK" w:cs="TH SarabunPSK"/>
                <w:sz w:val="28"/>
                <w:szCs w:val="28"/>
              </w:rPr>
            </w:pPr>
            <w:r w:rsidRPr="0028198F">
              <w:rPr>
                <w:rFonts w:ascii="TH SarabunPSK" w:hAnsi="TH SarabunPSK" w:cs="TH SarabunPSK"/>
                <w:sz w:val="28"/>
                <w:szCs w:val="28"/>
              </w:rPr>
              <w:t>5 </w:t>
            </w:r>
          </w:p>
        </w:tc>
        <w:tc>
          <w:tcPr>
            <w:tcW w:w="2679" w:type="pct"/>
            <w:tcBorders>
              <w:top w:val="single" w:sz="6" w:space="0" w:color="auto"/>
              <w:left w:val="single" w:sz="6" w:space="0" w:color="auto"/>
              <w:bottom w:val="single" w:sz="6" w:space="0" w:color="auto"/>
              <w:right w:val="nil"/>
            </w:tcBorders>
            <w:shd w:val="clear" w:color="auto" w:fill="auto"/>
            <w:hideMark/>
          </w:tcPr>
          <w:p w14:paraId="127D85C9" w14:textId="77777777" w:rsidR="00F51224" w:rsidRPr="0028198F" w:rsidRDefault="00F51224" w:rsidP="007C1E63">
            <w:pPr>
              <w:jc w:val="thaiDistribute"/>
              <w:textAlignment w:val="baseline"/>
              <w:rPr>
                <w:rFonts w:ascii="TH SarabunPSK" w:hAnsi="TH SarabunPSK" w:cs="TH SarabunPSK"/>
                <w:sz w:val="28"/>
                <w:szCs w:val="28"/>
              </w:rPr>
            </w:pPr>
            <w:r w:rsidRPr="0028198F">
              <w:rPr>
                <w:rFonts w:ascii="TH SarabunPSK" w:hAnsi="TH SarabunPSK" w:cs="TH SarabunPSK"/>
                <w:sz w:val="28"/>
                <w:szCs w:val="28"/>
                <w:cs/>
              </w:rPr>
              <w:t>มีทักษะการวิจัย การคิดวิเคราะห์ และสังเคราะห์องค์ความรู้ทางด้านสัตวศาสตร์</w:t>
            </w:r>
            <w:r w:rsidRPr="0028198F">
              <w:rPr>
                <w:rFonts w:ascii="TH SarabunPSK" w:hAnsi="TH SarabunPSK" w:cs="TH SarabunPSK"/>
                <w:sz w:val="28"/>
                <w:szCs w:val="28"/>
              </w:rPr>
              <w:t> </w:t>
            </w:r>
          </w:p>
        </w:tc>
        <w:tc>
          <w:tcPr>
            <w:tcW w:w="642" w:type="pct"/>
            <w:tcBorders>
              <w:top w:val="nil"/>
              <w:left w:val="single" w:sz="6" w:space="0" w:color="auto"/>
              <w:bottom w:val="single" w:sz="6" w:space="0" w:color="auto"/>
              <w:right w:val="single" w:sz="6" w:space="0" w:color="auto"/>
            </w:tcBorders>
            <w:shd w:val="clear" w:color="auto" w:fill="auto"/>
            <w:vAlign w:val="center"/>
            <w:hideMark/>
          </w:tcPr>
          <w:p w14:paraId="74821B1A"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3E569F4B" w14:textId="77777777" w:rsidR="00F51224" w:rsidRPr="0028198F" w:rsidRDefault="00F51224" w:rsidP="007C1E63">
            <w:pPr>
              <w:jc w:val="center"/>
              <w:textAlignment w:val="baseline"/>
              <w:rPr>
                <w:rFonts w:ascii="TH SarabunPSK" w:hAnsi="TH SarabunPSK" w:cs="TH SarabunPSK"/>
                <w:sz w:val="28"/>
                <w:szCs w:val="28"/>
              </w:rPr>
            </w:pPr>
          </w:p>
        </w:tc>
        <w:tc>
          <w:tcPr>
            <w:tcW w:w="642" w:type="pct"/>
            <w:tcBorders>
              <w:top w:val="single" w:sz="6" w:space="0" w:color="auto"/>
              <w:left w:val="nil"/>
              <w:bottom w:val="single" w:sz="6" w:space="0" w:color="auto"/>
              <w:right w:val="single" w:sz="6" w:space="0" w:color="auto"/>
            </w:tcBorders>
            <w:shd w:val="clear" w:color="auto" w:fill="auto"/>
            <w:vAlign w:val="center"/>
            <w:hideMark/>
          </w:tcPr>
          <w:p w14:paraId="1C29DAFD"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0CC2CE1E" w14:textId="77777777" w:rsidR="00F51224" w:rsidRPr="0028198F" w:rsidRDefault="00F51224" w:rsidP="007C1E63">
            <w:pPr>
              <w:jc w:val="center"/>
              <w:textAlignment w:val="baseline"/>
              <w:rPr>
                <w:rFonts w:ascii="TH SarabunPSK" w:hAnsi="TH SarabunPSK" w:cs="TH SarabunPSK"/>
                <w:sz w:val="28"/>
                <w:szCs w:val="28"/>
              </w:rPr>
            </w:pPr>
          </w:p>
        </w:tc>
        <w:tc>
          <w:tcPr>
            <w:tcW w:w="643" w:type="pct"/>
            <w:tcBorders>
              <w:top w:val="nil"/>
              <w:left w:val="nil"/>
              <w:bottom w:val="single" w:sz="6" w:space="0" w:color="auto"/>
              <w:right w:val="single" w:sz="6" w:space="0" w:color="auto"/>
            </w:tcBorders>
            <w:shd w:val="clear" w:color="auto" w:fill="auto"/>
            <w:vAlign w:val="center"/>
            <w:hideMark/>
          </w:tcPr>
          <w:p w14:paraId="2869FCD6" w14:textId="77777777" w:rsidR="00F51224" w:rsidRPr="0028198F" w:rsidRDefault="00F51224" w:rsidP="007C1E63">
            <w:pPr>
              <w:jc w:val="center"/>
              <w:rPr>
                <w:rFonts w:ascii="TH SarabunPSK" w:hAnsi="TH SarabunPSK" w:cs="TH SarabunPSK"/>
                <w:sz w:val="28"/>
                <w:szCs w:val="28"/>
              </w:rPr>
            </w:pPr>
            <w:r w:rsidRPr="0028198F">
              <w:rPr>
                <w:rFonts w:ascii="TH SarabunPSK" w:hAnsi="TH SarabunPSK" w:cs="TH SarabunPSK"/>
                <w:b/>
                <w:bCs/>
                <w:sz w:val="28"/>
                <w:szCs w:val="28"/>
              </w:rPr>
              <w:sym w:font="Wingdings 2" w:char="F050"/>
            </w:r>
          </w:p>
          <w:p w14:paraId="05157078" w14:textId="77777777" w:rsidR="00F51224" w:rsidRPr="0028198F" w:rsidRDefault="00F51224" w:rsidP="007C1E63">
            <w:pPr>
              <w:jc w:val="center"/>
              <w:textAlignment w:val="baseline"/>
              <w:rPr>
                <w:rFonts w:ascii="TH SarabunPSK" w:hAnsi="TH SarabunPSK" w:cs="TH SarabunPSK"/>
                <w:sz w:val="28"/>
                <w:szCs w:val="28"/>
              </w:rPr>
            </w:pPr>
          </w:p>
        </w:tc>
      </w:tr>
    </w:tbl>
    <w:p w14:paraId="6202263F" w14:textId="77777777" w:rsidR="00F51224" w:rsidRPr="0028198F" w:rsidRDefault="00F51224" w:rsidP="00F51224">
      <w:pPr>
        <w:jc w:val="center"/>
        <w:rPr>
          <w:rFonts w:ascii="TH SarabunPSK" w:hAnsi="TH SarabunPSK" w:cs="TH SarabunPSK"/>
          <w:b/>
          <w:bCs/>
          <w:sz w:val="10"/>
          <w:szCs w:val="10"/>
        </w:rPr>
      </w:pPr>
    </w:p>
    <w:p w14:paraId="07823640" w14:textId="77777777" w:rsidR="00F51224" w:rsidRPr="0028198F" w:rsidRDefault="00F51224" w:rsidP="00F51224">
      <w:pPr>
        <w:jc w:val="center"/>
        <w:rPr>
          <w:rFonts w:ascii="TH SarabunPSK" w:hAnsi="TH SarabunPSK" w:cs="TH SarabunPSK"/>
          <w:sz w:val="32"/>
          <w:szCs w:val="32"/>
        </w:rPr>
      </w:pPr>
      <w:r w:rsidRPr="0028198F">
        <w:rPr>
          <w:rFonts w:ascii="TH SarabunPSK" w:hAnsi="TH SarabunPSK" w:cs="TH SarabunPSK"/>
          <w:b/>
          <w:bCs/>
          <w:sz w:val="32"/>
          <w:szCs w:val="32"/>
          <w:cs/>
        </w:rPr>
        <w:t>ตารางที่</w:t>
      </w:r>
      <w:r w:rsidRPr="0028198F">
        <w:rPr>
          <w:rFonts w:ascii="TH SarabunPSK" w:hAnsi="TH SarabunPSK" w:cs="TH SarabunPSK"/>
          <w:b/>
          <w:bCs/>
          <w:sz w:val="32"/>
          <w:szCs w:val="32"/>
        </w:rPr>
        <w:t xml:space="preserve"> 1.2.2</w:t>
      </w:r>
      <w:r w:rsidRPr="0028198F">
        <w:rPr>
          <w:rFonts w:ascii="TH SarabunPSK" w:hAnsi="TH SarabunPSK" w:cs="TH SarabunPSK"/>
          <w:sz w:val="32"/>
          <w:szCs w:val="32"/>
          <w:cs/>
        </w:rPr>
        <w:t xml:space="preserve"> </w:t>
      </w:r>
      <w:r w:rsidRPr="0028198F">
        <w:rPr>
          <w:rFonts w:ascii="TH SarabunPSK" w:hAnsi="TH SarabunPSK" w:cs="TH SarabunPSK"/>
          <w:sz w:val="32"/>
          <w:szCs w:val="32"/>
        </w:rPr>
        <w:t xml:space="preserve">PLOs </w:t>
      </w:r>
      <w:r w:rsidRPr="0028198F">
        <w:rPr>
          <w:rFonts w:ascii="TH SarabunPSK" w:hAnsi="TH SarabunPSK" w:cs="TH SarabunPSK"/>
          <w:sz w:val="32"/>
          <w:szCs w:val="32"/>
          <w:cs/>
        </w:rPr>
        <w:t>กับ KA</w:t>
      </w:r>
      <w:r w:rsidRPr="0028198F">
        <w:rPr>
          <w:rFonts w:ascii="TH SarabunPSK" w:hAnsi="TH SarabunPSK" w:cs="TH SarabunPSK"/>
          <w:sz w:val="32"/>
          <w:szCs w:val="32"/>
        </w:rPr>
        <w:t xml:space="preserve">S </w:t>
      </w:r>
      <w:r w:rsidRPr="0028198F">
        <w:rPr>
          <w:rFonts w:ascii="TH SarabunPSK" w:hAnsi="TH SarabunPSK" w:cs="TH SarabunPSK"/>
          <w:sz w:val="32"/>
          <w:szCs w:val="32"/>
          <w:cs/>
        </w:rPr>
        <w:t>ของหลักสูตร (</w:t>
      </w:r>
      <w:r w:rsidRPr="0028198F">
        <w:rPr>
          <w:rFonts w:ascii="TH SarabunPSK" w:hAnsi="TH SarabunPSK" w:cs="TH SarabunPSK"/>
          <w:sz w:val="32"/>
          <w:szCs w:val="32"/>
        </w:rPr>
        <w:t>by research</w:t>
      </w:r>
      <w:r w:rsidRPr="0028198F">
        <w:rPr>
          <w:rFonts w:ascii="TH SarabunPSK" w:hAnsi="TH SarabunPSK" w:cs="TH SarabunPSK"/>
          <w:sz w:val="32"/>
          <w:szCs w:val="32"/>
          <w:cs/>
        </w:rPr>
        <w:t>)</w:t>
      </w:r>
    </w:p>
    <w:tbl>
      <w:tblPr>
        <w:tblStyle w:val="a5"/>
        <w:tblW w:w="5000" w:type="pct"/>
        <w:tblLook w:val="04A0" w:firstRow="1" w:lastRow="0" w:firstColumn="1" w:lastColumn="0" w:noHBand="0" w:noVBand="1"/>
      </w:tblPr>
      <w:tblGrid>
        <w:gridCol w:w="2891"/>
        <w:gridCol w:w="1466"/>
        <w:gridCol w:w="1466"/>
        <w:gridCol w:w="1466"/>
        <w:gridCol w:w="1466"/>
      </w:tblGrid>
      <w:tr w:rsidR="00F51224" w:rsidRPr="0028198F" w14:paraId="1A304F45" w14:textId="77777777" w:rsidTr="007C1E63">
        <w:tc>
          <w:tcPr>
            <w:tcW w:w="1651" w:type="pct"/>
          </w:tcPr>
          <w:p w14:paraId="2967F64A"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กลุ่มรายวิชา</w:t>
            </w:r>
          </w:p>
        </w:tc>
        <w:tc>
          <w:tcPr>
            <w:tcW w:w="837" w:type="pct"/>
          </w:tcPr>
          <w:p w14:paraId="146041D6"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rPr>
              <w:t>PLOs</w:t>
            </w:r>
          </w:p>
        </w:tc>
        <w:tc>
          <w:tcPr>
            <w:tcW w:w="837" w:type="pct"/>
          </w:tcPr>
          <w:p w14:paraId="4BCA771F"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ความรู้</w:t>
            </w:r>
            <w:r w:rsidRPr="0028198F">
              <w:rPr>
                <w:rFonts w:ascii="TH SarabunPSK" w:hAnsi="TH SarabunPSK" w:cs="TH SarabunPSK"/>
                <w:b/>
                <w:bCs/>
                <w:sz w:val="32"/>
                <w:szCs w:val="32"/>
              </w:rPr>
              <w:t>(K)</w:t>
            </w:r>
          </w:p>
        </w:tc>
        <w:tc>
          <w:tcPr>
            <w:tcW w:w="837" w:type="pct"/>
          </w:tcPr>
          <w:p w14:paraId="3148CBEF"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ทัศนคติ(</w:t>
            </w:r>
            <w:r w:rsidRPr="0028198F">
              <w:rPr>
                <w:rFonts w:ascii="TH SarabunPSK" w:hAnsi="TH SarabunPSK" w:cs="TH SarabunPSK"/>
                <w:b/>
                <w:bCs/>
                <w:sz w:val="32"/>
                <w:szCs w:val="32"/>
              </w:rPr>
              <w:t>A</w:t>
            </w:r>
            <w:r w:rsidRPr="0028198F">
              <w:rPr>
                <w:rFonts w:ascii="TH SarabunPSK" w:hAnsi="TH SarabunPSK" w:cs="TH SarabunPSK"/>
                <w:b/>
                <w:bCs/>
                <w:sz w:val="32"/>
                <w:szCs w:val="32"/>
                <w:cs/>
              </w:rPr>
              <w:t>)</w:t>
            </w:r>
          </w:p>
        </w:tc>
        <w:tc>
          <w:tcPr>
            <w:tcW w:w="837" w:type="pct"/>
          </w:tcPr>
          <w:p w14:paraId="50C46A56"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ทักษะ(</w:t>
            </w:r>
            <w:r w:rsidRPr="0028198F">
              <w:rPr>
                <w:rFonts w:ascii="TH SarabunPSK" w:hAnsi="TH SarabunPSK" w:cs="TH SarabunPSK"/>
                <w:b/>
                <w:bCs/>
                <w:sz w:val="32"/>
                <w:szCs w:val="32"/>
              </w:rPr>
              <w:t>S</w:t>
            </w:r>
            <w:r w:rsidRPr="0028198F">
              <w:rPr>
                <w:rFonts w:ascii="TH SarabunPSK" w:hAnsi="TH SarabunPSK" w:cs="TH SarabunPSK"/>
                <w:b/>
                <w:bCs/>
                <w:sz w:val="32"/>
                <w:szCs w:val="32"/>
                <w:cs/>
              </w:rPr>
              <w:t>)</w:t>
            </w:r>
          </w:p>
        </w:tc>
      </w:tr>
      <w:tr w:rsidR="00F51224" w:rsidRPr="0028198F" w14:paraId="4F8B5132" w14:textId="77777777" w:rsidTr="007C1E63">
        <w:tc>
          <w:tcPr>
            <w:tcW w:w="1651" w:type="pct"/>
          </w:tcPr>
          <w:p w14:paraId="4A5DBE5E" w14:textId="77777777" w:rsidR="00F51224" w:rsidRPr="0028198F" w:rsidRDefault="00F51224" w:rsidP="007C1E63">
            <w:pPr>
              <w:jc w:val="thaiDistribute"/>
              <w:rPr>
                <w:rFonts w:ascii="TH SarabunPSK" w:hAnsi="TH SarabunPSK" w:cs="TH SarabunPSK"/>
                <w:sz w:val="32"/>
                <w:szCs w:val="32"/>
              </w:rPr>
            </w:pPr>
            <w:r w:rsidRPr="0028198F">
              <w:rPr>
                <w:rFonts w:ascii="TH SarabunPSK" w:hAnsi="TH SarabunPSK" w:cs="TH SarabunPSK"/>
                <w:sz w:val="32"/>
                <w:szCs w:val="32"/>
                <w:cs/>
              </w:rPr>
              <w:t>วิชาที่ไม่นับหน่วยกิต</w:t>
            </w:r>
          </w:p>
          <w:p w14:paraId="095CEDC0" w14:textId="77777777" w:rsidR="00F51224" w:rsidRPr="0028198F" w:rsidRDefault="00F51224" w:rsidP="007C1E63">
            <w:pPr>
              <w:jc w:val="thaiDistribute"/>
              <w:rPr>
                <w:rFonts w:ascii="TH SarabunPSK" w:hAnsi="TH SarabunPSK" w:cs="TH SarabunPSK"/>
                <w:sz w:val="32"/>
                <w:szCs w:val="32"/>
              </w:rPr>
            </w:pPr>
            <w:r w:rsidRPr="0028198F">
              <w:rPr>
                <w:rFonts w:ascii="TH SarabunPSK" w:hAnsi="TH SarabunPSK" w:cs="TH SarabunPSK"/>
                <w:sz w:val="32"/>
                <w:szCs w:val="32"/>
                <w:cs/>
              </w:rPr>
              <w:t>- สถิติและวิจัยขั้นสูง</w:t>
            </w:r>
          </w:p>
          <w:p w14:paraId="4D198ACF" w14:textId="77777777" w:rsidR="00F51224" w:rsidRPr="0028198F" w:rsidRDefault="00F51224" w:rsidP="007C1E63">
            <w:pPr>
              <w:jc w:val="thaiDistribute"/>
              <w:rPr>
                <w:rFonts w:ascii="TH SarabunPSK" w:hAnsi="TH SarabunPSK" w:cs="TH SarabunPSK"/>
                <w:sz w:val="32"/>
                <w:szCs w:val="32"/>
                <w:cs/>
              </w:rPr>
            </w:pPr>
            <w:r w:rsidRPr="0028198F">
              <w:rPr>
                <w:rFonts w:ascii="TH SarabunPSK" w:hAnsi="TH SarabunPSK" w:cs="TH SarabunPSK"/>
                <w:sz w:val="32"/>
                <w:szCs w:val="32"/>
              </w:rPr>
              <w:t xml:space="preserve">- </w:t>
            </w:r>
            <w:r w:rsidRPr="0028198F">
              <w:rPr>
                <w:rFonts w:ascii="TH SarabunPSK" w:hAnsi="TH SarabunPSK" w:cs="TH SarabunPSK"/>
                <w:sz w:val="32"/>
                <w:szCs w:val="32"/>
                <w:cs/>
              </w:rPr>
              <w:t>สัมมนา</w:t>
            </w:r>
          </w:p>
        </w:tc>
        <w:tc>
          <w:tcPr>
            <w:tcW w:w="837" w:type="pct"/>
          </w:tcPr>
          <w:p w14:paraId="67EEF98B" w14:textId="77777777" w:rsidR="00F51224" w:rsidRPr="0028198F" w:rsidRDefault="00F51224" w:rsidP="007C1E63">
            <w:pPr>
              <w:jc w:val="thaiDistribute"/>
              <w:rPr>
                <w:rFonts w:ascii="TH SarabunPSK" w:hAnsi="TH SarabunPSK" w:cs="TH SarabunPSK"/>
                <w:sz w:val="32"/>
                <w:szCs w:val="32"/>
              </w:rPr>
            </w:pPr>
          </w:p>
        </w:tc>
        <w:tc>
          <w:tcPr>
            <w:tcW w:w="837" w:type="pct"/>
          </w:tcPr>
          <w:p w14:paraId="55E83B3C" w14:textId="77777777" w:rsidR="00F51224" w:rsidRPr="0028198F" w:rsidRDefault="00F51224" w:rsidP="007C1E63">
            <w:pPr>
              <w:jc w:val="center"/>
              <w:rPr>
                <w:rFonts w:ascii="TH SarabunPSK" w:hAnsi="TH SarabunPSK" w:cs="TH SarabunPSK"/>
                <w:b/>
                <w:bCs/>
                <w:sz w:val="32"/>
                <w:szCs w:val="32"/>
              </w:rPr>
            </w:pPr>
          </w:p>
          <w:p w14:paraId="493562A9"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p w14:paraId="2016BC85"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234B0CF7" w14:textId="77777777" w:rsidR="00F51224" w:rsidRPr="0028198F" w:rsidRDefault="00F51224" w:rsidP="007C1E63">
            <w:pPr>
              <w:jc w:val="center"/>
              <w:rPr>
                <w:rFonts w:ascii="TH SarabunPSK" w:hAnsi="TH SarabunPSK" w:cs="TH SarabunPSK"/>
                <w:sz w:val="32"/>
                <w:szCs w:val="32"/>
              </w:rPr>
            </w:pPr>
          </w:p>
          <w:p w14:paraId="113D209F" w14:textId="77777777" w:rsidR="00F51224" w:rsidRPr="0028198F" w:rsidRDefault="00F51224" w:rsidP="007C1E63">
            <w:pPr>
              <w:jc w:val="center"/>
              <w:rPr>
                <w:rFonts w:ascii="TH SarabunPSK" w:hAnsi="TH SarabunPSK" w:cs="TH SarabunPSK"/>
                <w:sz w:val="32"/>
                <w:szCs w:val="32"/>
              </w:rPr>
            </w:pPr>
          </w:p>
          <w:p w14:paraId="711932C6"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6EBDCCEA" w14:textId="77777777" w:rsidR="00F51224" w:rsidRPr="0028198F" w:rsidRDefault="00F51224" w:rsidP="007C1E63">
            <w:pPr>
              <w:jc w:val="center"/>
              <w:rPr>
                <w:rFonts w:ascii="TH SarabunPSK" w:hAnsi="TH SarabunPSK" w:cs="TH SarabunPSK"/>
                <w:sz w:val="32"/>
                <w:szCs w:val="32"/>
              </w:rPr>
            </w:pPr>
          </w:p>
          <w:p w14:paraId="026B17EF"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p w14:paraId="6181E717"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r w:rsidR="00F51224" w:rsidRPr="0028198F" w14:paraId="3A00BE01" w14:textId="77777777" w:rsidTr="007C1E63">
        <w:tc>
          <w:tcPr>
            <w:tcW w:w="1651" w:type="pct"/>
          </w:tcPr>
          <w:p w14:paraId="2EB6D4F7" w14:textId="77777777" w:rsidR="00F51224" w:rsidRPr="0028198F" w:rsidRDefault="00F51224" w:rsidP="007C1E63">
            <w:pPr>
              <w:jc w:val="thaiDistribute"/>
              <w:rPr>
                <w:rFonts w:ascii="TH SarabunPSK" w:hAnsi="TH SarabunPSK" w:cs="TH SarabunPSK"/>
                <w:sz w:val="32"/>
                <w:szCs w:val="32"/>
                <w:cs/>
              </w:rPr>
            </w:pPr>
            <w:r w:rsidRPr="0028198F">
              <w:rPr>
                <w:rStyle w:val="normaltextrun"/>
                <w:rFonts w:ascii="TH SarabunPSK" w:hAnsi="TH SarabunPSK" w:cs="TH SarabunPSK"/>
                <w:sz w:val="32"/>
                <w:szCs w:val="32"/>
                <w:bdr w:val="none" w:sz="0" w:space="0" w:color="auto" w:frame="1"/>
                <w:cs/>
              </w:rPr>
              <w:t>ดุษฎีนิพนธ์</w:t>
            </w:r>
          </w:p>
        </w:tc>
        <w:tc>
          <w:tcPr>
            <w:tcW w:w="837" w:type="pct"/>
          </w:tcPr>
          <w:p w14:paraId="3714CD7D" w14:textId="77777777" w:rsidR="00F51224" w:rsidRPr="0028198F" w:rsidRDefault="00F51224" w:rsidP="007C1E63">
            <w:pPr>
              <w:jc w:val="thaiDistribute"/>
              <w:rPr>
                <w:rFonts w:ascii="TH SarabunPSK" w:hAnsi="TH SarabunPSK" w:cs="TH SarabunPSK"/>
                <w:sz w:val="32"/>
                <w:szCs w:val="32"/>
              </w:rPr>
            </w:pPr>
          </w:p>
        </w:tc>
        <w:tc>
          <w:tcPr>
            <w:tcW w:w="837" w:type="pct"/>
          </w:tcPr>
          <w:p w14:paraId="341C125F"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33F997CF"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0941BD1D"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bl>
    <w:p w14:paraId="4985F63E" w14:textId="77777777" w:rsidR="00F51224" w:rsidRPr="0028198F" w:rsidRDefault="00F51224" w:rsidP="00F51224">
      <w:pPr>
        <w:jc w:val="center"/>
        <w:rPr>
          <w:rFonts w:ascii="TH SarabunPSK" w:hAnsi="TH SarabunPSK" w:cs="TH SarabunPSK"/>
          <w:b/>
          <w:bCs/>
          <w:sz w:val="10"/>
          <w:szCs w:val="10"/>
        </w:rPr>
      </w:pPr>
    </w:p>
    <w:p w14:paraId="389DF706" w14:textId="77777777" w:rsidR="00270598" w:rsidRDefault="00270598" w:rsidP="00F51224">
      <w:pPr>
        <w:jc w:val="center"/>
        <w:rPr>
          <w:rFonts w:ascii="TH SarabunPSK" w:hAnsi="TH SarabunPSK" w:cs="TH SarabunPSK"/>
          <w:b/>
          <w:bCs/>
          <w:sz w:val="32"/>
          <w:szCs w:val="32"/>
        </w:rPr>
      </w:pPr>
    </w:p>
    <w:p w14:paraId="53563E5D" w14:textId="77777777" w:rsidR="00270598" w:rsidRDefault="00270598" w:rsidP="00F51224">
      <w:pPr>
        <w:jc w:val="center"/>
        <w:rPr>
          <w:rFonts w:ascii="TH SarabunPSK" w:hAnsi="TH SarabunPSK" w:cs="TH SarabunPSK"/>
          <w:b/>
          <w:bCs/>
          <w:sz w:val="32"/>
          <w:szCs w:val="32"/>
        </w:rPr>
      </w:pPr>
    </w:p>
    <w:p w14:paraId="49102BDC" w14:textId="77777777" w:rsidR="00270598" w:rsidRDefault="00270598" w:rsidP="00F51224">
      <w:pPr>
        <w:jc w:val="center"/>
        <w:rPr>
          <w:rFonts w:ascii="TH SarabunPSK" w:hAnsi="TH SarabunPSK" w:cs="TH SarabunPSK"/>
          <w:b/>
          <w:bCs/>
          <w:sz w:val="32"/>
          <w:szCs w:val="32"/>
        </w:rPr>
      </w:pPr>
    </w:p>
    <w:p w14:paraId="2957253F" w14:textId="77777777" w:rsidR="00270598" w:rsidRDefault="00270598" w:rsidP="00F51224">
      <w:pPr>
        <w:jc w:val="center"/>
        <w:rPr>
          <w:rFonts w:ascii="TH SarabunPSK" w:hAnsi="TH SarabunPSK" w:cs="TH SarabunPSK"/>
          <w:b/>
          <w:bCs/>
          <w:sz w:val="32"/>
          <w:szCs w:val="32"/>
        </w:rPr>
      </w:pPr>
    </w:p>
    <w:p w14:paraId="3344861C" w14:textId="0C6F6A8C" w:rsidR="00F51224" w:rsidRPr="0028198F" w:rsidRDefault="00F51224" w:rsidP="00F51224">
      <w:pPr>
        <w:jc w:val="center"/>
        <w:rPr>
          <w:rFonts w:ascii="TH SarabunPSK" w:hAnsi="TH SarabunPSK" w:cs="TH SarabunPSK"/>
          <w:sz w:val="32"/>
          <w:szCs w:val="32"/>
        </w:rPr>
      </w:pPr>
      <w:r w:rsidRPr="0028198F">
        <w:rPr>
          <w:rFonts w:ascii="TH SarabunPSK" w:hAnsi="TH SarabunPSK" w:cs="TH SarabunPSK"/>
          <w:b/>
          <w:bCs/>
          <w:sz w:val="32"/>
          <w:szCs w:val="32"/>
          <w:cs/>
        </w:rPr>
        <w:lastRenderedPageBreak/>
        <w:t>ตารางที่</w:t>
      </w:r>
      <w:r w:rsidRPr="0028198F">
        <w:rPr>
          <w:rFonts w:ascii="TH SarabunPSK" w:hAnsi="TH SarabunPSK" w:cs="TH SarabunPSK"/>
          <w:b/>
          <w:bCs/>
          <w:sz w:val="32"/>
          <w:szCs w:val="32"/>
        </w:rPr>
        <w:t xml:space="preserve"> 1.2.3</w:t>
      </w:r>
      <w:r w:rsidRPr="0028198F">
        <w:rPr>
          <w:rFonts w:ascii="TH SarabunPSK" w:hAnsi="TH SarabunPSK" w:cs="TH SarabunPSK"/>
          <w:sz w:val="32"/>
          <w:szCs w:val="32"/>
          <w:cs/>
        </w:rPr>
        <w:t xml:space="preserve"> </w:t>
      </w:r>
      <w:r w:rsidRPr="0028198F">
        <w:rPr>
          <w:rFonts w:ascii="TH SarabunPSK" w:hAnsi="TH SarabunPSK" w:cs="TH SarabunPSK"/>
          <w:sz w:val="32"/>
          <w:szCs w:val="32"/>
        </w:rPr>
        <w:t xml:space="preserve">PLOs </w:t>
      </w:r>
      <w:r w:rsidRPr="0028198F">
        <w:rPr>
          <w:rFonts w:ascii="TH SarabunPSK" w:hAnsi="TH SarabunPSK" w:cs="TH SarabunPSK"/>
          <w:sz w:val="32"/>
          <w:szCs w:val="32"/>
          <w:cs/>
        </w:rPr>
        <w:t>กับ KA</w:t>
      </w:r>
      <w:r w:rsidRPr="0028198F">
        <w:rPr>
          <w:rFonts w:ascii="TH SarabunPSK" w:hAnsi="TH SarabunPSK" w:cs="TH SarabunPSK"/>
          <w:sz w:val="32"/>
          <w:szCs w:val="32"/>
        </w:rPr>
        <w:t xml:space="preserve">S </w:t>
      </w:r>
      <w:r w:rsidRPr="0028198F">
        <w:rPr>
          <w:rFonts w:ascii="TH SarabunPSK" w:hAnsi="TH SarabunPSK" w:cs="TH SarabunPSK"/>
          <w:sz w:val="32"/>
          <w:szCs w:val="32"/>
          <w:cs/>
        </w:rPr>
        <w:t>ของหลักสูตร (</w:t>
      </w:r>
      <w:r w:rsidRPr="0028198F">
        <w:rPr>
          <w:rFonts w:ascii="TH SarabunPSK" w:hAnsi="TH SarabunPSK" w:cs="TH SarabunPSK"/>
          <w:sz w:val="32"/>
          <w:szCs w:val="32"/>
        </w:rPr>
        <w:t>coursework</w:t>
      </w:r>
      <w:r w:rsidRPr="0028198F">
        <w:rPr>
          <w:rFonts w:ascii="TH SarabunPSK" w:hAnsi="TH SarabunPSK" w:cs="TH SarabunPSK"/>
          <w:sz w:val="32"/>
          <w:szCs w:val="32"/>
          <w:cs/>
        </w:rPr>
        <w:t>)</w:t>
      </w:r>
    </w:p>
    <w:tbl>
      <w:tblPr>
        <w:tblStyle w:val="a5"/>
        <w:tblW w:w="5000" w:type="pct"/>
        <w:tblLook w:val="04A0" w:firstRow="1" w:lastRow="0" w:firstColumn="1" w:lastColumn="0" w:noHBand="0" w:noVBand="1"/>
      </w:tblPr>
      <w:tblGrid>
        <w:gridCol w:w="2891"/>
        <w:gridCol w:w="1466"/>
        <w:gridCol w:w="1466"/>
        <w:gridCol w:w="1466"/>
        <w:gridCol w:w="1466"/>
      </w:tblGrid>
      <w:tr w:rsidR="00F51224" w:rsidRPr="0028198F" w14:paraId="37CDDB0D" w14:textId="77777777" w:rsidTr="007C1E63">
        <w:tc>
          <w:tcPr>
            <w:tcW w:w="1651" w:type="pct"/>
          </w:tcPr>
          <w:p w14:paraId="66D9B4FD"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กลุ่มรายวิชา</w:t>
            </w:r>
          </w:p>
        </w:tc>
        <w:tc>
          <w:tcPr>
            <w:tcW w:w="837" w:type="pct"/>
          </w:tcPr>
          <w:p w14:paraId="49013F6D"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rPr>
              <w:t>PLOs</w:t>
            </w:r>
          </w:p>
        </w:tc>
        <w:tc>
          <w:tcPr>
            <w:tcW w:w="837" w:type="pct"/>
          </w:tcPr>
          <w:p w14:paraId="4FEB198E"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ความรู้</w:t>
            </w:r>
            <w:r w:rsidRPr="0028198F">
              <w:rPr>
                <w:rFonts w:ascii="TH SarabunPSK" w:hAnsi="TH SarabunPSK" w:cs="TH SarabunPSK"/>
                <w:b/>
                <w:bCs/>
                <w:sz w:val="32"/>
                <w:szCs w:val="32"/>
              </w:rPr>
              <w:t>(K)</w:t>
            </w:r>
          </w:p>
        </w:tc>
        <w:tc>
          <w:tcPr>
            <w:tcW w:w="837" w:type="pct"/>
          </w:tcPr>
          <w:p w14:paraId="09403814"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ทัศนคติ(</w:t>
            </w:r>
            <w:r w:rsidRPr="0028198F">
              <w:rPr>
                <w:rFonts w:ascii="TH SarabunPSK" w:hAnsi="TH SarabunPSK" w:cs="TH SarabunPSK"/>
                <w:b/>
                <w:bCs/>
                <w:sz w:val="32"/>
                <w:szCs w:val="32"/>
              </w:rPr>
              <w:t>A</w:t>
            </w:r>
            <w:r w:rsidRPr="0028198F">
              <w:rPr>
                <w:rFonts w:ascii="TH SarabunPSK" w:hAnsi="TH SarabunPSK" w:cs="TH SarabunPSK"/>
                <w:b/>
                <w:bCs/>
                <w:sz w:val="32"/>
                <w:szCs w:val="32"/>
                <w:cs/>
              </w:rPr>
              <w:t>)</w:t>
            </w:r>
          </w:p>
        </w:tc>
        <w:tc>
          <w:tcPr>
            <w:tcW w:w="837" w:type="pct"/>
          </w:tcPr>
          <w:p w14:paraId="7FB4026C" w14:textId="77777777" w:rsidR="00F51224" w:rsidRPr="0028198F" w:rsidRDefault="00F51224" w:rsidP="007C1E63">
            <w:pPr>
              <w:jc w:val="center"/>
              <w:rPr>
                <w:rFonts w:ascii="TH SarabunPSK" w:hAnsi="TH SarabunPSK" w:cs="TH SarabunPSK"/>
                <w:b/>
                <w:bCs/>
                <w:sz w:val="32"/>
                <w:szCs w:val="32"/>
              </w:rPr>
            </w:pPr>
            <w:r w:rsidRPr="0028198F">
              <w:rPr>
                <w:rFonts w:ascii="TH SarabunPSK" w:hAnsi="TH SarabunPSK" w:cs="TH SarabunPSK"/>
                <w:b/>
                <w:bCs/>
                <w:sz w:val="32"/>
                <w:szCs w:val="32"/>
                <w:cs/>
              </w:rPr>
              <w:t>ทักษะ(</w:t>
            </w:r>
            <w:r w:rsidRPr="0028198F">
              <w:rPr>
                <w:rFonts w:ascii="TH SarabunPSK" w:hAnsi="TH SarabunPSK" w:cs="TH SarabunPSK"/>
                <w:b/>
                <w:bCs/>
                <w:sz w:val="32"/>
                <w:szCs w:val="32"/>
              </w:rPr>
              <w:t>S</w:t>
            </w:r>
            <w:r w:rsidRPr="0028198F">
              <w:rPr>
                <w:rFonts w:ascii="TH SarabunPSK" w:hAnsi="TH SarabunPSK" w:cs="TH SarabunPSK"/>
                <w:b/>
                <w:bCs/>
                <w:sz w:val="32"/>
                <w:szCs w:val="32"/>
                <w:cs/>
              </w:rPr>
              <w:t>)</w:t>
            </w:r>
          </w:p>
        </w:tc>
      </w:tr>
      <w:tr w:rsidR="00F51224" w:rsidRPr="0028198F" w14:paraId="36B969D9" w14:textId="77777777" w:rsidTr="007C1E63">
        <w:tc>
          <w:tcPr>
            <w:tcW w:w="1651" w:type="pct"/>
          </w:tcPr>
          <w:p w14:paraId="6F595843" w14:textId="77777777" w:rsidR="00F51224" w:rsidRPr="0028198F" w:rsidRDefault="00F51224" w:rsidP="007C1E63">
            <w:pPr>
              <w:jc w:val="thaiDistribute"/>
              <w:rPr>
                <w:rFonts w:ascii="TH SarabunPSK" w:hAnsi="TH SarabunPSK" w:cs="TH SarabunPSK"/>
                <w:sz w:val="32"/>
                <w:szCs w:val="32"/>
              </w:rPr>
            </w:pPr>
            <w:r w:rsidRPr="0028198F">
              <w:rPr>
                <w:rFonts w:ascii="TH SarabunPSK" w:hAnsi="TH SarabunPSK" w:cs="TH SarabunPSK"/>
                <w:sz w:val="32"/>
                <w:szCs w:val="32"/>
                <w:cs/>
              </w:rPr>
              <w:t>วิชาที่ไม่นับหน่วยกิต</w:t>
            </w:r>
          </w:p>
          <w:p w14:paraId="519BFAAD" w14:textId="77777777" w:rsidR="00F51224" w:rsidRPr="0028198F" w:rsidRDefault="00F51224" w:rsidP="007C1E63">
            <w:pPr>
              <w:jc w:val="thaiDistribute"/>
              <w:rPr>
                <w:rFonts w:ascii="TH SarabunPSK" w:hAnsi="TH SarabunPSK" w:cs="TH SarabunPSK"/>
                <w:sz w:val="32"/>
                <w:szCs w:val="32"/>
              </w:rPr>
            </w:pPr>
            <w:r w:rsidRPr="0028198F">
              <w:rPr>
                <w:rFonts w:ascii="TH SarabunPSK" w:hAnsi="TH SarabunPSK" w:cs="TH SarabunPSK"/>
                <w:sz w:val="32"/>
                <w:szCs w:val="32"/>
                <w:cs/>
              </w:rPr>
              <w:t>- สถิติและวิจัยขั้นสูง</w:t>
            </w:r>
          </w:p>
          <w:p w14:paraId="67EC8DE5" w14:textId="77777777" w:rsidR="00F51224" w:rsidRPr="0028198F" w:rsidRDefault="00F51224" w:rsidP="007C1E63">
            <w:pPr>
              <w:jc w:val="thaiDistribute"/>
              <w:rPr>
                <w:rFonts w:ascii="TH SarabunPSK" w:hAnsi="TH SarabunPSK" w:cs="TH SarabunPSK"/>
                <w:sz w:val="32"/>
                <w:szCs w:val="32"/>
                <w:cs/>
              </w:rPr>
            </w:pPr>
            <w:r w:rsidRPr="0028198F">
              <w:rPr>
                <w:rFonts w:ascii="TH SarabunPSK" w:hAnsi="TH SarabunPSK" w:cs="TH SarabunPSK"/>
                <w:sz w:val="32"/>
                <w:szCs w:val="32"/>
              </w:rPr>
              <w:t xml:space="preserve">- </w:t>
            </w:r>
            <w:r w:rsidRPr="0028198F">
              <w:rPr>
                <w:rFonts w:ascii="TH SarabunPSK" w:hAnsi="TH SarabunPSK" w:cs="TH SarabunPSK"/>
                <w:sz w:val="32"/>
                <w:szCs w:val="32"/>
                <w:cs/>
              </w:rPr>
              <w:t>สัมมนา</w:t>
            </w:r>
          </w:p>
        </w:tc>
        <w:tc>
          <w:tcPr>
            <w:tcW w:w="837" w:type="pct"/>
          </w:tcPr>
          <w:p w14:paraId="790C7C3B" w14:textId="77777777" w:rsidR="00F51224" w:rsidRPr="0028198F" w:rsidRDefault="00F51224" w:rsidP="007C1E63">
            <w:pPr>
              <w:jc w:val="thaiDistribute"/>
              <w:rPr>
                <w:rFonts w:ascii="TH SarabunPSK" w:hAnsi="TH SarabunPSK" w:cs="TH SarabunPSK"/>
                <w:sz w:val="32"/>
                <w:szCs w:val="32"/>
              </w:rPr>
            </w:pPr>
          </w:p>
        </w:tc>
        <w:tc>
          <w:tcPr>
            <w:tcW w:w="837" w:type="pct"/>
          </w:tcPr>
          <w:p w14:paraId="6F06CECE" w14:textId="77777777" w:rsidR="00F51224" w:rsidRPr="0028198F" w:rsidRDefault="00F51224" w:rsidP="007C1E63">
            <w:pPr>
              <w:jc w:val="center"/>
              <w:rPr>
                <w:rFonts w:ascii="TH SarabunPSK" w:hAnsi="TH SarabunPSK" w:cs="TH SarabunPSK"/>
                <w:b/>
                <w:bCs/>
                <w:sz w:val="32"/>
                <w:szCs w:val="32"/>
              </w:rPr>
            </w:pPr>
          </w:p>
          <w:p w14:paraId="733899E9"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p w14:paraId="5D758132"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7FEA373F" w14:textId="77777777" w:rsidR="00F51224" w:rsidRPr="0028198F" w:rsidRDefault="00F51224" w:rsidP="007C1E63">
            <w:pPr>
              <w:jc w:val="center"/>
              <w:rPr>
                <w:rFonts w:ascii="TH SarabunPSK" w:hAnsi="TH SarabunPSK" w:cs="TH SarabunPSK"/>
                <w:sz w:val="32"/>
                <w:szCs w:val="32"/>
              </w:rPr>
            </w:pPr>
          </w:p>
          <w:p w14:paraId="57567527" w14:textId="77777777" w:rsidR="00F51224" w:rsidRPr="0028198F" w:rsidRDefault="00F51224" w:rsidP="007C1E63">
            <w:pPr>
              <w:jc w:val="center"/>
              <w:rPr>
                <w:rFonts w:ascii="TH SarabunPSK" w:hAnsi="TH SarabunPSK" w:cs="TH SarabunPSK"/>
                <w:sz w:val="32"/>
                <w:szCs w:val="32"/>
              </w:rPr>
            </w:pPr>
          </w:p>
          <w:p w14:paraId="2AD95061"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6DED72B3" w14:textId="77777777" w:rsidR="00F51224" w:rsidRPr="0028198F" w:rsidRDefault="00F51224" w:rsidP="007C1E63">
            <w:pPr>
              <w:jc w:val="center"/>
              <w:rPr>
                <w:rFonts w:ascii="TH SarabunPSK" w:hAnsi="TH SarabunPSK" w:cs="TH SarabunPSK"/>
                <w:sz w:val="32"/>
                <w:szCs w:val="32"/>
              </w:rPr>
            </w:pPr>
          </w:p>
          <w:p w14:paraId="49563895"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p w14:paraId="0BC59A34"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r w:rsidR="00F51224" w:rsidRPr="0028198F" w14:paraId="059ACB6E" w14:textId="77777777" w:rsidTr="007C1E63">
        <w:tc>
          <w:tcPr>
            <w:tcW w:w="1651" w:type="pct"/>
          </w:tcPr>
          <w:p w14:paraId="021E8313" w14:textId="77777777" w:rsidR="00F51224" w:rsidRPr="0028198F" w:rsidRDefault="00F51224" w:rsidP="007C1E63">
            <w:pPr>
              <w:jc w:val="thaiDistribute"/>
              <w:rPr>
                <w:rFonts w:ascii="TH SarabunPSK" w:hAnsi="TH SarabunPSK" w:cs="TH SarabunPSK"/>
                <w:sz w:val="32"/>
                <w:szCs w:val="32"/>
              </w:rPr>
            </w:pPr>
            <w:r w:rsidRPr="0028198F">
              <w:rPr>
                <w:rFonts w:ascii="TH SarabunPSK" w:hAnsi="TH SarabunPSK" w:cs="TH SarabunPSK"/>
                <w:sz w:val="32"/>
                <w:szCs w:val="32"/>
                <w:cs/>
              </w:rPr>
              <w:t>วิชาเอกบังคับ</w:t>
            </w:r>
          </w:p>
          <w:p w14:paraId="67973030" w14:textId="77777777" w:rsidR="00F51224" w:rsidRPr="0028198F" w:rsidRDefault="00F51224" w:rsidP="007C1E63">
            <w:pPr>
              <w:jc w:val="thaiDistribute"/>
              <w:rPr>
                <w:rFonts w:ascii="TH SarabunPSK" w:hAnsi="TH SarabunPSK" w:cs="TH SarabunPSK"/>
                <w:sz w:val="32"/>
                <w:szCs w:val="32"/>
                <w:cs/>
              </w:rPr>
            </w:pPr>
            <w:r w:rsidRPr="0028198F">
              <w:rPr>
                <w:rFonts w:ascii="TH SarabunPSK" w:hAnsi="TH SarabunPSK" w:cs="TH SarabunPSK"/>
                <w:sz w:val="32"/>
                <w:szCs w:val="32"/>
              </w:rPr>
              <w:t xml:space="preserve">- </w:t>
            </w:r>
            <w:r w:rsidRPr="0028198F">
              <w:rPr>
                <w:rFonts w:ascii="TH SarabunPSK" w:hAnsi="TH SarabunPSK" w:cs="TH SarabunPSK"/>
                <w:sz w:val="32"/>
                <w:szCs w:val="32"/>
                <w:cs/>
              </w:rPr>
              <w:t>การเจริญเติบโตและการพัฒนาของสัตว์ขั้นสูง</w:t>
            </w:r>
          </w:p>
        </w:tc>
        <w:tc>
          <w:tcPr>
            <w:tcW w:w="837" w:type="pct"/>
          </w:tcPr>
          <w:p w14:paraId="2E209BCD" w14:textId="77777777" w:rsidR="00F51224" w:rsidRPr="0028198F" w:rsidRDefault="00F51224" w:rsidP="007C1E63">
            <w:pPr>
              <w:jc w:val="thaiDistribute"/>
              <w:rPr>
                <w:rFonts w:ascii="TH SarabunPSK" w:hAnsi="TH SarabunPSK" w:cs="TH SarabunPSK"/>
                <w:sz w:val="32"/>
                <w:szCs w:val="32"/>
              </w:rPr>
            </w:pPr>
          </w:p>
        </w:tc>
        <w:tc>
          <w:tcPr>
            <w:tcW w:w="837" w:type="pct"/>
          </w:tcPr>
          <w:p w14:paraId="3405C357" w14:textId="77777777" w:rsidR="00F51224" w:rsidRPr="0028198F" w:rsidRDefault="00F51224" w:rsidP="007C1E63">
            <w:pPr>
              <w:jc w:val="center"/>
              <w:rPr>
                <w:rFonts w:ascii="TH SarabunPSK" w:hAnsi="TH SarabunPSK" w:cs="TH SarabunPSK"/>
                <w:sz w:val="32"/>
                <w:szCs w:val="32"/>
              </w:rPr>
            </w:pPr>
          </w:p>
          <w:p w14:paraId="5C23BF77"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6275106B" w14:textId="77777777" w:rsidR="00F51224" w:rsidRPr="0028198F" w:rsidRDefault="00F51224" w:rsidP="007C1E63">
            <w:pPr>
              <w:jc w:val="center"/>
              <w:rPr>
                <w:rFonts w:ascii="TH SarabunPSK" w:hAnsi="TH SarabunPSK" w:cs="TH SarabunPSK"/>
                <w:sz w:val="32"/>
                <w:szCs w:val="32"/>
              </w:rPr>
            </w:pPr>
          </w:p>
          <w:p w14:paraId="4003D10E"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6D77ED69" w14:textId="77777777" w:rsidR="00F51224" w:rsidRPr="0028198F" w:rsidRDefault="00F51224" w:rsidP="007C1E63">
            <w:pPr>
              <w:jc w:val="center"/>
              <w:rPr>
                <w:rFonts w:ascii="TH SarabunPSK" w:hAnsi="TH SarabunPSK" w:cs="TH SarabunPSK"/>
                <w:sz w:val="32"/>
                <w:szCs w:val="32"/>
              </w:rPr>
            </w:pPr>
          </w:p>
          <w:p w14:paraId="2CDBC17E"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r w:rsidR="00F51224" w:rsidRPr="0028198F" w14:paraId="0F3EA465" w14:textId="77777777" w:rsidTr="007C1E63">
        <w:tc>
          <w:tcPr>
            <w:tcW w:w="1651" w:type="pct"/>
          </w:tcPr>
          <w:p w14:paraId="1E7AE779" w14:textId="77777777" w:rsidR="00F51224" w:rsidRPr="0028198F" w:rsidRDefault="00F51224" w:rsidP="007C1E63">
            <w:pPr>
              <w:jc w:val="thaiDistribute"/>
              <w:rPr>
                <w:rFonts w:ascii="TH SarabunPSK" w:hAnsi="TH SarabunPSK" w:cs="TH SarabunPSK"/>
                <w:sz w:val="32"/>
                <w:szCs w:val="32"/>
                <w:cs/>
              </w:rPr>
            </w:pPr>
            <w:r w:rsidRPr="0028198F">
              <w:rPr>
                <w:rStyle w:val="normaltextrun"/>
                <w:rFonts w:ascii="TH SarabunPSK" w:hAnsi="TH SarabunPSK" w:cs="TH SarabunPSK"/>
                <w:sz w:val="32"/>
                <w:szCs w:val="32"/>
                <w:bdr w:val="none" w:sz="0" w:space="0" w:color="auto" w:frame="1"/>
                <w:cs/>
              </w:rPr>
              <w:t>วิชาเอกเลือก</w:t>
            </w:r>
          </w:p>
        </w:tc>
        <w:tc>
          <w:tcPr>
            <w:tcW w:w="837" w:type="pct"/>
          </w:tcPr>
          <w:p w14:paraId="6C0EBC62" w14:textId="77777777" w:rsidR="00F51224" w:rsidRPr="0028198F" w:rsidRDefault="00F51224" w:rsidP="007C1E63">
            <w:pPr>
              <w:jc w:val="thaiDistribute"/>
              <w:rPr>
                <w:rFonts w:ascii="TH SarabunPSK" w:hAnsi="TH SarabunPSK" w:cs="TH SarabunPSK"/>
                <w:sz w:val="32"/>
                <w:szCs w:val="32"/>
              </w:rPr>
            </w:pPr>
          </w:p>
        </w:tc>
        <w:tc>
          <w:tcPr>
            <w:tcW w:w="837" w:type="pct"/>
          </w:tcPr>
          <w:p w14:paraId="0C5DFAFC"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0C7240EF"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1631CAD2"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r w:rsidR="00F51224" w:rsidRPr="0028198F" w14:paraId="08BEDEFB" w14:textId="77777777" w:rsidTr="007C1E63">
        <w:tc>
          <w:tcPr>
            <w:tcW w:w="1651" w:type="pct"/>
          </w:tcPr>
          <w:p w14:paraId="713582D1" w14:textId="77777777" w:rsidR="00F51224" w:rsidRPr="0028198F" w:rsidRDefault="00F51224" w:rsidP="007C1E63">
            <w:pPr>
              <w:jc w:val="thaiDistribute"/>
              <w:rPr>
                <w:rFonts w:ascii="TH SarabunPSK" w:hAnsi="TH SarabunPSK" w:cs="TH SarabunPSK"/>
                <w:sz w:val="32"/>
                <w:szCs w:val="32"/>
                <w:cs/>
              </w:rPr>
            </w:pPr>
            <w:r w:rsidRPr="0028198F">
              <w:rPr>
                <w:rStyle w:val="normaltextrun"/>
                <w:rFonts w:ascii="TH SarabunPSK" w:hAnsi="TH SarabunPSK" w:cs="TH SarabunPSK"/>
                <w:sz w:val="32"/>
                <w:szCs w:val="32"/>
                <w:bdr w:val="none" w:sz="0" w:space="0" w:color="auto" w:frame="1"/>
                <w:cs/>
              </w:rPr>
              <w:t>ดุษฎีนิพนธ์</w:t>
            </w:r>
          </w:p>
        </w:tc>
        <w:tc>
          <w:tcPr>
            <w:tcW w:w="837" w:type="pct"/>
          </w:tcPr>
          <w:p w14:paraId="2CE87ABF" w14:textId="77777777" w:rsidR="00F51224" w:rsidRPr="0028198F" w:rsidRDefault="00F51224" w:rsidP="007C1E63">
            <w:pPr>
              <w:jc w:val="thaiDistribute"/>
              <w:rPr>
                <w:rFonts w:ascii="TH SarabunPSK" w:hAnsi="TH SarabunPSK" w:cs="TH SarabunPSK"/>
                <w:sz w:val="32"/>
                <w:szCs w:val="32"/>
              </w:rPr>
            </w:pPr>
          </w:p>
        </w:tc>
        <w:tc>
          <w:tcPr>
            <w:tcW w:w="837" w:type="pct"/>
          </w:tcPr>
          <w:p w14:paraId="6DB9BDBC" w14:textId="77777777" w:rsidR="00F51224" w:rsidRPr="0028198F" w:rsidRDefault="00F51224" w:rsidP="007C1E63">
            <w:pPr>
              <w:jc w:val="center"/>
              <w:rPr>
                <w:rFonts w:ascii="TH SarabunPSK" w:hAnsi="TH SarabunPSK" w:cs="TH SarabunPSK"/>
                <w:sz w:val="32"/>
                <w:szCs w:val="32"/>
              </w:rPr>
            </w:pPr>
            <w:r w:rsidRPr="0028198F">
              <w:rPr>
                <w:rFonts w:ascii="TH SarabunPSK" w:hAnsi="TH SarabunPSK" w:cs="TH SarabunPSK"/>
                <w:b/>
                <w:bCs/>
                <w:sz w:val="32"/>
                <w:szCs w:val="32"/>
              </w:rPr>
              <w:sym w:font="Wingdings 2" w:char="F050"/>
            </w:r>
          </w:p>
        </w:tc>
        <w:tc>
          <w:tcPr>
            <w:tcW w:w="837" w:type="pct"/>
          </w:tcPr>
          <w:p w14:paraId="09B0D906"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c>
          <w:tcPr>
            <w:tcW w:w="837" w:type="pct"/>
          </w:tcPr>
          <w:p w14:paraId="60827B3E" w14:textId="77777777" w:rsidR="00F51224" w:rsidRPr="0028198F" w:rsidRDefault="00F51224" w:rsidP="007C1E63">
            <w:pPr>
              <w:jc w:val="center"/>
              <w:rPr>
                <w:rFonts w:ascii="TH SarabunPSK" w:hAnsi="TH SarabunPSK" w:cs="TH SarabunPSK"/>
                <w:sz w:val="32"/>
                <w:szCs w:val="32"/>
                <w:cs/>
              </w:rPr>
            </w:pPr>
            <w:r w:rsidRPr="0028198F">
              <w:rPr>
                <w:rFonts w:ascii="TH SarabunPSK" w:hAnsi="TH SarabunPSK" w:cs="TH SarabunPSK"/>
                <w:b/>
                <w:bCs/>
                <w:sz w:val="32"/>
                <w:szCs w:val="32"/>
              </w:rPr>
              <w:sym w:font="Wingdings 2" w:char="F050"/>
            </w:r>
          </w:p>
        </w:tc>
      </w:tr>
    </w:tbl>
    <w:p w14:paraId="1D7CF46A" w14:textId="0467310D" w:rsidR="00F51224" w:rsidRPr="0028198F" w:rsidRDefault="00F51224" w:rsidP="00F51224">
      <w:pPr>
        <w:widowControl w:val="0"/>
        <w:ind w:firstLine="720"/>
        <w:jc w:val="thaiDistribute"/>
        <w:rPr>
          <w:rFonts w:ascii="TH SarabunPSK" w:hAnsi="TH SarabunPSK" w:cs="TH SarabunPSK"/>
          <w:b/>
          <w:bCs/>
          <w:color w:val="000000" w:themeColor="text1"/>
          <w:sz w:val="32"/>
          <w:szCs w:val="32"/>
        </w:rPr>
      </w:pPr>
      <w:r w:rsidRPr="0028198F">
        <w:rPr>
          <w:rFonts w:ascii="TH SarabunPSK" w:hAnsi="TH SarabunPSK" w:cs="TH SarabunPSK"/>
          <w:sz w:val="32"/>
          <w:szCs w:val="32"/>
          <w:cs/>
        </w:rPr>
        <w:t xml:space="preserve">                                          </w:t>
      </w:r>
    </w:p>
    <w:p w14:paraId="5DB946F2" w14:textId="77777777" w:rsidR="00F51224" w:rsidRPr="0028198F" w:rsidRDefault="00F51224" w:rsidP="00F51224">
      <w:pPr>
        <w:jc w:val="thaiDistribute"/>
        <w:rPr>
          <w:rFonts w:ascii="TH SarabunPSK" w:hAnsi="TH SarabunPSK" w:cs="TH SarabunPSK"/>
          <w:b/>
          <w:bCs/>
          <w:sz w:val="32"/>
          <w:szCs w:val="32"/>
        </w:rPr>
      </w:pPr>
      <w:r w:rsidRPr="0028198F">
        <w:rPr>
          <w:rFonts w:ascii="TH SarabunPSK" w:hAnsi="TH SarabunPSK" w:cs="TH SarabunPSK"/>
          <w:b/>
          <w:bCs/>
          <w:sz w:val="32"/>
          <w:szCs w:val="32"/>
          <w:cs/>
        </w:rPr>
        <w:t>รายการหลักฐาน</w:t>
      </w:r>
    </w:p>
    <w:p w14:paraId="27E393D9" w14:textId="1F544D2C" w:rsidR="00F51224" w:rsidRPr="0028198F" w:rsidRDefault="00F51224" w:rsidP="00F51224">
      <w:pPr>
        <w:jc w:val="thaiDistribute"/>
        <w:rPr>
          <w:rFonts w:ascii="TH SarabunPSK" w:hAnsi="TH SarabunPSK" w:cs="TH SarabunPSK"/>
          <w:color w:val="FF0000"/>
          <w:sz w:val="32"/>
          <w:szCs w:val="32"/>
        </w:rPr>
      </w:pPr>
      <w:hyperlink r:id="rId18" w:history="1">
        <w:r w:rsidRPr="00247229">
          <w:rPr>
            <w:rStyle w:val="af4"/>
            <w:rFonts w:ascii="TH SarabunPSK" w:hAnsi="TH SarabunPSK" w:cs="TH SarabunPSK"/>
            <w:sz w:val="32"/>
            <w:szCs w:val="32"/>
            <w:cs/>
          </w:rPr>
          <w:t>1.2</w:t>
        </w:r>
        <w:r w:rsidRPr="00247229">
          <w:rPr>
            <w:rStyle w:val="af4"/>
            <w:rFonts w:ascii="TH SarabunPSK" w:hAnsi="TH SarabunPSK" w:cs="TH SarabunPSK"/>
            <w:sz w:val="32"/>
            <w:szCs w:val="32"/>
          </w:rPr>
          <w:t>.1</w:t>
        </w:r>
        <w:r w:rsidRPr="00247229">
          <w:rPr>
            <w:rStyle w:val="af4"/>
            <w:rFonts w:ascii="TH SarabunPSK" w:hAnsi="TH SarabunPSK" w:cs="TH SarabunPSK"/>
            <w:sz w:val="32"/>
            <w:szCs w:val="32"/>
            <w:cs/>
          </w:rPr>
          <w:t xml:space="preserve"> ตารางความสัมพันธ์ระหว่าง </w:t>
        </w:r>
        <w:r w:rsidRPr="00247229">
          <w:rPr>
            <w:rStyle w:val="af4"/>
            <w:rFonts w:ascii="TH SarabunPSK" w:hAnsi="TH SarabunPSK" w:cs="TH SarabunPSK"/>
            <w:sz w:val="32"/>
            <w:szCs w:val="32"/>
          </w:rPr>
          <w:t xml:space="preserve">PLOs </w:t>
        </w:r>
        <w:r w:rsidRPr="00247229">
          <w:rPr>
            <w:rStyle w:val="af4"/>
            <w:rFonts w:ascii="TH SarabunPSK" w:hAnsi="TH SarabunPSK" w:cs="TH SarabunPSK"/>
            <w:sz w:val="32"/>
            <w:szCs w:val="32"/>
            <w:cs/>
          </w:rPr>
          <w:t>กับมาตรฐานผลการเรียนรู้ 5 ด้าน ในเล่มมคอ.2 หน้า 79</w:t>
        </w:r>
      </w:hyperlink>
    </w:p>
    <w:p w14:paraId="60ABAED1" w14:textId="40267CB8" w:rsidR="00F51224" w:rsidRPr="00247229" w:rsidRDefault="00247229" w:rsidP="00F51224">
      <w:pPr>
        <w:jc w:val="thaiDistribute"/>
        <w:rPr>
          <w:rStyle w:val="af4"/>
          <w:rFonts w:ascii="TH SarabunPSK" w:hAnsi="TH SarabunPSK" w:cs="TH SarabunPSK"/>
          <w:sz w:val="32"/>
          <w:szCs w:val="32"/>
        </w:rPr>
      </w:pPr>
      <w:r>
        <w:rPr>
          <w:rFonts w:ascii="TH SarabunPSK" w:hAnsi="TH SarabunPSK" w:cs="TH SarabunPSK"/>
          <w:color w:val="FF0000"/>
          <w:sz w:val="32"/>
          <w:szCs w:val="32"/>
          <w:cs/>
        </w:rPr>
        <w:fldChar w:fldCharType="begin"/>
      </w:r>
      <w:r>
        <w:rPr>
          <w:rFonts w:ascii="TH SarabunPSK" w:hAnsi="TH SarabunPSK" w:cs="TH SarabunPSK"/>
          <w:color w:val="FF0000"/>
          <w:sz w:val="32"/>
          <w:szCs w:val="32"/>
        </w:rPr>
        <w:instrText xml:space="preserve">HYPERLINK </w:instrText>
      </w:r>
      <w:r>
        <w:rPr>
          <w:rFonts w:ascii="TH SarabunPSK" w:hAnsi="TH SarabunPSK" w:cs="TH SarabunPSK"/>
          <w:color w:val="FF0000"/>
          <w:sz w:val="32"/>
          <w:szCs w:val="32"/>
          <w:cs/>
        </w:rPr>
        <w:instrText>"</w:instrText>
      </w:r>
      <w:r>
        <w:rPr>
          <w:rFonts w:ascii="TH SarabunPSK" w:hAnsi="TH SarabunPSK" w:cs="TH SarabunPSK"/>
          <w:color w:val="FF0000"/>
          <w:sz w:val="32"/>
          <w:szCs w:val="32"/>
        </w:rPr>
        <w:instrText>https://erp.mju.ac.th/openFile.aspx?id=NzEwNjY</w:instrText>
      </w:r>
      <w:r>
        <w:rPr>
          <w:rFonts w:ascii="TH SarabunPSK" w:hAnsi="TH SarabunPSK" w:cs="TH SarabunPSK"/>
          <w:color w:val="FF0000"/>
          <w:sz w:val="32"/>
          <w:szCs w:val="32"/>
          <w:cs/>
        </w:rPr>
        <w:instrText>2</w:instrText>
      </w:r>
      <w:r>
        <w:rPr>
          <w:rFonts w:ascii="TH SarabunPSK" w:hAnsi="TH SarabunPSK" w:cs="TH SarabunPSK"/>
          <w:color w:val="FF0000"/>
          <w:sz w:val="32"/>
          <w:szCs w:val="32"/>
        </w:rPr>
        <w:instrText>&amp;method=inline"</w:instrText>
      </w:r>
      <w:r>
        <w:rPr>
          <w:rFonts w:ascii="TH SarabunPSK" w:hAnsi="TH SarabunPSK" w:cs="TH SarabunPSK"/>
          <w:color w:val="FF0000"/>
          <w:sz w:val="32"/>
          <w:szCs w:val="32"/>
          <w:cs/>
        </w:rPr>
      </w:r>
      <w:r>
        <w:rPr>
          <w:rFonts w:ascii="TH SarabunPSK" w:hAnsi="TH SarabunPSK" w:cs="TH SarabunPSK"/>
          <w:color w:val="FF0000"/>
          <w:sz w:val="32"/>
          <w:szCs w:val="32"/>
          <w:cs/>
        </w:rPr>
        <w:fldChar w:fldCharType="separate"/>
      </w:r>
      <w:r w:rsidR="00F51224" w:rsidRPr="00247229">
        <w:rPr>
          <w:rStyle w:val="af4"/>
          <w:rFonts w:ascii="TH SarabunPSK" w:hAnsi="TH SarabunPSK" w:cs="TH SarabunPSK"/>
          <w:sz w:val="32"/>
          <w:szCs w:val="32"/>
          <w:cs/>
        </w:rPr>
        <w:t>1.2</w:t>
      </w:r>
      <w:r w:rsidR="00F51224" w:rsidRPr="00247229">
        <w:rPr>
          <w:rStyle w:val="af4"/>
          <w:rFonts w:ascii="TH SarabunPSK" w:hAnsi="TH SarabunPSK" w:cs="TH SarabunPSK"/>
          <w:sz w:val="32"/>
          <w:szCs w:val="32"/>
        </w:rPr>
        <w:t>.2</w:t>
      </w:r>
      <w:r w:rsidR="00F51224" w:rsidRPr="00247229">
        <w:rPr>
          <w:rStyle w:val="af4"/>
          <w:rFonts w:ascii="TH SarabunPSK" w:hAnsi="TH SarabunPSK" w:cs="TH SarabunPSK"/>
          <w:sz w:val="32"/>
          <w:szCs w:val="32"/>
          <w:cs/>
        </w:rPr>
        <w:t xml:space="preserve"> ตารางความสัมพันธ์ระหว่าง </w:t>
      </w:r>
      <w:r w:rsidR="00F51224" w:rsidRPr="00247229">
        <w:rPr>
          <w:rStyle w:val="af4"/>
          <w:rFonts w:ascii="TH SarabunPSK" w:hAnsi="TH SarabunPSK" w:cs="TH SarabunPSK"/>
          <w:sz w:val="32"/>
          <w:szCs w:val="32"/>
        </w:rPr>
        <w:t xml:space="preserve">PLOs </w:t>
      </w:r>
      <w:r w:rsidR="00F51224" w:rsidRPr="00247229">
        <w:rPr>
          <w:rStyle w:val="af4"/>
          <w:rFonts w:ascii="TH SarabunPSK" w:hAnsi="TH SarabunPSK" w:cs="TH SarabunPSK"/>
          <w:sz w:val="32"/>
          <w:szCs w:val="32"/>
          <w:cs/>
        </w:rPr>
        <w:t>กับรายวิชา และผลการเรียนรู้ที่สอดคล้องกับมาตรฐาน</w:t>
      </w:r>
    </w:p>
    <w:p w14:paraId="355E709A" w14:textId="0A7209B9" w:rsidR="00F51224" w:rsidRPr="0028198F" w:rsidRDefault="00F51224" w:rsidP="00F51224">
      <w:pPr>
        <w:jc w:val="thaiDistribute"/>
        <w:rPr>
          <w:rFonts w:ascii="TH SarabunPSK" w:hAnsi="TH SarabunPSK" w:cs="TH SarabunPSK"/>
          <w:color w:val="FF0000"/>
          <w:sz w:val="32"/>
          <w:szCs w:val="32"/>
        </w:rPr>
      </w:pPr>
      <w:r w:rsidRPr="00247229">
        <w:rPr>
          <w:rStyle w:val="af4"/>
          <w:rFonts w:ascii="TH SarabunPSK" w:hAnsi="TH SarabunPSK" w:cs="TH SarabunPSK"/>
          <w:sz w:val="32"/>
          <w:szCs w:val="32"/>
          <w:cs/>
        </w:rPr>
        <w:t>คุณวุฒิของหลักสูตร ในเล่มมคอ.2 หน้า 70</w:t>
      </w:r>
      <w:r w:rsidR="00247229">
        <w:rPr>
          <w:rFonts w:ascii="TH SarabunPSK" w:hAnsi="TH SarabunPSK" w:cs="TH SarabunPSK"/>
          <w:color w:val="FF0000"/>
          <w:sz w:val="32"/>
          <w:szCs w:val="32"/>
          <w:cs/>
        </w:rPr>
        <w:fldChar w:fldCharType="end"/>
      </w:r>
    </w:p>
    <w:p w14:paraId="03129446" w14:textId="3045001E" w:rsidR="00F51224" w:rsidRDefault="00F51224" w:rsidP="00F51224">
      <w:pPr>
        <w:jc w:val="thaiDistribute"/>
        <w:rPr>
          <w:rFonts w:ascii="TH SarabunPSK" w:hAnsi="TH SarabunPSK" w:cs="TH SarabunPSK"/>
          <w:color w:val="FF0000"/>
          <w:sz w:val="32"/>
          <w:szCs w:val="32"/>
        </w:rPr>
      </w:pPr>
      <w:hyperlink r:id="rId19" w:history="1">
        <w:r w:rsidRPr="00FB24E0">
          <w:rPr>
            <w:rStyle w:val="af4"/>
            <w:rFonts w:ascii="TH SarabunPSK" w:hAnsi="TH SarabunPSK" w:cs="TH SarabunPSK"/>
            <w:sz w:val="32"/>
            <w:szCs w:val="32"/>
            <w:cs/>
          </w:rPr>
          <w:t>1.2</w:t>
        </w:r>
        <w:r w:rsidRPr="00FB24E0">
          <w:rPr>
            <w:rStyle w:val="af4"/>
            <w:rFonts w:ascii="TH SarabunPSK" w:hAnsi="TH SarabunPSK" w:cs="TH SarabunPSK"/>
            <w:sz w:val="32"/>
            <w:szCs w:val="32"/>
          </w:rPr>
          <w:t>.3</w:t>
        </w:r>
        <w:r w:rsidRPr="00FB24E0">
          <w:rPr>
            <w:rStyle w:val="af4"/>
            <w:rFonts w:ascii="TH SarabunPSK" w:hAnsi="TH SarabunPSK" w:cs="TH SarabunPSK"/>
            <w:sz w:val="32"/>
            <w:szCs w:val="32"/>
            <w:cs/>
          </w:rPr>
          <w:t xml:space="preserve"> รายวิชาที่สัมพันธ์กับกลุ่มความรู้ ในเล่มมคอ.2 หน้า 76</w:t>
        </w:r>
      </w:hyperlink>
    </w:p>
    <w:p w14:paraId="38D776D3" w14:textId="77777777" w:rsidR="00CA15F3" w:rsidRPr="00CA15F3" w:rsidRDefault="00CA15F3" w:rsidP="00F51224">
      <w:pPr>
        <w:jc w:val="thaiDistribute"/>
        <w:rPr>
          <w:rFonts w:ascii="TH SarabunPSK" w:hAnsi="TH SarabunPSK" w:cs="TH SarabunPSK"/>
          <w:color w:val="FF0000"/>
          <w:sz w:val="16"/>
          <w:szCs w:val="16"/>
        </w:rPr>
      </w:pPr>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F51224" w:rsidRPr="003C5F73" w14:paraId="1CE123D1" w14:textId="77777777" w:rsidTr="007C1E63">
        <w:trPr>
          <w:trHeight w:val="437"/>
        </w:trPr>
        <w:tc>
          <w:tcPr>
            <w:tcW w:w="6577" w:type="dxa"/>
          </w:tcPr>
          <w:p w14:paraId="7ACEEA1D" w14:textId="77777777" w:rsidR="00F51224" w:rsidRPr="003C5F73" w:rsidRDefault="00F51224" w:rsidP="007C1E63">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5" w:type="dxa"/>
          </w:tcPr>
          <w:p w14:paraId="6EF84C93"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469EA5D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F4D7F2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B14B92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1510559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2EB0CA97"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F58CDEF"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5EBF47A2" w14:textId="77777777" w:rsidTr="007C1E63">
        <w:trPr>
          <w:trHeight w:val="234"/>
        </w:trPr>
        <w:tc>
          <w:tcPr>
            <w:tcW w:w="6577" w:type="dxa"/>
          </w:tcPr>
          <w:p w14:paraId="0427C22D" w14:textId="77777777" w:rsidR="00F51224" w:rsidRPr="001C1F7C" w:rsidRDefault="00F51224" w:rsidP="007C1E63">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2</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for all courses</w:t>
            </w:r>
            <w:r w:rsidRPr="001C1F7C">
              <w:rPr>
                <w:rFonts w:ascii="TH SarabunPSK" w:hAnsi="TH SarabunPSK" w:cs="TH SarabunPSK"/>
                <w:sz w:val="28"/>
                <w:szCs w:val="28"/>
                <w:cs/>
              </w:rPr>
              <w:t xml:space="preserve"> </w:t>
            </w:r>
            <w:r w:rsidRPr="001C1F7C">
              <w:rPr>
                <w:rFonts w:ascii="TH SarabunPSK" w:hAnsi="TH SarabunPSK" w:cs="TH SarabunPSK"/>
                <w:sz w:val="28"/>
                <w:szCs w:val="28"/>
              </w:rPr>
              <w:t>are appropriately formulated and are aligned to the expected learning</w:t>
            </w:r>
            <w:r w:rsidRPr="001C1F7C">
              <w:rPr>
                <w:rFonts w:ascii="TH SarabunPSK" w:hAnsi="TH SarabunPSK" w:cs="TH SarabunPSK"/>
                <w:sz w:val="28"/>
                <w:szCs w:val="28"/>
                <w:cs/>
              </w:rPr>
              <w:t xml:space="preserve"> </w:t>
            </w:r>
            <w:r w:rsidRPr="001C1F7C">
              <w:rPr>
                <w:rFonts w:ascii="TH SarabunPSK" w:hAnsi="TH SarabunPSK" w:cs="TH SarabunPSK"/>
                <w:sz w:val="28"/>
                <w:szCs w:val="28"/>
              </w:rPr>
              <w:t xml:space="preserve">outcomes of 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w:t>
            </w:r>
          </w:p>
        </w:tc>
        <w:tc>
          <w:tcPr>
            <w:tcW w:w="355" w:type="dxa"/>
          </w:tcPr>
          <w:p w14:paraId="0450E323"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2E265E54"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10FD813A"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68535733"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0452428"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5788EA3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3A8D6DEF"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6B2BFB93" w14:textId="77777777" w:rsidR="00F51224" w:rsidRPr="002D10F2" w:rsidRDefault="00F51224" w:rsidP="00F51224">
      <w:pPr>
        <w:jc w:val="thaiDistribute"/>
        <w:rPr>
          <w:rFonts w:ascii="TH SarabunPSK" w:hAnsi="TH SarabunPSK" w:cs="TH SarabunPSK"/>
          <w:b/>
          <w:bCs/>
          <w:sz w:val="20"/>
          <w:szCs w:val="20"/>
        </w:rPr>
      </w:pPr>
      <w:r w:rsidRPr="003C5F73">
        <w:rPr>
          <w:rFonts w:ascii="TH SarabunPSK" w:hAnsi="TH SarabunPSK" w:cs="TH SarabunPSK"/>
          <w:sz w:val="32"/>
          <w:szCs w:val="32"/>
          <w:cs/>
        </w:rPr>
        <w:tab/>
      </w:r>
      <w:r w:rsidRPr="003C5F73">
        <w:rPr>
          <w:rFonts w:ascii="TH SarabunPSK" w:hAnsi="TH SarabunPSK" w:cs="TH SarabunPSK"/>
          <w:sz w:val="32"/>
          <w:szCs w:val="32"/>
          <w:cs/>
        </w:rPr>
        <w:tab/>
      </w:r>
    </w:p>
    <w:p w14:paraId="08B0F8D2"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w:t>
      </w:r>
      <w:r w:rsidRPr="003C5F73">
        <w:rPr>
          <w:rFonts w:ascii="TH SarabunPSK" w:hAnsi="TH SarabunPSK" w:cs="TH SarabunPSK"/>
          <w:b/>
          <w:bCs/>
          <w:sz w:val="32"/>
          <w:szCs w:val="32"/>
          <w:u w:val="single"/>
        </w:rPr>
        <w:t xml:space="preserve">expected learning </w:t>
      </w:r>
      <w:proofErr w:type="spellStart"/>
      <w:r w:rsidRPr="003C5F73">
        <w:rPr>
          <w:rFonts w:ascii="TH SarabunPSK" w:hAnsi="TH SarabunPSK" w:cs="TH SarabunPSK"/>
          <w:b/>
          <w:bCs/>
          <w:sz w:val="32"/>
          <w:szCs w:val="32"/>
          <w:u w:val="single"/>
        </w:rPr>
        <w:t>outcomes</w:t>
      </w:r>
      <w:r w:rsidRPr="003C5F73">
        <w:rPr>
          <w:rFonts w:ascii="TH SarabunPSK" w:hAnsi="TH SarabunPSK" w:cs="TH SarabunPSK"/>
          <w:b/>
          <w:bCs/>
          <w:sz w:val="32"/>
          <w:szCs w:val="32"/>
          <w:vertAlign w:val="superscript"/>
        </w:rPr>
        <w:t>A</w:t>
      </w:r>
      <w:proofErr w:type="spellEnd"/>
      <w:r w:rsidRPr="003C5F73">
        <w:rPr>
          <w:rFonts w:ascii="TH SarabunPSK" w:hAnsi="TH SarabunPSK" w:cs="TH SarabunPSK"/>
          <w:b/>
          <w:bCs/>
          <w:sz w:val="32"/>
          <w:szCs w:val="32"/>
        </w:rPr>
        <w:t xml:space="preserve"> consist of both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 xml:space="preserve">generic outcomes (related to written and oral communication, </w:t>
      </w:r>
      <w:proofErr w:type="spellStart"/>
      <w:r w:rsidRPr="003C5F73">
        <w:rPr>
          <w:rFonts w:ascii="TH SarabunPSK" w:hAnsi="TH SarabunPSK" w:cs="TH SarabunPSK"/>
          <w:b/>
          <w:bCs/>
          <w:sz w:val="32"/>
          <w:szCs w:val="32"/>
        </w:rPr>
        <w:t>problemsolving</w:t>
      </w:r>
      <w:proofErr w:type="spellEnd"/>
      <w:r w:rsidRPr="003C5F73">
        <w:rPr>
          <w:rFonts w:ascii="TH SarabunPSK" w:hAnsi="TH SarabunPSK" w:cs="TH SarabunPSK"/>
          <w:b/>
          <w:bCs/>
          <w:sz w:val="32"/>
          <w:szCs w:val="32"/>
        </w:rPr>
        <w:t xml:space="preserve">, information technology, teambuilding skills, </w:t>
      </w:r>
      <w:proofErr w:type="spellStart"/>
      <w:r w:rsidRPr="003C5F73">
        <w:rPr>
          <w:rFonts w:ascii="TH SarabunPSK" w:hAnsi="TH SarabunPSK" w:cs="TH SarabunPSK"/>
          <w:b/>
          <w:bCs/>
          <w:sz w:val="32"/>
          <w:szCs w:val="32"/>
        </w:rPr>
        <w:t>etc</w:t>
      </w:r>
      <w:proofErr w:type="spellEnd"/>
      <w:r w:rsidRPr="003C5F73">
        <w:rPr>
          <w:rFonts w:ascii="TH SarabunPSK" w:hAnsi="TH SarabunPSK" w:cs="TH SarabunPSK"/>
          <w:b/>
          <w:bCs/>
          <w:sz w:val="32"/>
          <w:szCs w:val="32"/>
        </w:rPr>
        <w:t>) and subject specific</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outcomes (related to knowledge and skills of the study discipline).</w:t>
      </w:r>
    </w:p>
    <w:p w14:paraId="084648CA" w14:textId="77777777" w:rsidR="00F51224" w:rsidRPr="003C5F73" w:rsidRDefault="00F51224" w:rsidP="00F51224">
      <w:pPr>
        <w:ind w:firstLine="720"/>
        <w:jc w:val="thaiDistribute"/>
        <w:rPr>
          <w:rFonts w:ascii="TH SarabunPSK" w:hAnsi="TH SarabunPSK" w:cs="TH SarabunPSK"/>
          <w:sz w:val="16"/>
          <w:szCs w:val="16"/>
        </w:rPr>
      </w:pPr>
    </w:p>
    <w:p w14:paraId="0B631F37" w14:textId="77777777" w:rsidR="00F51224" w:rsidRPr="003C5F73" w:rsidRDefault="00F51224" w:rsidP="00F51224">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หลักสูตรปรับปรุง พ.ศ. 2565 มี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ครอบคลุมทั้งผลการเรียนรู้เฉพาะทางของหลักสูตร (</w:t>
      </w:r>
      <w:r w:rsidRPr="003C5F73">
        <w:rPr>
          <w:rFonts w:ascii="TH SarabunPSK" w:hAnsi="TH SarabunPSK" w:cs="TH SarabunPSK"/>
          <w:sz w:val="32"/>
          <w:szCs w:val="32"/>
        </w:rPr>
        <w:t xml:space="preserve">Specific outcome) </w:t>
      </w:r>
      <w:r w:rsidRPr="003C5F73">
        <w:rPr>
          <w:rFonts w:ascii="TH SarabunPSK" w:hAnsi="TH SarabunPSK" w:cs="TH SarabunPSK"/>
          <w:sz w:val="32"/>
          <w:szCs w:val="32"/>
          <w:cs/>
        </w:rPr>
        <w:t>จำนวน 4 ข้อ</w:t>
      </w:r>
      <w:r>
        <w:rPr>
          <w:rFonts w:ascii="TH SarabunPSK" w:hAnsi="TH SarabunPSK" w:cs="TH SarabunPSK" w:hint="cs"/>
          <w:sz w:val="32"/>
          <w:szCs w:val="32"/>
          <w:cs/>
        </w:rPr>
        <w:t xml:space="preserve"> </w:t>
      </w:r>
      <w:r w:rsidRPr="003C5F73">
        <w:rPr>
          <w:rFonts w:ascii="TH SarabunPSK" w:hAnsi="TH SarabunPSK" w:cs="TH SarabunPSK"/>
          <w:sz w:val="32"/>
          <w:szCs w:val="32"/>
          <w:cs/>
        </w:rPr>
        <w:t>ซึ่งมุ่งเน้นให้นักศึกษา</w:t>
      </w:r>
      <w:r>
        <w:rPr>
          <w:rFonts w:ascii="TH SarabunPSK" w:hAnsi="TH SarabunPSK" w:cs="TH SarabunPSK" w:hint="cs"/>
          <w:sz w:val="32"/>
          <w:szCs w:val="32"/>
          <w:cs/>
        </w:rPr>
        <w:t xml:space="preserve">มีทักษะการวิจัย การคิดวิเคราะห์ เพื่อสร้างองค์ความรู้ใหม่ในการเพิ่มมูลค่าสินค้าปศุสัตว์ และพัฒนาการผลิตสัตว์ของประเทศให้เกิดความยั่งยืน </w:t>
      </w:r>
      <w:r w:rsidRPr="003C5F73">
        <w:rPr>
          <w:rFonts w:ascii="TH SarabunPSK" w:hAnsi="TH SarabunPSK" w:cs="TH SarabunPSK"/>
          <w:sz w:val="32"/>
          <w:szCs w:val="32"/>
          <w:cs/>
        </w:rPr>
        <w:t>และผลการเรียนรู้ทั่วไป (</w:t>
      </w:r>
      <w:r w:rsidRPr="003C5F73">
        <w:rPr>
          <w:rFonts w:ascii="TH SarabunPSK" w:hAnsi="TH SarabunPSK" w:cs="TH SarabunPSK"/>
          <w:sz w:val="32"/>
          <w:szCs w:val="32"/>
        </w:rPr>
        <w:t xml:space="preserve">Generic outcome) </w:t>
      </w:r>
      <w:r w:rsidRPr="003C5F73">
        <w:rPr>
          <w:rFonts w:ascii="TH SarabunPSK" w:hAnsi="TH SarabunPSK" w:cs="TH SarabunPSK"/>
          <w:sz w:val="32"/>
          <w:szCs w:val="32"/>
          <w:cs/>
        </w:rPr>
        <w:t>จำนวน 1 ข้อ</w:t>
      </w:r>
      <w:r>
        <w:rPr>
          <w:rFonts w:ascii="TH SarabunPSK" w:hAnsi="TH SarabunPSK" w:cs="TH SarabunPSK" w:hint="cs"/>
          <w:sz w:val="32"/>
          <w:szCs w:val="32"/>
          <w:cs/>
        </w:rPr>
        <w:t xml:space="preserve"> </w:t>
      </w:r>
      <w:r w:rsidRPr="003C5F73">
        <w:rPr>
          <w:rFonts w:ascii="TH SarabunPSK" w:hAnsi="TH SarabunPSK" w:cs="TH SarabunPSK"/>
          <w:sz w:val="32"/>
          <w:szCs w:val="32"/>
          <w:cs/>
        </w:rPr>
        <w:t>ที่มุ่งเน้นให้</w:t>
      </w:r>
      <w:r>
        <w:rPr>
          <w:rFonts w:ascii="TH SarabunPSK" w:hAnsi="TH SarabunPSK" w:cs="TH SarabunPSK" w:hint="cs"/>
          <w:sz w:val="32"/>
          <w:szCs w:val="32"/>
          <w:cs/>
        </w:rPr>
        <w:t>นักศึกษา</w:t>
      </w:r>
      <w:r w:rsidRPr="003C5F73">
        <w:rPr>
          <w:rFonts w:ascii="TH SarabunPSK" w:eastAsia="TH SarabunPSK" w:hAnsi="TH SarabunPSK" w:cs="TH SarabunPSK"/>
          <w:color w:val="000000"/>
          <w:sz w:val="32"/>
          <w:szCs w:val="32"/>
          <w:cs/>
        </w:rPr>
        <w:t>มีความคิดสร้างสรรค์และมีจรรณยาบรรณวิชาชีพ</w:t>
      </w:r>
      <w:r w:rsidRPr="003C5F73">
        <w:rPr>
          <w:rFonts w:ascii="TH SarabunPSK" w:hAnsi="TH SarabunPSK" w:cs="TH SarabunPSK"/>
          <w:sz w:val="32"/>
          <w:szCs w:val="32"/>
          <w:cs/>
        </w:rPr>
        <w:t xml:space="preserve"> ดังตาราง</w:t>
      </w:r>
      <w:r>
        <w:rPr>
          <w:rFonts w:ascii="TH SarabunPSK" w:hAnsi="TH SarabunPSK" w:cs="TH SarabunPSK"/>
          <w:sz w:val="32"/>
          <w:szCs w:val="32"/>
        </w:rPr>
        <w:t xml:space="preserve"> </w:t>
      </w:r>
    </w:p>
    <w:p w14:paraId="19962415" w14:textId="77777777" w:rsidR="00CA15F3" w:rsidRDefault="00CA15F3" w:rsidP="00F51224">
      <w:pPr>
        <w:pStyle w:val="ae"/>
        <w:ind w:firstLine="720"/>
        <w:jc w:val="center"/>
        <w:rPr>
          <w:rFonts w:ascii="TH SarabunPSK" w:hAnsi="TH SarabunPSK" w:cs="TH SarabunPSK"/>
          <w:b/>
          <w:bCs/>
          <w:sz w:val="32"/>
          <w:szCs w:val="32"/>
        </w:rPr>
      </w:pPr>
    </w:p>
    <w:p w14:paraId="22F1654F" w14:textId="77777777" w:rsidR="00BA5917" w:rsidRDefault="00BA5917" w:rsidP="00F51224">
      <w:pPr>
        <w:pStyle w:val="ae"/>
        <w:ind w:firstLine="720"/>
        <w:jc w:val="center"/>
        <w:rPr>
          <w:rFonts w:ascii="TH SarabunPSK" w:hAnsi="TH SarabunPSK" w:cs="TH SarabunPSK" w:hint="cs"/>
          <w:b/>
          <w:bCs/>
          <w:sz w:val="32"/>
          <w:szCs w:val="32"/>
        </w:rPr>
      </w:pPr>
    </w:p>
    <w:p w14:paraId="74B12C70" w14:textId="2376A49F"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ตารางที่</w:t>
      </w:r>
      <w:r w:rsidRPr="003C5F73">
        <w:rPr>
          <w:rFonts w:ascii="TH SarabunPSK" w:hAnsi="TH SarabunPSK" w:cs="TH SarabunPSK"/>
          <w:sz w:val="32"/>
          <w:szCs w:val="32"/>
          <w:cs/>
        </w:rPr>
        <w:t xml:space="preserve"> </w:t>
      </w:r>
      <w:r w:rsidRPr="003C5F73">
        <w:rPr>
          <w:rFonts w:ascii="TH SarabunPSK" w:hAnsi="TH SarabunPSK" w:cs="TH SarabunPSK"/>
          <w:sz w:val="32"/>
          <w:szCs w:val="32"/>
        </w:rPr>
        <w:t xml:space="preserve">1.3.1 </w:t>
      </w:r>
      <w:r w:rsidRPr="003C5F73">
        <w:rPr>
          <w:rFonts w:ascii="TH SarabunPSK" w:hAnsi="TH SarabunPSK" w:cs="TH SarabunPSK"/>
          <w:sz w:val="32"/>
          <w:szCs w:val="32"/>
          <w:cs/>
        </w:rPr>
        <w:t>หลักสูตรปรับปรุง 2565</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62"/>
        <w:gridCol w:w="1245"/>
        <w:gridCol w:w="1210"/>
      </w:tblGrid>
      <w:tr w:rsidR="00F51224" w:rsidRPr="003C5F73" w14:paraId="1D7DBE84" w14:textId="77777777" w:rsidTr="007C1E63">
        <w:trPr>
          <w:trHeight w:val="870"/>
          <w:tblHeader/>
        </w:trPr>
        <w:tc>
          <w:tcPr>
            <w:tcW w:w="715" w:type="dxa"/>
            <w:shd w:val="clear" w:color="auto" w:fill="auto"/>
            <w:noWrap/>
            <w:vAlign w:val="center"/>
            <w:hideMark/>
          </w:tcPr>
          <w:p w14:paraId="4C02AC03"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5562" w:type="dxa"/>
            <w:shd w:val="clear" w:color="auto" w:fill="auto"/>
            <w:noWrap/>
            <w:vAlign w:val="center"/>
            <w:hideMark/>
          </w:tcPr>
          <w:p w14:paraId="1D8DDB83"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245" w:type="dxa"/>
            <w:shd w:val="clear" w:color="auto" w:fill="auto"/>
            <w:noWrap/>
            <w:vAlign w:val="center"/>
            <w:hideMark/>
          </w:tcPr>
          <w:p w14:paraId="662B040F"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Specific LO</w:t>
            </w:r>
          </w:p>
        </w:tc>
        <w:tc>
          <w:tcPr>
            <w:tcW w:w="1210" w:type="dxa"/>
            <w:shd w:val="clear" w:color="auto" w:fill="auto"/>
            <w:vAlign w:val="center"/>
            <w:hideMark/>
          </w:tcPr>
          <w:p w14:paraId="1B479AA1"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Generic</w:t>
            </w:r>
          </w:p>
          <w:p w14:paraId="2503CA8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LO</w:t>
            </w:r>
          </w:p>
        </w:tc>
      </w:tr>
      <w:tr w:rsidR="00F51224" w:rsidRPr="003C5F73" w14:paraId="499540AE" w14:textId="77777777" w:rsidTr="007C1E63">
        <w:trPr>
          <w:trHeight w:val="367"/>
        </w:trPr>
        <w:tc>
          <w:tcPr>
            <w:tcW w:w="715" w:type="dxa"/>
            <w:shd w:val="clear" w:color="auto" w:fill="auto"/>
            <w:noWrap/>
            <w:hideMark/>
          </w:tcPr>
          <w:p w14:paraId="7C02922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5562" w:type="dxa"/>
            <w:shd w:val="clear" w:color="auto" w:fill="FFFFFF"/>
          </w:tcPr>
          <w:p w14:paraId="09AD2DCC"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แสดงความเป็นผู้มีความคิดสร้างสรรค์และมีจรรณยาบรรณวิชาชีพ</w:t>
            </w:r>
          </w:p>
        </w:tc>
        <w:tc>
          <w:tcPr>
            <w:tcW w:w="1245" w:type="dxa"/>
            <w:shd w:val="clear" w:color="auto" w:fill="auto"/>
            <w:noWrap/>
          </w:tcPr>
          <w:p w14:paraId="53C29FEF" w14:textId="77777777" w:rsidR="00F51224" w:rsidRPr="003C5F73" w:rsidRDefault="00F51224" w:rsidP="007C1E63">
            <w:pPr>
              <w:jc w:val="center"/>
              <w:rPr>
                <w:rFonts w:ascii="TH SarabunPSK" w:hAnsi="TH SarabunPSK" w:cs="TH SarabunPSK"/>
                <w:sz w:val="32"/>
                <w:szCs w:val="32"/>
              </w:rPr>
            </w:pPr>
          </w:p>
        </w:tc>
        <w:tc>
          <w:tcPr>
            <w:tcW w:w="1210" w:type="dxa"/>
            <w:shd w:val="clear" w:color="auto" w:fill="auto"/>
            <w:noWrap/>
          </w:tcPr>
          <w:p w14:paraId="6C7E6FD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F51224" w:rsidRPr="003C5F73" w14:paraId="43222D59" w14:textId="77777777" w:rsidTr="007C1E63">
        <w:trPr>
          <w:trHeight w:val="219"/>
        </w:trPr>
        <w:tc>
          <w:tcPr>
            <w:tcW w:w="715" w:type="dxa"/>
            <w:shd w:val="clear" w:color="auto" w:fill="auto"/>
            <w:noWrap/>
            <w:hideMark/>
          </w:tcPr>
          <w:p w14:paraId="7DDF284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5562" w:type="dxa"/>
            <w:shd w:val="clear" w:color="auto" w:fill="FFFFFF"/>
          </w:tcPr>
          <w:p w14:paraId="751825AB"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สามารถถ่ายทอดองค์ความรู้ทางสัตวศาสตร์ผ่านการสื่อสารและเทคโนโลยีสารสนเทศในระดับสากล</w:t>
            </w:r>
          </w:p>
        </w:tc>
        <w:tc>
          <w:tcPr>
            <w:tcW w:w="1245" w:type="dxa"/>
            <w:shd w:val="clear" w:color="auto" w:fill="auto"/>
            <w:noWrap/>
          </w:tcPr>
          <w:p w14:paraId="3A6A0C3B"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1163F7B2"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5F6707BF" w14:textId="77777777" w:rsidTr="007C1E63">
        <w:trPr>
          <w:trHeight w:val="219"/>
        </w:trPr>
        <w:tc>
          <w:tcPr>
            <w:tcW w:w="715" w:type="dxa"/>
            <w:shd w:val="clear" w:color="auto" w:fill="auto"/>
            <w:noWrap/>
          </w:tcPr>
          <w:p w14:paraId="1132865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5562" w:type="dxa"/>
            <w:shd w:val="clear" w:color="auto" w:fill="FFFFFF"/>
          </w:tcPr>
          <w:p w14:paraId="5A57F392"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color w:val="000000"/>
                <w:sz w:val="32"/>
                <w:szCs w:val="32"/>
                <w:cs/>
              </w:rPr>
              <w:t>ในการพัฒนาการผลิตสัตว์ของประเทศอย่างยั่งยืน</w:t>
            </w:r>
          </w:p>
        </w:tc>
        <w:tc>
          <w:tcPr>
            <w:tcW w:w="1245" w:type="dxa"/>
            <w:shd w:val="clear" w:color="auto" w:fill="auto"/>
            <w:noWrap/>
          </w:tcPr>
          <w:p w14:paraId="7B280492"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494461C1"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654D9AE8" w14:textId="77777777" w:rsidTr="007C1E63">
        <w:trPr>
          <w:trHeight w:val="219"/>
        </w:trPr>
        <w:tc>
          <w:tcPr>
            <w:tcW w:w="715" w:type="dxa"/>
            <w:shd w:val="clear" w:color="auto" w:fill="auto"/>
            <w:noWrap/>
          </w:tcPr>
          <w:p w14:paraId="0EA1140A"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5562" w:type="dxa"/>
            <w:shd w:val="clear" w:color="auto" w:fill="FFFFFF"/>
          </w:tcPr>
          <w:p w14:paraId="548A7B74"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สามารถสร้างองค์ความรู้ใหม่ทางสัตวศาสตร์ในการเพิ่มมูลค่าการผลิตสัตว์ของประเทศอย่างยั่งยืน</w:t>
            </w:r>
          </w:p>
        </w:tc>
        <w:tc>
          <w:tcPr>
            <w:tcW w:w="1245" w:type="dxa"/>
            <w:shd w:val="clear" w:color="auto" w:fill="auto"/>
            <w:noWrap/>
          </w:tcPr>
          <w:p w14:paraId="5FAEF757"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5653BB84"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3F675D4F" w14:textId="77777777" w:rsidTr="007C1E63">
        <w:trPr>
          <w:trHeight w:val="219"/>
        </w:trPr>
        <w:tc>
          <w:tcPr>
            <w:tcW w:w="715" w:type="dxa"/>
            <w:shd w:val="clear" w:color="auto" w:fill="auto"/>
            <w:noWrap/>
          </w:tcPr>
          <w:p w14:paraId="6D3C9BF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5562" w:type="dxa"/>
            <w:shd w:val="clear" w:color="auto" w:fill="auto"/>
          </w:tcPr>
          <w:p w14:paraId="4937F280"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มีทักษะการวิจัย การคิดวิเคราะห์ และสังเคราะห์องค์ความรู้ทางด้านสัตวศาสตร์</w:t>
            </w:r>
          </w:p>
        </w:tc>
        <w:tc>
          <w:tcPr>
            <w:tcW w:w="1245" w:type="dxa"/>
            <w:shd w:val="clear" w:color="auto" w:fill="auto"/>
            <w:noWrap/>
          </w:tcPr>
          <w:p w14:paraId="025EF2F1"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0F9AC43F" w14:textId="77777777" w:rsidR="00F51224" w:rsidRPr="003C5F73" w:rsidRDefault="00F51224" w:rsidP="007C1E63">
            <w:pPr>
              <w:contextualSpacing/>
              <w:jc w:val="center"/>
              <w:rPr>
                <w:rFonts w:ascii="TH SarabunPSK" w:hAnsi="TH SarabunPSK" w:cs="TH SarabunPSK"/>
                <w:sz w:val="32"/>
                <w:szCs w:val="32"/>
              </w:rPr>
            </w:pPr>
          </w:p>
        </w:tc>
      </w:tr>
    </w:tbl>
    <w:p w14:paraId="7B7387EC" w14:textId="77777777" w:rsidR="00F51224" w:rsidRPr="002D10F2" w:rsidRDefault="00F51224" w:rsidP="00F51224">
      <w:pPr>
        <w:autoSpaceDE w:val="0"/>
        <w:autoSpaceDN w:val="0"/>
        <w:adjustRightInd w:val="0"/>
        <w:jc w:val="thaiDistribute"/>
        <w:rPr>
          <w:rFonts w:ascii="TH SarabunPSK" w:hAnsi="TH SarabunPSK" w:cs="TH SarabunPSK"/>
          <w:b/>
          <w:bCs/>
          <w:sz w:val="20"/>
          <w:szCs w:val="20"/>
        </w:rPr>
      </w:pPr>
    </w:p>
    <w:p w14:paraId="1A325BFA" w14:textId="77777777"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ตารางที่</w:t>
      </w:r>
      <w:r w:rsidRPr="003C5F73">
        <w:rPr>
          <w:rFonts w:ascii="TH SarabunPSK" w:hAnsi="TH SarabunPSK" w:cs="TH SarabunPSK"/>
          <w:sz w:val="32"/>
          <w:szCs w:val="32"/>
        </w:rPr>
        <w:t xml:space="preserve"> 1.3.2 </w:t>
      </w:r>
      <w:r w:rsidRPr="003C5F73">
        <w:rPr>
          <w:rFonts w:ascii="TH SarabunPSK" w:hAnsi="TH SarabunPSK" w:cs="TH SarabunPSK"/>
          <w:sz w:val="32"/>
          <w:szCs w:val="32"/>
          <w:cs/>
        </w:rPr>
        <w:t>หลักสูตรเดิม 2561</w:t>
      </w:r>
    </w:p>
    <w:tbl>
      <w:tblPr>
        <w:tblW w:w="8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562"/>
        <w:gridCol w:w="1245"/>
        <w:gridCol w:w="1210"/>
      </w:tblGrid>
      <w:tr w:rsidR="00F51224" w:rsidRPr="003C5F73" w14:paraId="5878F2D9" w14:textId="77777777" w:rsidTr="007C1E63">
        <w:trPr>
          <w:trHeight w:val="870"/>
          <w:tblHeader/>
        </w:trPr>
        <w:tc>
          <w:tcPr>
            <w:tcW w:w="715" w:type="dxa"/>
            <w:shd w:val="clear" w:color="auto" w:fill="auto"/>
            <w:noWrap/>
            <w:vAlign w:val="center"/>
            <w:hideMark/>
          </w:tcPr>
          <w:p w14:paraId="18FF4763"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5562" w:type="dxa"/>
            <w:shd w:val="clear" w:color="auto" w:fill="auto"/>
            <w:noWrap/>
            <w:vAlign w:val="center"/>
            <w:hideMark/>
          </w:tcPr>
          <w:p w14:paraId="146251F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1245" w:type="dxa"/>
            <w:shd w:val="clear" w:color="auto" w:fill="auto"/>
            <w:noWrap/>
            <w:vAlign w:val="center"/>
            <w:hideMark/>
          </w:tcPr>
          <w:p w14:paraId="1AEF68FE"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Specific LO</w:t>
            </w:r>
          </w:p>
        </w:tc>
        <w:tc>
          <w:tcPr>
            <w:tcW w:w="1210" w:type="dxa"/>
            <w:shd w:val="clear" w:color="auto" w:fill="auto"/>
            <w:vAlign w:val="center"/>
            <w:hideMark/>
          </w:tcPr>
          <w:p w14:paraId="6D9BA034"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Generic</w:t>
            </w:r>
          </w:p>
          <w:p w14:paraId="065DD31F"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LO</w:t>
            </w:r>
          </w:p>
        </w:tc>
      </w:tr>
      <w:tr w:rsidR="00F51224" w:rsidRPr="003C5F73" w14:paraId="4BF08F12" w14:textId="77777777" w:rsidTr="007C1E63">
        <w:trPr>
          <w:trHeight w:val="367"/>
        </w:trPr>
        <w:tc>
          <w:tcPr>
            <w:tcW w:w="715" w:type="dxa"/>
            <w:shd w:val="clear" w:color="auto" w:fill="auto"/>
            <w:noWrap/>
          </w:tcPr>
          <w:p w14:paraId="33095D9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5562" w:type="dxa"/>
            <w:shd w:val="clear" w:color="auto" w:fill="FFFFFF"/>
          </w:tcPr>
          <w:p w14:paraId="0957BC14"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1245" w:type="dxa"/>
            <w:shd w:val="clear" w:color="auto" w:fill="auto"/>
            <w:noWrap/>
          </w:tcPr>
          <w:p w14:paraId="05D6FF6B"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24116F89"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1DBCC94D" w14:textId="77777777" w:rsidTr="007C1E63">
        <w:trPr>
          <w:trHeight w:val="219"/>
        </w:trPr>
        <w:tc>
          <w:tcPr>
            <w:tcW w:w="715" w:type="dxa"/>
            <w:shd w:val="clear" w:color="auto" w:fill="auto"/>
            <w:noWrap/>
          </w:tcPr>
          <w:p w14:paraId="66AD772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5562" w:type="dxa"/>
            <w:shd w:val="clear" w:color="auto" w:fill="FFFFFF"/>
          </w:tcPr>
          <w:p w14:paraId="27C04C23"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1245" w:type="dxa"/>
            <w:shd w:val="clear" w:color="auto" w:fill="auto"/>
            <w:noWrap/>
          </w:tcPr>
          <w:p w14:paraId="1735AD10"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013D0A32"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669BF8B4" w14:textId="77777777" w:rsidTr="007C1E63">
        <w:trPr>
          <w:trHeight w:val="219"/>
        </w:trPr>
        <w:tc>
          <w:tcPr>
            <w:tcW w:w="715" w:type="dxa"/>
            <w:shd w:val="clear" w:color="auto" w:fill="auto"/>
            <w:noWrap/>
          </w:tcPr>
          <w:p w14:paraId="6E835E18"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5562" w:type="dxa"/>
            <w:shd w:val="clear" w:color="auto" w:fill="FFFFFF"/>
          </w:tcPr>
          <w:p w14:paraId="40BDC33B"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1245" w:type="dxa"/>
            <w:shd w:val="clear" w:color="auto" w:fill="auto"/>
            <w:noWrap/>
          </w:tcPr>
          <w:p w14:paraId="4AF77E15"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sz w:val="32"/>
                <w:szCs w:val="32"/>
              </w:rPr>
              <w:t>√</w:t>
            </w:r>
          </w:p>
        </w:tc>
        <w:tc>
          <w:tcPr>
            <w:tcW w:w="1210" w:type="dxa"/>
            <w:shd w:val="clear" w:color="auto" w:fill="auto"/>
            <w:noWrap/>
          </w:tcPr>
          <w:p w14:paraId="13ACC8B1" w14:textId="77777777" w:rsidR="00F51224" w:rsidRPr="003C5F73" w:rsidRDefault="00F51224" w:rsidP="007C1E63">
            <w:pPr>
              <w:contextualSpacing/>
              <w:jc w:val="center"/>
              <w:rPr>
                <w:rFonts w:ascii="TH SarabunPSK" w:hAnsi="TH SarabunPSK" w:cs="TH SarabunPSK"/>
                <w:sz w:val="32"/>
                <w:szCs w:val="32"/>
              </w:rPr>
            </w:pPr>
          </w:p>
        </w:tc>
      </w:tr>
      <w:tr w:rsidR="00F51224" w:rsidRPr="003C5F73" w14:paraId="5BF817AE" w14:textId="77777777" w:rsidTr="007C1E63">
        <w:trPr>
          <w:trHeight w:val="219"/>
        </w:trPr>
        <w:tc>
          <w:tcPr>
            <w:tcW w:w="715" w:type="dxa"/>
            <w:shd w:val="clear" w:color="auto" w:fill="auto"/>
            <w:noWrap/>
          </w:tcPr>
          <w:p w14:paraId="08A0F96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5562" w:type="dxa"/>
            <w:shd w:val="clear" w:color="auto" w:fill="FFFFFF"/>
          </w:tcPr>
          <w:p w14:paraId="228C4FAA"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1245" w:type="dxa"/>
            <w:shd w:val="clear" w:color="auto" w:fill="auto"/>
            <w:noWrap/>
          </w:tcPr>
          <w:p w14:paraId="7BD8FA88" w14:textId="77777777" w:rsidR="00F51224" w:rsidRPr="003C5F73" w:rsidRDefault="00F51224" w:rsidP="007C1E63">
            <w:pPr>
              <w:jc w:val="center"/>
              <w:rPr>
                <w:rFonts w:ascii="TH SarabunPSK" w:hAnsi="TH SarabunPSK" w:cs="TH SarabunPSK"/>
                <w:sz w:val="32"/>
                <w:szCs w:val="32"/>
              </w:rPr>
            </w:pPr>
          </w:p>
        </w:tc>
        <w:tc>
          <w:tcPr>
            <w:tcW w:w="1210" w:type="dxa"/>
            <w:shd w:val="clear" w:color="auto" w:fill="auto"/>
            <w:noWrap/>
          </w:tcPr>
          <w:p w14:paraId="4E102213"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F51224" w:rsidRPr="003C5F73" w14:paraId="5CD1713E" w14:textId="77777777" w:rsidTr="007C1E63">
        <w:trPr>
          <w:trHeight w:val="219"/>
        </w:trPr>
        <w:tc>
          <w:tcPr>
            <w:tcW w:w="715" w:type="dxa"/>
            <w:shd w:val="clear" w:color="auto" w:fill="auto"/>
            <w:noWrap/>
          </w:tcPr>
          <w:p w14:paraId="57B153D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5562" w:type="dxa"/>
            <w:shd w:val="clear" w:color="auto" w:fill="auto"/>
          </w:tcPr>
          <w:p w14:paraId="48E93817"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1245" w:type="dxa"/>
            <w:shd w:val="clear" w:color="auto" w:fill="auto"/>
            <w:noWrap/>
          </w:tcPr>
          <w:p w14:paraId="3619A8EA" w14:textId="77777777" w:rsidR="00F51224" w:rsidRPr="003C5F73" w:rsidRDefault="00F51224" w:rsidP="007C1E63">
            <w:pPr>
              <w:jc w:val="center"/>
              <w:rPr>
                <w:rFonts w:ascii="TH SarabunPSK" w:hAnsi="TH SarabunPSK" w:cs="TH SarabunPSK"/>
                <w:sz w:val="32"/>
                <w:szCs w:val="32"/>
              </w:rPr>
            </w:pPr>
          </w:p>
        </w:tc>
        <w:tc>
          <w:tcPr>
            <w:tcW w:w="1210" w:type="dxa"/>
            <w:shd w:val="clear" w:color="auto" w:fill="auto"/>
            <w:noWrap/>
          </w:tcPr>
          <w:p w14:paraId="1171FBB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r w:rsidR="00F51224" w:rsidRPr="003C5F73" w14:paraId="4791A1AA" w14:textId="77777777" w:rsidTr="007C1E63">
        <w:trPr>
          <w:trHeight w:val="219"/>
        </w:trPr>
        <w:tc>
          <w:tcPr>
            <w:tcW w:w="715" w:type="dxa"/>
            <w:shd w:val="clear" w:color="auto" w:fill="auto"/>
            <w:noWrap/>
          </w:tcPr>
          <w:p w14:paraId="69F23D5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5562" w:type="dxa"/>
            <w:shd w:val="clear" w:color="auto" w:fill="auto"/>
          </w:tcPr>
          <w:p w14:paraId="0D2879C5"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1245" w:type="dxa"/>
            <w:shd w:val="clear" w:color="auto" w:fill="auto"/>
            <w:noWrap/>
          </w:tcPr>
          <w:p w14:paraId="64D42666" w14:textId="77777777" w:rsidR="00F51224" w:rsidRPr="003C5F73" w:rsidRDefault="00F51224" w:rsidP="007C1E63">
            <w:pPr>
              <w:jc w:val="center"/>
              <w:rPr>
                <w:rFonts w:ascii="TH SarabunPSK" w:hAnsi="TH SarabunPSK" w:cs="TH SarabunPSK"/>
                <w:sz w:val="32"/>
                <w:szCs w:val="32"/>
              </w:rPr>
            </w:pPr>
          </w:p>
        </w:tc>
        <w:tc>
          <w:tcPr>
            <w:tcW w:w="1210" w:type="dxa"/>
            <w:shd w:val="clear" w:color="auto" w:fill="auto"/>
            <w:noWrap/>
          </w:tcPr>
          <w:p w14:paraId="39D1FADC"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w:t>
            </w:r>
          </w:p>
        </w:tc>
      </w:tr>
    </w:tbl>
    <w:p w14:paraId="38F3C522" w14:textId="2FF2F593" w:rsidR="00F51224" w:rsidRDefault="00F51224" w:rsidP="00F51224">
      <w:pPr>
        <w:jc w:val="thaiDistribute"/>
        <w:rPr>
          <w:rFonts w:ascii="TH SarabunPSK" w:hAnsi="TH SarabunPSK" w:cs="TH SarabunPSK"/>
          <w:b/>
          <w:bCs/>
          <w:sz w:val="32"/>
          <w:szCs w:val="32"/>
        </w:rPr>
      </w:pPr>
    </w:p>
    <w:p w14:paraId="16C3C7DF" w14:textId="6FD763B7" w:rsidR="00CA15F3" w:rsidRDefault="00CA15F3" w:rsidP="00F51224">
      <w:pPr>
        <w:jc w:val="thaiDistribute"/>
        <w:rPr>
          <w:rFonts w:ascii="TH SarabunPSK" w:hAnsi="TH SarabunPSK" w:cs="TH SarabunPSK"/>
          <w:b/>
          <w:bCs/>
          <w:sz w:val="32"/>
          <w:szCs w:val="32"/>
        </w:rPr>
      </w:pPr>
    </w:p>
    <w:p w14:paraId="35195C0B" w14:textId="28ECCF84" w:rsidR="00CA15F3" w:rsidRDefault="00CA15F3" w:rsidP="00F51224">
      <w:pPr>
        <w:jc w:val="thaiDistribute"/>
        <w:rPr>
          <w:rFonts w:ascii="TH SarabunPSK" w:hAnsi="TH SarabunPSK" w:cs="TH SarabunPSK"/>
          <w:b/>
          <w:bCs/>
          <w:sz w:val="32"/>
          <w:szCs w:val="32"/>
        </w:rPr>
      </w:pPr>
    </w:p>
    <w:p w14:paraId="1FE1B34D" w14:textId="30A85B3A" w:rsidR="00CA15F3" w:rsidRDefault="00CA15F3" w:rsidP="00F51224">
      <w:pPr>
        <w:jc w:val="thaiDistribute"/>
        <w:rPr>
          <w:rFonts w:ascii="TH SarabunPSK" w:hAnsi="TH SarabunPSK" w:cs="TH SarabunPSK"/>
          <w:b/>
          <w:bCs/>
          <w:sz w:val="32"/>
          <w:szCs w:val="32"/>
        </w:rPr>
      </w:pPr>
    </w:p>
    <w:p w14:paraId="45C09A22" w14:textId="77777777" w:rsidR="00CA15F3" w:rsidRDefault="00CA15F3" w:rsidP="00F51224">
      <w:pPr>
        <w:jc w:val="thaiDistribute"/>
        <w:rPr>
          <w:rFonts w:ascii="TH SarabunPSK" w:hAnsi="TH SarabunPSK" w:cs="TH SarabunPSK"/>
          <w:b/>
          <w:bCs/>
          <w:sz w:val="32"/>
          <w:szCs w:val="32"/>
        </w:rPr>
      </w:pPr>
    </w:p>
    <w:tbl>
      <w:tblPr>
        <w:tblStyle w:val="a5"/>
        <w:tblW w:w="0" w:type="auto"/>
        <w:tblLook w:val="04A0" w:firstRow="1" w:lastRow="0" w:firstColumn="1" w:lastColumn="0" w:noHBand="0" w:noVBand="1"/>
      </w:tblPr>
      <w:tblGrid>
        <w:gridCol w:w="6172"/>
        <w:gridCol w:w="351"/>
        <w:gridCol w:w="354"/>
        <w:gridCol w:w="354"/>
        <w:gridCol w:w="462"/>
        <w:gridCol w:w="354"/>
        <w:gridCol w:w="354"/>
        <w:gridCol w:w="354"/>
      </w:tblGrid>
      <w:tr w:rsidR="00F51224" w:rsidRPr="003C5F73" w14:paraId="526F5211" w14:textId="77777777" w:rsidTr="007C1E63">
        <w:trPr>
          <w:trHeight w:val="437"/>
        </w:trPr>
        <w:tc>
          <w:tcPr>
            <w:tcW w:w="6172" w:type="dxa"/>
          </w:tcPr>
          <w:p w14:paraId="7ADE830A" w14:textId="77777777" w:rsidR="00F51224" w:rsidRPr="003C5F73" w:rsidRDefault="00F51224" w:rsidP="007C1E63">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lastRenderedPageBreak/>
              <w:t>การประเมินตนเอง</w:t>
            </w:r>
          </w:p>
        </w:tc>
        <w:tc>
          <w:tcPr>
            <w:tcW w:w="351" w:type="dxa"/>
          </w:tcPr>
          <w:p w14:paraId="455600B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F66E792"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79CE7326"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462" w:type="dxa"/>
          </w:tcPr>
          <w:p w14:paraId="002471F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1134DFA2"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3474079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62542DD6"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44DE0F01" w14:textId="77777777" w:rsidTr="007C1E63">
        <w:trPr>
          <w:trHeight w:val="234"/>
        </w:trPr>
        <w:tc>
          <w:tcPr>
            <w:tcW w:w="6172" w:type="dxa"/>
          </w:tcPr>
          <w:p w14:paraId="13AC4286" w14:textId="77777777" w:rsidR="00F51224" w:rsidRPr="001C1F7C" w:rsidRDefault="00F51224" w:rsidP="007C1E63">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3</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expected learning outcomes consist of both generic outcomes (related to written and oral communication, </w:t>
            </w:r>
            <w:proofErr w:type="spellStart"/>
            <w:r w:rsidRPr="001C1F7C">
              <w:rPr>
                <w:rFonts w:ascii="TH SarabunPSK" w:hAnsi="TH SarabunPSK" w:cs="TH SarabunPSK"/>
                <w:sz w:val="28"/>
                <w:szCs w:val="28"/>
              </w:rPr>
              <w:t>problemsolving</w:t>
            </w:r>
            <w:proofErr w:type="spellEnd"/>
            <w:r w:rsidRPr="001C1F7C">
              <w:rPr>
                <w:rFonts w:ascii="TH SarabunPSK" w:hAnsi="TH SarabunPSK" w:cs="TH SarabunPSK"/>
                <w:sz w:val="28"/>
                <w:szCs w:val="28"/>
              </w:rPr>
              <w:t xml:space="preserve">, information technology, teambuilding skills, </w:t>
            </w:r>
            <w:proofErr w:type="spellStart"/>
            <w:r w:rsidRPr="001C1F7C">
              <w:rPr>
                <w:rFonts w:ascii="TH SarabunPSK" w:hAnsi="TH SarabunPSK" w:cs="TH SarabunPSK"/>
                <w:sz w:val="28"/>
                <w:szCs w:val="28"/>
              </w:rPr>
              <w:t>etc</w:t>
            </w:r>
            <w:proofErr w:type="spellEnd"/>
            <w:r w:rsidRPr="001C1F7C">
              <w:rPr>
                <w:rFonts w:ascii="TH SarabunPSK" w:hAnsi="TH SarabunPSK" w:cs="TH SarabunPSK"/>
                <w:sz w:val="28"/>
                <w:szCs w:val="28"/>
              </w:rPr>
              <w:t>) and subject specific outcomes (related to knowledge and skills of the study discipline).</w:t>
            </w:r>
          </w:p>
        </w:tc>
        <w:tc>
          <w:tcPr>
            <w:tcW w:w="351" w:type="dxa"/>
          </w:tcPr>
          <w:p w14:paraId="5280DB2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34655F0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2FFAADC3"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462" w:type="dxa"/>
          </w:tcPr>
          <w:p w14:paraId="3EE8EA1B"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869E69A"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61C05EC9"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2C0131BE"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15F2700F" w14:textId="77777777" w:rsidR="00F51224" w:rsidRPr="002D10F2" w:rsidRDefault="00F51224" w:rsidP="00F51224">
      <w:pPr>
        <w:jc w:val="thaiDistribute"/>
        <w:rPr>
          <w:rFonts w:ascii="TH SarabunPSK" w:hAnsi="TH SarabunPSK" w:cs="TH SarabunPSK"/>
          <w:sz w:val="20"/>
          <w:szCs w:val="20"/>
        </w:rPr>
      </w:pPr>
      <w:r w:rsidRPr="003C5F73">
        <w:rPr>
          <w:rFonts w:ascii="TH SarabunPSK" w:hAnsi="TH SarabunPSK" w:cs="TH SarabunPSK"/>
          <w:b/>
          <w:bCs/>
          <w:sz w:val="32"/>
          <w:szCs w:val="32"/>
          <w:cs/>
        </w:rPr>
        <w:tab/>
      </w:r>
    </w:p>
    <w:p w14:paraId="10C1A8FF"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requirements of the stakeholders, especially</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the external stakeholders, are gathered, and that these are reflected in the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expected learning outcomes.</w:t>
      </w:r>
    </w:p>
    <w:p w14:paraId="707D054B" w14:textId="77777777" w:rsidR="00F51224" w:rsidRPr="003C5F73" w:rsidRDefault="00F51224" w:rsidP="00F51224">
      <w:pPr>
        <w:pStyle w:val="ae"/>
        <w:ind w:firstLine="720"/>
        <w:jc w:val="thaiDistribute"/>
        <w:rPr>
          <w:rFonts w:ascii="TH SarabunPSK" w:eastAsia="TH SarabunPSK" w:hAnsi="TH SarabunPSK" w:cs="TH SarabunPSK"/>
          <w:sz w:val="16"/>
          <w:szCs w:val="16"/>
        </w:rPr>
      </w:pPr>
    </w:p>
    <w:p w14:paraId="0740F31A" w14:textId="2FF3B60A" w:rsidR="00F51224" w:rsidRPr="003C5F73" w:rsidRDefault="00F51224" w:rsidP="00F51224">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ในการจัดทำผลการเรียนรู้ที่คาดหวังของหลักสูตรมีความสอดคล้องกับความต้องการ</w:t>
      </w:r>
      <w:r w:rsidR="00BA59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ของผู้ที่มีส่วนได้ส่วนเสียทั้งส่วนภายในและภายนอก โดยผู้ที่มีส่วนได้ส่วนเสียทั้งส่วนภายใน ได้แก่ อาจารย์ผู้สอนในหลักสูตร บุคลากรสายสนับสนุน นักศึกษาปัจจุบัน และผู้ที่มีส่วนได้ส่วนเสียทั้งส่วนภายนอก </w:t>
      </w:r>
      <w:r w:rsidR="00BA59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ได้แก่ ผู้ใช้บัณฑิต (หน่วยงานภายนอก) โดยทางหลักสูตรได้กำหนดความสัมพันธ์ระหว่างผลการเรียนรู้</w:t>
      </w:r>
      <w:r w:rsidR="00BA59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กับหลักสูตรกับความต้องการของผู้มีส่วนได้ส่วนเสียทั้งหมด </w:t>
      </w:r>
      <w:r w:rsidRPr="003C5F73">
        <w:rPr>
          <w:rFonts w:ascii="TH SarabunPSK" w:eastAsia="TH SarabunPSK" w:hAnsi="TH SarabunPSK" w:cs="TH SarabunPSK"/>
          <w:sz w:val="32"/>
          <w:szCs w:val="32"/>
        </w:rPr>
        <w:t>5</w:t>
      </w:r>
      <w:r w:rsidRPr="003C5F73">
        <w:rPr>
          <w:rFonts w:ascii="TH SarabunPSK" w:eastAsia="TH SarabunPSK" w:hAnsi="TH SarabunPSK" w:cs="TH SarabunPSK"/>
          <w:sz w:val="32"/>
          <w:szCs w:val="32"/>
          <w:cs/>
        </w:rPr>
        <w:t xml:space="preserve"> กลุ่ม แสดงในตาราง</w:t>
      </w:r>
    </w:p>
    <w:p w14:paraId="5C0191D1" w14:textId="77777777" w:rsidR="00F51224" w:rsidRPr="0028198F" w:rsidRDefault="00F51224" w:rsidP="00F51224">
      <w:pPr>
        <w:pStyle w:val="ae"/>
        <w:ind w:firstLine="720"/>
        <w:jc w:val="center"/>
        <w:rPr>
          <w:rFonts w:ascii="TH SarabunPSK" w:hAnsi="TH SarabunPSK" w:cs="TH SarabunPSK"/>
          <w:b/>
          <w:bCs/>
          <w:sz w:val="16"/>
          <w:szCs w:val="16"/>
        </w:rPr>
      </w:pPr>
    </w:p>
    <w:p w14:paraId="4343D59E" w14:textId="77777777"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t>ตารางที่</w:t>
      </w:r>
      <w:r w:rsidRPr="003C5F73">
        <w:rPr>
          <w:rFonts w:ascii="TH SarabunPSK" w:hAnsi="TH SarabunPSK" w:cs="TH SarabunPSK"/>
          <w:sz w:val="32"/>
          <w:szCs w:val="32"/>
        </w:rPr>
        <w:t xml:space="preserve"> 1.4.1</w:t>
      </w:r>
      <w:r w:rsidRPr="003C5F73">
        <w:rPr>
          <w:rFonts w:ascii="TH SarabunPSK" w:hAnsi="TH SarabunPSK" w:cs="TH SarabunPSK"/>
          <w:sz w:val="32"/>
          <w:szCs w:val="32"/>
          <w:cs/>
        </w:rPr>
        <w:t xml:space="preserve"> หลักสูตรปรับปรุง 2565</w:t>
      </w:r>
    </w:p>
    <w:tbl>
      <w:tblPr>
        <w:tblW w:w="9243" w:type="dxa"/>
        <w:tblInd w:w="-5" w:type="dxa"/>
        <w:tblLook w:val="04A0" w:firstRow="1" w:lastRow="0" w:firstColumn="1" w:lastColumn="0" w:noHBand="0" w:noVBand="1"/>
      </w:tblPr>
      <w:tblGrid>
        <w:gridCol w:w="743"/>
        <w:gridCol w:w="4512"/>
        <w:gridCol w:w="618"/>
        <w:gridCol w:w="900"/>
        <w:gridCol w:w="784"/>
        <w:gridCol w:w="966"/>
        <w:gridCol w:w="720"/>
      </w:tblGrid>
      <w:tr w:rsidR="00F51224" w:rsidRPr="008E0574" w14:paraId="16CE1476" w14:textId="77777777" w:rsidTr="007C1E63">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EE4F"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33D1135C"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76E06EE9"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สกอ</w:t>
            </w:r>
            <w:r w:rsidRPr="008E0574">
              <w:rPr>
                <w:rFonts w:ascii="TH SarabunPSK" w:hAnsi="TH SarabunPSK" w:cs="TH SarabunPSK"/>
                <w:b/>
                <w:bCs/>
                <w:sz w:val="28"/>
                <w:szCs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B0BCD38"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ผู้ใช้งาน</w:t>
            </w:r>
            <w:r w:rsidRPr="008E0574">
              <w:rPr>
                <w:rFonts w:ascii="TH SarabunPSK" w:hAnsi="TH SarabunPSK" w:cs="TH SarabunPSK"/>
                <w:b/>
                <w:bCs/>
                <w:sz w:val="28"/>
                <w:szCs w:val="28"/>
              </w:rPr>
              <w:br/>
            </w:r>
            <w:r w:rsidRPr="008E0574">
              <w:rPr>
                <w:rFonts w:ascii="TH SarabunPSK" w:hAnsi="TH SarabunPSK" w:cs="TH SarabunPSK"/>
                <w:b/>
                <w:bCs/>
                <w:sz w:val="28"/>
                <w:szCs w:val="28"/>
                <w:cs/>
              </w:rPr>
              <w:t>บัณฑิต</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2ECC9877"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7A01CCC4"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2197C9B" w14:textId="77777777" w:rsidR="00F51224" w:rsidRPr="008E0574" w:rsidRDefault="00F51224" w:rsidP="007C1E63">
            <w:pPr>
              <w:jc w:val="center"/>
              <w:rPr>
                <w:rFonts w:ascii="TH SarabunPSK" w:hAnsi="TH SarabunPSK" w:cs="TH SarabunPSK"/>
                <w:b/>
                <w:bCs/>
                <w:sz w:val="28"/>
                <w:szCs w:val="28"/>
              </w:rPr>
            </w:pPr>
            <w:r w:rsidRPr="008E0574">
              <w:rPr>
                <w:rFonts w:ascii="TH SarabunPSK" w:hAnsi="TH SarabunPSK" w:cs="TH SarabunPSK"/>
                <w:b/>
                <w:bCs/>
                <w:sz w:val="28"/>
                <w:szCs w:val="28"/>
                <w:cs/>
              </w:rPr>
              <w:t>อื่นๆ</w:t>
            </w:r>
          </w:p>
        </w:tc>
      </w:tr>
      <w:tr w:rsidR="00F51224" w:rsidRPr="008E0574" w14:paraId="11870021" w14:textId="77777777" w:rsidTr="007C1E63">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7AF3B7A6"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1</w:t>
            </w:r>
          </w:p>
        </w:tc>
        <w:tc>
          <w:tcPr>
            <w:tcW w:w="4512" w:type="dxa"/>
            <w:tcBorders>
              <w:top w:val="single" w:sz="4" w:space="0" w:color="auto"/>
              <w:left w:val="single" w:sz="4" w:space="0" w:color="auto"/>
              <w:bottom w:val="single" w:sz="4" w:space="0" w:color="auto"/>
            </w:tcBorders>
            <w:shd w:val="clear" w:color="auto" w:fill="FFFFFF"/>
            <w:noWrap/>
          </w:tcPr>
          <w:p w14:paraId="72D951C3" w14:textId="77777777" w:rsidR="00F51224" w:rsidRPr="008E0574" w:rsidRDefault="00F51224" w:rsidP="007C1E63">
            <w:pPr>
              <w:pStyle w:val="a3"/>
              <w:spacing w:after="0" w:line="240" w:lineRule="auto"/>
              <w:ind w:left="0"/>
              <w:jc w:val="thaiDistribute"/>
              <w:rPr>
                <w:rFonts w:ascii="TH SarabunPSK" w:eastAsia="TH SarabunPSK" w:hAnsi="TH SarabunPSK" w:cs="TH SarabunPSK"/>
                <w:color w:val="000000"/>
                <w:sz w:val="28"/>
              </w:rPr>
            </w:pPr>
            <w:r w:rsidRPr="008E0574">
              <w:rPr>
                <w:rFonts w:ascii="TH SarabunPSK" w:eastAsia="TH SarabunPSK" w:hAnsi="TH SarabunPSK" w:cs="TH SarabunPSK"/>
                <w:color w:val="000000"/>
                <w:sz w:val="28"/>
                <w:cs/>
              </w:rPr>
              <w:t>แสดงความเป็นผู้มีความคิดสร้างสรรค์และมี</w:t>
            </w:r>
          </w:p>
          <w:p w14:paraId="1622ACCA" w14:textId="77777777" w:rsidR="00F51224" w:rsidRPr="008E0574" w:rsidRDefault="00F51224" w:rsidP="007C1E63">
            <w:pPr>
              <w:pStyle w:val="a3"/>
              <w:spacing w:after="0" w:line="240" w:lineRule="auto"/>
              <w:ind w:left="0"/>
              <w:jc w:val="thaiDistribute"/>
              <w:rPr>
                <w:rFonts w:ascii="TH SarabunPSK" w:eastAsia="TH SarabunPSK" w:hAnsi="TH SarabunPSK" w:cs="TH SarabunPSK"/>
                <w:color w:val="000000"/>
                <w:sz w:val="28"/>
                <w:cs/>
              </w:rPr>
            </w:pPr>
            <w:r w:rsidRPr="008E0574">
              <w:rPr>
                <w:rFonts w:ascii="TH SarabunPSK" w:eastAsia="TH SarabunPSK" w:hAnsi="TH SarabunPSK" w:cs="TH SarabunPSK"/>
                <w:color w:val="000000"/>
                <w:sz w:val="28"/>
                <w:cs/>
              </w:rPr>
              <w:t>จรรณยาบรรณวิชาชีพ</w:t>
            </w:r>
          </w:p>
        </w:tc>
        <w:tc>
          <w:tcPr>
            <w:tcW w:w="618" w:type="dxa"/>
            <w:tcBorders>
              <w:top w:val="nil"/>
              <w:left w:val="single" w:sz="4" w:space="0" w:color="auto"/>
              <w:bottom w:val="single" w:sz="4" w:space="0" w:color="auto"/>
              <w:right w:val="single" w:sz="4" w:space="0" w:color="auto"/>
            </w:tcBorders>
            <w:shd w:val="clear" w:color="auto" w:fill="auto"/>
            <w:noWrap/>
          </w:tcPr>
          <w:p w14:paraId="4B4B7A1A"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nil"/>
              <w:left w:val="nil"/>
              <w:bottom w:val="single" w:sz="4" w:space="0" w:color="auto"/>
              <w:right w:val="single" w:sz="4" w:space="0" w:color="auto"/>
            </w:tcBorders>
            <w:shd w:val="clear" w:color="auto" w:fill="auto"/>
            <w:noWrap/>
          </w:tcPr>
          <w:p w14:paraId="2998248B"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nil"/>
              <w:left w:val="nil"/>
              <w:bottom w:val="single" w:sz="4" w:space="0" w:color="auto"/>
              <w:right w:val="single" w:sz="4" w:space="0" w:color="auto"/>
            </w:tcBorders>
            <w:shd w:val="clear" w:color="auto" w:fill="auto"/>
            <w:noWrap/>
          </w:tcPr>
          <w:p w14:paraId="4CBEADF4"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nil"/>
              <w:left w:val="nil"/>
              <w:bottom w:val="single" w:sz="4" w:space="0" w:color="auto"/>
              <w:right w:val="single" w:sz="4" w:space="0" w:color="auto"/>
            </w:tcBorders>
            <w:shd w:val="clear" w:color="auto" w:fill="auto"/>
            <w:noWrap/>
          </w:tcPr>
          <w:p w14:paraId="4A245217"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nil"/>
              <w:left w:val="nil"/>
              <w:bottom w:val="single" w:sz="4" w:space="0" w:color="auto"/>
              <w:right w:val="single" w:sz="4" w:space="0" w:color="auto"/>
            </w:tcBorders>
            <w:shd w:val="clear" w:color="auto" w:fill="auto"/>
            <w:noWrap/>
          </w:tcPr>
          <w:p w14:paraId="6E6E1E22"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r>
      <w:tr w:rsidR="00F51224" w:rsidRPr="008E0574" w14:paraId="1CF3803F" w14:textId="77777777" w:rsidTr="007C1E63">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031CBC8C"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2</w:t>
            </w:r>
          </w:p>
        </w:tc>
        <w:tc>
          <w:tcPr>
            <w:tcW w:w="4512" w:type="dxa"/>
            <w:tcBorders>
              <w:top w:val="single" w:sz="4" w:space="0" w:color="auto"/>
              <w:left w:val="single" w:sz="4" w:space="0" w:color="auto"/>
              <w:bottom w:val="single" w:sz="4" w:space="0" w:color="auto"/>
            </w:tcBorders>
            <w:shd w:val="clear" w:color="auto" w:fill="FFFFFF"/>
            <w:noWrap/>
          </w:tcPr>
          <w:p w14:paraId="0079F013" w14:textId="77777777" w:rsidR="00F51224" w:rsidRPr="008E0574" w:rsidRDefault="00F51224" w:rsidP="007C1E63">
            <w:pPr>
              <w:pStyle w:val="a3"/>
              <w:spacing w:after="0" w:line="240" w:lineRule="auto"/>
              <w:ind w:left="0"/>
              <w:jc w:val="thaiDistribute"/>
              <w:rPr>
                <w:rFonts w:ascii="TH SarabunPSK" w:eastAsia="TH SarabunPSK" w:hAnsi="TH SarabunPSK" w:cs="TH SarabunPSK"/>
                <w:color w:val="000000"/>
                <w:sz w:val="28"/>
              </w:rPr>
            </w:pPr>
            <w:r w:rsidRPr="008E0574">
              <w:rPr>
                <w:rFonts w:ascii="TH SarabunPSK" w:eastAsia="TH SarabunPSK" w:hAnsi="TH SarabunPSK" w:cs="TH SarabunPSK"/>
                <w:color w:val="000000"/>
                <w:sz w:val="28"/>
                <w:cs/>
              </w:rPr>
              <w:t>สามารถถ่ายทอดองค์ความรู้ทางสัตวศาสตร์ผ่านการสื่อสารและเทคโนโลยีสารสนเทศในระดับสากล</w:t>
            </w:r>
          </w:p>
        </w:tc>
        <w:tc>
          <w:tcPr>
            <w:tcW w:w="618" w:type="dxa"/>
            <w:tcBorders>
              <w:top w:val="nil"/>
              <w:left w:val="single" w:sz="4" w:space="0" w:color="auto"/>
              <w:bottom w:val="single" w:sz="4" w:space="0" w:color="auto"/>
              <w:right w:val="single" w:sz="4" w:space="0" w:color="auto"/>
            </w:tcBorders>
            <w:shd w:val="clear" w:color="auto" w:fill="auto"/>
            <w:noWrap/>
          </w:tcPr>
          <w:p w14:paraId="60FBB8A2"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nil"/>
              <w:left w:val="nil"/>
              <w:bottom w:val="single" w:sz="4" w:space="0" w:color="auto"/>
              <w:right w:val="single" w:sz="4" w:space="0" w:color="auto"/>
            </w:tcBorders>
            <w:shd w:val="clear" w:color="auto" w:fill="auto"/>
            <w:noWrap/>
          </w:tcPr>
          <w:p w14:paraId="33E70460"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nil"/>
              <w:left w:val="nil"/>
              <w:bottom w:val="single" w:sz="4" w:space="0" w:color="auto"/>
              <w:right w:val="single" w:sz="4" w:space="0" w:color="auto"/>
            </w:tcBorders>
            <w:shd w:val="clear" w:color="auto" w:fill="auto"/>
            <w:noWrap/>
          </w:tcPr>
          <w:p w14:paraId="409FA254"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nil"/>
              <w:left w:val="nil"/>
              <w:bottom w:val="single" w:sz="4" w:space="0" w:color="auto"/>
              <w:right w:val="single" w:sz="4" w:space="0" w:color="auto"/>
            </w:tcBorders>
            <w:shd w:val="clear" w:color="auto" w:fill="auto"/>
            <w:noWrap/>
          </w:tcPr>
          <w:p w14:paraId="472346FC"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M</w:t>
            </w:r>
          </w:p>
        </w:tc>
        <w:tc>
          <w:tcPr>
            <w:tcW w:w="720" w:type="dxa"/>
            <w:tcBorders>
              <w:top w:val="nil"/>
              <w:left w:val="nil"/>
              <w:bottom w:val="single" w:sz="4" w:space="0" w:color="auto"/>
              <w:right w:val="single" w:sz="4" w:space="0" w:color="auto"/>
            </w:tcBorders>
            <w:shd w:val="clear" w:color="auto" w:fill="auto"/>
            <w:noWrap/>
          </w:tcPr>
          <w:p w14:paraId="2F66FC8D"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M</w:t>
            </w:r>
          </w:p>
        </w:tc>
      </w:tr>
      <w:tr w:rsidR="00F51224" w:rsidRPr="008E0574" w14:paraId="58B285E2"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448BAE41"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3</w:t>
            </w:r>
          </w:p>
        </w:tc>
        <w:tc>
          <w:tcPr>
            <w:tcW w:w="4512" w:type="dxa"/>
            <w:tcBorders>
              <w:top w:val="single" w:sz="4" w:space="0" w:color="auto"/>
              <w:left w:val="single" w:sz="4" w:space="0" w:color="auto"/>
              <w:bottom w:val="single" w:sz="4" w:space="0" w:color="auto"/>
            </w:tcBorders>
            <w:shd w:val="clear" w:color="auto" w:fill="FFFFFF"/>
            <w:noWrap/>
          </w:tcPr>
          <w:p w14:paraId="3DA8C463" w14:textId="77777777" w:rsidR="00F51224" w:rsidRPr="008E0574"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28"/>
              </w:rPr>
            </w:pPr>
            <w:r w:rsidRPr="008E0574">
              <w:rPr>
                <w:rFonts w:ascii="TH SarabunPSK" w:eastAsia="Calibri" w:hAnsi="TH SarabunPSK" w:cs="TH SarabunPSK"/>
                <w:color w:val="000000"/>
                <w:sz w:val="28"/>
                <w:cs/>
              </w:rPr>
              <w:t xml:space="preserve">สามารถประเมินองค์ความรู้จากงานวิจัยในการแก้ปัญหาการผลิตสัตว์ระดับประเทศและนานาชาติ </w:t>
            </w:r>
            <w:r w:rsidRPr="008E0574">
              <w:rPr>
                <w:rFonts w:ascii="TH SarabunPSK" w:hAnsi="TH SarabunPSK" w:cs="TH SarabunPSK"/>
                <w:color w:val="000000"/>
                <w:sz w:val="28"/>
                <w:cs/>
              </w:rPr>
              <w:t>ในการพัฒนาการผลิตสัตว์ของประเทศอย่างยั่งยืน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0E82DC77"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D50742E"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14:paraId="2285F655"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0847EAC2"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A05B9B7"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M</w:t>
            </w:r>
          </w:p>
        </w:tc>
      </w:tr>
      <w:tr w:rsidR="00F51224" w:rsidRPr="008E0574" w14:paraId="0704147E"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53C7183A"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cs/>
              </w:rPr>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17F93CD8" w14:textId="77777777" w:rsidR="00F51224" w:rsidRPr="008E0574" w:rsidRDefault="00F51224" w:rsidP="007C1E63">
            <w:pPr>
              <w:pStyle w:val="a3"/>
              <w:spacing w:after="0" w:line="240" w:lineRule="auto"/>
              <w:ind w:left="0"/>
              <w:jc w:val="thaiDistribute"/>
              <w:rPr>
                <w:rFonts w:ascii="TH SarabunPSK" w:hAnsi="TH SarabunPSK" w:cs="TH SarabunPSK"/>
                <w:color w:val="000000"/>
                <w:sz w:val="28"/>
                <w:cs/>
              </w:rPr>
            </w:pPr>
            <w:r w:rsidRPr="008E0574">
              <w:rPr>
                <w:rFonts w:ascii="TH SarabunPSK" w:hAnsi="TH SarabunPSK" w:cs="TH SarabunPSK"/>
                <w:color w:val="000000"/>
                <w:sz w:val="28"/>
                <w:cs/>
              </w:rPr>
              <w:t>สามารถสร้างองค์ความรู้ใหม่ทางสัตวศาสตร์ในการเพิ่มมูลค่าการผลิตสัตว์ของประเทศอย่างยั่งยืน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4F9FE0CB"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37F99AC"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single" w:sz="4" w:space="0" w:color="auto"/>
              <w:bottom w:val="single" w:sz="4" w:space="0" w:color="auto"/>
              <w:right w:val="single" w:sz="4" w:space="0" w:color="auto"/>
            </w:tcBorders>
            <w:shd w:val="clear" w:color="auto" w:fill="auto"/>
            <w:noWrap/>
          </w:tcPr>
          <w:p w14:paraId="113731BB"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0D7B8909"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44D74A"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r>
      <w:tr w:rsidR="00F51224" w:rsidRPr="008E0574" w14:paraId="5E40421E"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4292DABF"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cs/>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16DEBB57" w14:textId="77777777" w:rsidR="00F51224" w:rsidRPr="008E0574" w:rsidRDefault="00F51224" w:rsidP="007C1E63">
            <w:pPr>
              <w:pStyle w:val="a3"/>
              <w:spacing w:after="0" w:line="240" w:lineRule="auto"/>
              <w:ind w:left="0"/>
              <w:jc w:val="thaiDistribute"/>
              <w:rPr>
                <w:rFonts w:ascii="TH SarabunPSK" w:hAnsi="TH SarabunPSK" w:cs="TH SarabunPSK"/>
                <w:color w:val="000000"/>
                <w:sz w:val="28"/>
                <w:cs/>
              </w:rPr>
            </w:pPr>
            <w:r w:rsidRPr="008E0574">
              <w:rPr>
                <w:rFonts w:ascii="TH SarabunPSK" w:hAnsi="TH SarabunPSK" w:cs="TH SarabunPSK"/>
                <w:color w:val="000000"/>
                <w:sz w:val="28"/>
                <w:cs/>
              </w:rPr>
              <w:t>มีทักษะการวิจัย การคิดวิเคราะห์ และสังเคราะห์องค์ความรู้ทางด้านสัตวศาสตร์</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9C5A5EF"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2E7BBDE8"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84" w:type="dxa"/>
            <w:tcBorders>
              <w:top w:val="single" w:sz="4" w:space="0" w:color="auto"/>
              <w:left w:val="nil"/>
              <w:bottom w:val="single" w:sz="4" w:space="0" w:color="auto"/>
              <w:right w:val="single" w:sz="4" w:space="0" w:color="auto"/>
            </w:tcBorders>
            <w:shd w:val="clear" w:color="auto" w:fill="auto"/>
            <w:noWrap/>
          </w:tcPr>
          <w:p w14:paraId="5C313F54"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68574F62"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788D4295" w14:textId="77777777" w:rsidR="00F51224" w:rsidRPr="008E0574" w:rsidRDefault="00F51224" w:rsidP="007C1E63">
            <w:pPr>
              <w:jc w:val="center"/>
              <w:rPr>
                <w:rFonts w:ascii="TH SarabunPSK" w:hAnsi="TH SarabunPSK" w:cs="TH SarabunPSK"/>
                <w:sz w:val="28"/>
                <w:szCs w:val="28"/>
              </w:rPr>
            </w:pPr>
            <w:r w:rsidRPr="008E0574">
              <w:rPr>
                <w:rFonts w:ascii="TH SarabunPSK" w:hAnsi="TH SarabunPSK" w:cs="TH SarabunPSK"/>
                <w:sz w:val="28"/>
                <w:szCs w:val="28"/>
              </w:rPr>
              <w:t>F</w:t>
            </w:r>
          </w:p>
        </w:tc>
      </w:tr>
      <w:tr w:rsidR="00F51224" w:rsidRPr="008E0574" w14:paraId="2FB2655F" w14:textId="77777777" w:rsidTr="007C1E63">
        <w:trPr>
          <w:trHeight w:val="457"/>
        </w:trPr>
        <w:tc>
          <w:tcPr>
            <w:tcW w:w="7557" w:type="dxa"/>
            <w:gridSpan w:val="5"/>
            <w:tcBorders>
              <w:top w:val="nil"/>
              <w:left w:val="nil"/>
              <w:bottom w:val="nil"/>
              <w:right w:val="nil"/>
            </w:tcBorders>
            <w:shd w:val="clear" w:color="auto" w:fill="auto"/>
            <w:noWrap/>
            <w:vAlign w:val="center"/>
            <w:hideMark/>
          </w:tcPr>
          <w:p w14:paraId="6E86C997" w14:textId="77777777" w:rsidR="00BA5917" w:rsidRDefault="00BA5917" w:rsidP="007C1E63">
            <w:pPr>
              <w:rPr>
                <w:rFonts w:ascii="TH SarabunPSK" w:hAnsi="TH SarabunPSK" w:cs="TH SarabunPSK"/>
                <w:b/>
                <w:bCs/>
                <w:sz w:val="28"/>
                <w:szCs w:val="28"/>
              </w:rPr>
            </w:pPr>
          </w:p>
          <w:p w14:paraId="623559A1" w14:textId="5603E576" w:rsidR="00F51224" w:rsidRDefault="00F51224" w:rsidP="007C1E63">
            <w:pPr>
              <w:rPr>
                <w:rFonts w:ascii="TH SarabunPSK" w:hAnsi="TH SarabunPSK" w:cs="TH SarabunPSK"/>
                <w:b/>
                <w:bCs/>
                <w:sz w:val="28"/>
                <w:szCs w:val="28"/>
              </w:rPr>
            </w:pPr>
            <w:r w:rsidRPr="008E0574">
              <w:rPr>
                <w:rFonts w:ascii="TH SarabunPSK" w:hAnsi="TH SarabunPSK" w:cs="TH SarabunPSK"/>
                <w:b/>
                <w:bCs/>
                <w:sz w:val="28"/>
                <w:szCs w:val="28"/>
              </w:rPr>
              <w:t xml:space="preserve">F </w:t>
            </w:r>
            <w:r w:rsidRPr="008E0574">
              <w:rPr>
                <w:rFonts w:ascii="TH SarabunPSK" w:hAnsi="TH SarabunPSK" w:cs="TH SarabunPSK"/>
                <w:b/>
                <w:bCs/>
                <w:sz w:val="28"/>
                <w:szCs w:val="28"/>
                <w:rtl/>
                <w:cs/>
              </w:rPr>
              <w:t xml:space="preserve">- </w:t>
            </w:r>
            <w:r w:rsidRPr="008E0574">
              <w:rPr>
                <w:rFonts w:ascii="TH SarabunPSK" w:hAnsi="TH SarabunPSK" w:cs="TH SarabunPSK"/>
                <w:b/>
                <w:bCs/>
                <w:sz w:val="28"/>
                <w:szCs w:val="28"/>
              </w:rPr>
              <w:t xml:space="preserve">Fully fulfilled    M </w:t>
            </w:r>
            <w:r w:rsidRPr="008E0574">
              <w:rPr>
                <w:rFonts w:ascii="TH SarabunPSK" w:hAnsi="TH SarabunPSK" w:cs="TH SarabunPSK"/>
                <w:b/>
                <w:bCs/>
                <w:sz w:val="28"/>
                <w:szCs w:val="28"/>
                <w:rtl/>
                <w:cs/>
              </w:rPr>
              <w:t xml:space="preserve">- </w:t>
            </w:r>
            <w:r w:rsidRPr="008E0574">
              <w:rPr>
                <w:rFonts w:ascii="TH SarabunPSK" w:hAnsi="TH SarabunPSK" w:cs="TH SarabunPSK"/>
                <w:b/>
                <w:bCs/>
                <w:sz w:val="28"/>
                <w:szCs w:val="28"/>
              </w:rPr>
              <w:t xml:space="preserve">Moderately fulfilled   </w:t>
            </w:r>
          </w:p>
          <w:p w14:paraId="33BC626F" w14:textId="77777777" w:rsidR="00F51224" w:rsidRPr="0028198F" w:rsidRDefault="00F51224" w:rsidP="007C1E63">
            <w:pPr>
              <w:rPr>
                <w:rFonts w:ascii="TH SarabunPSK" w:hAnsi="TH SarabunPSK" w:cs="TH SarabunPSK"/>
                <w:b/>
                <w:bCs/>
                <w:sz w:val="16"/>
                <w:szCs w:val="16"/>
              </w:rPr>
            </w:pPr>
          </w:p>
          <w:p w14:paraId="5D191A35" w14:textId="77777777" w:rsidR="00F51224" w:rsidRPr="008E0574" w:rsidRDefault="00F51224" w:rsidP="007C1E63">
            <w:pPr>
              <w:rPr>
                <w:rFonts w:ascii="TH SarabunPSK" w:hAnsi="TH SarabunPSK" w:cs="TH SarabunPSK"/>
                <w:b/>
                <w:bCs/>
                <w:sz w:val="28"/>
                <w:szCs w:val="28"/>
              </w:rPr>
            </w:pPr>
          </w:p>
        </w:tc>
        <w:tc>
          <w:tcPr>
            <w:tcW w:w="966" w:type="dxa"/>
            <w:tcBorders>
              <w:top w:val="nil"/>
              <w:left w:val="nil"/>
              <w:bottom w:val="nil"/>
              <w:right w:val="nil"/>
            </w:tcBorders>
            <w:shd w:val="clear" w:color="auto" w:fill="auto"/>
            <w:noWrap/>
            <w:vAlign w:val="center"/>
            <w:hideMark/>
          </w:tcPr>
          <w:p w14:paraId="270F53F3" w14:textId="77777777" w:rsidR="00F51224" w:rsidRPr="008E0574" w:rsidRDefault="00F51224" w:rsidP="007C1E63">
            <w:pPr>
              <w:rPr>
                <w:rFonts w:ascii="TH SarabunPSK" w:hAnsi="TH SarabunPSK" w:cs="TH SarabunPSK"/>
                <w:b/>
                <w:bCs/>
                <w:sz w:val="28"/>
                <w:szCs w:val="28"/>
              </w:rPr>
            </w:pPr>
          </w:p>
        </w:tc>
        <w:tc>
          <w:tcPr>
            <w:tcW w:w="720" w:type="dxa"/>
            <w:tcBorders>
              <w:top w:val="nil"/>
              <w:left w:val="nil"/>
              <w:bottom w:val="nil"/>
              <w:right w:val="nil"/>
            </w:tcBorders>
            <w:shd w:val="clear" w:color="auto" w:fill="auto"/>
            <w:noWrap/>
            <w:vAlign w:val="center"/>
            <w:hideMark/>
          </w:tcPr>
          <w:p w14:paraId="12144BF3" w14:textId="77777777" w:rsidR="00F51224" w:rsidRPr="008E0574" w:rsidRDefault="00F51224" w:rsidP="007C1E63">
            <w:pPr>
              <w:jc w:val="center"/>
              <w:rPr>
                <w:rFonts w:ascii="TH SarabunPSK" w:hAnsi="TH SarabunPSK" w:cs="TH SarabunPSK"/>
                <w:sz w:val="28"/>
                <w:szCs w:val="28"/>
              </w:rPr>
            </w:pPr>
          </w:p>
        </w:tc>
      </w:tr>
    </w:tbl>
    <w:p w14:paraId="47D3167C" w14:textId="77777777" w:rsidR="003D5273" w:rsidRDefault="003D5273" w:rsidP="00F51224">
      <w:pPr>
        <w:pStyle w:val="ae"/>
        <w:ind w:firstLine="720"/>
        <w:jc w:val="center"/>
        <w:rPr>
          <w:rFonts w:ascii="TH SarabunPSK" w:hAnsi="TH SarabunPSK" w:cs="TH SarabunPSK"/>
          <w:b/>
          <w:bCs/>
          <w:sz w:val="32"/>
          <w:szCs w:val="32"/>
        </w:rPr>
      </w:pPr>
    </w:p>
    <w:p w14:paraId="4486820B" w14:textId="77777777" w:rsidR="003D5273" w:rsidRDefault="003D5273" w:rsidP="00F51224">
      <w:pPr>
        <w:pStyle w:val="ae"/>
        <w:ind w:firstLine="720"/>
        <w:jc w:val="center"/>
        <w:rPr>
          <w:rFonts w:ascii="TH SarabunPSK" w:hAnsi="TH SarabunPSK" w:cs="TH SarabunPSK"/>
          <w:b/>
          <w:bCs/>
          <w:sz w:val="32"/>
          <w:szCs w:val="32"/>
        </w:rPr>
      </w:pPr>
    </w:p>
    <w:p w14:paraId="31092B18" w14:textId="77777777" w:rsidR="003D5273" w:rsidRDefault="003D5273" w:rsidP="00F51224">
      <w:pPr>
        <w:pStyle w:val="ae"/>
        <w:ind w:firstLine="720"/>
        <w:jc w:val="center"/>
        <w:rPr>
          <w:rFonts w:ascii="TH SarabunPSK" w:hAnsi="TH SarabunPSK" w:cs="TH SarabunPSK" w:hint="cs"/>
          <w:b/>
          <w:bCs/>
          <w:sz w:val="32"/>
          <w:szCs w:val="32"/>
        </w:rPr>
      </w:pPr>
    </w:p>
    <w:p w14:paraId="69E7BAE9" w14:textId="7737C18D" w:rsidR="00F51224" w:rsidRPr="003C5F73" w:rsidRDefault="00F51224" w:rsidP="00F51224">
      <w:pPr>
        <w:pStyle w:val="ae"/>
        <w:ind w:firstLine="720"/>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ตารางที่</w:t>
      </w:r>
      <w:r w:rsidRPr="003C5F73">
        <w:rPr>
          <w:rFonts w:ascii="TH SarabunPSK" w:hAnsi="TH SarabunPSK" w:cs="TH SarabunPSK"/>
          <w:b/>
          <w:bCs/>
          <w:sz w:val="32"/>
          <w:szCs w:val="32"/>
        </w:rPr>
        <w:t xml:space="preserve"> 1.4.2</w:t>
      </w:r>
      <w:r w:rsidRPr="003C5F73">
        <w:rPr>
          <w:rFonts w:ascii="TH SarabunPSK" w:hAnsi="TH SarabunPSK" w:cs="TH SarabunPSK"/>
          <w:sz w:val="32"/>
          <w:szCs w:val="32"/>
          <w:cs/>
        </w:rPr>
        <w:t xml:space="preserve"> หลักสูตรเดิม 2561</w:t>
      </w:r>
    </w:p>
    <w:tbl>
      <w:tblPr>
        <w:tblW w:w="9203" w:type="dxa"/>
        <w:tblInd w:w="-5" w:type="dxa"/>
        <w:tblLook w:val="04A0" w:firstRow="1" w:lastRow="0" w:firstColumn="1" w:lastColumn="0" w:noHBand="0" w:noVBand="1"/>
      </w:tblPr>
      <w:tblGrid>
        <w:gridCol w:w="743"/>
        <w:gridCol w:w="4512"/>
        <w:gridCol w:w="618"/>
        <w:gridCol w:w="900"/>
        <w:gridCol w:w="744"/>
        <w:gridCol w:w="966"/>
        <w:gridCol w:w="720"/>
      </w:tblGrid>
      <w:tr w:rsidR="00F51224" w:rsidRPr="003C5F73" w14:paraId="4976547E" w14:textId="77777777" w:rsidTr="007C1E63">
        <w:trPr>
          <w:trHeight w:val="87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A6ED5"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rPr>
              <w:t>PLOs</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177ADAB1"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รายละเอียด</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5F246EC6"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สกอ</w:t>
            </w:r>
            <w:r w:rsidRPr="003C5F73">
              <w:rPr>
                <w:rFonts w:ascii="TH SarabunPSK" w:hAnsi="TH SarabunPSK" w:cs="TH SarabunPSK"/>
                <w:b/>
                <w:bCs/>
                <w:sz w:val="28"/>
                <w:rtl/>
                <w:cs/>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3BA7DCB"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ผู้ใช้งาน</w:t>
            </w:r>
            <w:r w:rsidRPr="003C5F73">
              <w:rPr>
                <w:rFonts w:ascii="TH SarabunPSK" w:hAnsi="TH SarabunPSK" w:cs="TH SarabunPSK"/>
                <w:b/>
                <w:bCs/>
                <w:sz w:val="28"/>
              </w:rPr>
              <w:br/>
            </w:r>
            <w:r w:rsidRPr="003C5F73">
              <w:rPr>
                <w:rFonts w:ascii="TH SarabunPSK" w:hAnsi="TH SarabunPSK" w:cs="TH SarabunPSK"/>
                <w:b/>
                <w:bCs/>
                <w:sz w:val="28"/>
                <w:cs/>
              </w:rPr>
              <w:t>บัณฑิต</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14:paraId="7478A2BE"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วิชาชีพ</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53085699"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ภาคสังคม</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1EF03ED" w14:textId="77777777" w:rsidR="00F51224" w:rsidRPr="003C5F73" w:rsidRDefault="00F51224" w:rsidP="007C1E63">
            <w:pPr>
              <w:jc w:val="center"/>
              <w:rPr>
                <w:rFonts w:ascii="TH SarabunPSK" w:hAnsi="TH SarabunPSK" w:cs="TH SarabunPSK"/>
                <w:b/>
                <w:bCs/>
                <w:sz w:val="28"/>
              </w:rPr>
            </w:pPr>
            <w:r w:rsidRPr="003C5F73">
              <w:rPr>
                <w:rFonts w:ascii="TH SarabunPSK" w:hAnsi="TH SarabunPSK" w:cs="TH SarabunPSK"/>
                <w:b/>
                <w:bCs/>
                <w:sz w:val="28"/>
                <w:cs/>
              </w:rPr>
              <w:t>อื่นๆ</w:t>
            </w:r>
          </w:p>
        </w:tc>
      </w:tr>
      <w:tr w:rsidR="00F51224" w:rsidRPr="003C5F73" w14:paraId="30669052" w14:textId="77777777" w:rsidTr="007C1E63">
        <w:trPr>
          <w:trHeight w:val="475"/>
        </w:trPr>
        <w:tc>
          <w:tcPr>
            <w:tcW w:w="743" w:type="dxa"/>
            <w:tcBorders>
              <w:top w:val="nil"/>
              <w:left w:val="single" w:sz="4" w:space="0" w:color="auto"/>
              <w:bottom w:val="single" w:sz="4" w:space="0" w:color="auto"/>
              <w:right w:val="single" w:sz="4" w:space="0" w:color="auto"/>
            </w:tcBorders>
            <w:shd w:val="clear" w:color="auto" w:fill="auto"/>
            <w:noWrap/>
            <w:hideMark/>
          </w:tcPr>
          <w:p w14:paraId="5B9444DC"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1</w:t>
            </w:r>
          </w:p>
        </w:tc>
        <w:tc>
          <w:tcPr>
            <w:tcW w:w="4512" w:type="dxa"/>
            <w:tcBorders>
              <w:top w:val="single" w:sz="4" w:space="0" w:color="auto"/>
              <w:left w:val="single" w:sz="4" w:space="0" w:color="auto"/>
              <w:bottom w:val="single" w:sz="4" w:space="0" w:color="auto"/>
            </w:tcBorders>
            <w:shd w:val="clear" w:color="auto" w:fill="FFFFFF"/>
            <w:noWrap/>
          </w:tcPr>
          <w:p w14:paraId="622289A8"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28"/>
                <w:cs/>
              </w:rPr>
            </w:pPr>
            <w:r w:rsidRPr="003C5F73">
              <w:rPr>
                <w:rFonts w:ascii="TH SarabunPSK" w:eastAsia="TH SarabunPSK" w:hAnsi="TH SarabunPSK" w:cs="TH SarabunPSK"/>
                <w:color w:val="000000"/>
                <w:sz w:val="28"/>
                <w:cs/>
              </w:rPr>
              <w:t>สามารถอธิบายแนวคิดและทฤษฎีที่เกี่ยวข้องกับการผลิตปศุสัตว์ที่ปลอดภัย และเป็นมิตรกับสิ่งแวดล้อมอย่างยั่งยืน</w:t>
            </w:r>
          </w:p>
        </w:tc>
        <w:tc>
          <w:tcPr>
            <w:tcW w:w="618" w:type="dxa"/>
            <w:tcBorders>
              <w:top w:val="nil"/>
              <w:left w:val="single" w:sz="4" w:space="0" w:color="auto"/>
              <w:bottom w:val="single" w:sz="4" w:space="0" w:color="auto"/>
              <w:right w:val="single" w:sz="4" w:space="0" w:color="auto"/>
            </w:tcBorders>
            <w:shd w:val="clear" w:color="auto" w:fill="auto"/>
            <w:noWrap/>
          </w:tcPr>
          <w:p w14:paraId="6207D4C9"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nil"/>
              <w:left w:val="nil"/>
              <w:bottom w:val="single" w:sz="4" w:space="0" w:color="auto"/>
              <w:right w:val="single" w:sz="4" w:space="0" w:color="auto"/>
            </w:tcBorders>
            <w:shd w:val="clear" w:color="auto" w:fill="auto"/>
            <w:noWrap/>
          </w:tcPr>
          <w:p w14:paraId="617B0C4B"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nil"/>
              <w:left w:val="nil"/>
              <w:bottom w:val="single" w:sz="4" w:space="0" w:color="auto"/>
              <w:right w:val="single" w:sz="4" w:space="0" w:color="auto"/>
            </w:tcBorders>
            <w:shd w:val="clear" w:color="auto" w:fill="auto"/>
            <w:noWrap/>
          </w:tcPr>
          <w:p w14:paraId="48937AF4"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nil"/>
              <w:left w:val="nil"/>
              <w:bottom w:val="single" w:sz="4" w:space="0" w:color="auto"/>
              <w:right w:val="single" w:sz="4" w:space="0" w:color="auto"/>
            </w:tcBorders>
            <w:shd w:val="clear" w:color="auto" w:fill="auto"/>
            <w:noWrap/>
          </w:tcPr>
          <w:p w14:paraId="5CE0B715"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nil"/>
              <w:left w:val="nil"/>
              <w:bottom w:val="single" w:sz="4" w:space="0" w:color="auto"/>
              <w:right w:val="single" w:sz="4" w:space="0" w:color="auto"/>
            </w:tcBorders>
            <w:shd w:val="clear" w:color="auto" w:fill="auto"/>
            <w:noWrap/>
          </w:tcPr>
          <w:p w14:paraId="33DC95AB"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r>
      <w:tr w:rsidR="00F51224" w:rsidRPr="003C5F73" w14:paraId="175051D9" w14:textId="77777777" w:rsidTr="007C1E63">
        <w:trPr>
          <w:trHeight w:val="255"/>
        </w:trPr>
        <w:tc>
          <w:tcPr>
            <w:tcW w:w="743" w:type="dxa"/>
            <w:tcBorders>
              <w:top w:val="nil"/>
              <w:left w:val="single" w:sz="4" w:space="0" w:color="auto"/>
              <w:bottom w:val="single" w:sz="4" w:space="0" w:color="auto"/>
              <w:right w:val="single" w:sz="4" w:space="0" w:color="auto"/>
            </w:tcBorders>
            <w:shd w:val="clear" w:color="auto" w:fill="auto"/>
            <w:noWrap/>
            <w:hideMark/>
          </w:tcPr>
          <w:p w14:paraId="69BB7367"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2</w:t>
            </w:r>
          </w:p>
        </w:tc>
        <w:tc>
          <w:tcPr>
            <w:tcW w:w="4512" w:type="dxa"/>
            <w:tcBorders>
              <w:top w:val="single" w:sz="4" w:space="0" w:color="auto"/>
              <w:left w:val="single" w:sz="4" w:space="0" w:color="auto"/>
              <w:bottom w:val="single" w:sz="4" w:space="0" w:color="auto"/>
            </w:tcBorders>
            <w:shd w:val="clear" w:color="auto" w:fill="FFFFFF"/>
            <w:noWrap/>
          </w:tcPr>
          <w:p w14:paraId="5747198C"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28"/>
              </w:rPr>
            </w:pPr>
            <w:r w:rsidRPr="003C5F73">
              <w:rPr>
                <w:rFonts w:ascii="TH SarabunPSK" w:eastAsia="TH SarabunPSK" w:hAnsi="TH SarabunPSK" w:cs="TH SarabunPSK"/>
                <w:color w:val="000000"/>
                <w:sz w:val="28"/>
                <w:cs/>
              </w:rPr>
              <w:t>สามารถประยุกต์ใช้ความรู้เพื่อแก้ไขปัญหาการผลิตปศุสัตว์ให้ปลอดภัยและเป็นมิตรต่อสิ่งแวดล้อม</w:t>
            </w:r>
          </w:p>
        </w:tc>
        <w:tc>
          <w:tcPr>
            <w:tcW w:w="618" w:type="dxa"/>
            <w:tcBorders>
              <w:top w:val="nil"/>
              <w:left w:val="single" w:sz="4" w:space="0" w:color="auto"/>
              <w:bottom w:val="single" w:sz="4" w:space="0" w:color="auto"/>
              <w:right w:val="single" w:sz="4" w:space="0" w:color="auto"/>
            </w:tcBorders>
            <w:shd w:val="clear" w:color="auto" w:fill="auto"/>
            <w:noWrap/>
          </w:tcPr>
          <w:p w14:paraId="5DABF59C"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nil"/>
              <w:left w:val="nil"/>
              <w:bottom w:val="single" w:sz="4" w:space="0" w:color="auto"/>
              <w:right w:val="single" w:sz="4" w:space="0" w:color="auto"/>
            </w:tcBorders>
            <w:shd w:val="clear" w:color="auto" w:fill="auto"/>
            <w:noWrap/>
          </w:tcPr>
          <w:p w14:paraId="28FA5523"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nil"/>
              <w:left w:val="nil"/>
              <w:bottom w:val="single" w:sz="4" w:space="0" w:color="auto"/>
              <w:right w:val="single" w:sz="4" w:space="0" w:color="auto"/>
            </w:tcBorders>
            <w:shd w:val="clear" w:color="auto" w:fill="auto"/>
            <w:noWrap/>
          </w:tcPr>
          <w:p w14:paraId="26A0F609"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nil"/>
              <w:left w:val="nil"/>
              <w:bottom w:val="single" w:sz="4" w:space="0" w:color="auto"/>
              <w:right w:val="single" w:sz="4" w:space="0" w:color="auto"/>
            </w:tcBorders>
            <w:shd w:val="clear" w:color="auto" w:fill="auto"/>
            <w:noWrap/>
          </w:tcPr>
          <w:p w14:paraId="080B7457"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nil"/>
              <w:left w:val="nil"/>
              <w:bottom w:val="single" w:sz="4" w:space="0" w:color="auto"/>
              <w:right w:val="single" w:sz="4" w:space="0" w:color="auto"/>
            </w:tcBorders>
            <w:shd w:val="clear" w:color="auto" w:fill="auto"/>
            <w:noWrap/>
          </w:tcPr>
          <w:p w14:paraId="3A7AE281"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r>
      <w:tr w:rsidR="00F51224" w:rsidRPr="003C5F73" w14:paraId="41020E09"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7F60A348"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3</w:t>
            </w:r>
          </w:p>
        </w:tc>
        <w:tc>
          <w:tcPr>
            <w:tcW w:w="4512" w:type="dxa"/>
            <w:tcBorders>
              <w:top w:val="single" w:sz="4" w:space="0" w:color="auto"/>
              <w:left w:val="single" w:sz="4" w:space="0" w:color="auto"/>
              <w:bottom w:val="single" w:sz="4" w:space="0" w:color="auto"/>
            </w:tcBorders>
            <w:shd w:val="clear" w:color="auto" w:fill="FFFFFF"/>
            <w:noWrap/>
          </w:tcPr>
          <w:p w14:paraId="3964FCDD"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28"/>
              </w:rPr>
            </w:pPr>
            <w:r w:rsidRPr="003C5F73">
              <w:rPr>
                <w:rFonts w:ascii="TH SarabunPSK" w:eastAsia="Calibri" w:hAnsi="TH SarabunPSK" w:cs="TH SarabunPSK"/>
                <w:color w:val="000000"/>
                <w:sz w:val="28"/>
                <w:cs/>
              </w:rPr>
              <w:t>สามารถสร้างองค์ความรู้และนวัตกรรมใหม่สำหรับปศุสัตว์ยั่งยืน</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72457FED"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F499889"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756DC045"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0E7604B1"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09EA3E2"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r>
      <w:tr w:rsidR="00F51224" w:rsidRPr="003C5F73" w14:paraId="313EE817"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06E14F8E"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4</w:t>
            </w:r>
          </w:p>
        </w:tc>
        <w:tc>
          <w:tcPr>
            <w:tcW w:w="4512" w:type="dxa"/>
            <w:tcBorders>
              <w:top w:val="single" w:sz="4" w:space="0" w:color="auto"/>
              <w:left w:val="single" w:sz="4" w:space="0" w:color="auto"/>
              <w:bottom w:val="single" w:sz="4" w:space="0" w:color="auto"/>
              <w:right w:val="single" w:sz="4" w:space="0" w:color="auto"/>
            </w:tcBorders>
            <w:shd w:val="clear" w:color="auto" w:fill="FFFFFF"/>
            <w:noWrap/>
          </w:tcPr>
          <w:p w14:paraId="0CB5BDBA" w14:textId="77777777" w:rsidR="00F51224" w:rsidRPr="003C5F73" w:rsidRDefault="00F51224" w:rsidP="007C1E63">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sz w:val="28"/>
                <w:cs/>
              </w:rPr>
              <w:t>สามารถสื่อสารอย่างเหมาะสมในการถ่ายทอด</w:t>
            </w:r>
            <w:r w:rsidRPr="003C5F73">
              <w:rPr>
                <w:rFonts w:ascii="TH SarabunPSK" w:hAnsi="TH SarabunPSK" w:cs="TH SarabunPSK"/>
                <w:sz w:val="28"/>
              </w:rPr>
              <w:t xml:space="preserve"> </w:t>
            </w:r>
            <w:r w:rsidRPr="003C5F73">
              <w:rPr>
                <w:rFonts w:ascii="TH SarabunPSK" w:hAnsi="TH SarabunPSK" w:cs="TH SarabunPSK"/>
                <w:sz w:val="28"/>
                <w:cs/>
              </w:rPr>
              <w:t>องค์ความรู้สู่ชุมชนทั้งระดับชาติและนานาชาติ</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333C3275"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7687A96"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single" w:sz="4" w:space="0" w:color="auto"/>
              <w:bottom w:val="single" w:sz="4" w:space="0" w:color="auto"/>
              <w:right w:val="single" w:sz="4" w:space="0" w:color="auto"/>
            </w:tcBorders>
            <w:shd w:val="clear" w:color="auto" w:fill="auto"/>
            <w:noWrap/>
          </w:tcPr>
          <w:p w14:paraId="6E339C4A"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single" w:sz="4" w:space="0" w:color="auto"/>
              <w:bottom w:val="single" w:sz="4" w:space="0" w:color="auto"/>
              <w:right w:val="single" w:sz="4" w:space="0" w:color="auto"/>
            </w:tcBorders>
            <w:shd w:val="clear" w:color="auto" w:fill="auto"/>
            <w:noWrap/>
          </w:tcPr>
          <w:p w14:paraId="4CFFADE1"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7BE7944"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r>
      <w:tr w:rsidR="00F51224" w:rsidRPr="003C5F73" w14:paraId="7104CC1F"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555A91A5"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5</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0E92583C" w14:textId="77777777" w:rsidR="00F51224" w:rsidRPr="003C5F73" w:rsidRDefault="00F51224" w:rsidP="007C1E63">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color w:val="000000"/>
                <w:sz w:val="28"/>
                <w:cs/>
              </w:rPr>
              <w:t>มีจรรยาบรรณของนักวิจัย และตระหนักถึง</w:t>
            </w:r>
            <w:proofErr w:type="spellStart"/>
            <w:r w:rsidRPr="003C5F73">
              <w:rPr>
                <w:rFonts w:ascii="TH SarabunPSK" w:hAnsi="TH SarabunPSK" w:cs="TH SarabunPSK"/>
                <w:color w:val="000000"/>
                <w:sz w:val="28"/>
                <w:cs/>
              </w:rPr>
              <w:t>สวั</w:t>
            </w:r>
            <w:proofErr w:type="spellEnd"/>
            <w:r w:rsidRPr="003C5F73">
              <w:rPr>
                <w:rFonts w:ascii="TH SarabunPSK" w:hAnsi="TH SarabunPSK" w:cs="TH SarabunPSK"/>
                <w:color w:val="000000"/>
                <w:sz w:val="28"/>
                <w:cs/>
              </w:rPr>
              <w:t>สดิภาพของสัตว์</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1F4FC1DA"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c>
          <w:tcPr>
            <w:tcW w:w="900" w:type="dxa"/>
            <w:tcBorders>
              <w:top w:val="single" w:sz="4" w:space="0" w:color="auto"/>
              <w:left w:val="nil"/>
              <w:bottom w:val="single" w:sz="4" w:space="0" w:color="auto"/>
              <w:right w:val="single" w:sz="4" w:space="0" w:color="auto"/>
            </w:tcBorders>
            <w:shd w:val="clear" w:color="auto" w:fill="auto"/>
            <w:noWrap/>
          </w:tcPr>
          <w:p w14:paraId="51CC89AF"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2ECACEF9"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3572FC7A"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c>
          <w:tcPr>
            <w:tcW w:w="720" w:type="dxa"/>
            <w:tcBorders>
              <w:top w:val="single" w:sz="4" w:space="0" w:color="auto"/>
              <w:left w:val="nil"/>
              <w:bottom w:val="single" w:sz="4" w:space="0" w:color="auto"/>
              <w:right w:val="single" w:sz="4" w:space="0" w:color="auto"/>
            </w:tcBorders>
            <w:shd w:val="clear" w:color="auto" w:fill="auto"/>
            <w:noWrap/>
          </w:tcPr>
          <w:p w14:paraId="174C9BE1"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M</w:t>
            </w:r>
          </w:p>
        </w:tc>
      </w:tr>
      <w:tr w:rsidR="00F51224" w:rsidRPr="003C5F73" w14:paraId="7B9D66A1" w14:textId="77777777" w:rsidTr="007C1E63">
        <w:trPr>
          <w:trHeight w:val="291"/>
        </w:trPr>
        <w:tc>
          <w:tcPr>
            <w:tcW w:w="743" w:type="dxa"/>
            <w:tcBorders>
              <w:top w:val="single" w:sz="4" w:space="0" w:color="auto"/>
              <w:left w:val="single" w:sz="4" w:space="0" w:color="auto"/>
              <w:bottom w:val="single" w:sz="4" w:space="0" w:color="auto"/>
              <w:right w:val="single" w:sz="4" w:space="0" w:color="auto"/>
            </w:tcBorders>
            <w:shd w:val="clear" w:color="auto" w:fill="auto"/>
            <w:noWrap/>
          </w:tcPr>
          <w:p w14:paraId="6017A2BE" w14:textId="77777777" w:rsidR="00F51224" w:rsidRPr="003C5F73" w:rsidRDefault="00F51224" w:rsidP="007C1E63">
            <w:pPr>
              <w:jc w:val="center"/>
              <w:rPr>
                <w:rFonts w:ascii="TH SarabunPSK" w:hAnsi="TH SarabunPSK" w:cs="TH SarabunPSK"/>
                <w:sz w:val="28"/>
                <w:cs/>
              </w:rPr>
            </w:pPr>
            <w:r w:rsidRPr="003C5F73">
              <w:rPr>
                <w:rFonts w:ascii="TH SarabunPSK" w:hAnsi="TH SarabunPSK" w:cs="TH SarabunPSK"/>
                <w:sz w:val="28"/>
                <w:cs/>
              </w:rPr>
              <w:t>6</w:t>
            </w:r>
          </w:p>
        </w:tc>
        <w:tc>
          <w:tcPr>
            <w:tcW w:w="4512" w:type="dxa"/>
            <w:tcBorders>
              <w:top w:val="single" w:sz="4" w:space="0" w:color="auto"/>
              <w:left w:val="single" w:sz="4" w:space="0" w:color="auto"/>
              <w:bottom w:val="single" w:sz="4" w:space="0" w:color="auto"/>
              <w:right w:val="single" w:sz="4" w:space="0" w:color="auto"/>
            </w:tcBorders>
            <w:shd w:val="clear" w:color="auto" w:fill="auto"/>
            <w:noWrap/>
          </w:tcPr>
          <w:p w14:paraId="05CB3901" w14:textId="77777777" w:rsidR="00F51224" w:rsidRPr="003C5F73" w:rsidRDefault="00F51224" w:rsidP="007C1E63">
            <w:pPr>
              <w:pStyle w:val="a3"/>
              <w:spacing w:after="0" w:line="240" w:lineRule="auto"/>
              <w:ind w:left="0"/>
              <w:jc w:val="thaiDistribute"/>
              <w:rPr>
                <w:rFonts w:ascii="TH SarabunPSK" w:hAnsi="TH SarabunPSK" w:cs="TH SarabunPSK"/>
                <w:color w:val="000000"/>
                <w:sz w:val="28"/>
                <w:cs/>
              </w:rPr>
            </w:pPr>
            <w:r w:rsidRPr="003C5F73">
              <w:rPr>
                <w:rFonts w:ascii="TH SarabunPSK" w:hAnsi="TH SarabunPSK" w:cs="TH SarabunPSK"/>
                <w:color w:val="000000"/>
                <w:sz w:val="28"/>
                <w:cs/>
              </w:rPr>
              <w:t>สามารถปรับตัวได้เป็นอย่างดีและมีความรับผิดชอบต่อตนเองและสังคม</w:t>
            </w:r>
          </w:p>
        </w:tc>
        <w:tc>
          <w:tcPr>
            <w:tcW w:w="618" w:type="dxa"/>
            <w:tcBorders>
              <w:top w:val="single" w:sz="4" w:space="0" w:color="auto"/>
              <w:left w:val="single" w:sz="4" w:space="0" w:color="auto"/>
              <w:bottom w:val="single" w:sz="4" w:space="0" w:color="auto"/>
              <w:right w:val="single" w:sz="4" w:space="0" w:color="auto"/>
            </w:tcBorders>
            <w:shd w:val="clear" w:color="auto" w:fill="auto"/>
            <w:noWrap/>
          </w:tcPr>
          <w:p w14:paraId="60569701"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00" w:type="dxa"/>
            <w:tcBorders>
              <w:top w:val="single" w:sz="4" w:space="0" w:color="auto"/>
              <w:left w:val="nil"/>
              <w:bottom w:val="single" w:sz="4" w:space="0" w:color="auto"/>
              <w:right w:val="single" w:sz="4" w:space="0" w:color="auto"/>
            </w:tcBorders>
            <w:shd w:val="clear" w:color="auto" w:fill="auto"/>
            <w:noWrap/>
          </w:tcPr>
          <w:p w14:paraId="74EBF1AE"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44" w:type="dxa"/>
            <w:tcBorders>
              <w:top w:val="single" w:sz="4" w:space="0" w:color="auto"/>
              <w:left w:val="nil"/>
              <w:bottom w:val="single" w:sz="4" w:space="0" w:color="auto"/>
              <w:right w:val="single" w:sz="4" w:space="0" w:color="auto"/>
            </w:tcBorders>
            <w:shd w:val="clear" w:color="auto" w:fill="auto"/>
            <w:noWrap/>
          </w:tcPr>
          <w:p w14:paraId="1AA384C4"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966" w:type="dxa"/>
            <w:tcBorders>
              <w:top w:val="single" w:sz="4" w:space="0" w:color="auto"/>
              <w:left w:val="nil"/>
              <w:bottom w:val="single" w:sz="4" w:space="0" w:color="auto"/>
              <w:right w:val="single" w:sz="4" w:space="0" w:color="auto"/>
            </w:tcBorders>
            <w:shd w:val="clear" w:color="auto" w:fill="auto"/>
            <w:noWrap/>
          </w:tcPr>
          <w:p w14:paraId="0E29240E"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c>
          <w:tcPr>
            <w:tcW w:w="720" w:type="dxa"/>
            <w:tcBorders>
              <w:top w:val="single" w:sz="4" w:space="0" w:color="auto"/>
              <w:left w:val="nil"/>
              <w:bottom w:val="single" w:sz="4" w:space="0" w:color="auto"/>
              <w:right w:val="single" w:sz="4" w:space="0" w:color="auto"/>
            </w:tcBorders>
            <w:shd w:val="clear" w:color="auto" w:fill="auto"/>
            <w:noWrap/>
          </w:tcPr>
          <w:p w14:paraId="5B58E030" w14:textId="77777777" w:rsidR="00F51224" w:rsidRPr="003C5F73" w:rsidRDefault="00F51224" w:rsidP="007C1E63">
            <w:pPr>
              <w:jc w:val="center"/>
              <w:rPr>
                <w:rFonts w:ascii="TH SarabunPSK" w:hAnsi="TH SarabunPSK" w:cs="TH SarabunPSK"/>
                <w:sz w:val="28"/>
              </w:rPr>
            </w:pPr>
            <w:r w:rsidRPr="003C5F73">
              <w:rPr>
                <w:rFonts w:ascii="TH SarabunPSK" w:hAnsi="TH SarabunPSK" w:cs="TH SarabunPSK"/>
                <w:sz w:val="28"/>
              </w:rPr>
              <w:t>F</w:t>
            </w:r>
          </w:p>
        </w:tc>
      </w:tr>
      <w:tr w:rsidR="00F51224" w:rsidRPr="003C5F73" w14:paraId="515E3589" w14:textId="77777777" w:rsidTr="007C1E63">
        <w:trPr>
          <w:trHeight w:val="438"/>
        </w:trPr>
        <w:tc>
          <w:tcPr>
            <w:tcW w:w="7517" w:type="dxa"/>
            <w:gridSpan w:val="5"/>
            <w:tcBorders>
              <w:top w:val="nil"/>
              <w:left w:val="nil"/>
              <w:bottom w:val="nil"/>
              <w:right w:val="nil"/>
            </w:tcBorders>
            <w:shd w:val="clear" w:color="auto" w:fill="auto"/>
            <w:noWrap/>
            <w:vAlign w:val="center"/>
            <w:hideMark/>
          </w:tcPr>
          <w:p w14:paraId="60771C7B" w14:textId="77777777" w:rsidR="00F51224" w:rsidRPr="003C5F73" w:rsidRDefault="00F51224" w:rsidP="007C1E63">
            <w:pPr>
              <w:rPr>
                <w:rFonts w:ascii="TH SarabunPSK" w:hAnsi="TH SarabunPSK" w:cs="TH SarabunPSK"/>
                <w:b/>
                <w:bCs/>
                <w:sz w:val="28"/>
              </w:rPr>
            </w:pPr>
            <w:r w:rsidRPr="003C5F73">
              <w:rPr>
                <w:rFonts w:ascii="TH SarabunPSK" w:hAnsi="TH SarabunPSK" w:cs="TH SarabunPSK"/>
                <w:b/>
                <w:bCs/>
                <w:sz w:val="28"/>
              </w:rPr>
              <w:t xml:space="preserve">F </w:t>
            </w:r>
            <w:r w:rsidRPr="003C5F73">
              <w:rPr>
                <w:rFonts w:ascii="TH SarabunPSK" w:hAnsi="TH SarabunPSK" w:cs="TH SarabunPSK"/>
                <w:b/>
                <w:bCs/>
                <w:sz w:val="28"/>
                <w:rtl/>
                <w:cs/>
              </w:rPr>
              <w:t xml:space="preserve">- </w:t>
            </w:r>
            <w:r w:rsidRPr="003C5F73">
              <w:rPr>
                <w:rFonts w:ascii="TH SarabunPSK" w:hAnsi="TH SarabunPSK" w:cs="TH SarabunPSK"/>
                <w:b/>
                <w:bCs/>
                <w:sz w:val="28"/>
              </w:rPr>
              <w:t xml:space="preserve">Fully fulfilled    M </w:t>
            </w:r>
            <w:r w:rsidRPr="003C5F73">
              <w:rPr>
                <w:rFonts w:ascii="TH SarabunPSK" w:hAnsi="TH SarabunPSK" w:cs="TH SarabunPSK"/>
                <w:b/>
                <w:bCs/>
                <w:sz w:val="28"/>
                <w:rtl/>
                <w:cs/>
              </w:rPr>
              <w:t xml:space="preserve">- </w:t>
            </w:r>
            <w:r w:rsidRPr="003C5F73">
              <w:rPr>
                <w:rFonts w:ascii="TH SarabunPSK" w:hAnsi="TH SarabunPSK" w:cs="TH SarabunPSK"/>
                <w:b/>
                <w:bCs/>
                <w:sz w:val="28"/>
              </w:rPr>
              <w:t xml:space="preserve">Moderately fulfilled   </w:t>
            </w:r>
          </w:p>
          <w:p w14:paraId="548C8D66" w14:textId="77777777" w:rsidR="00F51224" w:rsidRPr="003C5F73" w:rsidRDefault="00F51224" w:rsidP="007C1E63">
            <w:pPr>
              <w:rPr>
                <w:rFonts w:ascii="TH SarabunPSK" w:hAnsi="TH SarabunPSK" w:cs="TH SarabunPSK"/>
                <w:b/>
                <w:bCs/>
                <w:sz w:val="28"/>
              </w:rPr>
            </w:pPr>
          </w:p>
        </w:tc>
        <w:tc>
          <w:tcPr>
            <w:tcW w:w="966" w:type="dxa"/>
            <w:tcBorders>
              <w:top w:val="nil"/>
              <w:left w:val="nil"/>
              <w:bottom w:val="nil"/>
              <w:right w:val="nil"/>
            </w:tcBorders>
            <w:shd w:val="clear" w:color="auto" w:fill="auto"/>
            <w:noWrap/>
            <w:vAlign w:val="center"/>
            <w:hideMark/>
          </w:tcPr>
          <w:p w14:paraId="2F195F6B" w14:textId="77777777" w:rsidR="00F51224" w:rsidRPr="003C5F73" w:rsidRDefault="00F51224" w:rsidP="007C1E63">
            <w:pPr>
              <w:rPr>
                <w:rFonts w:ascii="TH SarabunPSK" w:hAnsi="TH SarabunPSK" w:cs="TH SarabunPSK"/>
                <w:b/>
                <w:bCs/>
                <w:sz w:val="28"/>
              </w:rPr>
            </w:pPr>
          </w:p>
        </w:tc>
        <w:tc>
          <w:tcPr>
            <w:tcW w:w="720" w:type="dxa"/>
            <w:tcBorders>
              <w:top w:val="nil"/>
              <w:left w:val="nil"/>
              <w:bottom w:val="nil"/>
              <w:right w:val="nil"/>
            </w:tcBorders>
            <w:shd w:val="clear" w:color="auto" w:fill="auto"/>
            <w:noWrap/>
            <w:vAlign w:val="center"/>
            <w:hideMark/>
          </w:tcPr>
          <w:p w14:paraId="7B6E4BC8" w14:textId="77777777" w:rsidR="00F51224" w:rsidRPr="003C5F73" w:rsidRDefault="00F51224" w:rsidP="007C1E63">
            <w:pPr>
              <w:jc w:val="center"/>
              <w:rPr>
                <w:rFonts w:ascii="TH SarabunPSK" w:hAnsi="TH SarabunPSK" w:cs="TH SarabunPSK"/>
                <w:sz w:val="28"/>
              </w:rPr>
            </w:pPr>
          </w:p>
        </w:tc>
      </w:tr>
    </w:tbl>
    <w:p w14:paraId="2638A89B" w14:textId="77777777" w:rsidR="00F51224" w:rsidRPr="001C1F7C" w:rsidRDefault="00F51224" w:rsidP="00F51224">
      <w:pPr>
        <w:rPr>
          <w:rFonts w:ascii="TH SarabunPSK" w:hAnsi="TH SarabunPSK" w:cs="TH SarabunPSK"/>
          <w:sz w:val="20"/>
          <w:szCs w:val="20"/>
        </w:rPr>
      </w:pPr>
    </w:p>
    <w:tbl>
      <w:tblPr>
        <w:tblStyle w:val="a5"/>
        <w:tblW w:w="0" w:type="auto"/>
        <w:tblLook w:val="04A0" w:firstRow="1" w:lastRow="0" w:firstColumn="1" w:lastColumn="0" w:noHBand="0" w:noVBand="1"/>
      </w:tblPr>
      <w:tblGrid>
        <w:gridCol w:w="6066"/>
        <w:gridCol w:w="352"/>
        <w:gridCol w:w="354"/>
        <w:gridCol w:w="459"/>
        <w:gridCol w:w="462"/>
        <w:gridCol w:w="354"/>
        <w:gridCol w:w="354"/>
        <w:gridCol w:w="354"/>
      </w:tblGrid>
      <w:tr w:rsidR="00F51224" w:rsidRPr="003C5F73" w14:paraId="614EE149" w14:textId="77777777" w:rsidTr="007C1E63">
        <w:trPr>
          <w:trHeight w:val="437"/>
        </w:trPr>
        <w:tc>
          <w:tcPr>
            <w:tcW w:w="6171" w:type="dxa"/>
          </w:tcPr>
          <w:p w14:paraId="66A901FF" w14:textId="77777777" w:rsidR="00F51224" w:rsidRPr="003C5F73" w:rsidRDefault="00F51224" w:rsidP="007C1E63">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2" w:type="dxa"/>
          </w:tcPr>
          <w:p w14:paraId="7CBE7C9C"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32BF58DF"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71C12193"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1931F7F2"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2D01B5F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35AF71C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26AD4C25"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1F54E8BE" w14:textId="77777777" w:rsidTr="007C1E63">
        <w:trPr>
          <w:trHeight w:val="234"/>
        </w:trPr>
        <w:tc>
          <w:tcPr>
            <w:tcW w:w="6171" w:type="dxa"/>
          </w:tcPr>
          <w:p w14:paraId="2A25900D" w14:textId="77777777" w:rsidR="00F51224" w:rsidRPr="001C1F7C" w:rsidRDefault="00F51224" w:rsidP="007C1E63">
            <w:pPr>
              <w:rPr>
                <w:rFonts w:ascii="TH SarabunPSK" w:hAnsi="TH SarabunPSK" w:cs="TH SarabunPSK"/>
                <w:sz w:val="28"/>
                <w:szCs w:val="28"/>
              </w:rPr>
            </w:pPr>
            <w:r w:rsidRPr="001C1F7C">
              <w:rPr>
                <w:rFonts w:ascii="TH SarabunPSK" w:hAnsi="TH SarabunPSK" w:cs="TH SarabunPSK"/>
                <w:b/>
                <w:bCs/>
                <w:sz w:val="28"/>
                <w:szCs w:val="28"/>
              </w:rPr>
              <w:t>Req.-1.</w:t>
            </w:r>
            <w:proofErr w:type="gramStart"/>
            <w:r w:rsidRPr="001C1F7C">
              <w:rPr>
                <w:rFonts w:ascii="TH SarabunPSK" w:hAnsi="TH SarabunPSK" w:cs="TH SarabunPSK"/>
                <w:b/>
                <w:bCs/>
                <w:sz w:val="28"/>
                <w:szCs w:val="28"/>
                <w:cs/>
              </w:rPr>
              <w:t>4</w:t>
            </w:r>
            <w:r w:rsidRPr="001C1F7C">
              <w:rPr>
                <w:rFonts w:ascii="TH SarabunPSK" w:hAnsi="TH SarabunPSK" w:cs="TH SarabunPSK"/>
                <w:b/>
                <w:bCs/>
                <w:sz w:val="28"/>
                <w:szCs w:val="28"/>
              </w:rPr>
              <w:t xml:space="preserve"> :</w:t>
            </w:r>
            <w:proofErr w:type="gramEnd"/>
            <w:r w:rsidRPr="001C1F7C">
              <w:rPr>
                <w:rFonts w:ascii="TH SarabunPSK" w:hAnsi="TH SarabunPSK" w:cs="TH SarabunPSK"/>
                <w:b/>
                <w:bCs/>
                <w:sz w:val="28"/>
                <w:szCs w:val="28"/>
              </w:rPr>
              <w:t xml:space="preserve"> </w:t>
            </w:r>
            <w:r w:rsidRPr="001C1F7C">
              <w:rPr>
                <w:rFonts w:ascii="TH SarabunPSK" w:hAnsi="TH SarabunPSK" w:cs="TH SarabunPSK"/>
                <w:sz w:val="28"/>
                <w:szCs w:val="28"/>
              </w:rPr>
              <w:t xml:space="preserve">The </w:t>
            </w:r>
            <w:proofErr w:type="spellStart"/>
            <w:r w:rsidRPr="001C1F7C">
              <w:rPr>
                <w:rFonts w:ascii="TH SarabunPSK" w:hAnsi="TH SarabunPSK" w:cs="TH SarabunPSK"/>
                <w:sz w:val="28"/>
                <w:szCs w:val="28"/>
              </w:rPr>
              <w:t>programme</w:t>
            </w:r>
            <w:proofErr w:type="spellEnd"/>
            <w:r w:rsidRPr="001C1F7C">
              <w:rPr>
                <w:rFonts w:ascii="TH SarabunPSK" w:hAnsi="TH SarabunPSK" w:cs="TH SarabunPSK"/>
                <w:sz w:val="28"/>
                <w:szCs w:val="28"/>
              </w:rPr>
              <w:t xml:space="preserve"> to show that the requirements of the stakeholders, especially the external stakeholders, are gathered, and that these are reflected in the expected learning outcomes.</w:t>
            </w:r>
          </w:p>
        </w:tc>
        <w:tc>
          <w:tcPr>
            <w:tcW w:w="352" w:type="dxa"/>
          </w:tcPr>
          <w:p w14:paraId="7E141717"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63C6BB6C"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462" w:type="dxa"/>
          </w:tcPr>
          <w:p w14:paraId="5A1117F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5CD24B7B"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AA69038"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32F7625A"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5784DE67"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177173E7" w14:textId="77777777" w:rsidR="00F51224" w:rsidRDefault="00F51224" w:rsidP="00F51224">
      <w:pPr>
        <w:rPr>
          <w:rFonts w:ascii="TH SarabunPSK" w:hAnsi="TH SarabunPSK" w:cs="TH SarabunPSK"/>
          <w:b/>
          <w:bCs/>
          <w:sz w:val="20"/>
          <w:szCs w:val="20"/>
        </w:rPr>
      </w:pPr>
    </w:p>
    <w:p w14:paraId="7E11ADF4" w14:textId="77777777" w:rsidR="00BA5917" w:rsidRPr="001C1F7C" w:rsidRDefault="00BA5917" w:rsidP="00F51224">
      <w:pPr>
        <w:rPr>
          <w:rFonts w:ascii="TH SarabunPSK" w:hAnsi="TH SarabunPSK" w:cs="TH SarabunPSK" w:hint="cs"/>
          <w:b/>
          <w:bCs/>
          <w:sz w:val="20"/>
          <w:szCs w:val="20"/>
        </w:rPr>
      </w:pPr>
    </w:p>
    <w:p w14:paraId="04D01032" w14:textId="77777777" w:rsidR="00F51224"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Req.-1.</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the expected learning outcomes are </w:t>
      </w:r>
      <w:r w:rsidRPr="003C5F73">
        <w:rPr>
          <w:rFonts w:ascii="TH SarabunPSK" w:hAnsi="TH SarabunPSK" w:cs="TH SarabunPSK"/>
          <w:b/>
          <w:bCs/>
          <w:sz w:val="32"/>
          <w:szCs w:val="32"/>
          <w:u w:val="single"/>
        </w:rPr>
        <w:t>achieved</w:t>
      </w:r>
      <w:r w:rsidRPr="003C5F73">
        <w:rPr>
          <w:rFonts w:ascii="TH SarabunPSK" w:hAnsi="TH SarabunPSK" w:cs="TH SarabunPSK"/>
          <w:b/>
          <w:bCs/>
          <w:sz w:val="32"/>
          <w:szCs w:val="32"/>
          <w:u w:val="single"/>
          <w:cs/>
        </w:rPr>
        <w:t xml:space="preserve"> </w:t>
      </w:r>
      <w:r w:rsidRPr="003C5F73">
        <w:rPr>
          <w:rFonts w:ascii="TH SarabunPSK" w:hAnsi="TH SarabunPSK" w:cs="TH SarabunPSK"/>
          <w:b/>
          <w:bCs/>
          <w:sz w:val="32"/>
          <w:szCs w:val="32"/>
          <w:u w:val="single"/>
        </w:rPr>
        <w:t xml:space="preserve">by the students by the time they </w:t>
      </w:r>
      <w:proofErr w:type="spellStart"/>
      <w:r w:rsidRPr="003C5F73">
        <w:rPr>
          <w:rFonts w:ascii="TH SarabunPSK" w:hAnsi="TH SarabunPSK" w:cs="TH SarabunPSK"/>
          <w:b/>
          <w:bCs/>
          <w:sz w:val="32"/>
          <w:szCs w:val="32"/>
          <w:u w:val="single"/>
        </w:rPr>
        <w:t>graduate</w:t>
      </w:r>
      <w:r w:rsidRPr="003C5F73">
        <w:rPr>
          <w:rFonts w:ascii="TH SarabunPSK" w:hAnsi="TH SarabunPSK" w:cs="TH SarabunPSK"/>
          <w:b/>
          <w:bCs/>
          <w:sz w:val="32"/>
          <w:szCs w:val="32"/>
          <w:vertAlign w:val="superscript"/>
        </w:rPr>
        <w:t>B</w:t>
      </w:r>
      <w:proofErr w:type="spellEnd"/>
      <w:r w:rsidRPr="003C5F73">
        <w:rPr>
          <w:rFonts w:ascii="TH SarabunPSK" w:hAnsi="TH SarabunPSK" w:cs="TH SarabunPSK"/>
          <w:b/>
          <w:bCs/>
          <w:sz w:val="32"/>
          <w:szCs w:val="32"/>
        </w:rPr>
        <w:t>.</w:t>
      </w:r>
    </w:p>
    <w:p w14:paraId="3D0A0204" w14:textId="77777777" w:rsidR="00F51224" w:rsidRPr="0028198F" w:rsidRDefault="00F51224" w:rsidP="00F51224">
      <w:pPr>
        <w:ind w:left="1134" w:hanging="1134"/>
        <w:rPr>
          <w:rFonts w:ascii="TH SarabunPSK" w:hAnsi="TH SarabunPSK" w:cs="TH SarabunPSK"/>
          <w:b/>
          <w:bCs/>
          <w:sz w:val="16"/>
          <w:szCs w:val="16"/>
        </w:rPr>
      </w:pPr>
    </w:p>
    <w:p w14:paraId="43FC219A" w14:textId="6BEED3E4" w:rsidR="00F51224" w:rsidRPr="00170412" w:rsidRDefault="00F51224" w:rsidP="00F51224">
      <w:pPr>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หลักสูตรวิทยา</w:t>
      </w:r>
      <w:proofErr w:type="spellStart"/>
      <w:r>
        <w:rPr>
          <w:rFonts w:ascii="TH SarabunPSK" w:eastAsia="TH SarabunPSK" w:hAnsi="TH SarabunPSK" w:cs="TH SarabunPSK" w:hint="cs"/>
          <w:sz w:val="32"/>
          <w:szCs w:val="32"/>
          <w:cs/>
        </w:rPr>
        <w:t>ศา</w:t>
      </w:r>
      <w:proofErr w:type="spellEnd"/>
      <w:r>
        <w:rPr>
          <w:rFonts w:ascii="TH SarabunPSK" w:eastAsia="TH SarabunPSK" w:hAnsi="TH SarabunPSK" w:cs="TH SarabunPSK" w:hint="cs"/>
          <w:sz w:val="32"/>
          <w:szCs w:val="32"/>
          <w:cs/>
        </w:rPr>
        <w:t>สตรมหาบัณฑิต สาขาวิชาสัตวศาสตร์ ได้จัด</w:t>
      </w:r>
      <w:r w:rsidRPr="00170412">
        <w:rPr>
          <w:rFonts w:ascii="TH SarabunPSK" w:eastAsia="TH SarabunPSK" w:hAnsi="TH SarabunPSK" w:cs="TH SarabunPSK"/>
          <w:sz w:val="32"/>
          <w:szCs w:val="32"/>
          <w:cs/>
        </w:rPr>
        <w:t xml:space="preserve">การศึกษาเป็น </w:t>
      </w:r>
      <w:r>
        <w:rPr>
          <w:rFonts w:ascii="TH SarabunPSK" w:eastAsia="TH SarabunPSK" w:hAnsi="TH SarabunPSK" w:cs="TH SarabunPSK"/>
          <w:sz w:val="32"/>
          <w:szCs w:val="32"/>
        </w:rPr>
        <w:t>4</w:t>
      </w:r>
      <w:r w:rsidRPr="00170412">
        <w:rPr>
          <w:rFonts w:ascii="TH SarabunPSK" w:eastAsia="TH SarabunPSK" w:hAnsi="TH SarabunPSK" w:cs="TH SarabunPSK"/>
          <w:sz w:val="32"/>
          <w:szCs w:val="32"/>
          <w:cs/>
        </w:rPr>
        <w:t xml:space="preserve"> แผน </w:t>
      </w:r>
      <w:r w:rsidR="00BA5917">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คือ</w:t>
      </w:r>
      <w:r w:rsidR="00BA5917">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แผนการศึกษา</w:t>
      </w:r>
      <w:r>
        <w:rPr>
          <w:rFonts w:ascii="TH SarabunPSK" w:eastAsia="TH SarabunPSK" w:hAnsi="TH SarabunPSK" w:cs="TH SarabunPSK" w:hint="cs"/>
          <w:sz w:val="32"/>
          <w:szCs w:val="32"/>
          <w:cs/>
        </w:rPr>
        <w:t xml:space="preserve">แบบ </w:t>
      </w:r>
      <w:r>
        <w:rPr>
          <w:rFonts w:ascii="TH SarabunPSK" w:eastAsia="TH SarabunPSK" w:hAnsi="TH SarabunPSK" w:cs="TH SarabunPSK"/>
          <w:sz w:val="32"/>
          <w:szCs w:val="32"/>
        </w:rPr>
        <w:t xml:space="preserve">1.1, 1.2, 2.1 </w:t>
      </w:r>
      <w:r>
        <w:rPr>
          <w:rFonts w:ascii="TH SarabunPSK" w:eastAsia="TH SarabunPSK" w:hAnsi="TH SarabunPSK" w:cs="TH SarabunPSK" w:hint="cs"/>
          <w:sz w:val="32"/>
          <w:szCs w:val="32"/>
          <w:cs/>
        </w:rPr>
        <w:t xml:space="preserve">และ </w:t>
      </w:r>
      <w:r>
        <w:rPr>
          <w:rFonts w:ascii="TH SarabunPSK" w:eastAsia="TH SarabunPSK" w:hAnsi="TH SarabunPSK" w:cs="TH SarabunPSK"/>
          <w:sz w:val="32"/>
          <w:szCs w:val="32"/>
        </w:rPr>
        <w:t xml:space="preserve">2.2 </w:t>
      </w:r>
      <w:r w:rsidRPr="00170412">
        <w:rPr>
          <w:rFonts w:ascii="TH SarabunPSK" w:eastAsia="TH SarabunPSK" w:hAnsi="TH SarabunPSK" w:cs="TH SarabunPSK"/>
          <w:sz w:val="32"/>
          <w:szCs w:val="32"/>
          <w:cs/>
        </w:rPr>
        <w:t xml:space="preserve">ซึ่งในการสำเร็จการศึกษาในแต่ละแผน </w:t>
      </w:r>
      <w:r w:rsidR="00BA5917">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นักศึกษาจะต้องผ่านรายวิชาและเกณฑ์สำเร็จการศึกษา</w:t>
      </w:r>
      <w:r>
        <w:rPr>
          <w:rFonts w:ascii="TH SarabunPSK" w:eastAsia="TH SarabunPSK" w:hAnsi="TH SarabunPSK" w:cs="TH SarabunPSK" w:hint="cs"/>
          <w:sz w:val="32"/>
          <w:szCs w:val="32"/>
          <w:cs/>
        </w:rPr>
        <w:t xml:space="preserve">ของหลักสูตร รวมถึงสามารถบรรลุ </w:t>
      </w:r>
      <w:r>
        <w:rPr>
          <w:rFonts w:ascii="TH SarabunPSK" w:eastAsia="TH SarabunPSK" w:hAnsi="TH SarabunPSK" w:cs="TH SarabunPSK"/>
          <w:sz w:val="32"/>
          <w:szCs w:val="32"/>
        </w:rPr>
        <w:t xml:space="preserve">PLO </w:t>
      </w:r>
      <w:r w:rsidR="00BA5917">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ของหลักสูตรได้ตามระยะเวลาการศึกษา ดังเห็นได้จากแผนการศึกษาของหลักสูตรที่แต่ละรายวิชา</w:t>
      </w:r>
      <w:r w:rsidR="00BA5917">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ในหลักสูตรมีส่วนช่วยผลักดันการบรรลุ </w:t>
      </w:r>
      <w:r>
        <w:rPr>
          <w:rFonts w:ascii="TH SarabunPSK" w:eastAsia="TH SarabunPSK" w:hAnsi="TH SarabunPSK" w:cs="TH SarabunPSK"/>
          <w:sz w:val="32"/>
          <w:szCs w:val="32"/>
        </w:rPr>
        <w:t xml:space="preserve">PLO </w:t>
      </w:r>
      <w:r>
        <w:rPr>
          <w:rFonts w:ascii="TH SarabunPSK" w:eastAsia="TH SarabunPSK" w:hAnsi="TH SarabunPSK" w:cs="TH SarabunPSK" w:hint="cs"/>
          <w:sz w:val="32"/>
          <w:szCs w:val="32"/>
          <w:cs/>
        </w:rPr>
        <w:t xml:space="preserve">ครอบคลุมทุก </w:t>
      </w:r>
      <w:r>
        <w:rPr>
          <w:rFonts w:ascii="TH SarabunPSK" w:eastAsia="TH SarabunPSK" w:hAnsi="TH SarabunPSK" w:cs="TH SarabunPSK"/>
          <w:sz w:val="32"/>
          <w:szCs w:val="32"/>
        </w:rPr>
        <w:t>PLO</w:t>
      </w:r>
    </w:p>
    <w:p w14:paraId="3AA1FC18" w14:textId="47C70EB6" w:rsidR="00F51224" w:rsidRDefault="00F51224" w:rsidP="00F51224">
      <w:pPr>
        <w:pStyle w:val="ae"/>
        <w:ind w:firstLine="720"/>
        <w:jc w:val="thaiDistribute"/>
        <w:rPr>
          <w:rFonts w:ascii="TH SarabunPSK" w:eastAsia="TH SarabunPSK" w:hAnsi="TH SarabunPSK" w:cs="TH SarabunPSK"/>
          <w:sz w:val="16"/>
          <w:szCs w:val="16"/>
        </w:rPr>
      </w:pPr>
    </w:p>
    <w:p w14:paraId="3A8C3189" w14:textId="2F55314F" w:rsidR="003D5273" w:rsidRDefault="003D5273" w:rsidP="00F51224">
      <w:pPr>
        <w:pStyle w:val="ae"/>
        <w:ind w:firstLine="720"/>
        <w:jc w:val="thaiDistribute"/>
        <w:rPr>
          <w:rFonts w:ascii="TH SarabunPSK" w:eastAsia="TH SarabunPSK" w:hAnsi="TH SarabunPSK" w:cs="TH SarabunPSK"/>
          <w:sz w:val="16"/>
          <w:szCs w:val="16"/>
        </w:rPr>
      </w:pPr>
    </w:p>
    <w:p w14:paraId="725163AF" w14:textId="376A356C" w:rsidR="003D5273" w:rsidRDefault="003D5273" w:rsidP="00F51224">
      <w:pPr>
        <w:pStyle w:val="ae"/>
        <w:ind w:firstLine="720"/>
        <w:jc w:val="thaiDistribute"/>
        <w:rPr>
          <w:rFonts w:ascii="TH SarabunPSK" w:eastAsia="TH SarabunPSK" w:hAnsi="TH SarabunPSK" w:cs="TH SarabunPSK"/>
          <w:sz w:val="16"/>
          <w:szCs w:val="16"/>
        </w:rPr>
      </w:pPr>
    </w:p>
    <w:p w14:paraId="00904C07" w14:textId="3AC14936" w:rsidR="003D5273" w:rsidRDefault="003D5273" w:rsidP="00F51224">
      <w:pPr>
        <w:pStyle w:val="ae"/>
        <w:ind w:firstLine="720"/>
        <w:jc w:val="thaiDistribute"/>
        <w:rPr>
          <w:rFonts w:ascii="TH SarabunPSK" w:eastAsia="TH SarabunPSK" w:hAnsi="TH SarabunPSK" w:cs="TH SarabunPSK"/>
          <w:sz w:val="16"/>
          <w:szCs w:val="16"/>
        </w:rPr>
      </w:pPr>
    </w:p>
    <w:p w14:paraId="24227DF4" w14:textId="5A46B6B5" w:rsidR="003D5273" w:rsidRDefault="003D5273" w:rsidP="00F51224">
      <w:pPr>
        <w:pStyle w:val="ae"/>
        <w:ind w:firstLine="720"/>
        <w:jc w:val="thaiDistribute"/>
        <w:rPr>
          <w:rFonts w:ascii="TH SarabunPSK" w:eastAsia="TH SarabunPSK" w:hAnsi="TH SarabunPSK" w:cs="TH SarabunPSK"/>
          <w:sz w:val="16"/>
          <w:szCs w:val="16"/>
        </w:rPr>
      </w:pPr>
    </w:p>
    <w:p w14:paraId="65DC1904" w14:textId="47B8916F" w:rsidR="003D5273" w:rsidRDefault="003D5273" w:rsidP="00F51224">
      <w:pPr>
        <w:pStyle w:val="ae"/>
        <w:ind w:firstLine="720"/>
        <w:jc w:val="thaiDistribute"/>
        <w:rPr>
          <w:rFonts w:ascii="TH SarabunPSK" w:eastAsia="TH SarabunPSK" w:hAnsi="TH SarabunPSK" w:cs="TH SarabunPSK"/>
          <w:sz w:val="16"/>
          <w:szCs w:val="16"/>
        </w:rPr>
      </w:pPr>
    </w:p>
    <w:p w14:paraId="0EB02725" w14:textId="16DA656D" w:rsidR="003D5273" w:rsidRDefault="003D5273" w:rsidP="00F51224">
      <w:pPr>
        <w:pStyle w:val="ae"/>
        <w:ind w:firstLine="720"/>
        <w:jc w:val="thaiDistribute"/>
        <w:rPr>
          <w:rFonts w:ascii="TH SarabunPSK" w:eastAsia="TH SarabunPSK" w:hAnsi="TH SarabunPSK" w:cs="TH SarabunPSK"/>
          <w:sz w:val="16"/>
          <w:szCs w:val="16"/>
        </w:rPr>
      </w:pPr>
    </w:p>
    <w:p w14:paraId="5371B5CD" w14:textId="77777777" w:rsidR="003D5273" w:rsidRPr="003C5F73" w:rsidRDefault="003D5273" w:rsidP="00F51224">
      <w:pPr>
        <w:pStyle w:val="ae"/>
        <w:ind w:firstLine="720"/>
        <w:jc w:val="thaiDistribute"/>
        <w:rPr>
          <w:rFonts w:ascii="TH SarabunPSK" w:eastAsia="TH SarabunPSK" w:hAnsi="TH SarabunPSK" w:cs="TH SarabunPSK"/>
          <w:sz w:val="16"/>
          <w:szCs w:val="16"/>
        </w:rPr>
      </w:pPr>
    </w:p>
    <w:p w14:paraId="7350F4D0" w14:textId="77777777" w:rsidR="00F51224" w:rsidRPr="003C5F73" w:rsidRDefault="00F51224" w:rsidP="00F51224">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ตารางที่</w:t>
      </w:r>
      <w:r w:rsidRPr="003C5F73">
        <w:rPr>
          <w:rFonts w:ascii="TH SarabunPSK" w:eastAsia="TH SarabunPSK" w:hAnsi="TH SarabunPSK" w:cs="TH SarabunPSK"/>
          <w:b/>
          <w:bCs/>
          <w:sz w:val="32"/>
          <w:szCs w:val="32"/>
        </w:rPr>
        <w:t xml:space="preserve"> 1.5.1</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แผนการศึกษาที่สำเร็จการศึกษาระดับปริญญาโท 1.1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2.1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5410"/>
        <w:gridCol w:w="829"/>
        <w:gridCol w:w="956"/>
        <w:gridCol w:w="843"/>
      </w:tblGrid>
      <w:tr w:rsidR="00F51224" w:rsidRPr="003C5F73" w14:paraId="71518021" w14:textId="77777777" w:rsidTr="007C1E63">
        <w:trPr>
          <w:trHeight w:val="870"/>
          <w:tblHeader/>
        </w:trPr>
        <w:tc>
          <w:tcPr>
            <w:tcW w:w="401" w:type="pct"/>
            <w:shd w:val="clear" w:color="auto" w:fill="auto"/>
            <w:noWrap/>
            <w:vAlign w:val="center"/>
            <w:hideMark/>
          </w:tcPr>
          <w:p w14:paraId="03CCD670"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3092" w:type="pct"/>
            <w:shd w:val="clear" w:color="auto" w:fill="auto"/>
            <w:noWrap/>
            <w:vAlign w:val="center"/>
            <w:hideMark/>
          </w:tcPr>
          <w:p w14:paraId="644B385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76" w:type="pct"/>
            <w:shd w:val="clear" w:color="auto" w:fill="auto"/>
            <w:noWrap/>
            <w:vAlign w:val="center"/>
            <w:hideMark/>
          </w:tcPr>
          <w:p w14:paraId="34BE320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 1</w:t>
            </w:r>
          </w:p>
        </w:tc>
        <w:tc>
          <w:tcPr>
            <w:tcW w:w="548" w:type="pct"/>
            <w:vAlign w:val="center"/>
          </w:tcPr>
          <w:p w14:paraId="7F924C79"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rPr>
              <w:t>YLO 2</w:t>
            </w:r>
          </w:p>
        </w:tc>
        <w:tc>
          <w:tcPr>
            <w:tcW w:w="483" w:type="pct"/>
            <w:vAlign w:val="center"/>
          </w:tcPr>
          <w:p w14:paraId="2A8CA98E"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 3</w:t>
            </w:r>
          </w:p>
        </w:tc>
      </w:tr>
      <w:tr w:rsidR="00F51224" w:rsidRPr="003C5F73" w14:paraId="57155AA7" w14:textId="77777777" w:rsidTr="007C1E63">
        <w:trPr>
          <w:trHeight w:val="367"/>
        </w:trPr>
        <w:tc>
          <w:tcPr>
            <w:tcW w:w="401" w:type="pct"/>
            <w:shd w:val="clear" w:color="auto" w:fill="auto"/>
            <w:noWrap/>
            <w:hideMark/>
          </w:tcPr>
          <w:p w14:paraId="5EAD602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3092" w:type="pct"/>
            <w:shd w:val="clear" w:color="auto" w:fill="FFFFFF"/>
          </w:tcPr>
          <w:p w14:paraId="3C4DD2CA"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476" w:type="pct"/>
            <w:shd w:val="clear" w:color="auto" w:fill="auto"/>
            <w:noWrap/>
          </w:tcPr>
          <w:p w14:paraId="109C7271"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5CDF1178"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74AE202D"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4D2C0EE4" w14:textId="77777777" w:rsidTr="007C1E63">
        <w:trPr>
          <w:trHeight w:val="219"/>
        </w:trPr>
        <w:tc>
          <w:tcPr>
            <w:tcW w:w="401" w:type="pct"/>
            <w:shd w:val="clear" w:color="auto" w:fill="auto"/>
            <w:noWrap/>
            <w:hideMark/>
          </w:tcPr>
          <w:p w14:paraId="69439FB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3092" w:type="pct"/>
            <w:shd w:val="clear" w:color="auto" w:fill="FFFFFF"/>
          </w:tcPr>
          <w:p w14:paraId="62524023"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476" w:type="pct"/>
            <w:shd w:val="clear" w:color="auto" w:fill="auto"/>
            <w:noWrap/>
          </w:tcPr>
          <w:p w14:paraId="08735BB4" w14:textId="77777777" w:rsidR="00F51224" w:rsidRPr="003C5F73" w:rsidRDefault="00F51224" w:rsidP="007C1E63">
            <w:pPr>
              <w:jc w:val="center"/>
              <w:rPr>
                <w:rFonts w:ascii="TH SarabunPSK" w:hAnsi="TH SarabunPSK" w:cs="TH SarabunPSK"/>
                <w:sz w:val="32"/>
                <w:szCs w:val="32"/>
              </w:rPr>
            </w:pPr>
          </w:p>
        </w:tc>
        <w:tc>
          <w:tcPr>
            <w:tcW w:w="548" w:type="pct"/>
          </w:tcPr>
          <w:p w14:paraId="4C91CBD3"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104549C7"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03AE6E0F" w14:textId="77777777" w:rsidTr="007C1E63">
        <w:trPr>
          <w:trHeight w:val="219"/>
        </w:trPr>
        <w:tc>
          <w:tcPr>
            <w:tcW w:w="401" w:type="pct"/>
            <w:shd w:val="clear" w:color="auto" w:fill="auto"/>
            <w:noWrap/>
          </w:tcPr>
          <w:p w14:paraId="2E44122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3092" w:type="pct"/>
            <w:shd w:val="clear" w:color="auto" w:fill="FFFFFF"/>
          </w:tcPr>
          <w:p w14:paraId="0478328A"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476" w:type="pct"/>
            <w:shd w:val="clear" w:color="auto" w:fill="auto"/>
            <w:noWrap/>
          </w:tcPr>
          <w:p w14:paraId="1237949A"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794CA1D2"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0BE8F93E"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48F2B90D" w14:textId="77777777" w:rsidTr="007C1E63">
        <w:trPr>
          <w:trHeight w:val="219"/>
        </w:trPr>
        <w:tc>
          <w:tcPr>
            <w:tcW w:w="401" w:type="pct"/>
            <w:shd w:val="clear" w:color="auto" w:fill="auto"/>
            <w:noWrap/>
          </w:tcPr>
          <w:p w14:paraId="55C0E13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3092" w:type="pct"/>
            <w:shd w:val="clear" w:color="auto" w:fill="FFFFFF"/>
          </w:tcPr>
          <w:p w14:paraId="638C8B17"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476" w:type="pct"/>
            <w:shd w:val="clear" w:color="auto" w:fill="auto"/>
            <w:noWrap/>
          </w:tcPr>
          <w:p w14:paraId="21C0CD38" w14:textId="77777777" w:rsidR="00F51224" w:rsidRPr="003C5F73" w:rsidRDefault="00F51224" w:rsidP="007C1E63">
            <w:pPr>
              <w:jc w:val="center"/>
              <w:rPr>
                <w:rFonts w:ascii="TH SarabunPSK" w:hAnsi="TH SarabunPSK" w:cs="TH SarabunPSK"/>
                <w:sz w:val="32"/>
                <w:szCs w:val="32"/>
              </w:rPr>
            </w:pPr>
          </w:p>
        </w:tc>
        <w:tc>
          <w:tcPr>
            <w:tcW w:w="548" w:type="pct"/>
          </w:tcPr>
          <w:p w14:paraId="7C8DAB57" w14:textId="77777777" w:rsidR="00F51224" w:rsidRPr="003C5F73" w:rsidRDefault="00F51224" w:rsidP="007C1E63">
            <w:pPr>
              <w:jc w:val="center"/>
              <w:rPr>
                <w:rFonts w:ascii="TH SarabunPSK" w:hAnsi="TH SarabunPSK" w:cs="TH SarabunPSK"/>
                <w:sz w:val="32"/>
                <w:szCs w:val="32"/>
              </w:rPr>
            </w:pPr>
          </w:p>
        </w:tc>
        <w:tc>
          <w:tcPr>
            <w:tcW w:w="483" w:type="pct"/>
          </w:tcPr>
          <w:p w14:paraId="61F32C2E"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2CBBD86E" w14:textId="77777777" w:rsidTr="007C1E63">
        <w:trPr>
          <w:trHeight w:val="219"/>
        </w:trPr>
        <w:tc>
          <w:tcPr>
            <w:tcW w:w="401" w:type="pct"/>
            <w:shd w:val="clear" w:color="auto" w:fill="auto"/>
            <w:noWrap/>
          </w:tcPr>
          <w:p w14:paraId="22B2077C"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3092" w:type="pct"/>
            <w:shd w:val="clear" w:color="auto" w:fill="auto"/>
          </w:tcPr>
          <w:p w14:paraId="22D5D8C5"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476" w:type="pct"/>
            <w:shd w:val="clear" w:color="auto" w:fill="auto"/>
            <w:noWrap/>
          </w:tcPr>
          <w:p w14:paraId="00E9C44E"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48" w:type="pct"/>
          </w:tcPr>
          <w:p w14:paraId="231C836F"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83" w:type="pct"/>
          </w:tcPr>
          <w:p w14:paraId="17EAFB6A"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3D6AB7A9" w14:textId="77777777" w:rsidR="00F51224" w:rsidRPr="000E2712" w:rsidRDefault="00F51224" w:rsidP="00F51224">
      <w:pPr>
        <w:pStyle w:val="ae"/>
        <w:ind w:firstLine="720"/>
        <w:jc w:val="center"/>
        <w:rPr>
          <w:rFonts w:ascii="TH SarabunPSK" w:hAnsi="TH SarabunPSK" w:cs="TH SarabunPSK"/>
          <w:b/>
          <w:bCs/>
          <w:sz w:val="16"/>
          <w:szCs w:val="16"/>
        </w:rPr>
      </w:pPr>
    </w:p>
    <w:p w14:paraId="4214995C" w14:textId="77777777" w:rsidR="00F51224" w:rsidRPr="003C5F73" w:rsidRDefault="00F51224" w:rsidP="00F51224">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ตารางที่</w:t>
      </w:r>
      <w:r w:rsidRPr="003C5F73">
        <w:rPr>
          <w:rFonts w:ascii="TH SarabunPSK" w:eastAsia="TH SarabunPSK" w:hAnsi="TH SarabunPSK" w:cs="TH SarabunPSK"/>
          <w:b/>
          <w:bCs/>
          <w:sz w:val="32"/>
          <w:szCs w:val="32"/>
        </w:rPr>
        <w:t xml:space="preserve"> 1.5.2</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แผนการศึกษาที่สำเร็จการศึกษาระดับปริญญาโท 1.</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2.2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4423"/>
        <w:gridCol w:w="723"/>
        <w:gridCol w:w="723"/>
        <w:gridCol w:w="723"/>
        <w:gridCol w:w="723"/>
        <w:gridCol w:w="723"/>
      </w:tblGrid>
      <w:tr w:rsidR="00F51224" w:rsidRPr="003C5F73" w14:paraId="2D56D9C1" w14:textId="77777777" w:rsidTr="007C1E63">
        <w:trPr>
          <w:trHeight w:val="870"/>
          <w:tblHeader/>
        </w:trPr>
        <w:tc>
          <w:tcPr>
            <w:tcW w:w="409" w:type="pct"/>
            <w:shd w:val="clear" w:color="auto" w:fill="auto"/>
            <w:noWrap/>
            <w:vAlign w:val="center"/>
            <w:hideMark/>
          </w:tcPr>
          <w:p w14:paraId="2B4C412E"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525" w:type="pct"/>
            <w:shd w:val="clear" w:color="auto" w:fill="auto"/>
            <w:noWrap/>
            <w:vAlign w:val="center"/>
            <w:hideMark/>
          </w:tcPr>
          <w:p w14:paraId="276D44A0"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13" w:type="pct"/>
            <w:shd w:val="clear" w:color="auto" w:fill="auto"/>
            <w:noWrap/>
            <w:vAlign w:val="center"/>
            <w:hideMark/>
          </w:tcPr>
          <w:p w14:paraId="25EE6978"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 1</w:t>
            </w:r>
          </w:p>
        </w:tc>
        <w:tc>
          <w:tcPr>
            <w:tcW w:w="413" w:type="pct"/>
            <w:vAlign w:val="center"/>
          </w:tcPr>
          <w:p w14:paraId="4650F50A"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rPr>
              <w:t>YLO 2</w:t>
            </w:r>
          </w:p>
        </w:tc>
        <w:tc>
          <w:tcPr>
            <w:tcW w:w="413" w:type="pct"/>
            <w:vAlign w:val="center"/>
          </w:tcPr>
          <w:p w14:paraId="2AD54F4F"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 3</w:t>
            </w:r>
          </w:p>
        </w:tc>
        <w:tc>
          <w:tcPr>
            <w:tcW w:w="413" w:type="pct"/>
          </w:tcPr>
          <w:p w14:paraId="545058E6"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YLO4</w:t>
            </w:r>
          </w:p>
        </w:tc>
        <w:tc>
          <w:tcPr>
            <w:tcW w:w="413" w:type="pct"/>
          </w:tcPr>
          <w:p w14:paraId="296F492C"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 xml:space="preserve">YLO 5 </w:t>
            </w:r>
          </w:p>
        </w:tc>
      </w:tr>
      <w:tr w:rsidR="00F51224" w:rsidRPr="003C5F73" w14:paraId="09F3007A" w14:textId="77777777" w:rsidTr="007C1E63">
        <w:trPr>
          <w:trHeight w:val="367"/>
        </w:trPr>
        <w:tc>
          <w:tcPr>
            <w:tcW w:w="409" w:type="pct"/>
            <w:shd w:val="clear" w:color="auto" w:fill="auto"/>
            <w:noWrap/>
            <w:hideMark/>
          </w:tcPr>
          <w:p w14:paraId="77EC808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525" w:type="pct"/>
            <w:shd w:val="clear" w:color="auto" w:fill="FFFFFF"/>
          </w:tcPr>
          <w:p w14:paraId="470AA1F7"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แสดงความเป็นผู้มีความคิดสร้างสรรค์และมีจรรณยาบรรณวิชาชีพ</w:t>
            </w:r>
          </w:p>
        </w:tc>
        <w:tc>
          <w:tcPr>
            <w:tcW w:w="413" w:type="pct"/>
            <w:shd w:val="clear" w:color="auto" w:fill="auto"/>
            <w:noWrap/>
          </w:tcPr>
          <w:p w14:paraId="7DF4571F"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21BF2AA9"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3DD46C89"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1954A721"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5F9C4AEB"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F51224" w:rsidRPr="003C5F73" w14:paraId="1D0C2B9A" w14:textId="77777777" w:rsidTr="007C1E63">
        <w:trPr>
          <w:trHeight w:val="219"/>
        </w:trPr>
        <w:tc>
          <w:tcPr>
            <w:tcW w:w="409" w:type="pct"/>
            <w:shd w:val="clear" w:color="auto" w:fill="auto"/>
            <w:noWrap/>
            <w:hideMark/>
          </w:tcPr>
          <w:p w14:paraId="4A65F96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525" w:type="pct"/>
            <w:shd w:val="clear" w:color="auto" w:fill="FFFFFF"/>
          </w:tcPr>
          <w:p w14:paraId="451D96EB" w14:textId="77777777" w:rsidR="00F51224" w:rsidRPr="003C5F73" w:rsidRDefault="00F51224" w:rsidP="007C1E63">
            <w:pPr>
              <w:pStyle w:val="a3"/>
              <w:spacing w:after="0" w:line="240" w:lineRule="auto"/>
              <w:ind w:left="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สามารถถ่ายทอดองค์ความรู้ทางสัตวศาสตร์ผ่านการสื่อสารและเทคโนโลยีสารสนเทศในระดับสากล</w:t>
            </w:r>
          </w:p>
        </w:tc>
        <w:tc>
          <w:tcPr>
            <w:tcW w:w="413" w:type="pct"/>
            <w:shd w:val="clear" w:color="auto" w:fill="auto"/>
            <w:noWrap/>
          </w:tcPr>
          <w:p w14:paraId="1B339F8C" w14:textId="77777777" w:rsidR="00F51224" w:rsidRPr="003C5F73" w:rsidRDefault="00F51224" w:rsidP="007C1E63">
            <w:pPr>
              <w:jc w:val="center"/>
              <w:rPr>
                <w:rFonts w:ascii="TH SarabunPSK" w:hAnsi="TH SarabunPSK" w:cs="TH SarabunPSK"/>
                <w:sz w:val="32"/>
                <w:szCs w:val="32"/>
              </w:rPr>
            </w:pPr>
          </w:p>
        </w:tc>
        <w:tc>
          <w:tcPr>
            <w:tcW w:w="413" w:type="pct"/>
          </w:tcPr>
          <w:p w14:paraId="267C8019"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114B0871"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068F83D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4AC25A3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F51224" w:rsidRPr="003C5F73" w14:paraId="7F1BD578" w14:textId="77777777" w:rsidTr="007C1E63">
        <w:trPr>
          <w:trHeight w:val="219"/>
        </w:trPr>
        <w:tc>
          <w:tcPr>
            <w:tcW w:w="409" w:type="pct"/>
            <w:shd w:val="clear" w:color="auto" w:fill="auto"/>
            <w:noWrap/>
          </w:tcPr>
          <w:p w14:paraId="76F1863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525" w:type="pct"/>
            <w:shd w:val="clear" w:color="auto" w:fill="FFFFFF"/>
          </w:tcPr>
          <w:p w14:paraId="2AB5D813"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sz w:val="32"/>
                <w:szCs w:val="32"/>
              </w:rPr>
            </w:pPr>
            <w:r w:rsidRPr="003C5F73">
              <w:rPr>
                <w:rFonts w:ascii="TH SarabunPSK" w:eastAsia="Calibri" w:hAnsi="TH SarabunPSK" w:cs="TH SarabunPSK"/>
                <w:sz w:val="32"/>
                <w:szCs w:val="32"/>
                <w:cs/>
              </w:rPr>
              <w:t xml:space="preserve">สามารถประเมินองค์ความรู้จากงานวิจัยในการแก้ปัญหาการผลิตสัตว์ระดับประเทศและนานาชาติ </w:t>
            </w:r>
            <w:r w:rsidRPr="003C5F73">
              <w:rPr>
                <w:rFonts w:ascii="TH SarabunPSK" w:hAnsi="TH SarabunPSK" w:cs="TH SarabunPSK"/>
                <w:sz w:val="32"/>
                <w:szCs w:val="32"/>
                <w:cs/>
              </w:rPr>
              <w:t>ในการพัฒนาการผลิตสัตว์ของประเทศอย่างยั่งยืน</w:t>
            </w:r>
          </w:p>
        </w:tc>
        <w:tc>
          <w:tcPr>
            <w:tcW w:w="413" w:type="pct"/>
            <w:shd w:val="clear" w:color="auto" w:fill="auto"/>
            <w:noWrap/>
          </w:tcPr>
          <w:p w14:paraId="1D2F1577" w14:textId="77777777" w:rsidR="00F51224" w:rsidRPr="003C5F73" w:rsidRDefault="00F51224" w:rsidP="007C1E63">
            <w:pPr>
              <w:jc w:val="center"/>
              <w:rPr>
                <w:rFonts w:ascii="TH SarabunPSK" w:hAnsi="TH SarabunPSK" w:cs="TH SarabunPSK"/>
                <w:sz w:val="32"/>
                <w:szCs w:val="32"/>
              </w:rPr>
            </w:pPr>
          </w:p>
        </w:tc>
        <w:tc>
          <w:tcPr>
            <w:tcW w:w="413" w:type="pct"/>
          </w:tcPr>
          <w:p w14:paraId="3257316D"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560FE91B"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3B6E87BA"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1A59B906"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F51224" w:rsidRPr="003C5F73" w14:paraId="2CB43C0B" w14:textId="77777777" w:rsidTr="007C1E63">
        <w:trPr>
          <w:trHeight w:val="219"/>
        </w:trPr>
        <w:tc>
          <w:tcPr>
            <w:tcW w:w="409" w:type="pct"/>
            <w:shd w:val="clear" w:color="auto" w:fill="auto"/>
            <w:noWrap/>
          </w:tcPr>
          <w:p w14:paraId="69D968EF"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525" w:type="pct"/>
            <w:shd w:val="clear" w:color="auto" w:fill="FFFFFF"/>
          </w:tcPr>
          <w:p w14:paraId="549B7AE8"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สามารถสร้างองค์ความรู้ใหม่ทางสัตวศาสตร์ในการเพิ่มมูลค่าการผลิตสัตว์ของประเทศอย่างยั่งยืน</w:t>
            </w:r>
          </w:p>
        </w:tc>
        <w:tc>
          <w:tcPr>
            <w:tcW w:w="413" w:type="pct"/>
            <w:shd w:val="clear" w:color="auto" w:fill="auto"/>
            <w:noWrap/>
          </w:tcPr>
          <w:p w14:paraId="6BC6E734" w14:textId="77777777" w:rsidR="00F51224" w:rsidRPr="003C5F73" w:rsidRDefault="00F51224" w:rsidP="007C1E63">
            <w:pPr>
              <w:jc w:val="center"/>
              <w:rPr>
                <w:rFonts w:ascii="TH SarabunPSK" w:hAnsi="TH SarabunPSK" w:cs="TH SarabunPSK"/>
                <w:sz w:val="32"/>
                <w:szCs w:val="32"/>
              </w:rPr>
            </w:pPr>
          </w:p>
        </w:tc>
        <w:tc>
          <w:tcPr>
            <w:tcW w:w="413" w:type="pct"/>
          </w:tcPr>
          <w:p w14:paraId="48A09653" w14:textId="77777777" w:rsidR="00F51224" w:rsidRPr="003C5F73" w:rsidRDefault="00F51224" w:rsidP="007C1E63">
            <w:pPr>
              <w:jc w:val="center"/>
              <w:rPr>
                <w:rFonts w:ascii="TH SarabunPSK" w:hAnsi="TH SarabunPSK" w:cs="TH SarabunPSK"/>
                <w:sz w:val="32"/>
                <w:szCs w:val="32"/>
              </w:rPr>
            </w:pPr>
          </w:p>
        </w:tc>
        <w:tc>
          <w:tcPr>
            <w:tcW w:w="413" w:type="pct"/>
          </w:tcPr>
          <w:p w14:paraId="53B3BF4C" w14:textId="77777777" w:rsidR="00F51224" w:rsidRPr="003C5F73" w:rsidRDefault="00F51224" w:rsidP="007C1E63">
            <w:pPr>
              <w:jc w:val="center"/>
              <w:rPr>
                <w:rFonts w:ascii="TH SarabunPSK" w:hAnsi="TH SarabunPSK" w:cs="TH SarabunPSK"/>
                <w:sz w:val="32"/>
                <w:szCs w:val="32"/>
              </w:rPr>
            </w:pPr>
          </w:p>
        </w:tc>
        <w:tc>
          <w:tcPr>
            <w:tcW w:w="413" w:type="pct"/>
          </w:tcPr>
          <w:p w14:paraId="31BEBBF3"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7D3D1DFC"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r w:rsidR="00F51224" w:rsidRPr="003C5F73" w14:paraId="6BF21AD5" w14:textId="77777777" w:rsidTr="007C1E63">
        <w:trPr>
          <w:trHeight w:val="219"/>
        </w:trPr>
        <w:tc>
          <w:tcPr>
            <w:tcW w:w="409" w:type="pct"/>
            <w:shd w:val="clear" w:color="auto" w:fill="auto"/>
            <w:noWrap/>
          </w:tcPr>
          <w:p w14:paraId="1970304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525" w:type="pct"/>
            <w:shd w:val="clear" w:color="auto" w:fill="auto"/>
          </w:tcPr>
          <w:p w14:paraId="7FF85201" w14:textId="77777777" w:rsidR="00F51224" w:rsidRPr="003C5F73" w:rsidRDefault="00F51224" w:rsidP="007C1E63">
            <w:pPr>
              <w:pStyle w:val="a3"/>
              <w:spacing w:after="0" w:line="240" w:lineRule="auto"/>
              <w:ind w:left="0"/>
              <w:jc w:val="thaiDistribute"/>
              <w:rPr>
                <w:rFonts w:ascii="TH SarabunPSK" w:hAnsi="TH SarabunPSK" w:cs="TH SarabunPSK"/>
                <w:sz w:val="32"/>
                <w:szCs w:val="32"/>
                <w:cs/>
              </w:rPr>
            </w:pPr>
            <w:r w:rsidRPr="003C5F73">
              <w:rPr>
                <w:rFonts w:ascii="TH SarabunPSK" w:hAnsi="TH SarabunPSK" w:cs="TH SarabunPSK"/>
                <w:sz w:val="32"/>
                <w:szCs w:val="32"/>
                <w:cs/>
              </w:rPr>
              <w:t>มีทักษะการวิจัย การคิดวิเคราะห์ และสังเคราะห์องค์ความรู้ทางด้านสัตวศาสตร์</w:t>
            </w:r>
          </w:p>
        </w:tc>
        <w:tc>
          <w:tcPr>
            <w:tcW w:w="413" w:type="pct"/>
            <w:shd w:val="clear" w:color="auto" w:fill="auto"/>
            <w:noWrap/>
          </w:tcPr>
          <w:p w14:paraId="746EDE21"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5C4C9C3C"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02129A91"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13" w:type="pct"/>
          </w:tcPr>
          <w:p w14:paraId="1EC06E51"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c>
          <w:tcPr>
            <w:tcW w:w="413" w:type="pct"/>
          </w:tcPr>
          <w:p w14:paraId="5754D166"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sym w:font="Wingdings 2" w:char="F050"/>
            </w:r>
          </w:p>
        </w:tc>
      </w:tr>
    </w:tbl>
    <w:p w14:paraId="41FC42FB" w14:textId="77777777" w:rsidR="00F51224" w:rsidRPr="000E2712" w:rsidRDefault="00F51224" w:rsidP="00F51224">
      <w:pPr>
        <w:pStyle w:val="ae"/>
        <w:rPr>
          <w:rFonts w:ascii="TH SarabunPSK" w:eastAsia="TH SarabunPSK" w:hAnsi="TH SarabunPSK" w:cs="TH SarabunPSK"/>
          <w:color w:val="0070C0"/>
          <w:sz w:val="16"/>
          <w:szCs w:val="16"/>
        </w:rPr>
      </w:pPr>
    </w:p>
    <w:p w14:paraId="7664EB1A" w14:textId="77777777" w:rsidR="00BA5917" w:rsidRDefault="00BA5917" w:rsidP="00F51224">
      <w:pPr>
        <w:pStyle w:val="ae"/>
        <w:jc w:val="center"/>
        <w:rPr>
          <w:rFonts w:ascii="TH SarabunPSK" w:eastAsia="TH SarabunPSK" w:hAnsi="TH SarabunPSK" w:cs="TH SarabunPSK"/>
          <w:b/>
          <w:bCs/>
          <w:sz w:val="32"/>
          <w:szCs w:val="32"/>
        </w:rPr>
      </w:pPr>
    </w:p>
    <w:p w14:paraId="05A27CB7" w14:textId="4443C18C" w:rsidR="00F51224" w:rsidRPr="003C5F73" w:rsidRDefault="00F51224" w:rsidP="00F51224">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ตารางที่</w:t>
      </w:r>
      <w:r w:rsidRPr="003C5F73">
        <w:rPr>
          <w:rFonts w:ascii="TH SarabunPSK" w:eastAsia="TH SarabunPSK" w:hAnsi="TH SarabunPSK" w:cs="TH SarabunPSK"/>
          <w:b/>
          <w:bCs/>
          <w:sz w:val="32"/>
          <w:szCs w:val="32"/>
        </w:rPr>
        <w:t xml:space="preserve"> 1.5.3</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แผนการศึกษาที่สำเร็จการศึกษาระดับปริญญาโท 1.1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2.1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062"/>
        <w:gridCol w:w="989"/>
        <w:gridCol w:w="989"/>
        <w:gridCol w:w="989"/>
      </w:tblGrid>
      <w:tr w:rsidR="00F51224" w:rsidRPr="003C5F73" w14:paraId="354809EE" w14:textId="77777777" w:rsidTr="007C1E63">
        <w:trPr>
          <w:trHeight w:val="870"/>
          <w:tblHeader/>
        </w:trPr>
        <w:tc>
          <w:tcPr>
            <w:tcW w:w="414" w:type="pct"/>
            <w:shd w:val="clear" w:color="auto" w:fill="auto"/>
            <w:noWrap/>
            <w:vAlign w:val="center"/>
            <w:hideMark/>
          </w:tcPr>
          <w:p w14:paraId="459730AD"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890" w:type="pct"/>
            <w:shd w:val="clear" w:color="auto" w:fill="auto"/>
            <w:noWrap/>
            <w:vAlign w:val="center"/>
            <w:hideMark/>
          </w:tcPr>
          <w:p w14:paraId="54333F87"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565" w:type="pct"/>
            <w:shd w:val="clear" w:color="auto" w:fill="auto"/>
            <w:noWrap/>
            <w:vAlign w:val="center"/>
            <w:hideMark/>
          </w:tcPr>
          <w:p w14:paraId="4D19005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YLO1</w:t>
            </w:r>
          </w:p>
        </w:tc>
        <w:tc>
          <w:tcPr>
            <w:tcW w:w="565" w:type="pct"/>
            <w:shd w:val="clear" w:color="auto" w:fill="auto"/>
            <w:vAlign w:val="center"/>
            <w:hideMark/>
          </w:tcPr>
          <w:p w14:paraId="532F3C29"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YLO2</w:t>
            </w:r>
          </w:p>
        </w:tc>
        <w:tc>
          <w:tcPr>
            <w:tcW w:w="565" w:type="pct"/>
            <w:vAlign w:val="center"/>
          </w:tcPr>
          <w:p w14:paraId="5623C4F7"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rPr>
              <w:t>YLO3</w:t>
            </w:r>
          </w:p>
        </w:tc>
      </w:tr>
      <w:tr w:rsidR="00F51224" w:rsidRPr="003C5F73" w14:paraId="5CB8CFBF" w14:textId="77777777" w:rsidTr="007C1E63">
        <w:trPr>
          <w:trHeight w:val="367"/>
        </w:trPr>
        <w:tc>
          <w:tcPr>
            <w:tcW w:w="414" w:type="pct"/>
            <w:shd w:val="clear" w:color="auto" w:fill="auto"/>
            <w:noWrap/>
          </w:tcPr>
          <w:p w14:paraId="27B1ACE7"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890" w:type="pct"/>
            <w:shd w:val="clear" w:color="auto" w:fill="FFFFFF"/>
          </w:tcPr>
          <w:p w14:paraId="6642F1A8"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565" w:type="pct"/>
            <w:shd w:val="clear" w:color="auto" w:fill="auto"/>
            <w:noWrap/>
          </w:tcPr>
          <w:p w14:paraId="313DAEC5"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2666954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4878C8B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7B0CAF3B" w14:textId="77777777" w:rsidTr="007C1E63">
        <w:trPr>
          <w:trHeight w:val="219"/>
        </w:trPr>
        <w:tc>
          <w:tcPr>
            <w:tcW w:w="414" w:type="pct"/>
            <w:shd w:val="clear" w:color="auto" w:fill="auto"/>
            <w:noWrap/>
          </w:tcPr>
          <w:p w14:paraId="3906C63A"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890" w:type="pct"/>
            <w:shd w:val="clear" w:color="auto" w:fill="FFFFFF"/>
          </w:tcPr>
          <w:p w14:paraId="53EF71DD"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565" w:type="pct"/>
            <w:shd w:val="clear" w:color="auto" w:fill="auto"/>
            <w:noWrap/>
          </w:tcPr>
          <w:p w14:paraId="23F0207A" w14:textId="77777777" w:rsidR="00F51224" w:rsidRPr="003C5F73" w:rsidRDefault="00F51224" w:rsidP="007C1E63">
            <w:pPr>
              <w:jc w:val="center"/>
              <w:rPr>
                <w:rFonts w:ascii="TH SarabunPSK" w:hAnsi="TH SarabunPSK" w:cs="TH SarabunPSK"/>
                <w:sz w:val="32"/>
                <w:szCs w:val="32"/>
              </w:rPr>
            </w:pPr>
          </w:p>
        </w:tc>
        <w:tc>
          <w:tcPr>
            <w:tcW w:w="565" w:type="pct"/>
            <w:shd w:val="clear" w:color="auto" w:fill="auto"/>
            <w:noWrap/>
          </w:tcPr>
          <w:p w14:paraId="4E1A9F18"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6E562D17"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5D25791A" w14:textId="77777777" w:rsidTr="007C1E63">
        <w:trPr>
          <w:trHeight w:val="219"/>
        </w:trPr>
        <w:tc>
          <w:tcPr>
            <w:tcW w:w="414" w:type="pct"/>
            <w:shd w:val="clear" w:color="auto" w:fill="auto"/>
            <w:noWrap/>
          </w:tcPr>
          <w:p w14:paraId="30AB6F9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890" w:type="pct"/>
            <w:shd w:val="clear" w:color="auto" w:fill="FFFFFF"/>
          </w:tcPr>
          <w:p w14:paraId="3BE4786D"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565" w:type="pct"/>
            <w:shd w:val="clear" w:color="auto" w:fill="auto"/>
            <w:noWrap/>
          </w:tcPr>
          <w:p w14:paraId="46ECCA82" w14:textId="77777777" w:rsidR="00F51224" w:rsidRPr="003C5F73" w:rsidRDefault="00F51224" w:rsidP="007C1E63">
            <w:pPr>
              <w:jc w:val="center"/>
              <w:rPr>
                <w:rFonts w:ascii="TH SarabunPSK" w:hAnsi="TH SarabunPSK" w:cs="TH SarabunPSK"/>
                <w:sz w:val="32"/>
                <w:szCs w:val="32"/>
              </w:rPr>
            </w:pPr>
          </w:p>
        </w:tc>
        <w:tc>
          <w:tcPr>
            <w:tcW w:w="565" w:type="pct"/>
            <w:shd w:val="clear" w:color="auto" w:fill="auto"/>
            <w:noWrap/>
          </w:tcPr>
          <w:p w14:paraId="0521C010" w14:textId="77777777" w:rsidR="00F51224" w:rsidRPr="003C5F73" w:rsidRDefault="00F51224" w:rsidP="007C1E63">
            <w:pPr>
              <w:contextualSpacing/>
              <w:jc w:val="center"/>
              <w:rPr>
                <w:rFonts w:ascii="TH SarabunPSK" w:hAnsi="TH SarabunPSK" w:cs="TH SarabunPSK"/>
                <w:sz w:val="32"/>
                <w:szCs w:val="32"/>
              </w:rPr>
            </w:pPr>
          </w:p>
        </w:tc>
        <w:tc>
          <w:tcPr>
            <w:tcW w:w="565" w:type="pct"/>
          </w:tcPr>
          <w:p w14:paraId="7AD1C953"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473535C3" w14:textId="77777777" w:rsidTr="007C1E63">
        <w:trPr>
          <w:trHeight w:val="219"/>
        </w:trPr>
        <w:tc>
          <w:tcPr>
            <w:tcW w:w="414" w:type="pct"/>
            <w:shd w:val="clear" w:color="auto" w:fill="auto"/>
            <w:noWrap/>
          </w:tcPr>
          <w:p w14:paraId="01A3AF58"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890" w:type="pct"/>
            <w:shd w:val="clear" w:color="auto" w:fill="FFFFFF"/>
          </w:tcPr>
          <w:p w14:paraId="7F8A6EB9"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565" w:type="pct"/>
            <w:shd w:val="clear" w:color="auto" w:fill="auto"/>
            <w:noWrap/>
          </w:tcPr>
          <w:p w14:paraId="7CC6B267" w14:textId="77777777" w:rsidR="00F51224" w:rsidRPr="003C5F73" w:rsidRDefault="00F51224" w:rsidP="007C1E63">
            <w:pPr>
              <w:jc w:val="center"/>
              <w:rPr>
                <w:rFonts w:ascii="TH SarabunPSK" w:hAnsi="TH SarabunPSK" w:cs="TH SarabunPSK"/>
                <w:sz w:val="32"/>
                <w:szCs w:val="32"/>
              </w:rPr>
            </w:pPr>
          </w:p>
        </w:tc>
        <w:tc>
          <w:tcPr>
            <w:tcW w:w="565" w:type="pct"/>
            <w:shd w:val="clear" w:color="auto" w:fill="auto"/>
            <w:noWrap/>
          </w:tcPr>
          <w:p w14:paraId="6DB7274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2669E2F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09D3A9A3" w14:textId="77777777" w:rsidTr="007C1E63">
        <w:trPr>
          <w:trHeight w:val="219"/>
        </w:trPr>
        <w:tc>
          <w:tcPr>
            <w:tcW w:w="414" w:type="pct"/>
            <w:shd w:val="clear" w:color="auto" w:fill="auto"/>
            <w:noWrap/>
          </w:tcPr>
          <w:p w14:paraId="5F5C425E"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890" w:type="pct"/>
            <w:shd w:val="clear" w:color="auto" w:fill="auto"/>
          </w:tcPr>
          <w:p w14:paraId="716B09C1"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565" w:type="pct"/>
            <w:shd w:val="clear" w:color="auto" w:fill="auto"/>
            <w:noWrap/>
          </w:tcPr>
          <w:p w14:paraId="326229C0"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7AE86F4E"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42030B4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3ABF211E" w14:textId="77777777" w:rsidTr="007C1E63">
        <w:trPr>
          <w:trHeight w:val="219"/>
        </w:trPr>
        <w:tc>
          <w:tcPr>
            <w:tcW w:w="414" w:type="pct"/>
            <w:shd w:val="clear" w:color="auto" w:fill="auto"/>
            <w:noWrap/>
          </w:tcPr>
          <w:p w14:paraId="181F90B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cs/>
              </w:rPr>
              <w:t>6</w:t>
            </w:r>
          </w:p>
        </w:tc>
        <w:tc>
          <w:tcPr>
            <w:tcW w:w="2890" w:type="pct"/>
            <w:shd w:val="clear" w:color="auto" w:fill="auto"/>
          </w:tcPr>
          <w:p w14:paraId="0DFF35F7"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565" w:type="pct"/>
            <w:shd w:val="clear" w:color="auto" w:fill="auto"/>
            <w:noWrap/>
          </w:tcPr>
          <w:p w14:paraId="12C5FFC7"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shd w:val="clear" w:color="auto" w:fill="auto"/>
            <w:noWrap/>
          </w:tcPr>
          <w:p w14:paraId="50F22DDD"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565" w:type="pct"/>
          </w:tcPr>
          <w:p w14:paraId="75D6567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51663D4F" w14:textId="77777777" w:rsidR="00F51224" w:rsidRPr="000E2712" w:rsidRDefault="00F51224" w:rsidP="00F51224">
      <w:pPr>
        <w:pStyle w:val="ae"/>
        <w:jc w:val="center"/>
        <w:rPr>
          <w:rFonts w:ascii="TH SarabunPSK" w:eastAsia="TH SarabunPSK" w:hAnsi="TH SarabunPSK" w:cs="TH SarabunPSK"/>
          <w:b/>
          <w:bCs/>
          <w:sz w:val="16"/>
          <w:szCs w:val="16"/>
        </w:rPr>
      </w:pPr>
    </w:p>
    <w:p w14:paraId="5A4AEF7E" w14:textId="77777777" w:rsidR="00F51224" w:rsidRPr="003C5F73" w:rsidRDefault="00F51224" w:rsidP="00F51224">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ตารางที่</w:t>
      </w:r>
      <w:r w:rsidRPr="003C5F73">
        <w:rPr>
          <w:rFonts w:ascii="TH SarabunPSK" w:eastAsia="TH SarabunPSK" w:hAnsi="TH SarabunPSK" w:cs="TH SarabunPSK"/>
          <w:b/>
          <w:bCs/>
          <w:sz w:val="32"/>
          <w:szCs w:val="32"/>
        </w:rPr>
        <w:t xml:space="preserve"> 1.5.4</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กับ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แผนการศึกษาที่สำเร็จการศึกษาระดับปริญญาโท 1.</w:t>
      </w:r>
      <w:r w:rsidRPr="003C5F73">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w:t>
      </w:r>
      <w:r w:rsidRPr="003C5F73">
        <w:rPr>
          <w:rFonts w:ascii="TH SarabunPSK" w:hAnsi="TH SarabunPSK" w:cs="TH SarabunPSK"/>
          <w:sz w:val="32"/>
          <w:szCs w:val="32"/>
          <w:cs/>
        </w:rPr>
        <w:t>(</w:t>
      </w:r>
      <w:r w:rsidRPr="003C5F73">
        <w:rPr>
          <w:rFonts w:ascii="TH SarabunPSK" w:hAnsi="TH SarabunPSK" w:cs="TH SarabunPSK"/>
          <w:sz w:val="32"/>
          <w:szCs w:val="32"/>
        </w:rPr>
        <w:t>by research</w:t>
      </w:r>
      <w:r w:rsidRPr="003C5F73">
        <w:rPr>
          <w:rFonts w:ascii="TH SarabunPSK" w:hAnsi="TH SarabunPSK" w:cs="TH SarabunPSK"/>
          <w:sz w:val="32"/>
          <w:szCs w:val="32"/>
          <w:cs/>
        </w:rPr>
        <w:t>)</w:t>
      </w:r>
      <w:r w:rsidRPr="003C5F73">
        <w:rPr>
          <w:rFonts w:ascii="TH SarabunPSK" w:hAnsi="TH SarabunPSK" w:cs="TH SarabunPSK"/>
          <w:sz w:val="32"/>
          <w:szCs w:val="32"/>
        </w:rPr>
        <w:t xml:space="preserve"> </w:t>
      </w:r>
      <w:r w:rsidRPr="003C5F73">
        <w:rPr>
          <w:rFonts w:ascii="TH SarabunPSK" w:eastAsia="TH SarabunPSK" w:hAnsi="TH SarabunPSK" w:cs="TH SarabunPSK"/>
          <w:sz w:val="32"/>
          <w:szCs w:val="32"/>
          <w:cs/>
        </w:rPr>
        <w:t>และแผนการศึกษาที่สำเร็จการศึกษาระดับปริญญาตรี</w:t>
      </w:r>
      <w:r w:rsidRPr="003C5F73">
        <w:rPr>
          <w:rFonts w:ascii="TH SarabunPSK" w:eastAsia="TH SarabunPSK" w:hAnsi="TH SarabunPSK" w:cs="TH SarabunPSK"/>
          <w:sz w:val="32"/>
          <w:szCs w:val="32"/>
        </w:rPr>
        <w:t xml:space="preserve"> 2.2 </w:t>
      </w:r>
      <w:r w:rsidRPr="003C5F73">
        <w:rPr>
          <w:rFonts w:ascii="TH SarabunPSK" w:hAnsi="TH SarabunPSK" w:cs="TH SarabunPSK"/>
          <w:sz w:val="32"/>
          <w:szCs w:val="32"/>
          <w:cs/>
        </w:rPr>
        <w:t>(</w:t>
      </w:r>
      <w:r w:rsidRPr="003C5F73">
        <w:rPr>
          <w:rFonts w:ascii="TH SarabunPSK" w:hAnsi="TH SarabunPSK" w:cs="TH SarabunPSK"/>
          <w:sz w:val="32"/>
          <w:szCs w:val="32"/>
        </w:rPr>
        <w:t>coursework</w:t>
      </w:r>
      <w:r w:rsidRPr="003C5F73">
        <w:rPr>
          <w:rFonts w:ascii="TH SarabunPSK" w:hAnsi="TH SarabunPSK" w:cs="TH SarabunPSK"/>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หลักสูตรปรับปรุง </w:t>
      </w:r>
      <w:r w:rsidRPr="003C5F73">
        <w:rPr>
          <w:rFonts w:ascii="TH SarabunPSK" w:eastAsia="TH SarabunPSK" w:hAnsi="TH SarabunPSK" w:cs="TH SarabunPSK"/>
          <w:sz w:val="32"/>
          <w:szCs w:val="32"/>
        </w:rPr>
        <w:t>2561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118"/>
        <w:gridCol w:w="784"/>
        <w:gridCol w:w="784"/>
        <w:gridCol w:w="784"/>
        <w:gridCol w:w="784"/>
        <w:gridCol w:w="784"/>
      </w:tblGrid>
      <w:tr w:rsidR="00F51224" w:rsidRPr="003C5F73" w14:paraId="063D70DF" w14:textId="77777777" w:rsidTr="007C1E63">
        <w:trPr>
          <w:trHeight w:val="870"/>
          <w:tblHeader/>
        </w:trPr>
        <w:tc>
          <w:tcPr>
            <w:tcW w:w="317" w:type="pct"/>
            <w:shd w:val="clear" w:color="auto" w:fill="auto"/>
            <w:noWrap/>
            <w:vAlign w:val="center"/>
            <w:hideMark/>
          </w:tcPr>
          <w:p w14:paraId="07D28EEA"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PLOs</w:t>
            </w:r>
          </w:p>
        </w:tc>
        <w:tc>
          <w:tcPr>
            <w:tcW w:w="2367" w:type="pct"/>
            <w:shd w:val="clear" w:color="auto" w:fill="auto"/>
            <w:noWrap/>
            <w:vAlign w:val="center"/>
            <w:hideMark/>
          </w:tcPr>
          <w:p w14:paraId="33C16E31"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Outcome Statement</w:t>
            </w:r>
          </w:p>
        </w:tc>
        <w:tc>
          <w:tcPr>
            <w:tcW w:w="463" w:type="pct"/>
            <w:shd w:val="clear" w:color="auto" w:fill="auto"/>
            <w:noWrap/>
            <w:vAlign w:val="center"/>
            <w:hideMark/>
          </w:tcPr>
          <w:p w14:paraId="1EAD16B5"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YLO1</w:t>
            </w:r>
          </w:p>
        </w:tc>
        <w:tc>
          <w:tcPr>
            <w:tcW w:w="463" w:type="pct"/>
            <w:shd w:val="clear" w:color="auto" w:fill="auto"/>
            <w:vAlign w:val="center"/>
            <w:hideMark/>
          </w:tcPr>
          <w:p w14:paraId="714CED7A"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YLO2</w:t>
            </w:r>
          </w:p>
        </w:tc>
        <w:tc>
          <w:tcPr>
            <w:tcW w:w="463" w:type="pct"/>
            <w:vAlign w:val="center"/>
          </w:tcPr>
          <w:p w14:paraId="2F3F455A"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rPr>
              <w:t>YLO3</w:t>
            </w:r>
          </w:p>
        </w:tc>
        <w:tc>
          <w:tcPr>
            <w:tcW w:w="463" w:type="pct"/>
            <w:vAlign w:val="center"/>
          </w:tcPr>
          <w:p w14:paraId="2954540E" w14:textId="77777777" w:rsidR="00F51224" w:rsidRPr="003C5F73" w:rsidRDefault="00F51224" w:rsidP="007C1E63">
            <w:pPr>
              <w:jc w:val="center"/>
              <w:rPr>
                <w:rFonts w:ascii="TH SarabunPSK" w:hAnsi="TH SarabunPSK" w:cs="TH SarabunPSK"/>
                <w:b/>
                <w:bCs/>
                <w:sz w:val="32"/>
                <w:szCs w:val="32"/>
                <w:cs/>
              </w:rPr>
            </w:pPr>
            <w:r w:rsidRPr="003C5F73">
              <w:rPr>
                <w:rFonts w:ascii="TH SarabunPSK" w:hAnsi="TH SarabunPSK" w:cs="TH SarabunPSK"/>
                <w:b/>
                <w:bCs/>
                <w:sz w:val="32"/>
                <w:szCs w:val="32"/>
              </w:rPr>
              <w:t>YLO4</w:t>
            </w:r>
          </w:p>
        </w:tc>
        <w:tc>
          <w:tcPr>
            <w:tcW w:w="463" w:type="pct"/>
            <w:vAlign w:val="center"/>
          </w:tcPr>
          <w:p w14:paraId="23296611" w14:textId="77777777" w:rsidR="00F51224" w:rsidRPr="003C5F73" w:rsidRDefault="00F51224" w:rsidP="007C1E63">
            <w:pPr>
              <w:jc w:val="center"/>
              <w:rPr>
                <w:rFonts w:ascii="TH SarabunPSK" w:hAnsi="TH SarabunPSK" w:cs="TH SarabunPSK"/>
                <w:b/>
                <w:bCs/>
                <w:sz w:val="32"/>
                <w:szCs w:val="32"/>
              </w:rPr>
            </w:pPr>
            <w:r w:rsidRPr="003C5F73">
              <w:rPr>
                <w:rFonts w:ascii="TH SarabunPSK" w:hAnsi="TH SarabunPSK" w:cs="TH SarabunPSK"/>
                <w:b/>
                <w:bCs/>
                <w:sz w:val="32"/>
                <w:szCs w:val="32"/>
              </w:rPr>
              <w:t>YLO5</w:t>
            </w:r>
          </w:p>
        </w:tc>
      </w:tr>
      <w:tr w:rsidR="00F51224" w:rsidRPr="003C5F73" w14:paraId="4F20AA69" w14:textId="77777777" w:rsidTr="007C1E63">
        <w:trPr>
          <w:trHeight w:val="367"/>
        </w:trPr>
        <w:tc>
          <w:tcPr>
            <w:tcW w:w="317" w:type="pct"/>
            <w:shd w:val="clear" w:color="auto" w:fill="auto"/>
            <w:noWrap/>
          </w:tcPr>
          <w:p w14:paraId="7E1FD48E"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1</w:t>
            </w:r>
          </w:p>
        </w:tc>
        <w:tc>
          <w:tcPr>
            <w:tcW w:w="2367" w:type="pct"/>
            <w:shd w:val="clear" w:color="auto" w:fill="FFFFFF"/>
          </w:tcPr>
          <w:p w14:paraId="262A389C"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cs/>
              </w:rPr>
            </w:pPr>
            <w:r w:rsidRPr="003C5F73">
              <w:rPr>
                <w:rFonts w:ascii="TH SarabunPSK" w:eastAsia="TH SarabunPSK" w:hAnsi="TH SarabunPSK" w:cs="TH SarabunPSK"/>
                <w:color w:val="000000"/>
                <w:sz w:val="32"/>
                <w:szCs w:val="32"/>
                <w:cs/>
              </w:rPr>
              <w:t>สามารถอธิบายแนวคิดและทฤษฎีที่เกี่ยวข้องกับการผลิตปศุสัตว์ที่ปลอดภัย และเป็นมิตรกับสิ่งแวดล้อมอย่างยั่งยืน</w:t>
            </w:r>
          </w:p>
        </w:tc>
        <w:tc>
          <w:tcPr>
            <w:tcW w:w="463" w:type="pct"/>
            <w:shd w:val="clear" w:color="auto" w:fill="auto"/>
            <w:noWrap/>
          </w:tcPr>
          <w:p w14:paraId="3CCA773D"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3E4D2C5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31AABC87"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7E0F665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2FD6665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0419D4C8" w14:textId="77777777" w:rsidTr="007C1E63">
        <w:trPr>
          <w:trHeight w:val="219"/>
        </w:trPr>
        <w:tc>
          <w:tcPr>
            <w:tcW w:w="317" w:type="pct"/>
            <w:shd w:val="clear" w:color="auto" w:fill="auto"/>
            <w:noWrap/>
          </w:tcPr>
          <w:p w14:paraId="33366EB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2</w:t>
            </w:r>
          </w:p>
        </w:tc>
        <w:tc>
          <w:tcPr>
            <w:tcW w:w="2367" w:type="pct"/>
            <w:shd w:val="clear" w:color="auto" w:fill="FFFFFF"/>
          </w:tcPr>
          <w:p w14:paraId="4A412908" w14:textId="77777777" w:rsidR="00F51224" w:rsidRPr="003C5F73" w:rsidRDefault="00F51224" w:rsidP="007C1E63">
            <w:pPr>
              <w:pStyle w:val="a3"/>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TH SarabunPSK" w:hAnsi="TH SarabunPSK" w:cs="TH SarabunPSK"/>
                <w:color w:val="000000"/>
                <w:sz w:val="32"/>
                <w:szCs w:val="32"/>
                <w:cs/>
              </w:rPr>
              <w:t>สามารถประยุกต์ใช้ความรู้เพื่อแก้ไขปัญหาการผลิตปศุสัตว์ให้ปลอดภัยและเป็นมิตรต่อสิ่งแวดล้อม</w:t>
            </w:r>
          </w:p>
        </w:tc>
        <w:tc>
          <w:tcPr>
            <w:tcW w:w="463" w:type="pct"/>
            <w:shd w:val="clear" w:color="auto" w:fill="auto"/>
            <w:noWrap/>
          </w:tcPr>
          <w:p w14:paraId="40D0029B" w14:textId="77777777" w:rsidR="00F51224" w:rsidRPr="003C5F73" w:rsidRDefault="00F51224" w:rsidP="007C1E63">
            <w:pPr>
              <w:jc w:val="center"/>
              <w:rPr>
                <w:rFonts w:ascii="TH SarabunPSK" w:hAnsi="TH SarabunPSK" w:cs="TH SarabunPSK"/>
                <w:sz w:val="32"/>
                <w:szCs w:val="32"/>
              </w:rPr>
            </w:pPr>
          </w:p>
        </w:tc>
        <w:tc>
          <w:tcPr>
            <w:tcW w:w="463" w:type="pct"/>
            <w:shd w:val="clear" w:color="auto" w:fill="auto"/>
            <w:noWrap/>
          </w:tcPr>
          <w:p w14:paraId="0700C0F7"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42F7703D"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2999A9F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0719CEA9"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2067256A" w14:textId="77777777" w:rsidTr="007C1E63">
        <w:trPr>
          <w:trHeight w:val="219"/>
        </w:trPr>
        <w:tc>
          <w:tcPr>
            <w:tcW w:w="317" w:type="pct"/>
            <w:shd w:val="clear" w:color="auto" w:fill="auto"/>
            <w:noWrap/>
          </w:tcPr>
          <w:p w14:paraId="6E04B6A6"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3</w:t>
            </w:r>
          </w:p>
        </w:tc>
        <w:tc>
          <w:tcPr>
            <w:tcW w:w="2367" w:type="pct"/>
            <w:shd w:val="clear" w:color="auto" w:fill="FFFFFF"/>
          </w:tcPr>
          <w:p w14:paraId="45DFEEC6" w14:textId="77777777" w:rsidR="00F51224" w:rsidRPr="003C5F73" w:rsidRDefault="00F51224" w:rsidP="007C1E63">
            <w:pPr>
              <w:pStyle w:val="a3"/>
              <w:pBdr>
                <w:top w:val="nil"/>
                <w:left w:val="nil"/>
                <w:bottom w:val="nil"/>
                <w:right w:val="nil"/>
                <w:between w:val="nil"/>
              </w:pBdr>
              <w:spacing w:after="0" w:line="240" w:lineRule="auto"/>
              <w:ind w:left="0"/>
              <w:jc w:val="thaiDistribute"/>
              <w:rPr>
                <w:rFonts w:ascii="TH SarabunPSK" w:eastAsia="TH SarabunPSK" w:hAnsi="TH SarabunPSK" w:cs="TH SarabunPSK"/>
                <w:color w:val="000000"/>
                <w:sz w:val="32"/>
                <w:szCs w:val="32"/>
              </w:rPr>
            </w:pPr>
            <w:r w:rsidRPr="003C5F73">
              <w:rPr>
                <w:rFonts w:ascii="TH SarabunPSK" w:eastAsia="Calibri" w:hAnsi="TH SarabunPSK" w:cs="TH SarabunPSK"/>
                <w:color w:val="000000"/>
                <w:sz w:val="32"/>
                <w:szCs w:val="32"/>
                <w:cs/>
              </w:rPr>
              <w:t>สามารถสร้างองค์ความรู้และนวัตกรรมใหม่สำหรับปศุสัตว์ยั่งยืน</w:t>
            </w:r>
          </w:p>
        </w:tc>
        <w:tc>
          <w:tcPr>
            <w:tcW w:w="463" w:type="pct"/>
            <w:shd w:val="clear" w:color="auto" w:fill="auto"/>
            <w:noWrap/>
          </w:tcPr>
          <w:p w14:paraId="3AD7EE22" w14:textId="77777777" w:rsidR="00F51224" w:rsidRPr="003C5F73" w:rsidRDefault="00F51224" w:rsidP="007C1E63">
            <w:pPr>
              <w:jc w:val="center"/>
              <w:rPr>
                <w:rFonts w:ascii="TH SarabunPSK" w:hAnsi="TH SarabunPSK" w:cs="TH SarabunPSK"/>
                <w:sz w:val="32"/>
                <w:szCs w:val="32"/>
              </w:rPr>
            </w:pPr>
          </w:p>
        </w:tc>
        <w:tc>
          <w:tcPr>
            <w:tcW w:w="463" w:type="pct"/>
            <w:shd w:val="clear" w:color="auto" w:fill="auto"/>
            <w:noWrap/>
          </w:tcPr>
          <w:p w14:paraId="08D75DC7" w14:textId="77777777" w:rsidR="00F51224" w:rsidRPr="003C5F73" w:rsidRDefault="00F51224" w:rsidP="007C1E63">
            <w:pPr>
              <w:contextualSpacing/>
              <w:jc w:val="center"/>
              <w:rPr>
                <w:rFonts w:ascii="TH SarabunPSK" w:hAnsi="TH SarabunPSK" w:cs="TH SarabunPSK"/>
                <w:sz w:val="32"/>
                <w:szCs w:val="32"/>
              </w:rPr>
            </w:pPr>
          </w:p>
        </w:tc>
        <w:tc>
          <w:tcPr>
            <w:tcW w:w="463" w:type="pct"/>
          </w:tcPr>
          <w:p w14:paraId="49356373" w14:textId="77777777" w:rsidR="00F51224" w:rsidRPr="003C5F73" w:rsidRDefault="00F51224" w:rsidP="007C1E63">
            <w:pPr>
              <w:contextualSpacing/>
              <w:jc w:val="center"/>
              <w:rPr>
                <w:rFonts w:ascii="TH SarabunPSK" w:hAnsi="TH SarabunPSK" w:cs="TH SarabunPSK"/>
                <w:sz w:val="32"/>
                <w:szCs w:val="32"/>
              </w:rPr>
            </w:pPr>
          </w:p>
        </w:tc>
        <w:tc>
          <w:tcPr>
            <w:tcW w:w="463" w:type="pct"/>
          </w:tcPr>
          <w:p w14:paraId="2035098C" w14:textId="77777777" w:rsidR="00F51224" w:rsidRPr="003C5F73" w:rsidRDefault="00F51224" w:rsidP="007C1E63">
            <w:pPr>
              <w:contextualSpacing/>
              <w:jc w:val="center"/>
              <w:rPr>
                <w:rFonts w:ascii="TH SarabunPSK" w:hAnsi="TH SarabunPSK" w:cs="TH SarabunPSK"/>
                <w:sz w:val="32"/>
                <w:szCs w:val="32"/>
              </w:rPr>
            </w:pPr>
          </w:p>
        </w:tc>
        <w:tc>
          <w:tcPr>
            <w:tcW w:w="463" w:type="pct"/>
          </w:tcPr>
          <w:p w14:paraId="2DBC006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15FBF022" w14:textId="77777777" w:rsidTr="007C1E63">
        <w:trPr>
          <w:trHeight w:val="219"/>
        </w:trPr>
        <w:tc>
          <w:tcPr>
            <w:tcW w:w="317" w:type="pct"/>
            <w:shd w:val="clear" w:color="auto" w:fill="auto"/>
            <w:noWrap/>
          </w:tcPr>
          <w:p w14:paraId="3013126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4</w:t>
            </w:r>
          </w:p>
        </w:tc>
        <w:tc>
          <w:tcPr>
            <w:tcW w:w="2367" w:type="pct"/>
            <w:shd w:val="clear" w:color="auto" w:fill="FFFFFF"/>
          </w:tcPr>
          <w:p w14:paraId="66B4AF8F"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sz w:val="32"/>
                <w:szCs w:val="32"/>
                <w:cs/>
              </w:rPr>
              <w:t>สามารถสื่อสารอย่างเหมาะสมในการถ่ายทอด</w:t>
            </w:r>
            <w:r w:rsidRPr="003C5F73">
              <w:rPr>
                <w:rFonts w:ascii="TH SarabunPSK" w:hAnsi="TH SarabunPSK" w:cs="TH SarabunPSK"/>
                <w:sz w:val="32"/>
                <w:szCs w:val="32"/>
              </w:rPr>
              <w:t xml:space="preserve"> </w:t>
            </w:r>
            <w:r w:rsidRPr="003C5F73">
              <w:rPr>
                <w:rFonts w:ascii="TH SarabunPSK" w:hAnsi="TH SarabunPSK" w:cs="TH SarabunPSK"/>
                <w:sz w:val="32"/>
                <w:szCs w:val="32"/>
                <w:cs/>
              </w:rPr>
              <w:t>องค์ความรู้สู่ชุมชนทั้งระดับชาติและนานาชาติ</w:t>
            </w:r>
          </w:p>
        </w:tc>
        <w:tc>
          <w:tcPr>
            <w:tcW w:w="463" w:type="pct"/>
            <w:shd w:val="clear" w:color="auto" w:fill="auto"/>
            <w:noWrap/>
          </w:tcPr>
          <w:p w14:paraId="3CBFF41D" w14:textId="77777777" w:rsidR="00F51224" w:rsidRPr="003C5F73" w:rsidRDefault="00F51224" w:rsidP="007C1E63">
            <w:pPr>
              <w:jc w:val="center"/>
              <w:rPr>
                <w:rFonts w:ascii="TH SarabunPSK" w:hAnsi="TH SarabunPSK" w:cs="TH SarabunPSK"/>
                <w:sz w:val="32"/>
                <w:szCs w:val="32"/>
              </w:rPr>
            </w:pPr>
          </w:p>
        </w:tc>
        <w:tc>
          <w:tcPr>
            <w:tcW w:w="463" w:type="pct"/>
            <w:shd w:val="clear" w:color="auto" w:fill="auto"/>
            <w:noWrap/>
          </w:tcPr>
          <w:p w14:paraId="2B04DD58" w14:textId="77777777" w:rsidR="00F51224" w:rsidRPr="003C5F73" w:rsidRDefault="00F51224" w:rsidP="007C1E63">
            <w:pPr>
              <w:contextualSpacing/>
              <w:jc w:val="center"/>
              <w:rPr>
                <w:rFonts w:ascii="TH SarabunPSK" w:hAnsi="TH SarabunPSK" w:cs="TH SarabunPSK"/>
                <w:sz w:val="32"/>
                <w:szCs w:val="32"/>
              </w:rPr>
            </w:pPr>
          </w:p>
        </w:tc>
        <w:tc>
          <w:tcPr>
            <w:tcW w:w="463" w:type="pct"/>
          </w:tcPr>
          <w:p w14:paraId="74AC4684" w14:textId="77777777" w:rsidR="00F51224" w:rsidRPr="003C5F73" w:rsidRDefault="00F51224" w:rsidP="007C1E63">
            <w:pPr>
              <w:contextualSpacing/>
              <w:jc w:val="center"/>
              <w:rPr>
                <w:rFonts w:ascii="TH SarabunPSK" w:hAnsi="TH SarabunPSK" w:cs="TH SarabunPSK"/>
                <w:sz w:val="32"/>
                <w:szCs w:val="32"/>
              </w:rPr>
            </w:pPr>
          </w:p>
        </w:tc>
        <w:tc>
          <w:tcPr>
            <w:tcW w:w="463" w:type="pct"/>
          </w:tcPr>
          <w:p w14:paraId="101A361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58998E7B"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390FB930" w14:textId="77777777" w:rsidTr="007C1E63">
        <w:trPr>
          <w:trHeight w:val="219"/>
        </w:trPr>
        <w:tc>
          <w:tcPr>
            <w:tcW w:w="317" w:type="pct"/>
            <w:shd w:val="clear" w:color="auto" w:fill="auto"/>
            <w:noWrap/>
          </w:tcPr>
          <w:p w14:paraId="7D380DF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rPr>
              <w:t>5</w:t>
            </w:r>
          </w:p>
        </w:tc>
        <w:tc>
          <w:tcPr>
            <w:tcW w:w="2367" w:type="pct"/>
            <w:shd w:val="clear" w:color="auto" w:fill="auto"/>
          </w:tcPr>
          <w:p w14:paraId="6A7C6663"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มีจรรยาบรรณของนักวิจัย และตระหนักถึง</w:t>
            </w:r>
            <w:proofErr w:type="spellStart"/>
            <w:r w:rsidRPr="003C5F73">
              <w:rPr>
                <w:rFonts w:ascii="TH SarabunPSK" w:hAnsi="TH SarabunPSK" w:cs="TH SarabunPSK"/>
                <w:color w:val="000000"/>
                <w:sz w:val="32"/>
                <w:szCs w:val="32"/>
                <w:cs/>
              </w:rPr>
              <w:t>สวั</w:t>
            </w:r>
            <w:proofErr w:type="spellEnd"/>
            <w:r w:rsidRPr="003C5F73">
              <w:rPr>
                <w:rFonts w:ascii="TH SarabunPSK" w:hAnsi="TH SarabunPSK" w:cs="TH SarabunPSK"/>
                <w:color w:val="000000"/>
                <w:sz w:val="32"/>
                <w:szCs w:val="32"/>
                <w:cs/>
              </w:rPr>
              <w:t>สดิภาพของสัตว์</w:t>
            </w:r>
          </w:p>
        </w:tc>
        <w:tc>
          <w:tcPr>
            <w:tcW w:w="463" w:type="pct"/>
            <w:shd w:val="clear" w:color="auto" w:fill="auto"/>
            <w:noWrap/>
          </w:tcPr>
          <w:p w14:paraId="4170E3DE"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22E297D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69E6CA12"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55E307A1"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01A88555"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r w:rsidR="00F51224" w:rsidRPr="003C5F73" w14:paraId="0CE63645" w14:textId="77777777" w:rsidTr="007C1E63">
        <w:trPr>
          <w:trHeight w:val="219"/>
        </w:trPr>
        <w:tc>
          <w:tcPr>
            <w:tcW w:w="317" w:type="pct"/>
            <w:shd w:val="clear" w:color="auto" w:fill="auto"/>
            <w:noWrap/>
          </w:tcPr>
          <w:p w14:paraId="2B403FD4"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sz w:val="32"/>
                <w:szCs w:val="32"/>
                <w:cs/>
              </w:rPr>
              <w:lastRenderedPageBreak/>
              <w:t>6</w:t>
            </w:r>
          </w:p>
        </w:tc>
        <w:tc>
          <w:tcPr>
            <w:tcW w:w="2367" w:type="pct"/>
            <w:shd w:val="clear" w:color="auto" w:fill="auto"/>
          </w:tcPr>
          <w:p w14:paraId="5ADD81B4" w14:textId="77777777" w:rsidR="00F51224" w:rsidRPr="003C5F73" w:rsidRDefault="00F51224" w:rsidP="007C1E63">
            <w:pPr>
              <w:pStyle w:val="a3"/>
              <w:spacing w:after="0" w:line="240" w:lineRule="auto"/>
              <w:ind w:left="0"/>
              <w:jc w:val="thaiDistribute"/>
              <w:rPr>
                <w:rFonts w:ascii="TH SarabunPSK" w:hAnsi="TH SarabunPSK" w:cs="TH SarabunPSK"/>
                <w:color w:val="000000"/>
                <w:sz w:val="32"/>
                <w:szCs w:val="32"/>
                <w:cs/>
              </w:rPr>
            </w:pPr>
            <w:r w:rsidRPr="003C5F73">
              <w:rPr>
                <w:rFonts w:ascii="TH SarabunPSK" w:hAnsi="TH SarabunPSK" w:cs="TH SarabunPSK"/>
                <w:color w:val="000000"/>
                <w:sz w:val="32"/>
                <w:szCs w:val="32"/>
                <w:cs/>
              </w:rPr>
              <w:t>สามารถปรับตัวได้เป็นอย่างดีและมีความรับผิดชอบต่อตนเองและสังคม</w:t>
            </w:r>
          </w:p>
        </w:tc>
        <w:tc>
          <w:tcPr>
            <w:tcW w:w="463" w:type="pct"/>
            <w:shd w:val="clear" w:color="auto" w:fill="auto"/>
            <w:noWrap/>
          </w:tcPr>
          <w:p w14:paraId="7EC5C07C" w14:textId="77777777" w:rsidR="00F51224" w:rsidRPr="003C5F73" w:rsidRDefault="00F51224" w:rsidP="007C1E63">
            <w:pPr>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shd w:val="clear" w:color="auto" w:fill="auto"/>
            <w:noWrap/>
          </w:tcPr>
          <w:p w14:paraId="03765D0C"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6EDC3C8B"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120BA0A0"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3" w:type="pct"/>
          </w:tcPr>
          <w:p w14:paraId="631DE4FA" w14:textId="77777777" w:rsidR="00F51224" w:rsidRPr="003C5F73" w:rsidRDefault="00F51224" w:rsidP="007C1E63">
            <w:pPr>
              <w:contextualSpacing/>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r>
    </w:tbl>
    <w:p w14:paraId="33F79B28" w14:textId="77777777" w:rsidR="0028198F" w:rsidRPr="0028198F" w:rsidRDefault="00F51224" w:rsidP="0028198F">
      <w:pPr>
        <w:pStyle w:val="ae"/>
        <w:jc w:val="thaiDistribute"/>
        <w:rPr>
          <w:rFonts w:ascii="TH SarabunPSK" w:eastAsia="TH SarabunPSK" w:hAnsi="TH SarabunPSK" w:cs="TH SarabunPSK"/>
          <w:b/>
          <w:bCs/>
          <w:sz w:val="16"/>
          <w:szCs w:val="16"/>
        </w:rPr>
      </w:pPr>
      <w:r w:rsidRPr="003C5F73">
        <w:rPr>
          <w:rFonts w:ascii="TH SarabunPSK" w:eastAsia="TH SarabunPSK" w:hAnsi="TH SarabunPSK" w:cs="TH SarabunPSK"/>
          <w:color w:val="FF0000"/>
          <w:sz w:val="32"/>
          <w:szCs w:val="32"/>
        </w:rPr>
        <w:tab/>
      </w:r>
    </w:p>
    <w:p w14:paraId="0DA89A8E" w14:textId="3681FDEF" w:rsidR="00F51224" w:rsidRPr="003C5F73" w:rsidRDefault="00F51224" w:rsidP="0028198F">
      <w:pPr>
        <w:pStyle w:val="ae"/>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ตารางที่</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1.5.5</w:t>
      </w:r>
      <w:r w:rsidRPr="003C5F73">
        <w:rPr>
          <w:rFonts w:ascii="TH SarabunPSK" w:eastAsia="TH SarabunPSK" w:hAnsi="TH SarabunPSK" w:cs="TH SarabunPSK"/>
          <w:sz w:val="32"/>
          <w:szCs w:val="32"/>
          <w:cs/>
        </w:rPr>
        <w:t xml:space="preserve"> แผนการศึกษาหลักสูตรปรับปรุง 2565</w:t>
      </w:r>
    </w:p>
    <w:p w14:paraId="183DEF63" w14:textId="77777777" w:rsidR="00F51224" w:rsidRPr="003C5F73" w:rsidRDefault="00F51224" w:rsidP="00F51224">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ผู้เข้าศึกษาที่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F51224" w:rsidRPr="003C5F73" w14:paraId="4CBE5D33" w14:textId="77777777" w:rsidTr="007C1E63">
        <w:tc>
          <w:tcPr>
            <w:tcW w:w="1131" w:type="dxa"/>
            <w:vMerge w:val="restart"/>
            <w:vAlign w:val="center"/>
          </w:tcPr>
          <w:p w14:paraId="1B156C7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1FEF510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3B05133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176FFC95" w14:textId="77777777" w:rsidTr="007C1E63">
        <w:tc>
          <w:tcPr>
            <w:tcW w:w="1131" w:type="dxa"/>
            <w:vMerge/>
          </w:tcPr>
          <w:p w14:paraId="3E0A46EB" w14:textId="77777777" w:rsidR="00F51224" w:rsidRPr="003C5F73" w:rsidRDefault="00F51224" w:rsidP="007C1E63">
            <w:pPr>
              <w:jc w:val="center"/>
              <w:rPr>
                <w:rFonts w:ascii="TH SarabunPSK" w:eastAsia="TH SarabunPSK" w:hAnsi="TH SarabunPSK" w:cs="TH SarabunPSK"/>
                <w:b/>
                <w:bCs/>
                <w:sz w:val="32"/>
                <w:szCs w:val="32"/>
              </w:rPr>
            </w:pPr>
          </w:p>
        </w:tc>
        <w:tc>
          <w:tcPr>
            <w:tcW w:w="4794" w:type="dxa"/>
            <w:vMerge/>
          </w:tcPr>
          <w:p w14:paraId="2B4F7399"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212805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3AD22F3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2C6A583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06C77D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2E29DF8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5E1EC1BA" w14:textId="77777777" w:rsidTr="007C1E63">
        <w:tc>
          <w:tcPr>
            <w:tcW w:w="1131" w:type="dxa"/>
            <w:vMerge w:val="restart"/>
          </w:tcPr>
          <w:p w14:paraId="3E3993C1"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41E632B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3734B45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F7D60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DDADBF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035F56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113C2A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929C3B9" w14:textId="77777777" w:rsidTr="007C1E63">
        <w:tc>
          <w:tcPr>
            <w:tcW w:w="1131" w:type="dxa"/>
            <w:vMerge/>
          </w:tcPr>
          <w:p w14:paraId="5CFAF4FB"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295170E"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566" w:type="dxa"/>
          </w:tcPr>
          <w:p w14:paraId="4CA22DB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4C0466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F58D7F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E623209"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826878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23D24FC" w14:textId="77777777" w:rsidTr="007C1E63">
        <w:tc>
          <w:tcPr>
            <w:tcW w:w="1131" w:type="dxa"/>
            <w:vMerge/>
          </w:tcPr>
          <w:p w14:paraId="224651D9"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EBEA9C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566" w:type="dxa"/>
          </w:tcPr>
          <w:p w14:paraId="7385119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3017C7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B11BA1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21E3AF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CC9BBF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E2B4029" w14:textId="77777777" w:rsidTr="007C1E63">
        <w:tc>
          <w:tcPr>
            <w:tcW w:w="1131" w:type="dxa"/>
            <w:vMerge w:val="restart"/>
          </w:tcPr>
          <w:p w14:paraId="6EC0B61B"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72170C7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2</w:t>
            </w:r>
          </w:p>
        </w:tc>
        <w:tc>
          <w:tcPr>
            <w:tcW w:w="566" w:type="dxa"/>
          </w:tcPr>
          <w:p w14:paraId="7946F9C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2E9A74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8C23F9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F0EF2B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B82A61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C60A1F3" w14:textId="77777777" w:rsidTr="007C1E63">
        <w:tc>
          <w:tcPr>
            <w:tcW w:w="1131" w:type="dxa"/>
            <w:vMerge/>
          </w:tcPr>
          <w:p w14:paraId="1C494362"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1AABBF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566" w:type="dxa"/>
          </w:tcPr>
          <w:p w14:paraId="4DF93F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E0DC1D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0D2531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FC94D5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8A8520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634166E" w14:textId="77777777" w:rsidTr="007C1E63">
        <w:tc>
          <w:tcPr>
            <w:tcW w:w="1131" w:type="dxa"/>
            <w:vMerge w:val="restart"/>
          </w:tcPr>
          <w:p w14:paraId="0231D05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4" w:type="dxa"/>
          </w:tcPr>
          <w:p w14:paraId="4C11F35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566" w:type="dxa"/>
          </w:tcPr>
          <w:p w14:paraId="67B04B3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14321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7634A6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29D04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A28B1A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D4153B2" w14:textId="77777777" w:rsidTr="007C1E63">
        <w:tc>
          <w:tcPr>
            <w:tcW w:w="1131" w:type="dxa"/>
            <w:vMerge/>
          </w:tcPr>
          <w:p w14:paraId="374D4DBB"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BABDB9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566" w:type="dxa"/>
          </w:tcPr>
          <w:p w14:paraId="7B1530A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F9A62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690F3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37ACA5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8B0448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2EEDEC1" w14:textId="77777777" w:rsidTr="007C1E63">
        <w:tc>
          <w:tcPr>
            <w:tcW w:w="1131" w:type="dxa"/>
            <w:vMerge w:val="restart"/>
          </w:tcPr>
          <w:p w14:paraId="3E34A20A"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0439335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566" w:type="dxa"/>
          </w:tcPr>
          <w:p w14:paraId="2172BA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978781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DA4248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D1B54C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C8EF2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121AD1D" w14:textId="77777777" w:rsidTr="007C1E63">
        <w:tc>
          <w:tcPr>
            <w:tcW w:w="1131" w:type="dxa"/>
            <w:vMerge/>
          </w:tcPr>
          <w:p w14:paraId="60E4638F"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4CC4FC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566" w:type="dxa"/>
          </w:tcPr>
          <w:p w14:paraId="1D1E1FB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7B2E0A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461639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35D05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687C1C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FF637AE" w14:textId="77777777" w:rsidTr="007C1E63">
        <w:tc>
          <w:tcPr>
            <w:tcW w:w="1131" w:type="dxa"/>
            <w:vMerge w:val="restart"/>
          </w:tcPr>
          <w:p w14:paraId="03FADF6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3/3</w:t>
            </w:r>
          </w:p>
        </w:tc>
        <w:tc>
          <w:tcPr>
            <w:tcW w:w="4794" w:type="dxa"/>
          </w:tcPr>
          <w:p w14:paraId="4A58DF7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566" w:type="dxa"/>
          </w:tcPr>
          <w:p w14:paraId="4E8198E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CD49BA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363600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67E60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AEF78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557679F" w14:textId="77777777" w:rsidTr="007C1E63">
        <w:tc>
          <w:tcPr>
            <w:tcW w:w="1131" w:type="dxa"/>
            <w:vMerge/>
          </w:tcPr>
          <w:p w14:paraId="43C2E115"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641B86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566" w:type="dxa"/>
          </w:tcPr>
          <w:p w14:paraId="424CE04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A43C90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582BEF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3E606B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A9D732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6F59DCA" w14:textId="77777777" w:rsidTr="007C1E63">
        <w:tc>
          <w:tcPr>
            <w:tcW w:w="1131" w:type="dxa"/>
            <w:vMerge w:val="restart"/>
          </w:tcPr>
          <w:p w14:paraId="652F3166"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5E8712C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566" w:type="dxa"/>
          </w:tcPr>
          <w:p w14:paraId="7EE979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DEAB9B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0E3D1A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EEE35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3866C4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6875D59" w14:textId="77777777" w:rsidTr="007C1E63">
        <w:tc>
          <w:tcPr>
            <w:tcW w:w="1131" w:type="dxa"/>
            <w:vMerge/>
          </w:tcPr>
          <w:p w14:paraId="07B323BB"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E6E6C2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31101335 ดุษฎีนิพนธ์ 6</w:t>
            </w:r>
          </w:p>
        </w:tc>
        <w:tc>
          <w:tcPr>
            <w:tcW w:w="566" w:type="dxa"/>
          </w:tcPr>
          <w:p w14:paraId="6D37652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131C0A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CB77A0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5D1A92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753022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421519D7" w14:textId="77777777" w:rsidR="00F51224" w:rsidRPr="000E2712" w:rsidRDefault="00F51224" w:rsidP="00F51224">
      <w:pPr>
        <w:pStyle w:val="ae"/>
        <w:jc w:val="thaiDistribute"/>
        <w:rPr>
          <w:rFonts w:ascii="TH SarabunPSK" w:hAnsi="TH SarabunPSK" w:cs="TH SarabunPSK"/>
          <w:b/>
          <w:bCs/>
          <w:sz w:val="16"/>
          <w:szCs w:val="16"/>
        </w:rPr>
      </w:pPr>
    </w:p>
    <w:p w14:paraId="3E8D2658" w14:textId="77777777"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1 แบบ 1.2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 หรือเทียบเท่า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F51224" w:rsidRPr="003C5F73" w14:paraId="4E75BD51" w14:textId="77777777" w:rsidTr="007C1E63">
        <w:tc>
          <w:tcPr>
            <w:tcW w:w="1124" w:type="dxa"/>
            <w:vMerge w:val="restart"/>
            <w:vAlign w:val="center"/>
          </w:tcPr>
          <w:p w14:paraId="4804E49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7EC37BC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2C6F8CB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78363C9D" w14:textId="77777777" w:rsidTr="007C1E63">
        <w:tc>
          <w:tcPr>
            <w:tcW w:w="1124" w:type="dxa"/>
            <w:vMerge/>
          </w:tcPr>
          <w:p w14:paraId="15ECA3CC" w14:textId="77777777" w:rsidR="00F51224" w:rsidRPr="003C5F73" w:rsidRDefault="00F51224" w:rsidP="007C1E63">
            <w:pPr>
              <w:jc w:val="center"/>
              <w:rPr>
                <w:rFonts w:ascii="TH SarabunPSK" w:eastAsia="TH SarabunPSK" w:hAnsi="TH SarabunPSK" w:cs="TH SarabunPSK"/>
                <w:b/>
                <w:bCs/>
                <w:sz w:val="32"/>
                <w:szCs w:val="32"/>
              </w:rPr>
            </w:pPr>
          </w:p>
        </w:tc>
        <w:tc>
          <w:tcPr>
            <w:tcW w:w="4753" w:type="dxa"/>
            <w:vMerge/>
          </w:tcPr>
          <w:p w14:paraId="325474A5" w14:textId="77777777" w:rsidR="00F51224" w:rsidRPr="003C5F73" w:rsidRDefault="00F51224" w:rsidP="007C1E63">
            <w:pPr>
              <w:jc w:val="center"/>
              <w:rPr>
                <w:rFonts w:ascii="TH SarabunPSK" w:eastAsia="TH SarabunPSK" w:hAnsi="TH SarabunPSK" w:cs="TH SarabunPSK"/>
                <w:b/>
                <w:bCs/>
                <w:sz w:val="32"/>
                <w:szCs w:val="32"/>
              </w:rPr>
            </w:pPr>
          </w:p>
        </w:tc>
        <w:tc>
          <w:tcPr>
            <w:tcW w:w="622" w:type="dxa"/>
          </w:tcPr>
          <w:p w14:paraId="6D0BA5D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72E7443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2D31A51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649811F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38F7098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231543CA" w14:textId="77777777" w:rsidTr="007C1E63">
        <w:tc>
          <w:tcPr>
            <w:tcW w:w="1124" w:type="dxa"/>
            <w:vMerge w:val="restart"/>
          </w:tcPr>
          <w:p w14:paraId="53C03D6F"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1101A27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06C2929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17E58C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720FE20"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7C1C2B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F574C4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1626BFA" w14:textId="77777777" w:rsidTr="007C1E63">
        <w:tc>
          <w:tcPr>
            <w:tcW w:w="1124" w:type="dxa"/>
            <w:vMerge/>
          </w:tcPr>
          <w:p w14:paraId="01D65EA0"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7F8C31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622" w:type="dxa"/>
          </w:tcPr>
          <w:p w14:paraId="3D62291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9CE79D7"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125394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C13ECC2"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36E814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D5E860C" w14:textId="77777777" w:rsidTr="007C1E63">
        <w:tc>
          <w:tcPr>
            <w:tcW w:w="1124" w:type="dxa"/>
            <w:vMerge/>
          </w:tcPr>
          <w:p w14:paraId="67D53CB2"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A8661A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622" w:type="dxa"/>
          </w:tcPr>
          <w:p w14:paraId="105C966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B031F1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1CBE91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6B9818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5ABDD8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213E61A" w14:textId="77777777" w:rsidTr="007C1E63">
        <w:tc>
          <w:tcPr>
            <w:tcW w:w="1124" w:type="dxa"/>
            <w:vMerge w:val="restart"/>
          </w:tcPr>
          <w:p w14:paraId="7E49337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5947D2B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622" w:type="dxa"/>
          </w:tcPr>
          <w:p w14:paraId="336B8DC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02AAFD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0A956F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B7A764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419851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67A3A28" w14:textId="77777777" w:rsidTr="007C1E63">
        <w:tc>
          <w:tcPr>
            <w:tcW w:w="1124" w:type="dxa"/>
            <w:vMerge/>
          </w:tcPr>
          <w:p w14:paraId="106F3B01"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6375AC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622" w:type="dxa"/>
          </w:tcPr>
          <w:p w14:paraId="64A132D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729548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79D804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04E586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8A2BEB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93A61E4" w14:textId="77777777" w:rsidTr="007C1E63">
        <w:tc>
          <w:tcPr>
            <w:tcW w:w="1124" w:type="dxa"/>
            <w:vMerge w:val="restart"/>
          </w:tcPr>
          <w:p w14:paraId="7489360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4EEB829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622" w:type="dxa"/>
          </w:tcPr>
          <w:p w14:paraId="3BFE9E7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2124ED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367618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0144BB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5A9414A"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379DE0B" w14:textId="77777777" w:rsidTr="007C1E63">
        <w:tc>
          <w:tcPr>
            <w:tcW w:w="1124" w:type="dxa"/>
            <w:vMerge/>
          </w:tcPr>
          <w:p w14:paraId="6FCA2F88"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3A8E6E1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622" w:type="dxa"/>
          </w:tcPr>
          <w:p w14:paraId="0522419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E3B4AE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3B42102"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06314F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427BC9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684358F" w14:textId="77777777" w:rsidTr="007C1E63">
        <w:tc>
          <w:tcPr>
            <w:tcW w:w="1124" w:type="dxa"/>
            <w:vMerge w:val="restart"/>
          </w:tcPr>
          <w:p w14:paraId="65482C4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1CD7894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622" w:type="dxa"/>
          </w:tcPr>
          <w:p w14:paraId="13BAD27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12A1A3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3CA62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CBE9E1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7C332E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1AE4B93" w14:textId="77777777" w:rsidTr="007C1E63">
        <w:tc>
          <w:tcPr>
            <w:tcW w:w="1124" w:type="dxa"/>
            <w:vMerge/>
          </w:tcPr>
          <w:p w14:paraId="29079BE6"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23F47E1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622" w:type="dxa"/>
          </w:tcPr>
          <w:p w14:paraId="75958F9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5B29B4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FFAC8C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2F57507"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D97553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D5CB47B" w14:textId="77777777" w:rsidTr="007C1E63">
        <w:tc>
          <w:tcPr>
            <w:tcW w:w="1124" w:type="dxa"/>
            <w:vMerge w:val="restart"/>
          </w:tcPr>
          <w:p w14:paraId="6695F94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2288FF7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622" w:type="dxa"/>
          </w:tcPr>
          <w:p w14:paraId="7CBC8C6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863635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E81B7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716F0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0BE3DF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A185E85" w14:textId="77777777" w:rsidTr="007C1E63">
        <w:tc>
          <w:tcPr>
            <w:tcW w:w="1124" w:type="dxa"/>
            <w:vMerge/>
          </w:tcPr>
          <w:p w14:paraId="5884948B"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1438BB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622" w:type="dxa"/>
          </w:tcPr>
          <w:p w14:paraId="4754931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29B096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0C4BB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668DCE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FEEE01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16C272A" w14:textId="77777777" w:rsidTr="007C1E63">
        <w:tc>
          <w:tcPr>
            <w:tcW w:w="1124" w:type="dxa"/>
            <w:vMerge w:val="restart"/>
          </w:tcPr>
          <w:p w14:paraId="13EF180B"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567A1E0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622" w:type="dxa"/>
          </w:tcPr>
          <w:p w14:paraId="25E00A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F0F178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105BD0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431977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D8CE64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30ABB33" w14:textId="77777777" w:rsidTr="007C1E63">
        <w:tc>
          <w:tcPr>
            <w:tcW w:w="1124" w:type="dxa"/>
            <w:vMerge/>
          </w:tcPr>
          <w:p w14:paraId="7D272E27"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63227B5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622" w:type="dxa"/>
          </w:tcPr>
          <w:p w14:paraId="3CE2851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919481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9F011D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9E963B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9A3FC1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4AC0069" w14:textId="77777777" w:rsidTr="007C1E63">
        <w:tc>
          <w:tcPr>
            <w:tcW w:w="1124" w:type="dxa"/>
            <w:vMerge w:val="restart"/>
          </w:tcPr>
          <w:p w14:paraId="0DBC59E3"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53" w:type="dxa"/>
          </w:tcPr>
          <w:p w14:paraId="0DD1227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622" w:type="dxa"/>
          </w:tcPr>
          <w:p w14:paraId="2B23461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34559B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68FAE8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126495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4D9054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940DDA6" w14:textId="77777777" w:rsidTr="007C1E63">
        <w:tc>
          <w:tcPr>
            <w:tcW w:w="1124" w:type="dxa"/>
            <w:vMerge/>
          </w:tcPr>
          <w:p w14:paraId="75987589"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4E20E3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622" w:type="dxa"/>
          </w:tcPr>
          <w:p w14:paraId="1F48412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1F841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BFC286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3A76EE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956928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FE449D3" w14:textId="77777777" w:rsidTr="007C1E63">
        <w:tc>
          <w:tcPr>
            <w:tcW w:w="1124" w:type="dxa"/>
            <w:vMerge w:val="restart"/>
          </w:tcPr>
          <w:p w14:paraId="58840C8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53" w:type="dxa"/>
          </w:tcPr>
          <w:p w14:paraId="5CE0C3F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622" w:type="dxa"/>
          </w:tcPr>
          <w:p w14:paraId="35CA0A4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2F85C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D07EC0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3F6B59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AA03A2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376CFEB" w14:textId="77777777" w:rsidTr="007C1E63">
        <w:tc>
          <w:tcPr>
            <w:tcW w:w="1124" w:type="dxa"/>
            <w:vMerge/>
          </w:tcPr>
          <w:p w14:paraId="73F12B6B"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061BAD2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622" w:type="dxa"/>
          </w:tcPr>
          <w:p w14:paraId="6ECF29D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858B3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A3B13C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773703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2A5F36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9AA9D3A" w14:textId="77777777" w:rsidTr="007C1E63">
        <w:tc>
          <w:tcPr>
            <w:tcW w:w="1124" w:type="dxa"/>
            <w:vMerge w:val="restart"/>
          </w:tcPr>
          <w:p w14:paraId="701331A1"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53" w:type="dxa"/>
          </w:tcPr>
          <w:p w14:paraId="2B63D45E"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622" w:type="dxa"/>
          </w:tcPr>
          <w:p w14:paraId="2FD6DCC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0DFEA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93AAD6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B1B88B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A577ED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4A94561" w14:textId="77777777" w:rsidTr="007C1E63">
        <w:tc>
          <w:tcPr>
            <w:tcW w:w="1124" w:type="dxa"/>
            <w:vMerge/>
          </w:tcPr>
          <w:p w14:paraId="515EBC12"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3A61DE0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622" w:type="dxa"/>
          </w:tcPr>
          <w:p w14:paraId="578E693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D6713D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670BC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E04159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DBC1CC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C3CEF8A" w14:textId="77777777" w:rsidTr="007C1E63">
        <w:tc>
          <w:tcPr>
            <w:tcW w:w="1124" w:type="dxa"/>
            <w:vMerge w:val="restart"/>
          </w:tcPr>
          <w:p w14:paraId="0CD76578"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53" w:type="dxa"/>
          </w:tcPr>
          <w:p w14:paraId="3E5C6E2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622" w:type="dxa"/>
          </w:tcPr>
          <w:p w14:paraId="7AFACBE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26D08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BEA122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DC704A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709C0F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972AE09" w14:textId="77777777" w:rsidTr="007C1E63">
        <w:tc>
          <w:tcPr>
            <w:tcW w:w="1124" w:type="dxa"/>
            <w:vMerge/>
          </w:tcPr>
          <w:p w14:paraId="48BE6E3A"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4C9792E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622" w:type="dxa"/>
          </w:tcPr>
          <w:p w14:paraId="6DEB1D4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FCF0E9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56EF8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D4F146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DCF6C1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1F8348EB" w14:textId="77777777" w:rsidR="00F51224" w:rsidRPr="0028198F" w:rsidRDefault="00F51224" w:rsidP="00F51224">
      <w:pPr>
        <w:pStyle w:val="ae"/>
        <w:jc w:val="center"/>
        <w:rPr>
          <w:rFonts w:ascii="TH SarabunPSK" w:hAnsi="TH SarabunPSK" w:cs="TH SarabunPSK"/>
          <w:b/>
          <w:bCs/>
          <w:sz w:val="16"/>
          <w:szCs w:val="16"/>
        </w:rPr>
      </w:pPr>
    </w:p>
    <w:p w14:paraId="0A912B21" w14:textId="77777777"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2 แบบ 2.1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การศึกษาระดับปริญญาโท หรือเทียบเท่า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F51224" w:rsidRPr="003C5F73" w14:paraId="228D7449" w14:textId="77777777" w:rsidTr="007C1E63">
        <w:tc>
          <w:tcPr>
            <w:tcW w:w="1124" w:type="dxa"/>
            <w:vMerge w:val="restart"/>
            <w:vAlign w:val="center"/>
          </w:tcPr>
          <w:p w14:paraId="7E30369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1AAB92D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432CA39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48045039" w14:textId="77777777" w:rsidTr="007C1E63">
        <w:tc>
          <w:tcPr>
            <w:tcW w:w="1124" w:type="dxa"/>
            <w:vMerge/>
          </w:tcPr>
          <w:p w14:paraId="27B2DB7A" w14:textId="77777777" w:rsidR="00F51224" w:rsidRPr="003C5F73" w:rsidRDefault="00F51224" w:rsidP="007C1E63">
            <w:pPr>
              <w:jc w:val="center"/>
              <w:rPr>
                <w:rFonts w:ascii="TH SarabunPSK" w:eastAsia="TH SarabunPSK" w:hAnsi="TH SarabunPSK" w:cs="TH SarabunPSK"/>
                <w:b/>
                <w:bCs/>
                <w:sz w:val="32"/>
                <w:szCs w:val="32"/>
              </w:rPr>
            </w:pPr>
          </w:p>
        </w:tc>
        <w:tc>
          <w:tcPr>
            <w:tcW w:w="4753" w:type="dxa"/>
            <w:vMerge/>
          </w:tcPr>
          <w:p w14:paraId="139AB1B0" w14:textId="77777777" w:rsidR="00F51224" w:rsidRPr="003C5F73" w:rsidRDefault="00F51224" w:rsidP="007C1E63">
            <w:pPr>
              <w:jc w:val="center"/>
              <w:rPr>
                <w:rFonts w:ascii="TH SarabunPSK" w:eastAsia="TH SarabunPSK" w:hAnsi="TH SarabunPSK" w:cs="TH SarabunPSK"/>
                <w:b/>
                <w:bCs/>
                <w:sz w:val="32"/>
                <w:szCs w:val="32"/>
              </w:rPr>
            </w:pPr>
          </w:p>
        </w:tc>
        <w:tc>
          <w:tcPr>
            <w:tcW w:w="622" w:type="dxa"/>
          </w:tcPr>
          <w:p w14:paraId="309F62A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6D98D04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1A7BEAD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1EEC53D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6B58C82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18476859" w14:textId="77777777" w:rsidTr="007C1E63">
        <w:tc>
          <w:tcPr>
            <w:tcW w:w="1124" w:type="dxa"/>
            <w:vMerge w:val="restart"/>
          </w:tcPr>
          <w:p w14:paraId="68866782"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073DC70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680971D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D605F0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52B66C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D1330E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4478F0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DE7DDD3" w14:textId="77777777" w:rsidTr="007C1E63">
        <w:tc>
          <w:tcPr>
            <w:tcW w:w="1124" w:type="dxa"/>
            <w:vMerge/>
          </w:tcPr>
          <w:p w14:paraId="067ADF86"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32DDCC3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01EFCD6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7A761B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B5DD63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9F0208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C1C8A0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F521F9C" w14:textId="77777777" w:rsidTr="007C1E63">
        <w:tc>
          <w:tcPr>
            <w:tcW w:w="1124" w:type="dxa"/>
            <w:vMerge/>
          </w:tcPr>
          <w:p w14:paraId="0335B2BC"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3E1689E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622" w:type="dxa"/>
          </w:tcPr>
          <w:p w14:paraId="01B602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E84D21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87DB52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99C358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8BE15A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772F099" w14:textId="77777777" w:rsidTr="007C1E63">
        <w:tc>
          <w:tcPr>
            <w:tcW w:w="1124" w:type="dxa"/>
            <w:vMerge w:val="restart"/>
          </w:tcPr>
          <w:p w14:paraId="5C93590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1BCAFB3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31101151 การเจริญเติบโตและการพัฒนาของสัตว์ขั้นสูง</w:t>
            </w:r>
          </w:p>
        </w:tc>
        <w:tc>
          <w:tcPr>
            <w:tcW w:w="622" w:type="dxa"/>
          </w:tcPr>
          <w:p w14:paraId="55155EF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FE9746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A23C6F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99413D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0CA2ED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619DBDE" w14:textId="77777777" w:rsidTr="007C1E63">
        <w:tc>
          <w:tcPr>
            <w:tcW w:w="1124" w:type="dxa"/>
            <w:vMerge/>
          </w:tcPr>
          <w:p w14:paraId="3F851445"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6F67759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6F1698C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0F0581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F7175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C4F430"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4D8A40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E4DC8D9" w14:textId="77777777" w:rsidTr="007C1E63">
        <w:tc>
          <w:tcPr>
            <w:tcW w:w="1124" w:type="dxa"/>
            <w:vMerge/>
          </w:tcPr>
          <w:p w14:paraId="79148B04"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2426219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31101111 สัมมนา 2</w:t>
            </w:r>
          </w:p>
        </w:tc>
        <w:tc>
          <w:tcPr>
            <w:tcW w:w="622" w:type="dxa"/>
          </w:tcPr>
          <w:p w14:paraId="65E2C77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0AE98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AD12C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BB6C52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DB6F123"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9F7D75B" w14:textId="77777777" w:rsidTr="007C1E63">
        <w:tc>
          <w:tcPr>
            <w:tcW w:w="1124" w:type="dxa"/>
            <w:vMerge/>
          </w:tcPr>
          <w:p w14:paraId="291EED7F"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2289F19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622" w:type="dxa"/>
          </w:tcPr>
          <w:p w14:paraId="2106CAA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9978D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6BD492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6ABA1A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1663B2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9ECD36B" w14:textId="77777777" w:rsidTr="007C1E63">
        <w:tc>
          <w:tcPr>
            <w:tcW w:w="1124" w:type="dxa"/>
            <w:vMerge w:val="restart"/>
          </w:tcPr>
          <w:p w14:paraId="240D7A8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342256E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246D7952"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6D4139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10112D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13C099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749812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B8298AA" w14:textId="77777777" w:rsidTr="007C1E63">
        <w:tc>
          <w:tcPr>
            <w:tcW w:w="1124" w:type="dxa"/>
            <w:vMerge/>
          </w:tcPr>
          <w:p w14:paraId="6D7786DC"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D7DA1B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622" w:type="dxa"/>
          </w:tcPr>
          <w:p w14:paraId="77B152E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8C7347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D33FE6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EB3EBC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769A8E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FF79B4E" w14:textId="77777777" w:rsidTr="007C1E63">
        <w:tc>
          <w:tcPr>
            <w:tcW w:w="1124" w:type="dxa"/>
            <w:vMerge/>
          </w:tcPr>
          <w:p w14:paraId="7C27824D"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2BECE4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622" w:type="dxa"/>
          </w:tcPr>
          <w:p w14:paraId="3CFCD2B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A2C643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40C57A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88AC5A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ECD95C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51F3DB1" w14:textId="77777777" w:rsidTr="007C1E63">
        <w:tc>
          <w:tcPr>
            <w:tcW w:w="1124" w:type="dxa"/>
            <w:vMerge w:val="restart"/>
          </w:tcPr>
          <w:p w14:paraId="4DCDBFD6"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69454B2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622" w:type="dxa"/>
          </w:tcPr>
          <w:p w14:paraId="226041C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1C739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304C32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8C0B65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4211B3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37DD82B" w14:textId="77777777" w:rsidTr="007C1E63">
        <w:tc>
          <w:tcPr>
            <w:tcW w:w="1124" w:type="dxa"/>
            <w:vMerge/>
          </w:tcPr>
          <w:p w14:paraId="0A8E883F"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90D7D4E"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622" w:type="dxa"/>
          </w:tcPr>
          <w:p w14:paraId="358CD77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73246D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ED5A8A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5B4388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DE98AC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E8860B7" w14:textId="77777777" w:rsidTr="007C1E63">
        <w:tc>
          <w:tcPr>
            <w:tcW w:w="1124" w:type="dxa"/>
            <w:vMerge w:val="restart"/>
          </w:tcPr>
          <w:p w14:paraId="3DDAEEB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1303ECE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622" w:type="dxa"/>
          </w:tcPr>
          <w:p w14:paraId="18A4CD7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56A01E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ED7C7F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1E5E4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31317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A1E750F" w14:textId="77777777" w:rsidTr="007C1E63">
        <w:tc>
          <w:tcPr>
            <w:tcW w:w="1124" w:type="dxa"/>
            <w:vMerge/>
          </w:tcPr>
          <w:p w14:paraId="10F3330F"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5CFA937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622" w:type="dxa"/>
          </w:tcPr>
          <w:p w14:paraId="13F87E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F204D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5509A5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03F150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F16008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7C0E7CB" w14:textId="77777777" w:rsidTr="007C1E63">
        <w:tc>
          <w:tcPr>
            <w:tcW w:w="1124" w:type="dxa"/>
            <w:vMerge w:val="restart"/>
          </w:tcPr>
          <w:p w14:paraId="2D7DA7A0"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4894838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622" w:type="dxa"/>
          </w:tcPr>
          <w:p w14:paraId="0486F38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38D32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08CAC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758A8D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F52D4F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AFD4EE6" w14:textId="77777777" w:rsidTr="007C1E63">
        <w:tc>
          <w:tcPr>
            <w:tcW w:w="1124" w:type="dxa"/>
            <w:vMerge/>
          </w:tcPr>
          <w:p w14:paraId="0E8904FB"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3990C76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622" w:type="dxa"/>
          </w:tcPr>
          <w:p w14:paraId="023FB44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0F4088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CF7B26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584135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6E6454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72C8A2AC" w14:textId="77777777" w:rsidR="00F51224" w:rsidRPr="000E2712" w:rsidRDefault="00F51224" w:rsidP="00F51224">
      <w:pPr>
        <w:pStyle w:val="ae"/>
        <w:jc w:val="thaiDistribute"/>
        <w:rPr>
          <w:rFonts w:ascii="TH SarabunPSK" w:hAnsi="TH SarabunPSK" w:cs="TH SarabunPSK"/>
          <w:b/>
          <w:bCs/>
          <w:sz w:val="16"/>
          <w:szCs w:val="16"/>
        </w:rPr>
      </w:pPr>
    </w:p>
    <w:p w14:paraId="16158783" w14:textId="77777777" w:rsidR="00F51224" w:rsidRPr="003C5F73" w:rsidRDefault="00F51224" w:rsidP="00F51224">
      <w:pPr>
        <w:pStyle w:val="ae"/>
        <w:jc w:val="center"/>
        <w:rPr>
          <w:rFonts w:ascii="TH SarabunPSK" w:hAnsi="TH SarabunPSK" w:cs="TH SarabunPSK"/>
          <w:b/>
          <w:bCs/>
          <w:sz w:val="32"/>
          <w:szCs w:val="32"/>
          <w:cs/>
        </w:rPr>
      </w:pPr>
      <w:r w:rsidRPr="003C5F73">
        <w:rPr>
          <w:rFonts w:ascii="TH SarabunPSK" w:hAnsi="TH SarabunPSK" w:cs="TH SarabunPSK"/>
          <w:b/>
          <w:bCs/>
          <w:sz w:val="32"/>
          <w:szCs w:val="32"/>
          <w:cs/>
        </w:rPr>
        <w:lastRenderedPageBreak/>
        <w:t xml:space="preserve">แผนแบบ 2 แบบ 2.2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การศึกษาระดับปริญญาตรีหรือเทียบเท่า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F51224" w:rsidRPr="003C5F73" w14:paraId="19D4F29C" w14:textId="77777777" w:rsidTr="007C1E63">
        <w:trPr>
          <w:tblHeader/>
        </w:trPr>
        <w:tc>
          <w:tcPr>
            <w:tcW w:w="1131" w:type="dxa"/>
            <w:vMerge w:val="restart"/>
            <w:vAlign w:val="center"/>
          </w:tcPr>
          <w:p w14:paraId="52FC7D2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3B598BA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755004C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44BCE7A6" w14:textId="77777777" w:rsidTr="007C1E63">
        <w:trPr>
          <w:tblHeader/>
        </w:trPr>
        <w:tc>
          <w:tcPr>
            <w:tcW w:w="1131" w:type="dxa"/>
            <w:vMerge/>
          </w:tcPr>
          <w:p w14:paraId="196BFEC0" w14:textId="77777777" w:rsidR="00F51224" w:rsidRPr="003C5F73" w:rsidRDefault="00F51224" w:rsidP="007C1E63">
            <w:pPr>
              <w:jc w:val="center"/>
              <w:rPr>
                <w:rFonts w:ascii="TH SarabunPSK" w:eastAsia="TH SarabunPSK" w:hAnsi="TH SarabunPSK" w:cs="TH SarabunPSK"/>
                <w:b/>
                <w:bCs/>
                <w:sz w:val="32"/>
                <w:szCs w:val="32"/>
              </w:rPr>
            </w:pPr>
          </w:p>
        </w:tc>
        <w:tc>
          <w:tcPr>
            <w:tcW w:w="4794" w:type="dxa"/>
            <w:vMerge/>
          </w:tcPr>
          <w:p w14:paraId="5F18C87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4CE75D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0F8B63F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7186D0A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5C003D6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1041BB5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60AF56E7" w14:textId="77777777" w:rsidTr="007C1E63">
        <w:tc>
          <w:tcPr>
            <w:tcW w:w="1131" w:type="dxa"/>
            <w:vMerge w:val="restart"/>
          </w:tcPr>
          <w:p w14:paraId="1E0FAC7D"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5A59017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2399113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236113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F3E771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A6AA11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7B2C7F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6C97A7C" w14:textId="77777777" w:rsidTr="007C1E63">
        <w:tc>
          <w:tcPr>
            <w:tcW w:w="1131" w:type="dxa"/>
            <w:vMerge/>
          </w:tcPr>
          <w:p w14:paraId="41A5D0E2"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14B365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566" w:type="dxa"/>
          </w:tcPr>
          <w:p w14:paraId="0D70389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538C1C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D6F4BA9"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1B64DB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9D1201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1FC8158" w14:textId="77777777" w:rsidTr="007C1E63">
        <w:tc>
          <w:tcPr>
            <w:tcW w:w="1131" w:type="dxa"/>
            <w:vMerge/>
          </w:tcPr>
          <w:p w14:paraId="2A6CCD40"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B0AE0C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5B5ED61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047097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043ECE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8E45AB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B7927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8DA769B" w14:textId="77777777" w:rsidTr="007C1E63">
        <w:tc>
          <w:tcPr>
            <w:tcW w:w="1131" w:type="dxa"/>
            <w:vMerge/>
          </w:tcPr>
          <w:p w14:paraId="1EFAB7D5"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36B15F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0E363EF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21A068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B788A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A5FC84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794219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28DFE45" w14:textId="77777777" w:rsidTr="007C1E63">
        <w:tc>
          <w:tcPr>
            <w:tcW w:w="1131" w:type="dxa"/>
            <w:vMerge/>
          </w:tcPr>
          <w:p w14:paraId="4004C172"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17E018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566" w:type="dxa"/>
          </w:tcPr>
          <w:p w14:paraId="2A0DDDC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102028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52873D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BF2291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41E898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FAF7A1F" w14:textId="77777777" w:rsidTr="007C1E63">
        <w:tc>
          <w:tcPr>
            <w:tcW w:w="1131" w:type="dxa"/>
            <w:vMerge w:val="restart"/>
          </w:tcPr>
          <w:p w14:paraId="3C605FD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58491BC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 xml:space="preserve">31101151 การเจริญเติบโตและการพัฒนาของสัตว์ขั้นสูง </w:t>
            </w:r>
          </w:p>
        </w:tc>
        <w:tc>
          <w:tcPr>
            <w:tcW w:w="566" w:type="dxa"/>
          </w:tcPr>
          <w:p w14:paraId="07BBCAB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A5C4FA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2699C7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8A3EA9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36BF5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31DDD00" w14:textId="77777777" w:rsidTr="007C1E63">
        <w:tc>
          <w:tcPr>
            <w:tcW w:w="1131" w:type="dxa"/>
            <w:vMerge/>
          </w:tcPr>
          <w:p w14:paraId="69ECD299"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D58218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566" w:type="dxa"/>
          </w:tcPr>
          <w:p w14:paraId="790B321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D8DE52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79D4E4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8D1DC3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5F996D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A9986F9" w14:textId="77777777" w:rsidTr="007C1E63">
        <w:tc>
          <w:tcPr>
            <w:tcW w:w="1131" w:type="dxa"/>
            <w:vMerge/>
          </w:tcPr>
          <w:p w14:paraId="1BB429BC"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9B1D7E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66B3B09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68BB47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896A72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698257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5E12D7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2BC6217" w14:textId="77777777" w:rsidTr="007C1E63">
        <w:tc>
          <w:tcPr>
            <w:tcW w:w="1131" w:type="dxa"/>
            <w:vMerge/>
          </w:tcPr>
          <w:p w14:paraId="3EDBAB0A"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0C3D7B6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2DB3A69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00A9A9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1DA55E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01D27E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98F8A5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121D3A7" w14:textId="77777777" w:rsidTr="007C1E63">
        <w:tc>
          <w:tcPr>
            <w:tcW w:w="1131" w:type="dxa"/>
            <w:vMerge/>
          </w:tcPr>
          <w:p w14:paraId="600BCCB8"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FB989C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566" w:type="dxa"/>
          </w:tcPr>
          <w:p w14:paraId="4BE891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41B45A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54B521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597ED1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06FEE9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DE54DFE" w14:textId="77777777" w:rsidTr="007C1E63">
        <w:tc>
          <w:tcPr>
            <w:tcW w:w="1131" w:type="dxa"/>
            <w:vMerge w:val="restart"/>
          </w:tcPr>
          <w:p w14:paraId="19C1869C"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4" w:type="dxa"/>
          </w:tcPr>
          <w:p w14:paraId="3055D97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6883F54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964AEB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68F256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C9ABD7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763E21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1BC08EA" w14:textId="77777777" w:rsidTr="007C1E63">
        <w:tc>
          <w:tcPr>
            <w:tcW w:w="1131" w:type="dxa"/>
            <w:vMerge/>
          </w:tcPr>
          <w:p w14:paraId="20EDE79C"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1DB197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2D6C191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70B1F5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0BDDE8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F0E313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E83CF7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F7187C6" w14:textId="77777777" w:rsidTr="007C1E63">
        <w:tc>
          <w:tcPr>
            <w:tcW w:w="1131" w:type="dxa"/>
            <w:vMerge/>
          </w:tcPr>
          <w:p w14:paraId="65AEC150"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C3AFEC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566" w:type="dxa"/>
          </w:tcPr>
          <w:p w14:paraId="7E4C83D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86A927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B81C47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C5AA58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C8E056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4430C37" w14:textId="77777777" w:rsidTr="007C1E63">
        <w:tc>
          <w:tcPr>
            <w:tcW w:w="1131" w:type="dxa"/>
            <w:vMerge/>
          </w:tcPr>
          <w:p w14:paraId="0172847C"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1513C7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566" w:type="dxa"/>
          </w:tcPr>
          <w:p w14:paraId="4488D2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FFFA1B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CEB062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F56D90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1D0045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D2679E7" w14:textId="77777777" w:rsidTr="007C1E63">
        <w:tc>
          <w:tcPr>
            <w:tcW w:w="1131" w:type="dxa"/>
            <w:vMerge w:val="restart"/>
          </w:tcPr>
          <w:p w14:paraId="7B3883E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422A152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637A755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BF3CA2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29FA55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197E79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B9C103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0C4E615" w14:textId="77777777" w:rsidTr="007C1E63">
        <w:tc>
          <w:tcPr>
            <w:tcW w:w="1131" w:type="dxa"/>
            <w:vMerge/>
          </w:tcPr>
          <w:p w14:paraId="381F52AF"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4B3CD2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566" w:type="dxa"/>
          </w:tcPr>
          <w:p w14:paraId="20D2393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BEAE4D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D5962A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92B292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7D7117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481BEA8" w14:textId="77777777" w:rsidTr="007C1E63">
        <w:tc>
          <w:tcPr>
            <w:tcW w:w="1131" w:type="dxa"/>
            <w:vMerge/>
          </w:tcPr>
          <w:p w14:paraId="6CBB78C9"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F15A9F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566" w:type="dxa"/>
          </w:tcPr>
          <w:p w14:paraId="2D260E6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80406C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D85977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910F537"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A9C2D4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C4A8134" w14:textId="77777777" w:rsidTr="007C1E63">
        <w:tc>
          <w:tcPr>
            <w:tcW w:w="1131" w:type="dxa"/>
            <w:vMerge w:val="restart"/>
          </w:tcPr>
          <w:p w14:paraId="407BFFE8"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4" w:type="dxa"/>
          </w:tcPr>
          <w:p w14:paraId="70154F0E"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566" w:type="dxa"/>
          </w:tcPr>
          <w:p w14:paraId="7C86BBE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7E280E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776FEF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B214C8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781093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328530F" w14:textId="77777777" w:rsidTr="007C1E63">
        <w:tc>
          <w:tcPr>
            <w:tcW w:w="1131" w:type="dxa"/>
            <w:vMerge/>
          </w:tcPr>
          <w:p w14:paraId="314B9104"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B071A3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566" w:type="dxa"/>
          </w:tcPr>
          <w:p w14:paraId="1A85D96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BF1C59F" w14:textId="77777777" w:rsidR="00F51224" w:rsidRPr="003C5F73" w:rsidRDefault="00F51224" w:rsidP="007C1E63">
            <w:pPr>
              <w:jc w:val="center"/>
              <w:rPr>
                <w:rFonts w:ascii="TH SarabunPSK" w:eastAsia="TH SarabunPSK" w:hAnsi="TH SarabunPSK" w:cs="TH SarabunPSK"/>
                <w:sz w:val="32"/>
                <w:szCs w:val="32"/>
              </w:rPr>
            </w:pPr>
            <w:r w:rsidRPr="003C5F73">
              <w:rPr>
                <w:rFonts w:ascii="Arial" w:eastAsia="TH SarabunPSK" w:hAnsi="Arial" w:cs="Arial" w:hint="cs"/>
                <w:b/>
                <w:bCs/>
                <w:sz w:val="32"/>
                <w:szCs w:val="32"/>
                <w:cs/>
              </w:rPr>
              <w:t>●</w:t>
            </w:r>
          </w:p>
        </w:tc>
        <w:tc>
          <w:tcPr>
            <w:tcW w:w="566" w:type="dxa"/>
          </w:tcPr>
          <w:p w14:paraId="253714A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D1FB40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44AC30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498CBF0" w14:textId="77777777" w:rsidTr="007C1E63">
        <w:tc>
          <w:tcPr>
            <w:tcW w:w="1131" w:type="dxa"/>
            <w:vMerge w:val="restart"/>
          </w:tcPr>
          <w:p w14:paraId="4D0741C9"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2A73A5F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566" w:type="dxa"/>
          </w:tcPr>
          <w:p w14:paraId="31B2EEC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87F911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0EE647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4920BA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1D5729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3F44BE7" w14:textId="77777777" w:rsidTr="007C1E63">
        <w:tc>
          <w:tcPr>
            <w:tcW w:w="1131" w:type="dxa"/>
            <w:vMerge/>
          </w:tcPr>
          <w:p w14:paraId="34D496EC"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5AAEA25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566" w:type="dxa"/>
          </w:tcPr>
          <w:p w14:paraId="7895DB4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80B566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5FE1B5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06C7AE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CB2D72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0B326EA" w14:textId="77777777" w:rsidTr="007C1E63">
        <w:tc>
          <w:tcPr>
            <w:tcW w:w="1131" w:type="dxa"/>
            <w:vMerge w:val="restart"/>
          </w:tcPr>
          <w:p w14:paraId="2E10D63A"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4" w:type="dxa"/>
          </w:tcPr>
          <w:p w14:paraId="56F74BD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566" w:type="dxa"/>
          </w:tcPr>
          <w:p w14:paraId="6824FF4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E61F28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EA2E80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AAD636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8CAA1E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4AA0C3B" w14:textId="77777777" w:rsidTr="007C1E63">
        <w:tc>
          <w:tcPr>
            <w:tcW w:w="1131" w:type="dxa"/>
            <w:vMerge/>
          </w:tcPr>
          <w:p w14:paraId="03E8B7BA"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1DD107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566" w:type="dxa"/>
          </w:tcPr>
          <w:p w14:paraId="68CCAF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F84ACC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FE5E85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0E864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243233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12B75F0" w14:textId="77777777" w:rsidTr="007C1E63">
        <w:tc>
          <w:tcPr>
            <w:tcW w:w="1131" w:type="dxa"/>
            <w:vMerge w:val="restart"/>
          </w:tcPr>
          <w:p w14:paraId="4AA40FD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4" w:type="dxa"/>
          </w:tcPr>
          <w:p w14:paraId="12FFC3B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566" w:type="dxa"/>
          </w:tcPr>
          <w:p w14:paraId="7903B71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E94D4D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EB6E98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A2A495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34D8D1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4D34C30" w14:textId="77777777" w:rsidTr="007C1E63">
        <w:tc>
          <w:tcPr>
            <w:tcW w:w="1131" w:type="dxa"/>
            <w:vMerge/>
          </w:tcPr>
          <w:p w14:paraId="2B586150"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89A0DE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566" w:type="dxa"/>
          </w:tcPr>
          <w:p w14:paraId="491460F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DD7A12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44DC6A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CA058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F43BDC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FA1BD77" w14:textId="77777777" w:rsidTr="007C1E63">
        <w:tc>
          <w:tcPr>
            <w:tcW w:w="1131" w:type="dxa"/>
            <w:vMerge w:val="restart"/>
          </w:tcPr>
          <w:p w14:paraId="591E945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4" w:type="dxa"/>
          </w:tcPr>
          <w:p w14:paraId="052CE13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566" w:type="dxa"/>
          </w:tcPr>
          <w:p w14:paraId="25C7A84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8FB4A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F1398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DC6D68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021E6D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701E6B3" w14:textId="77777777" w:rsidTr="007C1E63">
        <w:tc>
          <w:tcPr>
            <w:tcW w:w="1131" w:type="dxa"/>
            <w:vMerge/>
          </w:tcPr>
          <w:p w14:paraId="0AEE65A3"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6BDC4C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566" w:type="dxa"/>
          </w:tcPr>
          <w:p w14:paraId="6933DB3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56DB8C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D5778E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FC6D78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A46BE5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42814B0" w14:textId="77777777" w:rsidTr="007C1E63">
        <w:tc>
          <w:tcPr>
            <w:tcW w:w="1131" w:type="dxa"/>
            <w:vMerge w:val="restart"/>
          </w:tcPr>
          <w:p w14:paraId="7EFC56F6"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4" w:type="dxa"/>
          </w:tcPr>
          <w:p w14:paraId="31A117D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566" w:type="dxa"/>
          </w:tcPr>
          <w:p w14:paraId="0C1BC84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0DE2DD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69195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A15CEA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1A5793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7284545" w14:textId="77777777" w:rsidTr="007C1E63">
        <w:tc>
          <w:tcPr>
            <w:tcW w:w="1131" w:type="dxa"/>
            <w:vMerge/>
          </w:tcPr>
          <w:p w14:paraId="20AE7862"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04D164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566" w:type="dxa"/>
          </w:tcPr>
          <w:p w14:paraId="085C70F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D6799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A877C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AC3B8F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19BF58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4E4FBE04" w14:textId="77777777" w:rsidR="00F51224" w:rsidRPr="0028198F" w:rsidRDefault="00F51224" w:rsidP="00F51224">
      <w:pPr>
        <w:ind w:firstLine="720"/>
        <w:jc w:val="center"/>
        <w:rPr>
          <w:rFonts w:ascii="TH SarabunPSK" w:eastAsia="TH SarabunPSK" w:hAnsi="TH SarabunPSK" w:cs="TH SarabunPSK"/>
          <w:b/>
          <w:bCs/>
          <w:sz w:val="16"/>
          <w:szCs w:val="16"/>
        </w:rPr>
      </w:pPr>
    </w:p>
    <w:p w14:paraId="64397744" w14:textId="77777777" w:rsidR="00F51224" w:rsidRPr="003C5F73" w:rsidRDefault="00F51224" w:rsidP="00F51224">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w:t>
      </w:r>
      <w:r w:rsidRPr="003B3237">
        <w:rPr>
          <w:rFonts w:ascii="TH SarabunPSK" w:eastAsia="TH SarabunPSK" w:hAnsi="TH SarabunPSK" w:cs="TH SarabunPSK" w:hint="cs"/>
          <w:b/>
          <w:bCs/>
          <w:sz w:val="32"/>
          <w:szCs w:val="32"/>
          <w:cs/>
        </w:rPr>
        <w:t>ที่</w:t>
      </w:r>
      <w:r w:rsidRPr="003C5F73">
        <w:rPr>
          <w:rFonts w:ascii="TH SarabunPSK" w:eastAsia="TH SarabunPSK" w:hAnsi="TH SarabunPSK" w:cs="TH SarabunPSK"/>
          <w:sz w:val="32"/>
          <w:szCs w:val="32"/>
        </w:rPr>
        <w:t xml:space="preserve"> 1.5.6</w:t>
      </w:r>
      <w:r w:rsidRPr="003C5F73">
        <w:rPr>
          <w:rFonts w:ascii="TH SarabunPSK" w:eastAsia="TH SarabunPSK" w:hAnsi="TH SarabunPSK" w:cs="TH SarabunPSK"/>
          <w:sz w:val="32"/>
          <w:szCs w:val="32"/>
          <w:cs/>
        </w:rPr>
        <w:t xml:space="preserve"> แผนการศึกษาหลักสูตรปรับปรุง 256</w:t>
      </w:r>
      <w:r>
        <w:rPr>
          <w:rFonts w:ascii="TH SarabunPSK" w:eastAsia="TH SarabunPSK" w:hAnsi="TH SarabunPSK" w:cs="TH SarabunPSK"/>
          <w:sz w:val="32"/>
          <w:szCs w:val="32"/>
        </w:rPr>
        <w:t>1</w:t>
      </w:r>
    </w:p>
    <w:p w14:paraId="0BA1676A" w14:textId="77777777" w:rsidR="00F51224" w:rsidRPr="003C5F73" w:rsidRDefault="00F51224" w:rsidP="00F51224">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แบบ 1.1 สำหรับผู้เข้าศึกษาที่สำเร็จการศึกษาระดับปริญญาโท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F51224" w:rsidRPr="003C5F73" w14:paraId="34D544F7" w14:textId="77777777" w:rsidTr="007C1E63">
        <w:trPr>
          <w:tblHeader/>
        </w:trPr>
        <w:tc>
          <w:tcPr>
            <w:tcW w:w="867" w:type="dxa"/>
            <w:vMerge w:val="restart"/>
            <w:vAlign w:val="center"/>
          </w:tcPr>
          <w:p w14:paraId="4A08FCB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55D3BC9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36F6CAF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70362521" w14:textId="77777777" w:rsidTr="007C1E63">
        <w:trPr>
          <w:tblHeader/>
        </w:trPr>
        <w:tc>
          <w:tcPr>
            <w:tcW w:w="867" w:type="dxa"/>
            <w:vMerge/>
          </w:tcPr>
          <w:p w14:paraId="74C38C66" w14:textId="77777777" w:rsidR="00F51224" w:rsidRPr="003C5F73" w:rsidRDefault="00F51224" w:rsidP="007C1E63">
            <w:pPr>
              <w:jc w:val="center"/>
              <w:rPr>
                <w:rFonts w:ascii="TH SarabunPSK" w:eastAsia="TH SarabunPSK" w:hAnsi="TH SarabunPSK" w:cs="TH SarabunPSK"/>
                <w:b/>
                <w:bCs/>
                <w:sz w:val="32"/>
                <w:szCs w:val="32"/>
              </w:rPr>
            </w:pPr>
          </w:p>
        </w:tc>
        <w:tc>
          <w:tcPr>
            <w:tcW w:w="4798" w:type="dxa"/>
            <w:vMerge/>
          </w:tcPr>
          <w:p w14:paraId="0CEE08A3" w14:textId="77777777" w:rsidR="00F51224" w:rsidRPr="003C5F73" w:rsidRDefault="00F51224" w:rsidP="007C1E63">
            <w:pPr>
              <w:jc w:val="center"/>
              <w:rPr>
                <w:rFonts w:ascii="TH SarabunPSK" w:eastAsia="TH SarabunPSK" w:hAnsi="TH SarabunPSK" w:cs="TH SarabunPSK"/>
                <w:b/>
                <w:bCs/>
                <w:sz w:val="32"/>
                <w:szCs w:val="32"/>
              </w:rPr>
            </w:pPr>
          </w:p>
        </w:tc>
        <w:tc>
          <w:tcPr>
            <w:tcW w:w="477" w:type="dxa"/>
          </w:tcPr>
          <w:p w14:paraId="22CE18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578065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73BC425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184938D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4C15EC5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00199357" w14:textId="77777777" w:rsidR="00F51224" w:rsidRPr="003C5F73" w:rsidRDefault="00F51224" w:rsidP="007C1E63">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F51224" w:rsidRPr="003C5F73" w14:paraId="50EAE370" w14:textId="77777777" w:rsidTr="007C1E63">
        <w:tc>
          <w:tcPr>
            <w:tcW w:w="867" w:type="dxa"/>
            <w:vMerge w:val="restart"/>
          </w:tcPr>
          <w:p w14:paraId="683B497D"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457F3A9E"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3CF8A30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99419E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1B21672"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813EC5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F5F29D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10D4DB3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C661CF4" w14:textId="77777777" w:rsidTr="007C1E63">
        <w:tc>
          <w:tcPr>
            <w:tcW w:w="867" w:type="dxa"/>
            <w:vMerge/>
          </w:tcPr>
          <w:p w14:paraId="5E240F56"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286D334E"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005601B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E8D97A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9000CBC"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31F53E2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85EE877"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C08E5D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764BFCE" w14:textId="77777777" w:rsidTr="007C1E63">
        <w:tc>
          <w:tcPr>
            <w:tcW w:w="867" w:type="dxa"/>
            <w:vMerge/>
          </w:tcPr>
          <w:p w14:paraId="5471B127"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28A6105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05CCC387"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B75CC3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12725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5D5A39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FF0E13F"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6FDF31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DA58195" w14:textId="77777777" w:rsidTr="007C1E63">
        <w:tc>
          <w:tcPr>
            <w:tcW w:w="867" w:type="dxa"/>
            <w:vMerge w:val="restart"/>
          </w:tcPr>
          <w:p w14:paraId="6F1F2FFA"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1A808AA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5052D8E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5578895"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A1F893B"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6E072C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B9F132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0AFA6F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C3196A9" w14:textId="77777777" w:rsidTr="007C1E63">
        <w:tc>
          <w:tcPr>
            <w:tcW w:w="867" w:type="dxa"/>
            <w:vMerge/>
          </w:tcPr>
          <w:p w14:paraId="51693D3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D5F6723"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60048DF8"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9C73E4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BAD2C2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D84498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706C7E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A305B7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7F07124" w14:textId="77777777" w:rsidTr="007C1E63">
        <w:tc>
          <w:tcPr>
            <w:tcW w:w="867" w:type="dxa"/>
            <w:vMerge w:val="restart"/>
          </w:tcPr>
          <w:p w14:paraId="656D8E3C"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36F68085"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29AD374C"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52F354C"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F1CAAE2"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9D466C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4770554"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514543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293341F" w14:textId="77777777" w:rsidTr="007C1E63">
        <w:tc>
          <w:tcPr>
            <w:tcW w:w="867" w:type="dxa"/>
            <w:vMerge/>
          </w:tcPr>
          <w:p w14:paraId="1E3148C6"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63C18D79"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135D47F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C9F26AC"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09B810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8B2D79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004BB95"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09D034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5075372" w14:textId="77777777" w:rsidTr="007C1E63">
        <w:tc>
          <w:tcPr>
            <w:tcW w:w="867" w:type="dxa"/>
            <w:vMerge w:val="restart"/>
          </w:tcPr>
          <w:p w14:paraId="44438318"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6D0916E5"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10C02D9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7A241B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6BEE77C"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44C3652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70B57BE"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931C2B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B3EAB45" w14:textId="77777777" w:rsidTr="007C1E63">
        <w:tc>
          <w:tcPr>
            <w:tcW w:w="867" w:type="dxa"/>
            <w:vMerge/>
          </w:tcPr>
          <w:p w14:paraId="3519375F"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236E1433"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5109B67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CA9566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763CA1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A4BA75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35FCB82"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6D0F33A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0F45816" w14:textId="77777777" w:rsidTr="007C1E63">
        <w:tc>
          <w:tcPr>
            <w:tcW w:w="867" w:type="dxa"/>
            <w:vMerge w:val="restart"/>
          </w:tcPr>
          <w:p w14:paraId="2E3D691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04F51D9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4A7C6D2A"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274B92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2EFDF49"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755F6B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7E6CCC8"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C4AE9B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7B9AC72" w14:textId="77777777" w:rsidTr="007C1E63">
        <w:tc>
          <w:tcPr>
            <w:tcW w:w="867" w:type="dxa"/>
            <w:vMerge/>
          </w:tcPr>
          <w:p w14:paraId="48E41896"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1900F1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3EA045C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5A14AA5"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7B958A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C8A1DA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99FC77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1B2E9A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937C7E4" w14:textId="77777777" w:rsidTr="007C1E63">
        <w:tc>
          <w:tcPr>
            <w:tcW w:w="867" w:type="dxa"/>
            <w:vMerge w:val="restart"/>
          </w:tcPr>
          <w:p w14:paraId="7919348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57020CB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04ADCBB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A6D67DA"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235E26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83B32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20C60D7"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FEBEEE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376236A" w14:textId="77777777" w:rsidTr="007C1E63">
        <w:tc>
          <w:tcPr>
            <w:tcW w:w="867" w:type="dxa"/>
            <w:vMerge/>
          </w:tcPr>
          <w:p w14:paraId="2BFC385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060B2D0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75CAB52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C93F2E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2D9829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D74E25A"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81C99A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C402271" w14:textId="77777777" w:rsidR="00F51224" w:rsidRPr="003C5F73" w:rsidRDefault="00F51224" w:rsidP="007C1E63">
            <w:pPr>
              <w:jc w:val="center"/>
              <w:rPr>
                <w:rFonts w:ascii="TH SarabunPSK" w:eastAsia="TH SarabunPSK" w:hAnsi="TH SarabunPSK" w:cs="TH SarabunPSK"/>
                <w:b/>
                <w:bCs/>
                <w:sz w:val="32"/>
                <w:szCs w:val="32"/>
              </w:rPr>
            </w:pPr>
          </w:p>
        </w:tc>
      </w:tr>
    </w:tbl>
    <w:p w14:paraId="15612B21" w14:textId="77777777" w:rsidR="00F51224" w:rsidRPr="003F640B" w:rsidRDefault="00F51224" w:rsidP="00F51224">
      <w:pPr>
        <w:pStyle w:val="ae"/>
        <w:jc w:val="thaiDistribute"/>
        <w:rPr>
          <w:rFonts w:ascii="TH SarabunPSK" w:hAnsi="TH SarabunPSK" w:cs="TH SarabunPSK"/>
          <w:b/>
          <w:bCs/>
          <w:sz w:val="16"/>
          <w:szCs w:val="16"/>
        </w:rPr>
      </w:pPr>
    </w:p>
    <w:p w14:paraId="4BC03B79" w14:textId="77777777"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แบบ 1.2 สำหรับผู้เข้าศึกษาที่สำเร็จการศึกษาระดับปริญญาตรี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F51224" w:rsidRPr="003C5F73" w14:paraId="2AD32093" w14:textId="77777777" w:rsidTr="007C1E63">
        <w:trPr>
          <w:tblHeader/>
        </w:trPr>
        <w:tc>
          <w:tcPr>
            <w:tcW w:w="867" w:type="dxa"/>
            <w:vMerge w:val="restart"/>
            <w:vAlign w:val="center"/>
          </w:tcPr>
          <w:p w14:paraId="28B66A6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791D866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7CBAF19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15D63418" w14:textId="77777777" w:rsidTr="007C1E63">
        <w:trPr>
          <w:tblHeader/>
        </w:trPr>
        <w:tc>
          <w:tcPr>
            <w:tcW w:w="867" w:type="dxa"/>
            <w:vMerge/>
          </w:tcPr>
          <w:p w14:paraId="00955E7B" w14:textId="77777777" w:rsidR="00F51224" w:rsidRPr="003C5F73" w:rsidRDefault="00F51224" w:rsidP="007C1E63">
            <w:pPr>
              <w:jc w:val="center"/>
              <w:rPr>
                <w:rFonts w:ascii="TH SarabunPSK" w:eastAsia="TH SarabunPSK" w:hAnsi="TH SarabunPSK" w:cs="TH SarabunPSK"/>
                <w:b/>
                <w:bCs/>
                <w:sz w:val="32"/>
                <w:szCs w:val="32"/>
              </w:rPr>
            </w:pPr>
          </w:p>
        </w:tc>
        <w:tc>
          <w:tcPr>
            <w:tcW w:w="4798" w:type="dxa"/>
            <w:vMerge/>
          </w:tcPr>
          <w:p w14:paraId="7D563533" w14:textId="77777777" w:rsidR="00F51224" w:rsidRPr="003C5F73" w:rsidRDefault="00F51224" w:rsidP="007C1E63">
            <w:pPr>
              <w:jc w:val="center"/>
              <w:rPr>
                <w:rFonts w:ascii="TH SarabunPSK" w:eastAsia="TH SarabunPSK" w:hAnsi="TH SarabunPSK" w:cs="TH SarabunPSK"/>
                <w:b/>
                <w:bCs/>
                <w:sz w:val="32"/>
                <w:szCs w:val="32"/>
              </w:rPr>
            </w:pPr>
          </w:p>
        </w:tc>
        <w:tc>
          <w:tcPr>
            <w:tcW w:w="477" w:type="dxa"/>
          </w:tcPr>
          <w:p w14:paraId="6F43DF4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19D9DF5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5659F5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541DDBB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1883B8F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105B3392" w14:textId="77777777" w:rsidR="00F51224" w:rsidRPr="003C5F73" w:rsidRDefault="00F51224" w:rsidP="007C1E63">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F51224" w:rsidRPr="003C5F73" w14:paraId="1F4A2011" w14:textId="77777777" w:rsidTr="007C1E63">
        <w:tc>
          <w:tcPr>
            <w:tcW w:w="867" w:type="dxa"/>
            <w:vMerge w:val="restart"/>
          </w:tcPr>
          <w:p w14:paraId="55993E35"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72F447A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206DA7B0"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9C6D27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B86178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2412ACC"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913BA0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14D3E0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3ECE34C" w14:textId="77777777" w:rsidTr="007C1E63">
        <w:tc>
          <w:tcPr>
            <w:tcW w:w="867" w:type="dxa"/>
            <w:vMerge/>
          </w:tcPr>
          <w:p w14:paraId="79BCE9FD"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5F69897E"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6ECC86E7"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7604DD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497301D"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371D777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07BF8A8"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EFEE6E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FA89261" w14:textId="77777777" w:rsidTr="007C1E63">
        <w:tc>
          <w:tcPr>
            <w:tcW w:w="867" w:type="dxa"/>
            <w:vMerge/>
          </w:tcPr>
          <w:p w14:paraId="31D87C24"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591F42A3"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1F4C4956"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CA6296E"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D903BD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154DA5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F48DB4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911EC7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DA65D95" w14:textId="77777777" w:rsidTr="007C1E63">
        <w:tc>
          <w:tcPr>
            <w:tcW w:w="867" w:type="dxa"/>
            <w:vMerge w:val="restart"/>
          </w:tcPr>
          <w:p w14:paraId="21045939"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3EDFAC3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25DE588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DF7F74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CD5773F"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44C5E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0CB0645"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77BC4B6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C9C2645" w14:textId="77777777" w:rsidTr="007C1E63">
        <w:tc>
          <w:tcPr>
            <w:tcW w:w="867" w:type="dxa"/>
            <w:vMerge/>
          </w:tcPr>
          <w:p w14:paraId="4260CD9C"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6BCA12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5D7F39F2"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4DEDE8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50B537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E8E745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A113112"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094841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B7C39B5" w14:textId="77777777" w:rsidTr="007C1E63">
        <w:tc>
          <w:tcPr>
            <w:tcW w:w="867" w:type="dxa"/>
            <w:vMerge w:val="restart"/>
          </w:tcPr>
          <w:p w14:paraId="6D74FC9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3C0ACB6D"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052AF2A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BAB091E"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B899CB0"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94CEF2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77F24C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3B3958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AC29047" w14:textId="77777777" w:rsidTr="007C1E63">
        <w:tc>
          <w:tcPr>
            <w:tcW w:w="867" w:type="dxa"/>
            <w:vMerge/>
          </w:tcPr>
          <w:p w14:paraId="07BE8A2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3C7CDBE"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132CD35C"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9B5220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4E723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248333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6E0CA07"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78B31F3E"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A5720BB" w14:textId="77777777" w:rsidTr="007C1E63">
        <w:tc>
          <w:tcPr>
            <w:tcW w:w="867" w:type="dxa"/>
            <w:vMerge w:val="restart"/>
          </w:tcPr>
          <w:p w14:paraId="6525A5EB"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705B161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716A610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918C46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6325C5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350D115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15EA54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6F8300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D03CE34" w14:textId="77777777" w:rsidTr="007C1E63">
        <w:tc>
          <w:tcPr>
            <w:tcW w:w="867" w:type="dxa"/>
            <w:vMerge/>
          </w:tcPr>
          <w:p w14:paraId="2B8F9BDF"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F5B901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36B42A56"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8C8E68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E3FC4B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F6AA93A"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9EADC8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21A10D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958C611" w14:textId="77777777" w:rsidTr="007C1E63">
        <w:tc>
          <w:tcPr>
            <w:tcW w:w="867" w:type="dxa"/>
            <w:vMerge w:val="restart"/>
          </w:tcPr>
          <w:p w14:paraId="160AAE8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32D5706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41458AE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3EE092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DE1B2BE"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6932F3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787251F"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6A815CA"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BC15596" w14:textId="77777777" w:rsidTr="007C1E63">
        <w:tc>
          <w:tcPr>
            <w:tcW w:w="867" w:type="dxa"/>
            <w:vMerge/>
          </w:tcPr>
          <w:p w14:paraId="1DB3524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0368D21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6750F487"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7C1CB0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096287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B9BA9DC"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DD03916"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82AC48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22C4F5C" w14:textId="77777777" w:rsidTr="007C1E63">
        <w:tc>
          <w:tcPr>
            <w:tcW w:w="867" w:type="dxa"/>
            <w:vMerge w:val="restart"/>
          </w:tcPr>
          <w:p w14:paraId="72FD5BB1"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7CB38D6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0F44D595"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EC25FE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1E662FB"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E70224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EDF071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D207B7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8485161" w14:textId="77777777" w:rsidTr="007C1E63">
        <w:tc>
          <w:tcPr>
            <w:tcW w:w="867" w:type="dxa"/>
            <w:vMerge/>
          </w:tcPr>
          <w:p w14:paraId="78ED1D76"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B903C0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275C4C70"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AED216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626650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9FE686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FF80D5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A25696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56B9365" w14:textId="77777777" w:rsidTr="007C1E63">
        <w:tc>
          <w:tcPr>
            <w:tcW w:w="867" w:type="dxa"/>
            <w:vMerge w:val="restart"/>
          </w:tcPr>
          <w:p w14:paraId="1966D759"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8" w:type="dxa"/>
          </w:tcPr>
          <w:p w14:paraId="19603465"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797 สัมมนา 7</w:t>
            </w:r>
          </w:p>
        </w:tc>
        <w:tc>
          <w:tcPr>
            <w:tcW w:w="477" w:type="dxa"/>
          </w:tcPr>
          <w:p w14:paraId="1AC6CFF9"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8254FA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A6DD5D2"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2B0A17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D2E692E"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885F09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E2AF5BD" w14:textId="77777777" w:rsidTr="007C1E63">
        <w:tc>
          <w:tcPr>
            <w:tcW w:w="867" w:type="dxa"/>
            <w:vMerge/>
          </w:tcPr>
          <w:p w14:paraId="2B02488F"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1A658A3"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897 ดุษฎีนิพนธ์ 7</w:t>
            </w:r>
          </w:p>
        </w:tc>
        <w:tc>
          <w:tcPr>
            <w:tcW w:w="477" w:type="dxa"/>
          </w:tcPr>
          <w:p w14:paraId="35A3320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0C2A44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6246B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4E4BE39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06708E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BCE233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F8C1A31" w14:textId="77777777" w:rsidTr="007C1E63">
        <w:tc>
          <w:tcPr>
            <w:tcW w:w="867" w:type="dxa"/>
            <w:vMerge w:val="restart"/>
          </w:tcPr>
          <w:p w14:paraId="612222EF"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8" w:type="dxa"/>
          </w:tcPr>
          <w:p w14:paraId="75A30B6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798 สัมมนา 8</w:t>
            </w:r>
          </w:p>
        </w:tc>
        <w:tc>
          <w:tcPr>
            <w:tcW w:w="477" w:type="dxa"/>
          </w:tcPr>
          <w:p w14:paraId="0AF973C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EDBF28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6F3552B"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0173AB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633A40B"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6290AB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3E824DD" w14:textId="77777777" w:rsidTr="007C1E63">
        <w:tc>
          <w:tcPr>
            <w:tcW w:w="867" w:type="dxa"/>
            <w:vMerge/>
          </w:tcPr>
          <w:p w14:paraId="2CD5A73D"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B7D960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898 ดุษฎีนิพนธ์ 8</w:t>
            </w:r>
          </w:p>
        </w:tc>
        <w:tc>
          <w:tcPr>
            <w:tcW w:w="477" w:type="dxa"/>
          </w:tcPr>
          <w:p w14:paraId="3BF1F76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CAC978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43E45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3F56F5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9BD4AA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DE6A22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00BDF6E" w14:textId="77777777" w:rsidTr="007C1E63">
        <w:tc>
          <w:tcPr>
            <w:tcW w:w="867" w:type="dxa"/>
            <w:vMerge w:val="restart"/>
          </w:tcPr>
          <w:p w14:paraId="6BDAF29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8" w:type="dxa"/>
          </w:tcPr>
          <w:p w14:paraId="4998C56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799 สัมมนา 9</w:t>
            </w:r>
          </w:p>
        </w:tc>
        <w:tc>
          <w:tcPr>
            <w:tcW w:w="477" w:type="dxa"/>
          </w:tcPr>
          <w:p w14:paraId="04D9A55D"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CA982F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E119DE2"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4E2DFB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EAE1A39"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830B7E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A68FAC0" w14:textId="77777777" w:rsidTr="007C1E63">
        <w:tc>
          <w:tcPr>
            <w:tcW w:w="867" w:type="dxa"/>
            <w:vMerge/>
          </w:tcPr>
          <w:p w14:paraId="32872F84"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0736A96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899 ดุษฎีนิพนธ์ 9</w:t>
            </w:r>
          </w:p>
        </w:tc>
        <w:tc>
          <w:tcPr>
            <w:tcW w:w="477" w:type="dxa"/>
          </w:tcPr>
          <w:p w14:paraId="570DB51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3E87FE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97EBCB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E1BB55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808AF29"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7034889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4B73479" w14:textId="77777777" w:rsidTr="007C1E63">
        <w:tc>
          <w:tcPr>
            <w:tcW w:w="867" w:type="dxa"/>
            <w:vMerge w:val="restart"/>
          </w:tcPr>
          <w:p w14:paraId="18684ED3"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8" w:type="dxa"/>
          </w:tcPr>
          <w:p w14:paraId="74A4BB8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800 สัมมนา 10</w:t>
            </w:r>
          </w:p>
        </w:tc>
        <w:tc>
          <w:tcPr>
            <w:tcW w:w="477" w:type="dxa"/>
          </w:tcPr>
          <w:p w14:paraId="6EBB4A2A"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2190D8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62950B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A0A06F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DBA426B"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D92D30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13470EF" w14:textId="77777777" w:rsidTr="007C1E63">
        <w:tc>
          <w:tcPr>
            <w:tcW w:w="867" w:type="dxa"/>
            <w:vMerge/>
          </w:tcPr>
          <w:p w14:paraId="1364D9E1"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F07510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900  ดุษฎีนิพนธ์ 10</w:t>
            </w:r>
          </w:p>
        </w:tc>
        <w:tc>
          <w:tcPr>
            <w:tcW w:w="477" w:type="dxa"/>
          </w:tcPr>
          <w:p w14:paraId="76BB32A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6943A9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F97A22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7352F1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E5DC0DB"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7DBC707D" w14:textId="77777777" w:rsidR="00F51224" w:rsidRPr="003C5F73" w:rsidRDefault="00F51224" w:rsidP="007C1E63">
            <w:pPr>
              <w:jc w:val="center"/>
              <w:rPr>
                <w:rFonts w:ascii="TH SarabunPSK" w:eastAsia="TH SarabunPSK" w:hAnsi="TH SarabunPSK" w:cs="TH SarabunPSK"/>
                <w:b/>
                <w:bCs/>
                <w:sz w:val="32"/>
                <w:szCs w:val="32"/>
              </w:rPr>
            </w:pPr>
          </w:p>
        </w:tc>
      </w:tr>
    </w:tbl>
    <w:p w14:paraId="13DD4EAE" w14:textId="77777777" w:rsidR="00F51224" w:rsidRPr="000E2712" w:rsidRDefault="00F51224" w:rsidP="00F51224">
      <w:pPr>
        <w:pStyle w:val="ae"/>
        <w:jc w:val="thaiDistribute"/>
        <w:rPr>
          <w:rFonts w:ascii="TH SarabunPSK" w:hAnsi="TH SarabunPSK" w:cs="TH SarabunPSK"/>
          <w:b/>
          <w:bCs/>
          <w:sz w:val="16"/>
          <w:szCs w:val="16"/>
        </w:rPr>
      </w:pPr>
    </w:p>
    <w:p w14:paraId="2C201220" w14:textId="77777777"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t>แบบ 2.1 สำหรับผู้เข้าศึกษาที่สำเร็จการศึกษาระดับปริญญาโท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F51224" w:rsidRPr="003C5F73" w14:paraId="597FEB5B" w14:textId="77777777" w:rsidTr="007C1E63">
        <w:trPr>
          <w:tblHeader/>
        </w:trPr>
        <w:tc>
          <w:tcPr>
            <w:tcW w:w="867" w:type="dxa"/>
            <w:vMerge w:val="restart"/>
            <w:vAlign w:val="center"/>
          </w:tcPr>
          <w:p w14:paraId="65640FD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4AC0B07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5D3F1E7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64A85A75" w14:textId="77777777" w:rsidTr="007C1E63">
        <w:trPr>
          <w:tblHeader/>
        </w:trPr>
        <w:tc>
          <w:tcPr>
            <w:tcW w:w="867" w:type="dxa"/>
            <w:vMerge/>
          </w:tcPr>
          <w:p w14:paraId="1B74EA23" w14:textId="77777777" w:rsidR="00F51224" w:rsidRPr="003C5F73" w:rsidRDefault="00F51224" w:rsidP="007C1E63">
            <w:pPr>
              <w:jc w:val="center"/>
              <w:rPr>
                <w:rFonts w:ascii="TH SarabunPSK" w:eastAsia="TH SarabunPSK" w:hAnsi="TH SarabunPSK" w:cs="TH SarabunPSK"/>
                <w:b/>
                <w:bCs/>
                <w:sz w:val="32"/>
                <w:szCs w:val="32"/>
              </w:rPr>
            </w:pPr>
          </w:p>
        </w:tc>
        <w:tc>
          <w:tcPr>
            <w:tcW w:w="4798" w:type="dxa"/>
            <w:vMerge/>
          </w:tcPr>
          <w:p w14:paraId="6F46FFA7" w14:textId="77777777" w:rsidR="00F51224" w:rsidRPr="003C5F73" w:rsidRDefault="00F51224" w:rsidP="007C1E63">
            <w:pPr>
              <w:jc w:val="center"/>
              <w:rPr>
                <w:rFonts w:ascii="TH SarabunPSK" w:eastAsia="TH SarabunPSK" w:hAnsi="TH SarabunPSK" w:cs="TH SarabunPSK"/>
                <w:b/>
                <w:bCs/>
                <w:sz w:val="32"/>
                <w:szCs w:val="32"/>
              </w:rPr>
            </w:pPr>
          </w:p>
        </w:tc>
        <w:tc>
          <w:tcPr>
            <w:tcW w:w="477" w:type="dxa"/>
          </w:tcPr>
          <w:p w14:paraId="11CA99B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2476BDB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7A58177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2088830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30184F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2FA83FE7" w14:textId="77777777" w:rsidR="00F51224" w:rsidRPr="003C5F73" w:rsidRDefault="00F51224" w:rsidP="007C1E63">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F51224" w:rsidRPr="003C5F73" w14:paraId="66C48AAB" w14:textId="77777777" w:rsidTr="007C1E63">
        <w:tc>
          <w:tcPr>
            <w:tcW w:w="867" w:type="dxa"/>
            <w:vMerge w:val="restart"/>
          </w:tcPr>
          <w:p w14:paraId="29A316AB"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70A961A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2D13509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907179A"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02166FC"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C78849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682C9A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727DFFA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77B32D1" w14:textId="77777777" w:rsidTr="007C1E63">
        <w:tc>
          <w:tcPr>
            <w:tcW w:w="867" w:type="dxa"/>
            <w:vMerge/>
          </w:tcPr>
          <w:p w14:paraId="1D08B18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18FD8C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367CBF8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6ACCB1E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9D0C6AD"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962AEB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9D49FF6"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D0943C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ED28DE8" w14:textId="77777777" w:rsidTr="007C1E63">
        <w:tc>
          <w:tcPr>
            <w:tcW w:w="867" w:type="dxa"/>
            <w:vMerge/>
          </w:tcPr>
          <w:p w14:paraId="3C5954D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A19936D"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5239A11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7E5460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1BB174A"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179289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016A68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FFFAE6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91E0C1B" w14:textId="77777777" w:rsidTr="007C1E63">
        <w:tc>
          <w:tcPr>
            <w:tcW w:w="867" w:type="dxa"/>
            <w:vMerge w:val="restart"/>
          </w:tcPr>
          <w:p w14:paraId="5E9ACF5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74120F5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722 การเจริญเติบโตและการพัฒนาของสัตว์ขั้นสูง</w:t>
            </w:r>
          </w:p>
        </w:tc>
        <w:tc>
          <w:tcPr>
            <w:tcW w:w="477" w:type="dxa"/>
          </w:tcPr>
          <w:p w14:paraId="73E2879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477AA4E"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DCD4A1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79FAFA5"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4220044"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7711ACE"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7B1E40E" w14:textId="77777777" w:rsidTr="007C1E63">
        <w:tc>
          <w:tcPr>
            <w:tcW w:w="867" w:type="dxa"/>
            <w:vMerge/>
          </w:tcPr>
          <w:p w14:paraId="30C33549"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BE0045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6C12663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18E9826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13BE169"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14363F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15FE1D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668A5E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A66E774" w14:textId="77777777" w:rsidTr="007C1E63">
        <w:tc>
          <w:tcPr>
            <w:tcW w:w="867" w:type="dxa"/>
            <w:vMerge w:val="restart"/>
          </w:tcPr>
          <w:p w14:paraId="1E86A758"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2ECEAA4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49675D0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D6938C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8B37731"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47F0714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E36D93B"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93892D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780DF7B" w14:textId="77777777" w:rsidTr="007C1E63">
        <w:tc>
          <w:tcPr>
            <w:tcW w:w="867" w:type="dxa"/>
            <w:vMerge/>
          </w:tcPr>
          <w:p w14:paraId="78CA0555"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93B96E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7E19BE1D"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C9F4B6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61CABC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4F6A05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47252DF"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0E1F50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665CD2F" w14:textId="77777777" w:rsidTr="007C1E63">
        <w:tc>
          <w:tcPr>
            <w:tcW w:w="867" w:type="dxa"/>
            <w:vMerge w:val="restart"/>
          </w:tcPr>
          <w:p w14:paraId="260A73C3"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7A07CB7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181492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6843554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A2AE57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AB22FA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0DA9AF2"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D76ECC3" w14:textId="77777777" w:rsidR="00F51224" w:rsidRPr="003C5F73" w:rsidRDefault="00F51224" w:rsidP="007C1E63">
            <w:pPr>
              <w:rPr>
                <w:rFonts w:ascii="TH SarabunPSK" w:eastAsia="TH SarabunPSK" w:hAnsi="TH SarabunPSK" w:cs="TH SarabunPSK"/>
                <w:b/>
                <w:bCs/>
                <w:sz w:val="32"/>
                <w:szCs w:val="32"/>
              </w:rPr>
            </w:pPr>
          </w:p>
        </w:tc>
      </w:tr>
      <w:tr w:rsidR="00F51224" w:rsidRPr="003C5F73" w14:paraId="0E54BDB6" w14:textId="77777777" w:rsidTr="007C1E63">
        <w:tc>
          <w:tcPr>
            <w:tcW w:w="867" w:type="dxa"/>
            <w:vMerge/>
          </w:tcPr>
          <w:p w14:paraId="7A7D48E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363CFE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172B3A5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06AE82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0586533"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A2F31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F83B776"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6B21E4D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61B28A7" w14:textId="77777777" w:rsidTr="007C1E63">
        <w:tc>
          <w:tcPr>
            <w:tcW w:w="867" w:type="dxa"/>
            <w:vMerge/>
          </w:tcPr>
          <w:p w14:paraId="63FEAC2F"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C20625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41696039"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29D428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60DE40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DF18FC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72493D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1495A5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B0C3B0C" w14:textId="77777777" w:rsidTr="007C1E63">
        <w:tc>
          <w:tcPr>
            <w:tcW w:w="867" w:type="dxa"/>
            <w:vMerge w:val="restart"/>
          </w:tcPr>
          <w:p w14:paraId="5AF343DE"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417F742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51975069"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4F4A2FD"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81D8B65"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079601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B68D16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F368EA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88AC56F" w14:textId="77777777" w:rsidTr="007C1E63">
        <w:tc>
          <w:tcPr>
            <w:tcW w:w="867" w:type="dxa"/>
            <w:vMerge/>
          </w:tcPr>
          <w:p w14:paraId="6F41F7AD"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50C78A2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120BE000"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6C9D0DB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023AAF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362102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412AD3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B8CEDC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8F2CF8D" w14:textId="77777777" w:rsidTr="007C1E63">
        <w:tc>
          <w:tcPr>
            <w:tcW w:w="867" w:type="dxa"/>
            <w:vMerge w:val="restart"/>
          </w:tcPr>
          <w:p w14:paraId="3EC4FA8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25CB1622"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7B1CE612"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EB34AE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F4E792E"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08BC90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DACF4C7"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F37563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4D29847" w14:textId="77777777" w:rsidTr="007C1E63">
        <w:tc>
          <w:tcPr>
            <w:tcW w:w="867" w:type="dxa"/>
            <w:vMerge/>
          </w:tcPr>
          <w:p w14:paraId="061112B7"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5807BCB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3BDE8D58"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63E147E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490481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3E29F4F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AA78F6E"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93657C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AE6F413" w14:textId="77777777" w:rsidTr="007C1E63">
        <w:tc>
          <w:tcPr>
            <w:tcW w:w="867" w:type="dxa"/>
            <w:vMerge w:val="restart"/>
          </w:tcPr>
          <w:p w14:paraId="4E28C8F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0DB2783C"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12BB5ABC"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389495F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74A235C"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323B593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9DA4FD3"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7351803"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E6735CB" w14:textId="77777777" w:rsidTr="007C1E63">
        <w:tc>
          <w:tcPr>
            <w:tcW w:w="867" w:type="dxa"/>
            <w:vMerge/>
          </w:tcPr>
          <w:p w14:paraId="592E2D3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5B8A105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5AA1C6A0"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B4DCCF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2BD7F6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ACD00B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5A20B3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495B5AB" w14:textId="77777777" w:rsidR="00F51224" w:rsidRPr="003C5F73" w:rsidRDefault="00F51224" w:rsidP="007C1E63">
            <w:pPr>
              <w:jc w:val="center"/>
              <w:rPr>
                <w:rFonts w:ascii="TH SarabunPSK" w:eastAsia="TH SarabunPSK" w:hAnsi="TH SarabunPSK" w:cs="TH SarabunPSK"/>
                <w:b/>
                <w:bCs/>
                <w:sz w:val="32"/>
                <w:szCs w:val="32"/>
              </w:rPr>
            </w:pPr>
          </w:p>
        </w:tc>
      </w:tr>
    </w:tbl>
    <w:p w14:paraId="288769F7" w14:textId="77777777" w:rsidR="00F51224" w:rsidRPr="000E2712" w:rsidRDefault="00F51224" w:rsidP="00F51224">
      <w:pPr>
        <w:pStyle w:val="ae"/>
        <w:jc w:val="thaiDistribute"/>
        <w:rPr>
          <w:rFonts w:ascii="TH SarabunPSK" w:hAnsi="TH SarabunPSK" w:cs="TH SarabunPSK"/>
          <w:b/>
          <w:bCs/>
          <w:sz w:val="16"/>
          <w:szCs w:val="16"/>
        </w:rPr>
      </w:pPr>
    </w:p>
    <w:p w14:paraId="3CE01330" w14:textId="77777777" w:rsidR="00BA5917" w:rsidRDefault="00BA5917" w:rsidP="00F51224">
      <w:pPr>
        <w:pStyle w:val="ae"/>
        <w:jc w:val="center"/>
        <w:rPr>
          <w:rFonts w:ascii="TH SarabunPSK" w:hAnsi="TH SarabunPSK" w:cs="TH SarabunPSK"/>
          <w:b/>
          <w:bCs/>
          <w:sz w:val="32"/>
          <w:szCs w:val="32"/>
        </w:rPr>
      </w:pPr>
    </w:p>
    <w:p w14:paraId="0171F46B" w14:textId="189C3D15"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แบบ 2.2 สำหรับผู้เข้าศึกษาที่สำเร็จการศึกษาระดับปริญญาตรี หรือเทียบเท่า</w:t>
      </w:r>
    </w:p>
    <w:tbl>
      <w:tblPr>
        <w:tblStyle w:val="a5"/>
        <w:tblW w:w="0" w:type="auto"/>
        <w:tblLook w:val="04A0" w:firstRow="1" w:lastRow="0" w:firstColumn="1" w:lastColumn="0" w:noHBand="0" w:noVBand="1"/>
      </w:tblPr>
      <w:tblGrid>
        <w:gridCol w:w="867"/>
        <w:gridCol w:w="4798"/>
        <w:gridCol w:w="477"/>
        <w:gridCol w:w="488"/>
        <w:gridCol w:w="489"/>
        <w:gridCol w:w="486"/>
        <w:gridCol w:w="489"/>
        <w:gridCol w:w="534"/>
      </w:tblGrid>
      <w:tr w:rsidR="00F51224" w:rsidRPr="003C5F73" w14:paraId="0E65DE3F" w14:textId="77777777" w:rsidTr="007C1E63">
        <w:trPr>
          <w:tblHeader/>
        </w:trPr>
        <w:tc>
          <w:tcPr>
            <w:tcW w:w="867" w:type="dxa"/>
            <w:vMerge w:val="restart"/>
            <w:vAlign w:val="center"/>
          </w:tcPr>
          <w:p w14:paraId="0BBA5F2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8" w:type="dxa"/>
            <w:vMerge w:val="restart"/>
            <w:vAlign w:val="center"/>
          </w:tcPr>
          <w:p w14:paraId="07E10A1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963" w:type="dxa"/>
            <w:gridSpan w:val="6"/>
          </w:tcPr>
          <w:p w14:paraId="5F4C550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024C6B8C" w14:textId="77777777" w:rsidTr="007C1E63">
        <w:trPr>
          <w:tblHeader/>
        </w:trPr>
        <w:tc>
          <w:tcPr>
            <w:tcW w:w="867" w:type="dxa"/>
            <w:vMerge/>
          </w:tcPr>
          <w:p w14:paraId="750BCEA1" w14:textId="77777777" w:rsidR="00F51224" w:rsidRPr="003C5F73" w:rsidRDefault="00F51224" w:rsidP="007C1E63">
            <w:pPr>
              <w:jc w:val="center"/>
              <w:rPr>
                <w:rFonts w:ascii="TH SarabunPSK" w:eastAsia="TH SarabunPSK" w:hAnsi="TH SarabunPSK" w:cs="TH SarabunPSK"/>
                <w:b/>
                <w:bCs/>
                <w:sz w:val="32"/>
                <w:szCs w:val="32"/>
              </w:rPr>
            </w:pPr>
          </w:p>
        </w:tc>
        <w:tc>
          <w:tcPr>
            <w:tcW w:w="4798" w:type="dxa"/>
            <w:vMerge/>
          </w:tcPr>
          <w:p w14:paraId="6102FC15" w14:textId="77777777" w:rsidR="00F51224" w:rsidRPr="003C5F73" w:rsidRDefault="00F51224" w:rsidP="007C1E63">
            <w:pPr>
              <w:jc w:val="center"/>
              <w:rPr>
                <w:rFonts w:ascii="TH SarabunPSK" w:eastAsia="TH SarabunPSK" w:hAnsi="TH SarabunPSK" w:cs="TH SarabunPSK"/>
                <w:b/>
                <w:bCs/>
                <w:sz w:val="32"/>
                <w:szCs w:val="32"/>
              </w:rPr>
            </w:pPr>
          </w:p>
        </w:tc>
        <w:tc>
          <w:tcPr>
            <w:tcW w:w="477" w:type="dxa"/>
          </w:tcPr>
          <w:p w14:paraId="4A8DACB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488" w:type="dxa"/>
          </w:tcPr>
          <w:p w14:paraId="382892D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489" w:type="dxa"/>
          </w:tcPr>
          <w:p w14:paraId="07964D8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486" w:type="dxa"/>
          </w:tcPr>
          <w:p w14:paraId="2C29CEF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489" w:type="dxa"/>
          </w:tcPr>
          <w:p w14:paraId="5AF5FB8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c>
          <w:tcPr>
            <w:tcW w:w="534" w:type="dxa"/>
          </w:tcPr>
          <w:p w14:paraId="29BE3D8F" w14:textId="77777777" w:rsidR="00F51224" w:rsidRPr="003C5F73" w:rsidRDefault="00F51224" w:rsidP="007C1E63">
            <w:pPr>
              <w:jc w:val="center"/>
              <w:rPr>
                <w:rFonts w:ascii="TH SarabunPSK" w:eastAsia="TH SarabunPSK" w:hAnsi="TH SarabunPSK" w:cs="TH SarabunPSK"/>
                <w:b/>
                <w:bCs/>
                <w:sz w:val="32"/>
                <w:szCs w:val="32"/>
                <w:cs/>
              </w:rPr>
            </w:pPr>
            <w:r w:rsidRPr="003C5F73">
              <w:rPr>
                <w:rFonts w:ascii="TH SarabunPSK" w:eastAsia="TH SarabunPSK" w:hAnsi="TH SarabunPSK" w:cs="TH SarabunPSK"/>
                <w:b/>
                <w:bCs/>
                <w:sz w:val="32"/>
                <w:szCs w:val="32"/>
                <w:cs/>
              </w:rPr>
              <w:t>6</w:t>
            </w:r>
          </w:p>
        </w:tc>
      </w:tr>
      <w:tr w:rsidR="00F51224" w:rsidRPr="003C5F73" w14:paraId="665FDD72" w14:textId="77777777" w:rsidTr="007C1E63">
        <w:tc>
          <w:tcPr>
            <w:tcW w:w="867" w:type="dxa"/>
            <w:vMerge w:val="restart"/>
          </w:tcPr>
          <w:p w14:paraId="48C6901B"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8" w:type="dxa"/>
          </w:tcPr>
          <w:p w14:paraId="04934923"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751 เทคนิคการวิจัยทางสัตวศาสตร์ขั้นสูง</w:t>
            </w:r>
          </w:p>
        </w:tc>
        <w:tc>
          <w:tcPr>
            <w:tcW w:w="477" w:type="dxa"/>
          </w:tcPr>
          <w:p w14:paraId="2169685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63D53E1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6BB6900"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EB7CF6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C9CC1A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34" w:type="dxa"/>
          </w:tcPr>
          <w:p w14:paraId="34BD89E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2E532C2" w14:textId="77777777" w:rsidTr="007C1E63">
        <w:tc>
          <w:tcPr>
            <w:tcW w:w="867" w:type="dxa"/>
            <w:vMerge/>
          </w:tcPr>
          <w:p w14:paraId="06BF54A8"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51F5645"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791 สัมมนา 1</w:t>
            </w:r>
          </w:p>
        </w:tc>
        <w:tc>
          <w:tcPr>
            <w:tcW w:w="477" w:type="dxa"/>
          </w:tcPr>
          <w:p w14:paraId="4E3D7978"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769D9B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2D23B9E"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645D2B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6FB1D121"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3B0DB9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CA62771" w14:textId="77777777" w:rsidTr="007C1E63">
        <w:tc>
          <w:tcPr>
            <w:tcW w:w="867" w:type="dxa"/>
            <w:vMerge/>
          </w:tcPr>
          <w:p w14:paraId="2DD8FC77"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85A3FB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394B423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1737559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40DBBBD4"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48C1876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374A75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6D450A3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ABC1755" w14:textId="77777777" w:rsidTr="007C1E63">
        <w:tc>
          <w:tcPr>
            <w:tcW w:w="867" w:type="dxa"/>
            <w:vMerge/>
          </w:tcPr>
          <w:p w14:paraId="5D43E1E8"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03E628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445719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C6BEE6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3A53F4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579758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F9EF47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0146D9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0F44525" w14:textId="77777777" w:rsidTr="007C1E63">
        <w:tc>
          <w:tcPr>
            <w:tcW w:w="867" w:type="dxa"/>
            <w:vMerge/>
          </w:tcPr>
          <w:p w14:paraId="1CD818E8"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29404E0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891 ดุษฎีนิพนธ์ 1</w:t>
            </w:r>
          </w:p>
        </w:tc>
        <w:tc>
          <w:tcPr>
            <w:tcW w:w="477" w:type="dxa"/>
          </w:tcPr>
          <w:p w14:paraId="22FE42E7"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F59620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3124C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0063B2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A1839E3"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7E71707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473F9C6" w14:textId="77777777" w:rsidTr="007C1E63">
        <w:tc>
          <w:tcPr>
            <w:tcW w:w="867" w:type="dxa"/>
            <w:vMerge w:val="restart"/>
          </w:tcPr>
          <w:p w14:paraId="160D7409"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8" w:type="dxa"/>
          </w:tcPr>
          <w:p w14:paraId="1D293DB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722 การเจริญเติบโตและการพัฒนาของสัตว์ขั้นสูง</w:t>
            </w:r>
          </w:p>
        </w:tc>
        <w:tc>
          <w:tcPr>
            <w:tcW w:w="477" w:type="dxa"/>
          </w:tcPr>
          <w:p w14:paraId="52312AA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433F64EC"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20F9A6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BA37E7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A3790A5"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0B4D59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0E2D9B5" w14:textId="77777777" w:rsidTr="007C1E63">
        <w:tc>
          <w:tcPr>
            <w:tcW w:w="867" w:type="dxa"/>
            <w:vMerge/>
          </w:tcPr>
          <w:p w14:paraId="1041DF93"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A2AB82F"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792 สัมมนา 2</w:t>
            </w:r>
          </w:p>
        </w:tc>
        <w:tc>
          <w:tcPr>
            <w:tcW w:w="477" w:type="dxa"/>
          </w:tcPr>
          <w:p w14:paraId="63E8BC3D"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28A4FD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F25E996"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2C7EEA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BF11D6B"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C02577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8570E7B" w14:textId="77777777" w:rsidTr="007C1E63">
        <w:tc>
          <w:tcPr>
            <w:tcW w:w="867" w:type="dxa"/>
            <w:vMerge/>
          </w:tcPr>
          <w:p w14:paraId="29C6CE4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AE4EF6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4BC152A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28CC3C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D3EC350"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BD7CC1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0BDB49F"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8C7140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440141B" w14:textId="77777777" w:rsidTr="007C1E63">
        <w:tc>
          <w:tcPr>
            <w:tcW w:w="867" w:type="dxa"/>
            <w:vMerge/>
          </w:tcPr>
          <w:p w14:paraId="2ED34D4A"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B48EA18"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37498F3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1C08B5A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52DC51A"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7EF2C79"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D89D002"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AFDC374"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6997C50" w14:textId="77777777" w:rsidTr="007C1E63">
        <w:tc>
          <w:tcPr>
            <w:tcW w:w="867" w:type="dxa"/>
            <w:vMerge/>
          </w:tcPr>
          <w:p w14:paraId="195016E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08BF74F"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892 ดุษฎีนิพนธ์ 2</w:t>
            </w:r>
          </w:p>
        </w:tc>
        <w:tc>
          <w:tcPr>
            <w:tcW w:w="477" w:type="dxa"/>
          </w:tcPr>
          <w:p w14:paraId="049B658C"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893692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A35C6F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C1F151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F7852D7"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60EF35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1E8E761" w14:textId="77777777" w:rsidTr="007C1E63">
        <w:tc>
          <w:tcPr>
            <w:tcW w:w="867" w:type="dxa"/>
            <w:vMerge w:val="restart"/>
          </w:tcPr>
          <w:p w14:paraId="0942D5A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8" w:type="dxa"/>
          </w:tcPr>
          <w:p w14:paraId="640AC07B"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0B87089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5661AE3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C6595F9"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037666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861058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D1E63D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F8E8018" w14:textId="77777777" w:rsidTr="007C1E63">
        <w:tc>
          <w:tcPr>
            <w:tcW w:w="867" w:type="dxa"/>
            <w:vMerge/>
          </w:tcPr>
          <w:p w14:paraId="7F013785"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6CBBEDDD"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00A11D9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3FF7F4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267B28B9"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DD6083D"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706ED7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FD1D2B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2706E07" w14:textId="77777777" w:rsidTr="007C1E63">
        <w:tc>
          <w:tcPr>
            <w:tcW w:w="867" w:type="dxa"/>
            <w:vMerge/>
          </w:tcPr>
          <w:p w14:paraId="68D4CD9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6E10961"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793 สัมมนา 3</w:t>
            </w:r>
          </w:p>
        </w:tc>
        <w:tc>
          <w:tcPr>
            <w:tcW w:w="477" w:type="dxa"/>
          </w:tcPr>
          <w:p w14:paraId="4231A60E"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05BC3C6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1671D8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BE4AE8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F07DC1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B92310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AE16E82" w14:textId="77777777" w:rsidTr="007C1E63">
        <w:tc>
          <w:tcPr>
            <w:tcW w:w="867" w:type="dxa"/>
            <w:vMerge/>
          </w:tcPr>
          <w:p w14:paraId="6E39E61F"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E3E1C76"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893 ดุษฎีนิพนธ์ 3</w:t>
            </w:r>
          </w:p>
        </w:tc>
        <w:tc>
          <w:tcPr>
            <w:tcW w:w="477" w:type="dxa"/>
          </w:tcPr>
          <w:p w14:paraId="6FD6B59A"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1B01D3E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02A06D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5754AD4F"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68995A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73FEFD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647615B" w14:textId="77777777" w:rsidTr="007C1E63">
        <w:tc>
          <w:tcPr>
            <w:tcW w:w="867" w:type="dxa"/>
            <w:vMerge w:val="restart"/>
          </w:tcPr>
          <w:p w14:paraId="35597C2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8" w:type="dxa"/>
          </w:tcPr>
          <w:p w14:paraId="44FC684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rPr>
              <w:t xml:space="preserve"> xxx </w:t>
            </w:r>
            <w:r w:rsidRPr="003C5F73">
              <w:rPr>
                <w:rFonts w:ascii="TH SarabunPSK" w:eastAsia="TH SarabunPSK" w:hAnsi="TH SarabunPSK" w:cs="TH SarabunPSK"/>
                <w:sz w:val="28"/>
                <w:cs/>
              </w:rPr>
              <w:t>วิชาเอกเลือก</w:t>
            </w:r>
          </w:p>
        </w:tc>
        <w:tc>
          <w:tcPr>
            <w:tcW w:w="477" w:type="dxa"/>
          </w:tcPr>
          <w:p w14:paraId="2239B8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8" w:type="dxa"/>
          </w:tcPr>
          <w:p w14:paraId="1B62038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A2E19AD"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59BCE3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54257E3"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D3285E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BF2EBBD" w14:textId="77777777" w:rsidTr="007C1E63">
        <w:tc>
          <w:tcPr>
            <w:tcW w:w="867" w:type="dxa"/>
            <w:vMerge/>
          </w:tcPr>
          <w:p w14:paraId="5B6EBE9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293961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794 สัมมนา 4</w:t>
            </w:r>
          </w:p>
        </w:tc>
        <w:tc>
          <w:tcPr>
            <w:tcW w:w="477" w:type="dxa"/>
          </w:tcPr>
          <w:p w14:paraId="32F15F9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0EC49DD"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3DA9DB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64E16E3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74D192E"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23CBC93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27C45BC" w14:textId="77777777" w:rsidTr="007C1E63">
        <w:tc>
          <w:tcPr>
            <w:tcW w:w="867" w:type="dxa"/>
          </w:tcPr>
          <w:p w14:paraId="114AAAAC"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882495F"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894 ดุษฎีนิพนธ์ 4</w:t>
            </w:r>
          </w:p>
        </w:tc>
        <w:tc>
          <w:tcPr>
            <w:tcW w:w="477" w:type="dxa"/>
          </w:tcPr>
          <w:p w14:paraId="3945A6E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020498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1B18B9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03443D7B"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BF73833"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633F64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239C3F5" w14:textId="77777777" w:rsidTr="007C1E63">
        <w:tc>
          <w:tcPr>
            <w:tcW w:w="867" w:type="dxa"/>
            <w:vMerge w:val="restart"/>
          </w:tcPr>
          <w:p w14:paraId="448BF066"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8" w:type="dxa"/>
          </w:tcPr>
          <w:p w14:paraId="47924E3F"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795 สัมมนา 5</w:t>
            </w:r>
          </w:p>
        </w:tc>
        <w:tc>
          <w:tcPr>
            <w:tcW w:w="477" w:type="dxa"/>
          </w:tcPr>
          <w:p w14:paraId="52D0B4E1"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BB80E7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F0F5580"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A4FF5C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0894AAD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A69A70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D1AF6A2" w14:textId="77777777" w:rsidTr="007C1E63">
        <w:tc>
          <w:tcPr>
            <w:tcW w:w="867" w:type="dxa"/>
            <w:vMerge/>
          </w:tcPr>
          <w:p w14:paraId="0D1F76FB"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0B244105"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895 ดุษฎีนิพนธ์ 5</w:t>
            </w:r>
          </w:p>
        </w:tc>
        <w:tc>
          <w:tcPr>
            <w:tcW w:w="477" w:type="dxa"/>
          </w:tcPr>
          <w:p w14:paraId="08DF1B63"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22A4BC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BA9EE9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2132832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9DE2B69"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B34367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0477E85" w14:textId="77777777" w:rsidTr="007C1E63">
        <w:tc>
          <w:tcPr>
            <w:tcW w:w="867" w:type="dxa"/>
            <w:vMerge w:val="restart"/>
          </w:tcPr>
          <w:p w14:paraId="7E74788B"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8" w:type="dxa"/>
          </w:tcPr>
          <w:p w14:paraId="5541689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796 สัมมนา 6</w:t>
            </w:r>
          </w:p>
        </w:tc>
        <w:tc>
          <w:tcPr>
            <w:tcW w:w="477" w:type="dxa"/>
          </w:tcPr>
          <w:p w14:paraId="4955C7D0"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ADF4C6D"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6383F7F1"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58CBCC9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1D758ABD"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158371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CBE29BE" w14:textId="77777777" w:rsidTr="007C1E63">
        <w:tc>
          <w:tcPr>
            <w:tcW w:w="867" w:type="dxa"/>
            <w:vMerge/>
          </w:tcPr>
          <w:p w14:paraId="01CDA17E"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48B904E9"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896 ดุษฎีนิพนธ์ 6</w:t>
            </w:r>
          </w:p>
        </w:tc>
        <w:tc>
          <w:tcPr>
            <w:tcW w:w="477" w:type="dxa"/>
          </w:tcPr>
          <w:p w14:paraId="7CFE49F1"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267979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B2F4B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0064F172"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B8F56F0"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5071BB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F76482F" w14:textId="77777777" w:rsidTr="007C1E63">
        <w:tc>
          <w:tcPr>
            <w:tcW w:w="867" w:type="dxa"/>
            <w:vMerge w:val="restart"/>
          </w:tcPr>
          <w:p w14:paraId="26545310"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8" w:type="dxa"/>
          </w:tcPr>
          <w:p w14:paraId="0C035C2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797 สัมมนา 7</w:t>
            </w:r>
          </w:p>
        </w:tc>
        <w:tc>
          <w:tcPr>
            <w:tcW w:w="477" w:type="dxa"/>
          </w:tcPr>
          <w:p w14:paraId="77F37871"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260884D"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5C59D88C"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7DD5663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EC07498"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845F93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3980366" w14:textId="77777777" w:rsidTr="007C1E63">
        <w:tc>
          <w:tcPr>
            <w:tcW w:w="867" w:type="dxa"/>
            <w:vMerge/>
          </w:tcPr>
          <w:p w14:paraId="27BC1C6D"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69B440E"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897 ดุษฎีนิพนธ์ 7</w:t>
            </w:r>
          </w:p>
        </w:tc>
        <w:tc>
          <w:tcPr>
            <w:tcW w:w="477" w:type="dxa"/>
          </w:tcPr>
          <w:p w14:paraId="3D8ED1B6"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B0FFA1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EF9854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657A5DCA"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226CF14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487174B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405FA2A" w14:textId="77777777" w:rsidTr="007C1E63">
        <w:tc>
          <w:tcPr>
            <w:tcW w:w="867" w:type="dxa"/>
            <w:vMerge w:val="restart"/>
          </w:tcPr>
          <w:p w14:paraId="39C73540"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8" w:type="dxa"/>
          </w:tcPr>
          <w:p w14:paraId="2A529FE2"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798 สัมมนา 8</w:t>
            </w:r>
          </w:p>
        </w:tc>
        <w:tc>
          <w:tcPr>
            <w:tcW w:w="477" w:type="dxa"/>
          </w:tcPr>
          <w:p w14:paraId="3ECC6D74"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438FD88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0718CC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F3285D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70443608"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3D9C27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7EFE860" w14:textId="77777777" w:rsidTr="007C1E63">
        <w:tc>
          <w:tcPr>
            <w:tcW w:w="867" w:type="dxa"/>
            <w:vMerge/>
          </w:tcPr>
          <w:p w14:paraId="045AFA2C"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313C2674"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898 ดุษฎีนิพนธ์ 8</w:t>
            </w:r>
          </w:p>
        </w:tc>
        <w:tc>
          <w:tcPr>
            <w:tcW w:w="477" w:type="dxa"/>
          </w:tcPr>
          <w:p w14:paraId="6B9BFA05"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9D36F67"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F6597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76AAA30"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20FA9E8"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5DF62B8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655AAAF" w14:textId="77777777" w:rsidTr="007C1E63">
        <w:tc>
          <w:tcPr>
            <w:tcW w:w="867" w:type="dxa"/>
            <w:vMerge w:val="restart"/>
          </w:tcPr>
          <w:p w14:paraId="59B2960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8" w:type="dxa"/>
          </w:tcPr>
          <w:p w14:paraId="3332344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799 สัมมนา 9</w:t>
            </w:r>
          </w:p>
        </w:tc>
        <w:tc>
          <w:tcPr>
            <w:tcW w:w="477" w:type="dxa"/>
          </w:tcPr>
          <w:p w14:paraId="280C684D"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F0A2A0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43FA9F57"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00BF95F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50E8D189"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EBB667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DC78917" w14:textId="77777777" w:rsidTr="007C1E63">
        <w:tc>
          <w:tcPr>
            <w:tcW w:w="867" w:type="dxa"/>
            <w:vMerge/>
          </w:tcPr>
          <w:p w14:paraId="5F81C6CD"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10B48E67"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899 ดุษฎีนิพนธ์ 9</w:t>
            </w:r>
          </w:p>
        </w:tc>
        <w:tc>
          <w:tcPr>
            <w:tcW w:w="477" w:type="dxa"/>
          </w:tcPr>
          <w:p w14:paraId="79C7B66B"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7DAE1F21"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BED235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73724953"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0273EB3E"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3414673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E39B67F" w14:textId="77777777" w:rsidTr="007C1E63">
        <w:tc>
          <w:tcPr>
            <w:tcW w:w="867" w:type="dxa"/>
            <w:vMerge w:val="restart"/>
          </w:tcPr>
          <w:p w14:paraId="3AE2EA0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8" w:type="dxa"/>
          </w:tcPr>
          <w:p w14:paraId="2E38207A"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800 สัมมนา 10</w:t>
            </w:r>
          </w:p>
        </w:tc>
        <w:tc>
          <w:tcPr>
            <w:tcW w:w="477" w:type="dxa"/>
          </w:tcPr>
          <w:p w14:paraId="3A42A251"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2959C788"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74487888" w14:textId="77777777" w:rsidR="00F51224" w:rsidRPr="003C5F73" w:rsidRDefault="00F51224" w:rsidP="007C1E63">
            <w:pPr>
              <w:jc w:val="center"/>
              <w:rPr>
                <w:rFonts w:ascii="TH SarabunPSK" w:eastAsia="TH SarabunPSK" w:hAnsi="TH SarabunPSK" w:cs="TH SarabunPSK"/>
                <w:b/>
                <w:bCs/>
                <w:sz w:val="32"/>
                <w:szCs w:val="32"/>
              </w:rPr>
            </w:pPr>
          </w:p>
        </w:tc>
        <w:tc>
          <w:tcPr>
            <w:tcW w:w="486" w:type="dxa"/>
          </w:tcPr>
          <w:p w14:paraId="1B44E83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9" w:type="dxa"/>
          </w:tcPr>
          <w:p w14:paraId="3D8DC56C"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02DB9D9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ADD7F39" w14:textId="77777777" w:rsidTr="007C1E63">
        <w:tc>
          <w:tcPr>
            <w:tcW w:w="867" w:type="dxa"/>
            <w:vMerge/>
          </w:tcPr>
          <w:p w14:paraId="471AFDA8" w14:textId="77777777" w:rsidR="00F51224" w:rsidRPr="003C5F73" w:rsidRDefault="00F51224" w:rsidP="007C1E63">
            <w:pPr>
              <w:jc w:val="center"/>
              <w:rPr>
                <w:rFonts w:ascii="TH SarabunPSK" w:eastAsia="TH SarabunPSK" w:hAnsi="TH SarabunPSK" w:cs="TH SarabunPSK"/>
                <w:sz w:val="28"/>
                <w:cs/>
              </w:rPr>
            </w:pPr>
          </w:p>
        </w:tc>
        <w:tc>
          <w:tcPr>
            <w:tcW w:w="4798" w:type="dxa"/>
          </w:tcPr>
          <w:p w14:paraId="7181E680" w14:textId="77777777" w:rsidR="00F51224" w:rsidRPr="003C5F73" w:rsidRDefault="00F51224" w:rsidP="007C1E63">
            <w:pPr>
              <w:jc w:val="thaiDistribute"/>
              <w:rPr>
                <w:rFonts w:ascii="TH SarabunPSK" w:eastAsia="TH SarabunPSK" w:hAnsi="TH SarabunPSK" w:cs="TH SarabunPSK"/>
                <w:sz w:val="28"/>
                <w:cs/>
              </w:rPr>
            </w:pPr>
            <w:proofErr w:type="spellStart"/>
            <w:r w:rsidRPr="003C5F73">
              <w:rPr>
                <w:rFonts w:ascii="TH SarabunPSK" w:eastAsia="TH SarabunPSK" w:hAnsi="TH SarabunPSK" w:cs="TH SarabunPSK"/>
                <w:sz w:val="28"/>
                <w:cs/>
              </w:rPr>
              <w:t>สศ</w:t>
            </w:r>
            <w:proofErr w:type="spellEnd"/>
            <w:r w:rsidRPr="003C5F73">
              <w:rPr>
                <w:rFonts w:ascii="TH SarabunPSK" w:eastAsia="TH SarabunPSK" w:hAnsi="TH SarabunPSK" w:cs="TH SarabunPSK"/>
                <w:sz w:val="28"/>
                <w:cs/>
              </w:rPr>
              <w:t xml:space="preserve"> 900 ดุษฎีนิพนธ์ 10</w:t>
            </w:r>
          </w:p>
        </w:tc>
        <w:tc>
          <w:tcPr>
            <w:tcW w:w="477" w:type="dxa"/>
          </w:tcPr>
          <w:p w14:paraId="1F74BFDA" w14:textId="77777777" w:rsidR="00F51224" w:rsidRPr="003C5F73" w:rsidRDefault="00F51224" w:rsidP="007C1E63">
            <w:pPr>
              <w:jc w:val="center"/>
              <w:rPr>
                <w:rFonts w:ascii="TH SarabunPSK" w:eastAsia="TH SarabunPSK" w:hAnsi="TH SarabunPSK" w:cs="TH SarabunPSK"/>
                <w:b/>
                <w:bCs/>
                <w:sz w:val="32"/>
                <w:szCs w:val="32"/>
              </w:rPr>
            </w:pPr>
          </w:p>
        </w:tc>
        <w:tc>
          <w:tcPr>
            <w:tcW w:w="488" w:type="dxa"/>
          </w:tcPr>
          <w:p w14:paraId="5CF0D1B4"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1DA9D97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486" w:type="dxa"/>
          </w:tcPr>
          <w:p w14:paraId="18091D86" w14:textId="77777777" w:rsidR="00F51224" w:rsidRPr="003C5F73" w:rsidRDefault="00F51224" w:rsidP="007C1E63">
            <w:pPr>
              <w:jc w:val="center"/>
              <w:rPr>
                <w:rFonts w:ascii="TH SarabunPSK" w:eastAsia="TH SarabunPSK" w:hAnsi="TH SarabunPSK" w:cs="TH SarabunPSK"/>
                <w:b/>
                <w:bCs/>
                <w:sz w:val="32"/>
                <w:szCs w:val="32"/>
              </w:rPr>
            </w:pPr>
          </w:p>
        </w:tc>
        <w:tc>
          <w:tcPr>
            <w:tcW w:w="489" w:type="dxa"/>
          </w:tcPr>
          <w:p w14:paraId="30BE6F5A" w14:textId="77777777" w:rsidR="00F51224" w:rsidRPr="003C5F73" w:rsidRDefault="00F51224" w:rsidP="007C1E63">
            <w:pPr>
              <w:jc w:val="center"/>
              <w:rPr>
                <w:rFonts w:ascii="TH SarabunPSK" w:eastAsia="TH SarabunPSK" w:hAnsi="TH SarabunPSK" w:cs="TH SarabunPSK"/>
                <w:b/>
                <w:bCs/>
                <w:sz w:val="32"/>
                <w:szCs w:val="32"/>
              </w:rPr>
            </w:pPr>
          </w:p>
        </w:tc>
        <w:tc>
          <w:tcPr>
            <w:tcW w:w="534" w:type="dxa"/>
          </w:tcPr>
          <w:p w14:paraId="14C2A916" w14:textId="77777777" w:rsidR="00F51224" w:rsidRPr="003C5F73" w:rsidRDefault="00F51224" w:rsidP="007C1E63">
            <w:pPr>
              <w:jc w:val="center"/>
              <w:rPr>
                <w:rFonts w:ascii="TH SarabunPSK" w:eastAsia="TH SarabunPSK" w:hAnsi="TH SarabunPSK" w:cs="TH SarabunPSK"/>
                <w:b/>
                <w:bCs/>
                <w:sz w:val="32"/>
                <w:szCs w:val="32"/>
              </w:rPr>
            </w:pPr>
          </w:p>
        </w:tc>
      </w:tr>
    </w:tbl>
    <w:p w14:paraId="6E665318" w14:textId="77777777" w:rsidR="00F51224" w:rsidRPr="0028198F" w:rsidRDefault="00F51224" w:rsidP="00F51224">
      <w:pPr>
        <w:pStyle w:val="ae"/>
        <w:jc w:val="thaiDistribute"/>
        <w:rPr>
          <w:rFonts w:ascii="TH SarabunPSK" w:hAnsi="TH SarabunPSK" w:cs="TH SarabunPSK"/>
          <w:b/>
          <w:bCs/>
          <w:sz w:val="16"/>
          <w:szCs w:val="16"/>
        </w:rPr>
      </w:pPr>
      <w:r>
        <w:rPr>
          <w:rFonts w:ascii="TH SarabunPSK" w:hAnsi="TH SarabunPSK" w:cs="TH SarabunPSK"/>
          <w:b/>
          <w:bCs/>
          <w:sz w:val="32"/>
          <w:szCs w:val="32"/>
        </w:rPr>
        <w:tab/>
      </w:r>
    </w:p>
    <w:p w14:paraId="668EB20F" w14:textId="6E8AE12D" w:rsidR="00F51224" w:rsidRDefault="00F51224" w:rsidP="00F51224">
      <w:pPr>
        <w:jc w:val="thaiDistribute"/>
        <w:rPr>
          <w:rFonts w:ascii="TH SarabunPSK" w:eastAsia="TH SarabunPSK" w:hAnsi="TH SarabunPSK" w:cs="TH SarabunPSK"/>
          <w:sz w:val="32"/>
          <w:szCs w:val="32"/>
        </w:rPr>
      </w:pPr>
      <w:r>
        <w:rPr>
          <w:rFonts w:ascii="TH SarabunPSK" w:hAnsi="TH SarabunPSK" w:cs="TH SarabunPSK"/>
          <w:b/>
          <w:bCs/>
          <w:sz w:val="32"/>
          <w:szCs w:val="32"/>
        </w:rPr>
        <w:lastRenderedPageBreak/>
        <w:tab/>
      </w:r>
      <w:r>
        <w:rPr>
          <w:rFonts w:ascii="TH SarabunPSK" w:eastAsia="TH SarabunPSK" w:hAnsi="TH SarabunPSK" w:cs="TH SarabunPSK" w:hint="cs"/>
          <w:sz w:val="32"/>
          <w:szCs w:val="32"/>
          <w:cs/>
        </w:rPr>
        <w:t xml:space="preserve">นอกจากนี้ในปีการศึกษา </w:t>
      </w:r>
      <w:r>
        <w:rPr>
          <w:rFonts w:ascii="TH SarabunPSK" w:eastAsia="TH SarabunPSK" w:hAnsi="TH SarabunPSK" w:cs="TH SarabunPSK"/>
          <w:sz w:val="32"/>
          <w:szCs w:val="32"/>
        </w:rPr>
        <w:t xml:space="preserve">2567 </w:t>
      </w:r>
      <w:r>
        <w:rPr>
          <w:rFonts w:ascii="TH SarabunPSK" w:eastAsia="TH SarabunPSK" w:hAnsi="TH SarabunPSK" w:cs="TH SarabunPSK" w:hint="cs"/>
          <w:sz w:val="32"/>
          <w:szCs w:val="32"/>
          <w:cs/>
        </w:rPr>
        <w:t xml:space="preserve">หลักสูตรได้กำหนดให้มีการประเมินการบรรลุ </w:t>
      </w:r>
      <w:r>
        <w:rPr>
          <w:rFonts w:ascii="TH SarabunPSK" w:eastAsia="TH SarabunPSK" w:hAnsi="TH SarabunPSK" w:cs="TH SarabunPSK"/>
          <w:sz w:val="32"/>
          <w:szCs w:val="32"/>
        </w:rPr>
        <w:t xml:space="preserve">PLO </w:t>
      </w:r>
      <w:r w:rsidR="000D343E">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โดยใช้แบบสอบถาม นอกเหนือจาก</w:t>
      </w:r>
      <w:r w:rsidRPr="00170412">
        <w:rPr>
          <w:rFonts w:ascii="TH SarabunPSK" w:eastAsia="TH SarabunPSK" w:hAnsi="TH SarabunPSK" w:cs="TH SarabunPSK"/>
          <w:sz w:val="32"/>
          <w:szCs w:val="32"/>
          <w:cs/>
        </w:rPr>
        <w:t>การสอบวัดความรู้พื้นฐาน</w:t>
      </w:r>
      <w:r>
        <w:rPr>
          <w:rFonts w:ascii="TH SarabunPSK" w:eastAsia="TH SarabunPSK" w:hAnsi="TH SarabunPSK" w:cs="TH SarabunPSK" w:hint="cs"/>
          <w:sz w:val="32"/>
          <w:szCs w:val="32"/>
          <w:cs/>
        </w:rPr>
        <w:t>ของนักศึกษาแรกเข้า</w:t>
      </w:r>
      <w:r w:rsidRPr="00170412">
        <w:rPr>
          <w:rFonts w:ascii="TH SarabunPSK" w:eastAsia="TH SarabunPSK" w:hAnsi="TH SarabunPSK" w:cs="TH SarabunPSK"/>
          <w:sz w:val="32"/>
          <w:szCs w:val="32"/>
          <w:cs/>
        </w:rPr>
        <w:t xml:space="preserve"> </w:t>
      </w:r>
      <w:r w:rsidR="000D343E">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การสอบประมวลความรู้</w:t>
      </w:r>
      <w:r>
        <w:rPr>
          <w:rFonts w:ascii="TH SarabunPSK" w:eastAsia="TH SarabunPSK" w:hAnsi="TH SarabunPSK" w:cs="TH SarabunPSK"/>
          <w:sz w:val="32"/>
          <w:szCs w:val="32"/>
          <w:cs/>
        </w:rPr>
        <w:t xml:space="preserve"> </w:t>
      </w:r>
      <w:r w:rsidRPr="00E4128F">
        <w:rPr>
          <w:rFonts w:ascii="TH SarabunPSK" w:eastAsia="TH SarabunPSK" w:hAnsi="TH SarabunPSK" w:cs="TH SarabunPSK" w:hint="cs"/>
          <w:sz w:val="32"/>
          <w:szCs w:val="32"/>
          <w:cs/>
        </w:rPr>
        <w:t xml:space="preserve">ในการประเมินการบรรลุ </w:t>
      </w:r>
      <w:r w:rsidRPr="00E4128F">
        <w:rPr>
          <w:rFonts w:ascii="TH SarabunPSK" w:eastAsia="TH SarabunPSK" w:hAnsi="TH SarabunPSK" w:cs="TH SarabunPSK"/>
          <w:sz w:val="32"/>
          <w:szCs w:val="32"/>
        </w:rPr>
        <w:t xml:space="preserve">PLOs </w:t>
      </w:r>
      <w:r w:rsidRPr="00E4128F">
        <w:rPr>
          <w:rFonts w:ascii="TH SarabunPSK" w:eastAsia="TH SarabunPSK" w:hAnsi="TH SarabunPSK" w:cs="TH SarabunPSK" w:hint="cs"/>
          <w:sz w:val="32"/>
          <w:szCs w:val="32"/>
          <w:cs/>
        </w:rPr>
        <w:t xml:space="preserve">ของหลักสูตร </w:t>
      </w:r>
      <w:r w:rsidR="000D343E">
        <w:rPr>
          <w:rFonts w:ascii="TH SarabunPSK" w:eastAsia="TH SarabunPSK" w:hAnsi="TH SarabunPSK" w:cs="TH SarabunPSK" w:hint="cs"/>
          <w:sz w:val="32"/>
          <w:szCs w:val="32"/>
          <w:cs/>
        </w:rPr>
        <w:t xml:space="preserve">                                                            </w:t>
      </w:r>
      <w:r w:rsidRPr="003227C8">
        <w:rPr>
          <w:rFonts w:ascii="TH SarabunPSK" w:eastAsia="TH SarabunPSK" w:hAnsi="TH SarabunPSK" w:cs="TH SarabunPSK" w:hint="cs"/>
          <w:sz w:val="32"/>
          <w:szCs w:val="32"/>
          <w:cs/>
        </w:rPr>
        <w:t xml:space="preserve">โดยผู้ประเมินประกอบด้วยนักศึกษาที่เข้าร่วมฟังการสอบปกป้องวิทยานิพนธ์ </w:t>
      </w:r>
      <w:r w:rsidR="000D343E">
        <w:rPr>
          <w:rFonts w:ascii="TH SarabunPSK" w:eastAsia="TH SarabunPSK" w:hAnsi="TH SarabunPSK" w:cs="TH SarabunPSK" w:hint="cs"/>
          <w:sz w:val="32"/>
          <w:szCs w:val="32"/>
          <w:cs/>
        </w:rPr>
        <w:t xml:space="preserve">                                              </w:t>
      </w:r>
      <w:r w:rsidRPr="003227C8">
        <w:rPr>
          <w:rFonts w:ascii="TH SarabunPSK" w:eastAsia="TH SarabunPSK" w:hAnsi="TH SarabunPSK" w:cs="TH SarabunPSK" w:hint="cs"/>
          <w:sz w:val="32"/>
          <w:szCs w:val="32"/>
          <w:cs/>
        </w:rPr>
        <w:t>และกรรมการสอบวิทยานิพนธ์</w:t>
      </w:r>
      <w:r w:rsidR="000D343E">
        <w:rPr>
          <w:rFonts w:ascii="TH SarabunPSK" w:eastAsia="TH SarabunPSK" w:hAnsi="TH SarabunPSK" w:cs="TH SarabunPSK" w:hint="cs"/>
          <w:sz w:val="32"/>
          <w:szCs w:val="32"/>
          <w:cs/>
        </w:rPr>
        <w:t xml:space="preserve"> </w:t>
      </w:r>
      <w:r w:rsidRPr="003227C8">
        <w:rPr>
          <w:rFonts w:ascii="TH SarabunPSK" w:eastAsia="TH SarabunPSK" w:hAnsi="TH SarabunPSK" w:cs="TH SarabunPSK" w:hint="cs"/>
          <w:sz w:val="32"/>
          <w:szCs w:val="32"/>
          <w:cs/>
        </w:rPr>
        <w:t xml:space="preserve">โดยในปีการศึกษา </w:t>
      </w:r>
      <w:r w:rsidRPr="003227C8">
        <w:rPr>
          <w:rFonts w:ascii="TH SarabunPSK" w:eastAsia="TH SarabunPSK" w:hAnsi="TH SarabunPSK" w:cs="TH SarabunPSK"/>
          <w:sz w:val="32"/>
          <w:szCs w:val="32"/>
        </w:rPr>
        <w:t xml:space="preserve">2567 </w:t>
      </w:r>
      <w:r w:rsidRPr="003227C8">
        <w:rPr>
          <w:rFonts w:ascii="TH SarabunPSK" w:eastAsia="TH SarabunPSK" w:hAnsi="TH SarabunPSK" w:cs="TH SarabunPSK" w:hint="cs"/>
          <w:sz w:val="32"/>
          <w:szCs w:val="32"/>
          <w:cs/>
        </w:rPr>
        <w:t xml:space="preserve">มีผู้เรียนดำเนินการสอบปกป้องวิทยานิพนธ์จำนวน </w:t>
      </w:r>
      <w:r>
        <w:rPr>
          <w:rFonts w:ascii="TH SarabunPSK" w:eastAsia="TH SarabunPSK" w:hAnsi="TH SarabunPSK" w:cs="TH SarabunPSK"/>
          <w:sz w:val="32"/>
          <w:szCs w:val="32"/>
        </w:rPr>
        <w:t>1</w:t>
      </w:r>
      <w:r w:rsidRPr="003227C8">
        <w:rPr>
          <w:rFonts w:ascii="TH SarabunPSK" w:eastAsia="TH SarabunPSK" w:hAnsi="TH SarabunPSK" w:cs="TH SarabunPSK"/>
          <w:sz w:val="32"/>
          <w:szCs w:val="32"/>
        </w:rPr>
        <w:t xml:space="preserve"> </w:t>
      </w:r>
      <w:r w:rsidRPr="003227C8">
        <w:rPr>
          <w:rFonts w:ascii="TH SarabunPSK" w:eastAsia="TH SarabunPSK" w:hAnsi="TH SarabunPSK" w:cs="TH SarabunPSK" w:hint="cs"/>
          <w:sz w:val="32"/>
          <w:szCs w:val="32"/>
          <w:cs/>
        </w:rPr>
        <w:t>คน</w:t>
      </w:r>
      <w:r w:rsidR="000D343E">
        <w:rPr>
          <w:rFonts w:ascii="TH SarabunPSK" w:eastAsia="TH SarabunPSK" w:hAnsi="TH SarabunPSK" w:cs="TH SarabunPSK" w:hint="cs"/>
          <w:sz w:val="32"/>
          <w:szCs w:val="32"/>
          <w:cs/>
        </w:rPr>
        <w:t xml:space="preserve"> </w:t>
      </w:r>
      <w:r w:rsidRPr="003227C8">
        <w:rPr>
          <w:rFonts w:ascii="TH SarabunPSK" w:eastAsia="TH SarabunPSK" w:hAnsi="TH SarabunPSK" w:cs="TH SarabunPSK" w:hint="cs"/>
          <w:sz w:val="32"/>
          <w:szCs w:val="32"/>
          <w:cs/>
        </w:rPr>
        <w:t xml:space="preserve">และจากการประเมินการบรรลุ </w:t>
      </w:r>
      <w:r w:rsidRPr="003227C8">
        <w:rPr>
          <w:rFonts w:ascii="TH SarabunPSK" w:eastAsia="TH SarabunPSK" w:hAnsi="TH SarabunPSK" w:cs="TH SarabunPSK"/>
          <w:sz w:val="32"/>
          <w:szCs w:val="32"/>
        </w:rPr>
        <w:t xml:space="preserve">PLO </w:t>
      </w:r>
      <w:r w:rsidRPr="003227C8">
        <w:rPr>
          <w:rFonts w:ascii="TH SarabunPSK" w:eastAsia="TH SarabunPSK" w:hAnsi="TH SarabunPSK" w:cs="TH SarabunPSK" w:hint="cs"/>
          <w:sz w:val="32"/>
          <w:szCs w:val="32"/>
          <w:cs/>
        </w:rPr>
        <w:t xml:space="preserve">พบว่า ผู้เรียนสามารถบรรลุ </w:t>
      </w:r>
      <w:r w:rsidRPr="003227C8">
        <w:rPr>
          <w:rFonts w:ascii="TH SarabunPSK" w:eastAsia="TH SarabunPSK" w:hAnsi="TH SarabunPSK" w:cs="TH SarabunPSK"/>
          <w:sz w:val="32"/>
          <w:szCs w:val="32"/>
        </w:rPr>
        <w:t xml:space="preserve">PLO </w:t>
      </w:r>
      <w:r w:rsidRPr="003227C8">
        <w:rPr>
          <w:rFonts w:ascii="TH SarabunPSK" w:eastAsia="TH SarabunPSK" w:hAnsi="TH SarabunPSK" w:cs="TH SarabunPSK" w:hint="cs"/>
          <w:sz w:val="32"/>
          <w:szCs w:val="32"/>
          <w:cs/>
        </w:rPr>
        <w:t xml:space="preserve">ของหลักสูตรได้ครบทุก </w:t>
      </w:r>
      <w:r w:rsidRPr="003227C8">
        <w:rPr>
          <w:rFonts w:ascii="TH SarabunPSK" w:eastAsia="TH SarabunPSK" w:hAnsi="TH SarabunPSK" w:cs="TH SarabunPSK"/>
          <w:sz w:val="32"/>
          <w:szCs w:val="32"/>
        </w:rPr>
        <w:t xml:space="preserve">PLO </w:t>
      </w:r>
      <w:hyperlink r:id="rId20" w:history="1">
        <w:r w:rsidRPr="00FB24E0">
          <w:rPr>
            <w:rStyle w:val="af4"/>
            <w:rFonts w:ascii="TH SarabunPSK" w:eastAsia="TH SarabunPSK" w:hAnsi="TH SarabunPSK" w:cs="TH SarabunPSK"/>
            <w:sz w:val="32"/>
            <w:szCs w:val="32"/>
          </w:rPr>
          <w:t>(</w:t>
        </w:r>
        <w:r w:rsidRPr="00FB24E0">
          <w:rPr>
            <w:rStyle w:val="af4"/>
            <w:rFonts w:ascii="TH SarabunPSK" w:eastAsia="TH SarabunPSK" w:hAnsi="TH SarabunPSK" w:cs="TH SarabunPSK" w:hint="cs"/>
            <w:sz w:val="32"/>
            <w:szCs w:val="32"/>
            <w:cs/>
          </w:rPr>
          <w:t xml:space="preserve">อ้างอิง </w:t>
        </w:r>
        <w:r w:rsidRPr="00FB24E0">
          <w:rPr>
            <w:rStyle w:val="af4"/>
            <w:rFonts w:ascii="TH SarabunPSK" w:eastAsia="TH SarabunPSK" w:hAnsi="TH SarabunPSK" w:cs="TH SarabunPSK"/>
            <w:sz w:val="32"/>
            <w:szCs w:val="32"/>
          </w:rPr>
          <w:t xml:space="preserve">1.5.1 </w:t>
        </w:r>
        <w:r w:rsidRPr="00FB24E0">
          <w:rPr>
            <w:rStyle w:val="af4"/>
            <w:rFonts w:ascii="TH SarabunPSK" w:eastAsia="TH SarabunPSK" w:hAnsi="TH SarabunPSK" w:cs="TH SarabunPSK" w:hint="cs"/>
            <w:sz w:val="32"/>
            <w:szCs w:val="32"/>
            <w:cs/>
          </w:rPr>
          <w:t xml:space="preserve">แบบประเมินการบรรลุ </w:t>
        </w:r>
        <w:r w:rsidRPr="00FB24E0">
          <w:rPr>
            <w:rStyle w:val="af4"/>
            <w:rFonts w:ascii="TH SarabunPSK" w:eastAsia="TH SarabunPSK" w:hAnsi="TH SarabunPSK" w:cs="TH SarabunPSK"/>
            <w:sz w:val="32"/>
            <w:szCs w:val="32"/>
          </w:rPr>
          <w:t xml:space="preserve">PLO </w:t>
        </w:r>
        <w:r w:rsidRPr="00FB24E0">
          <w:rPr>
            <w:rStyle w:val="af4"/>
            <w:rFonts w:ascii="TH SarabunPSK" w:eastAsia="TH SarabunPSK" w:hAnsi="TH SarabunPSK" w:cs="TH SarabunPSK" w:hint="cs"/>
            <w:sz w:val="32"/>
            <w:szCs w:val="32"/>
            <w:cs/>
          </w:rPr>
          <w:t>ของผู้เข้ารับการสอบปกป้องดุ</w:t>
        </w:r>
        <w:proofErr w:type="spellStart"/>
        <w:r w:rsidRPr="00FB24E0">
          <w:rPr>
            <w:rStyle w:val="af4"/>
            <w:rFonts w:ascii="TH SarabunPSK" w:eastAsia="TH SarabunPSK" w:hAnsi="TH SarabunPSK" w:cs="TH SarabunPSK" w:hint="cs"/>
            <w:sz w:val="32"/>
            <w:szCs w:val="32"/>
            <w:cs/>
          </w:rPr>
          <w:t>ษฏี</w:t>
        </w:r>
        <w:proofErr w:type="spellEnd"/>
        <w:r w:rsidRPr="00FB24E0">
          <w:rPr>
            <w:rStyle w:val="af4"/>
            <w:rFonts w:ascii="TH SarabunPSK" w:eastAsia="TH SarabunPSK" w:hAnsi="TH SarabunPSK" w:cs="TH SarabunPSK" w:hint="cs"/>
            <w:sz w:val="32"/>
            <w:szCs w:val="32"/>
            <w:cs/>
          </w:rPr>
          <w:t>นิพนธ์)</w:t>
        </w:r>
      </w:hyperlink>
    </w:p>
    <w:p w14:paraId="0B51CA7C" w14:textId="77777777" w:rsidR="00F51224" w:rsidRPr="0028198F" w:rsidRDefault="00F51224" w:rsidP="00F51224">
      <w:pPr>
        <w:pStyle w:val="ae"/>
        <w:ind w:firstLine="720"/>
        <w:jc w:val="thaiDistribute"/>
        <w:rPr>
          <w:rFonts w:ascii="TH SarabunPSK" w:hAnsi="TH SarabunPSK" w:cs="TH SarabunPSK"/>
          <w:b/>
          <w:bCs/>
          <w:sz w:val="16"/>
          <w:szCs w:val="16"/>
          <w:cs/>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F51224" w:rsidRPr="003C5F73" w14:paraId="09194D74" w14:textId="77777777" w:rsidTr="007C1E63">
        <w:trPr>
          <w:trHeight w:val="437"/>
        </w:trPr>
        <w:tc>
          <w:tcPr>
            <w:tcW w:w="6278" w:type="dxa"/>
          </w:tcPr>
          <w:p w14:paraId="5BD1B323" w14:textId="77777777" w:rsidR="00F51224" w:rsidRPr="003C5F73" w:rsidRDefault="00F51224" w:rsidP="007C1E63">
            <w:pPr>
              <w:tabs>
                <w:tab w:val="left" w:pos="426"/>
                <w:tab w:val="left" w:pos="851"/>
              </w:tabs>
              <w:jc w:val="center"/>
              <w:rPr>
                <w:rFonts w:ascii="TH SarabunPSK" w:hAnsi="TH SarabunPSK" w:cs="TH SarabunPSK"/>
                <w:b/>
                <w:bCs/>
                <w:sz w:val="32"/>
                <w:szCs w:val="32"/>
                <w:cs/>
              </w:rPr>
            </w:pPr>
            <w:r w:rsidRPr="003C5F73">
              <w:rPr>
                <w:rFonts w:ascii="TH SarabunPSK" w:hAnsi="TH SarabunPSK" w:cs="TH SarabunPSK"/>
                <w:b/>
                <w:bCs/>
                <w:sz w:val="32"/>
                <w:szCs w:val="32"/>
                <w:cs/>
              </w:rPr>
              <w:t>การประเมินตนเอง</w:t>
            </w:r>
          </w:p>
        </w:tc>
        <w:tc>
          <w:tcPr>
            <w:tcW w:w="353" w:type="dxa"/>
          </w:tcPr>
          <w:p w14:paraId="16D2397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19F3EF8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3E38478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101D2F8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AB5494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27C9E11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06CD328F"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00DE71E3" w14:textId="77777777" w:rsidTr="007C1E63">
        <w:trPr>
          <w:trHeight w:val="234"/>
        </w:trPr>
        <w:tc>
          <w:tcPr>
            <w:tcW w:w="6278" w:type="dxa"/>
          </w:tcPr>
          <w:p w14:paraId="2ABD02C8" w14:textId="77777777" w:rsidR="00F51224" w:rsidRPr="008749E8" w:rsidRDefault="00F51224" w:rsidP="007C1E63">
            <w:pPr>
              <w:rPr>
                <w:rFonts w:ascii="TH SarabunPSK" w:hAnsi="TH SarabunPSK" w:cs="TH SarabunPSK"/>
                <w:sz w:val="28"/>
                <w:szCs w:val="28"/>
              </w:rPr>
            </w:pPr>
            <w:r w:rsidRPr="008749E8">
              <w:rPr>
                <w:rFonts w:ascii="TH SarabunPSK" w:hAnsi="TH SarabunPSK" w:cs="TH SarabunPSK"/>
                <w:b/>
                <w:bCs/>
                <w:sz w:val="28"/>
                <w:szCs w:val="28"/>
              </w:rPr>
              <w:t>Req.-1.</w:t>
            </w:r>
            <w:proofErr w:type="gramStart"/>
            <w:r w:rsidRPr="008749E8">
              <w:rPr>
                <w:rFonts w:ascii="TH SarabunPSK" w:hAnsi="TH SarabunPSK" w:cs="TH SarabunPSK"/>
                <w:b/>
                <w:bCs/>
                <w:sz w:val="28"/>
                <w:szCs w:val="28"/>
                <w:cs/>
              </w:rPr>
              <w:t>5</w:t>
            </w:r>
            <w:r w:rsidRPr="008749E8">
              <w:rPr>
                <w:rFonts w:ascii="TH SarabunPSK" w:hAnsi="TH SarabunPSK" w:cs="TH SarabunPSK"/>
                <w:b/>
                <w:bCs/>
                <w:sz w:val="28"/>
                <w:szCs w:val="28"/>
              </w:rPr>
              <w:t xml:space="preserve"> :</w:t>
            </w:r>
            <w:proofErr w:type="gramEnd"/>
            <w:r w:rsidRPr="008749E8">
              <w:rPr>
                <w:rFonts w:ascii="TH SarabunPSK" w:hAnsi="TH SarabunPSK" w:cs="TH SarabunPSK"/>
                <w:b/>
                <w:bCs/>
                <w:sz w:val="28"/>
                <w:szCs w:val="28"/>
              </w:rPr>
              <w:t xml:space="preserve"> </w:t>
            </w:r>
            <w:r w:rsidRPr="008749E8">
              <w:rPr>
                <w:rFonts w:ascii="TH SarabunPSK" w:hAnsi="TH SarabunPSK" w:cs="TH SarabunPSK"/>
                <w:sz w:val="28"/>
                <w:szCs w:val="28"/>
              </w:rPr>
              <w:t xml:space="preserve">The </w:t>
            </w:r>
            <w:proofErr w:type="spellStart"/>
            <w:r w:rsidRPr="008749E8">
              <w:rPr>
                <w:rFonts w:ascii="TH SarabunPSK" w:hAnsi="TH SarabunPSK" w:cs="TH SarabunPSK"/>
                <w:sz w:val="28"/>
                <w:szCs w:val="28"/>
              </w:rPr>
              <w:t>programme</w:t>
            </w:r>
            <w:proofErr w:type="spellEnd"/>
            <w:r w:rsidRPr="008749E8">
              <w:rPr>
                <w:rFonts w:ascii="TH SarabunPSK" w:hAnsi="TH SarabunPSK" w:cs="TH SarabunPSK"/>
                <w:sz w:val="28"/>
                <w:szCs w:val="28"/>
              </w:rPr>
              <w:t xml:space="preserve"> to show that the expected learning outcomes are achieved by the students by the time they graduate.</w:t>
            </w:r>
          </w:p>
        </w:tc>
        <w:tc>
          <w:tcPr>
            <w:tcW w:w="353" w:type="dxa"/>
          </w:tcPr>
          <w:p w14:paraId="30206981"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667C5234"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4A6A74A6"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7109E363"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23653A10"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7D713D45"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7C486883"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70C3D486" w14:textId="77777777" w:rsidR="00F51224" w:rsidRPr="003C5F73" w:rsidRDefault="00F51224" w:rsidP="00F51224">
      <w:pPr>
        <w:rPr>
          <w:rFonts w:ascii="TH SarabunPSK" w:hAnsi="TH SarabunPSK" w:cs="TH SarabunPSK"/>
          <w:b/>
          <w:bCs/>
          <w:sz w:val="32"/>
          <w:szCs w:val="32"/>
        </w:rPr>
      </w:pPr>
      <w:r w:rsidRPr="003C5F73">
        <w:rPr>
          <w:rFonts w:ascii="TH SarabunPSK" w:hAnsi="TH SarabunPSK" w:cs="TH SarabunPSK"/>
          <w:b/>
          <w:bCs/>
          <w:sz w:val="32"/>
          <w:szCs w:val="32"/>
        </w:rPr>
        <w:br w:type="page"/>
      </w:r>
    </w:p>
    <w:p w14:paraId="23BD0853" w14:textId="77777777" w:rsidR="00F51224" w:rsidRPr="003C5F73" w:rsidRDefault="00F51224" w:rsidP="00F51224">
      <w:pPr>
        <w:shd w:val="clear" w:color="auto" w:fill="F4B083" w:themeFill="accent2" w:themeFillTint="99"/>
        <w:tabs>
          <w:tab w:val="left" w:pos="426"/>
          <w:tab w:val="left" w:pos="851"/>
        </w:tabs>
        <w:rPr>
          <w:rFonts w:ascii="TH SarabunPSK" w:hAnsi="TH SarabunPSK" w:cs="TH SarabunPSK"/>
          <w:b/>
          <w:bCs/>
          <w:sz w:val="36"/>
          <w:szCs w:val="36"/>
        </w:rPr>
      </w:pPr>
      <w:bookmarkStart w:id="6" w:name="_Hlk133091767"/>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2</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w:t>
      </w:r>
      <w:proofErr w:type="spellStart"/>
      <w:r w:rsidRPr="003C5F73">
        <w:rPr>
          <w:rFonts w:ascii="TH SarabunPSK" w:hAnsi="TH SarabunPSK" w:cs="TH SarabunPSK"/>
          <w:b/>
          <w:bCs/>
          <w:sz w:val="36"/>
          <w:szCs w:val="36"/>
        </w:rPr>
        <w:t>Programme</w:t>
      </w:r>
      <w:proofErr w:type="spellEnd"/>
      <w:r w:rsidRPr="003C5F73">
        <w:rPr>
          <w:rFonts w:ascii="TH SarabunPSK" w:hAnsi="TH SarabunPSK" w:cs="TH SarabunPSK"/>
          <w:b/>
          <w:bCs/>
          <w:sz w:val="36"/>
          <w:szCs w:val="36"/>
        </w:rPr>
        <w:t xml:space="preserve"> Structure and Content</w:t>
      </w:r>
    </w:p>
    <w:p w14:paraId="25F52FE5" w14:textId="77777777" w:rsidR="00F51224" w:rsidRPr="003C5F73" w:rsidRDefault="00F51224" w:rsidP="00F51224">
      <w:pPr>
        <w:tabs>
          <w:tab w:val="left" w:pos="426"/>
          <w:tab w:val="left" w:pos="851"/>
        </w:tabs>
        <w:rPr>
          <w:rFonts w:ascii="TH SarabunPSK" w:hAnsi="TH SarabunPSK" w:cs="TH SarabunPSK"/>
          <w:sz w:val="16"/>
          <w:szCs w:val="16"/>
        </w:rPr>
      </w:pPr>
    </w:p>
    <w:p w14:paraId="4A3B3291" w14:textId="45537B32" w:rsidR="00F51224"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specifications of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and all its </w:t>
      </w:r>
      <w:proofErr w:type="spellStart"/>
      <w:r w:rsidRPr="003C5F73">
        <w:rPr>
          <w:rFonts w:ascii="TH SarabunPSK" w:hAnsi="TH SarabunPSK" w:cs="TH SarabunPSK"/>
          <w:b/>
          <w:bCs/>
          <w:sz w:val="32"/>
          <w:szCs w:val="32"/>
          <w:u w:val="single"/>
        </w:rPr>
        <w:t>courses</w:t>
      </w:r>
      <w:r w:rsidRPr="003C5F73">
        <w:rPr>
          <w:rFonts w:ascii="TH SarabunPSK" w:hAnsi="TH SarabunPSK" w:cs="TH SarabunPSK"/>
          <w:b/>
          <w:bCs/>
          <w:sz w:val="32"/>
          <w:szCs w:val="32"/>
          <w:vertAlign w:val="superscript"/>
        </w:rPr>
        <w:t>c</w:t>
      </w:r>
      <w:proofErr w:type="spellEnd"/>
      <w:r w:rsidRPr="003C5F73">
        <w:rPr>
          <w:rFonts w:ascii="TH SarabunPSK" w:hAnsi="TH SarabunPSK" w:cs="TH SarabunPSK"/>
          <w:b/>
          <w:bCs/>
          <w:sz w:val="32"/>
          <w:szCs w:val="32"/>
        </w:rPr>
        <w:t xml:space="preserve"> are shown to be comprehensive, up-to-date, and made available and communicated to all stakeholders.</w:t>
      </w:r>
      <w:bookmarkStart w:id="7" w:name="_Hlk134402657"/>
      <w:bookmarkEnd w:id="6"/>
    </w:p>
    <w:p w14:paraId="2EA9FAF1" w14:textId="77777777" w:rsidR="0028198F" w:rsidRPr="0028198F" w:rsidRDefault="0028198F" w:rsidP="00F51224">
      <w:pPr>
        <w:ind w:left="1134" w:hanging="1134"/>
        <w:rPr>
          <w:rFonts w:ascii="TH SarabunPSK" w:hAnsi="TH SarabunPSK" w:cs="TH SarabunPSK"/>
          <w:b/>
          <w:bCs/>
          <w:sz w:val="16"/>
          <w:szCs w:val="16"/>
        </w:rPr>
      </w:pPr>
    </w:p>
    <w:p w14:paraId="5C0FBE5D" w14:textId="7968A753" w:rsidR="00F51224" w:rsidRPr="003C5F73" w:rsidRDefault="00F51224" w:rsidP="00F51224">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หลักสูตรปรัชญาดุษฎีบัณฑิต สาขาสัตวศาสตร์ มีการปรับปรุงหลักสูตรทุก </w:t>
      </w:r>
      <w:r w:rsidRPr="003C5F73">
        <w:rPr>
          <w:rFonts w:ascii="TH SarabunPSK" w:hAnsi="TH SarabunPSK" w:cs="TH SarabunPSK"/>
          <w:sz w:val="32"/>
          <w:szCs w:val="32"/>
        </w:rPr>
        <w:t>5</w:t>
      </w:r>
      <w:r w:rsidRPr="003C5F73">
        <w:rPr>
          <w:rFonts w:ascii="TH SarabunPSK" w:hAnsi="TH SarabunPSK" w:cs="TH SarabunPSK"/>
          <w:sz w:val="32"/>
          <w:szCs w:val="32"/>
          <w:cs/>
        </w:rPr>
        <w:t xml:space="preserve"> ปี </w:t>
      </w:r>
      <w:r w:rsidR="000D343E">
        <w:rPr>
          <w:rFonts w:ascii="TH SarabunPSK" w:hAnsi="TH SarabunPSK" w:cs="TH SarabunPSK" w:hint="cs"/>
          <w:sz w:val="32"/>
          <w:szCs w:val="32"/>
          <w:cs/>
        </w:rPr>
        <w:t xml:space="preserve">                            </w:t>
      </w:r>
      <w:r w:rsidRPr="003C5F73">
        <w:rPr>
          <w:rFonts w:ascii="TH SarabunPSK" w:hAnsi="TH SarabunPSK" w:cs="TH SarabunPSK"/>
          <w:sz w:val="32"/>
          <w:szCs w:val="32"/>
          <w:cs/>
        </w:rPr>
        <w:t>โดยการพัฒนาหลักสูตรสะท้อนถึงความต้องการของผู้มีส่วนได้ส่วนเสียทุกกลุ่ม รวมถึงผู้บริหาร</w:t>
      </w:r>
      <w:r w:rsidR="000D343E">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ของมหาวิทยาลัย ปัจจุบันหลักสูตรฉบับปรับปรุง พ.ศ. </w:t>
      </w:r>
      <w:r w:rsidRPr="003C5F73">
        <w:rPr>
          <w:rFonts w:ascii="TH SarabunPSK" w:hAnsi="TH SarabunPSK" w:cs="TH SarabunPSK"/>
          <w:sz w:val="32"/>
          <w:szCs w:val="32"/>
        </w:rPr>
        <w:t>256</w:t>
      </w:r>
      <w:r w:rsidRPr="003C5F73">
        <w:rPr>
          <w:rFonts w:ascii="TH SarabunPSK" w:hAnsi="TH SarabunPSK" w:cs="TH SarabunPSK"/>
          <w:sz w:val="32"/>
          <w:szCs w:val="32"/>
          <w:cs/>
        </w:rPr>
        <w:t>5 ผ่านการพิจารณาการให้ความเห็นชอบ</w:t>
      </w:r>
      <w:r w:rsidR="000D343E">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และรับทราบหลักสูตรผ่านระบบพิจารณาความสอดคล้องของหลักสูตรระดับอุดมศึกษา </w:t>
      </w:r>
      <w:r w:rsidRPr="003C5F73">
        <w:rPr>
          <w:rFonts w:ascii="TH SarabunPSK" w:hAnsi="TH SarabunPSK" w:cs="TH SarabunPSK"/>
          <w:sz w:val="32"/>
          <w:szCs w:val="32"/>
        </w:rPr>
        <w:t xml:space="preserve">(CHECO) </w:t>
      </w:r>
      <w:r w:rsidR="000D343E">
        <w:rPr>
          <w:rFonts w:ascii="TH SarabunPSK" w:hAnsi="TH SarabunPSK" w:cs="TH SarabunPSK" w:hint="cs"/>
          <w:sz w:val="32"/>
          <w:szCs w:val="32"/>
          <w:cs/>
        </w:rPr>
        <w:t xml:space="preserve">            </w:t>
      </w:r>
      <w:hyperlink r:id="rId21" w:history="1">
        <w:r w:rsidRPr="0028198F">
          <w:rPr>
            <w:rStyle w:val="af4"/>
            <w:rFonts w:ascii="TH SarabunPSK" w:hAnsi="TH SarabunPSK" w:cs="TH SarabunPSK"/>
            <w:sz w:val="32"/>
            <w:szCs w:val="32"/>
            <w:cs/>
          </w:rPr>
          <w:t>(อ้างอิง</w:t>
        </w:r>
        <w:r w:rsidRPr="0028198F">
          <w:rPr>
            <w:rStyle w:val="af4"/>
            <w:rFonts w:ascii="TH SarabunPSK" w:hAnsi="TH SarabunPSK" w:cs="TH SarabunPSK"/>
            <w:sz w:val="32"/>
            <w:szCs w:val="32"/>
          </w:rPr>
          <w:t xml:space="preserve"> 2.1.1</w:t>
        </w:r>
        <w:r w:rsidRPr="0028198F">
          <w:rPr>
            <w:rStyle w:val="af4"/>
            <w:rFonts w:ascii="TH SarabunPSK" w:hAnsi="TH SarabunPSK" w:cs="TH SarabunPSK"/>
            <w:sz w:val="32"/>
            <w:szCs w:val="32"/>
            <w:cs/>
          </w:rPr>
          <w:t xml:space="preserve"> ภาพผ่านระบบ </w:t>
        </w:r>
        <w:r w:rsidRPr="0028198F">
          <w:rPr>
            <w:rStyle w:val="af4"/>
            <w:rFonts w:ascii="TH SarabunPSK" w:hAnsi="TH SarabunPSK" w:cs="TH SarabunPSK"/>
            <w:sz w:val="32"/>
            <w:szCs w:val="32"/>
          </w:rPr>
          <w:t>CHECO</w:t>
        </w:r>
        <w:r w:rsidRPr="0028198F">
          <w:rPr>
            <w:rStyle w:val="af4"/>
            <w:rFonts w:ascii="TH SarabunPSK" w:hAnsi="TH SarabunPSK" w:cs="TH SarabunPSK"/>
            <w:sz w:val="32"/>
            <w:szCs w:val="32"/>
            <w:cs/>
          </w:rPr>
          <w:t>)</w:t>
        </w:r>
      </w:hyperlink>
      <w:r w:rsidRPr="003C5F73">
        <w:rPr>
          <w:rFonts w:ascii="TH SarabunPSK" w:hAnsi="TH SarabunPSK" w:cs="TH SarabunPSK"/>
          <w:color w:val="FF0000"/>
          <w:sz w:val="32"/>
          <w:szCs w:val="32"/>
        </w:rPr>
        <w:t xml:space="preserve"> </w:t>
      </w:r>
    </w:p>
    <w:p w14:paraId="6306DFE2" w14:textId="61595322" w:rsidR="00F51224" w:rsidRPr="000436F2" w:rsidRDefault="00F51224" w:rsidP="00F51224">
      <w:pPr>
        <w:ind w:firstLine="720"/>
        <w:jc w:val="thaiDistribute"/>
        <w:rPr>
          <w:rFonts w:ascii="TH SarabunPSK" w:hAnsi="TH SarabunPSK" w:cs="TH SarabunPSK"/>
          <w:color w:val="FF0000"/>
          <w:sz w:val="32"/>
          <w:szCs w:val="32"/>
          <w:cs/>
        </w:rPr>
      </w:pPr>
      <w:r w:rsidRPr="003C5F73">
        <w:rPr>
          <w:rFonts w:ascii="TH SarabunPSK" w:hAnsi="TH SarabunPSK" w:cs="TH SarabunPSK"/>
          <w:sz w:val="32"/>
          <w:szCs w:val="32"/>
          <w:cs/>
        </w:rPr>
        <w:t>หลักสูตร</w:t>
      </w:r>
      <w:r w:rsidRPr="003C5F73">
        <w:rPr>
          <w:rFonts w:ascii="TH SarabunPSK" w:eastAsia="TH SarabunPSK" w:hAnsi="TH SarabunPSK" w:cs="TH SarabunPSK"/>
          <w:sz w:val="32"/>
          <w:szCs w:val="32"/>
          <w:cs/>
        </w:rPr>
        <w:t>ได้เผยแพร่ข้อกำหนดของหลักสูตร (</w:t>
      </w:r>
      <w:proofErr w:type="spellStart"/>
      <w:r w:rsidRPr="003C5F73">
        <w:rPr>
          <w:rFonts w:ascii="TH SarabunPSK" w:eastAsia="TH SarabunPSK" w:hAnsi="TH SarabunPSK" w:cs="TH SarabunPSK"/>
          <w:sz w:val="32"/>
          <w:szCs w:val="32"/>
        </w:rPr>
        <w:t>Programme</w:t>
      </w:r>
      <w:proofErr w:type="spellEnd"/>
      <w:r w:rsidRPr="003C5F73">
        <w:rPr>
          <w:rFonts w:ascii="TH SarabunPSK" w:eastAsia="TH SarabunPSK" w:hAnsi="TH SarabunPSK" w:cs="TH SarabunPSK"/>
          <w:sz w:val="32"/>
          <w:szCs w:val="32"/>
        </w:rPr>
        <w:t xml:space="preserve"> Specification) </w:t>
      </w:r>
      <w:r w:rsidR="000D343E">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โดย</w:t>
      </w:r>
      <w:r w:rsidRPr="003C5F73">
        <w:rPr>
          <w:rFonts w:ascii="TH SarabunPSK" w:hAnsi="TH SarabunPSK" w:cs="TH SarabunPSK"/>
          <w:sz w:val="32"/>
          <w:szCs w:val="32"/>
          <w:cs/>
        </w:rPr>
        <w:t xml:space="preserve">ดำเนินการเผยแพร่หลักสูตรให้แก่ </w:t>
      </w:r>
      <w:r w:rsidRPr="003C5F73">
        <w:rPr>
          <w:rFonts w:ascii="TH SarabunPSK" w:hAnsi="TH SarabunPSK" w:cs="TH SarabunPSK"/>
          <w:sz w:val="32"/>
          <w:szCs w:val="32"/>
        </w:rPr>
        <w:t>SHs</w:t>
      </w:r>
      <w:r w:rsidRPr="003C5F73">
        <w:rPr>
          <w:rFonts w:ascii="TH SarabunPSK" w:hAnsi="TH SarabunPSK" w:cs="TH SarabunPSK"/>
          <w:sz w:val="32"/>
          <w:szCs w:val="32"/>
          <w:cs/>
        </w:rPr>
        <w:t xml:space="preserve"> เช่น</w:t>
      </w:r>
      <w:r w:rsidRPr="003C5F73">
        <w:rPr>
          <w:rFonts w:ascii="TH SarabunPSK" w:hAnsi="TH SarabunPSK" w:cs="TH SarabunPSK"/>
          <w:sz w:val="32"/>
          <w:szCs w:val="32"/>
        </w:rPr>
        <w:t xml:space="preserve"> </w:t>
      </w:r>
      <w:r w:rsidRPr="003C5F73">
        <w:rPr>
          <w:rFonts w:ascii="TH SarabunPSK" w:hAnsi="TH SarabunPSK" w:cs="TH SarabunPSK"/>
          <w:sz w:val="32"/>
          <w:szCs w:val="32"/>
          <w:cs/>
        </w:rPr>
        <w:t xml:space="preserve">ผู้เรียน ผู้ใช้บัณฑิต และผู้มีส่วนได้ส่วนเสียอื่นๆ </w:t>
      </w:r>
      <w:r w:rsidR="000D343E">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ผ่านช่องทางดังต่อไปนี้ </w:t>
      </w:r>
      <w:r w:rsidRPr="003C5F73">
        <w:rPr>
          <w:rFonts w:ascii="TH SarabunPSK" w:hAnsi="TH SarabunPSK" w:cs="TH SarabunPSK"/>
          <w:sz w:val="32"/>
          <w:szCs w:val="32"/>
        </w:rPr>
        <w:t>1)</w:t>
      </w:r>
      <w:r w:rsidRPr="003C5F73">
        <w:rPr>
          <w:rFonts w:ascii="TH SarabunPSK" w:hAnsi="TH SarabunPSK" w:cs="TH SarabunPSK"/>
          <w:sz w:val="32"/>
          <w:szCs w:val="32"/>
          <w:cs/>
        </w:rPr>
        <w:t xml:space="preserve"> เว็บไซต์มหาวิทยาลัย </w:t>
      </w:r>
      <w:r w:rsidRPr="003C5F73">
        <w:rPr>
          <w:rFonts w:ascii="TH SarabunPSK" w:hAnsi="TH SarabunPSK" w:cs="TH SarabunPSK"/>
          <w:sz w:val="32"/>
          <w:szCs w:val="32"/>
        </w:rPr>
        <w:t>2)</w:t>
      </w:r>
      <w:r w:rsidRPr="003C5F73">
        <w:rPr>
          <w:rFonts w:ascii="TH SarabunPSK" w:hAnsi="TH SarabunPSK" w:cs="TH SarabunPSK"/>
          <w:sz w:val="32"/>
          <w:szCs w:val="32"/>
          <w:cs/>
        </w:rPr>
        <w:t xml:space="preserve"> เว็บไซต์คณะสัตวศาสตร์ </w:t>
      </w:r>
      <w:r w:rsidRPr="003C5F73">
        <w:rPr>
          <w:rFonts w:ascii="TH SarabunPSK" w:hAnsi="TH SarabunPSK" w:cs="TH SarabunPSK"/>
          <w:sz w:val="32"/>
          <w:szCs w:val="32"/>
        </w:rPr>
        <w:t>3)</w:t>
      </w:r>
      <w:r w:rsidRPr="003C5F73">
        <w:rPr>
          <w:rFonts w:ascii="TH SarabunPSK" w:hAnsi="TH SarabunPSK" w:cs="TH SarabunPSK"/>
          <w:sz w:val="32"/>
          <w:szCs w:val="32"/>
          <w:cs/>
        </w:rPr>
        <w:t xml:space="preserve"> </w:t>
      </w:r>
      <w:r w:rsidRPr="003C5F73">
        <w:rPr>
          <w:rFonts w:ascii="TH SarabunPSK" w:hAnsi="TH SarabunPSK" w:cs="TH SarabunPSK"/>
          <w:sz w:val="32"/>
          <w:szCs w:val="32"/>
        </w:rPr>
        <w:t>Facebook</w:t>
      </w:r>
      <w:r w:rsidRPr="003C5F73">
        <w:rPr>
          <w:rFonts w:ascii="TH SarabunPSK" w:hAnsi="TH SarabunPSK" w:cs="TH SarabunPSK"/>
          <w:sz w:val="32"/>
          <w:szCs w:val="32"/>
          <w:cs/>
        </w:rPr>
        <w:t>คณะ</w:t>
      </w:r>
      <w:r w:rsidRPr="003C5F73">
        <w:rPr>
          <w:rFonts w:ascii="TH SarabunPSK" w:hAnsi="TH SarabunPSK" w:cs="TH SarabunPSK"/>
          <w:sz w:val="32"/>
          <w:szCs w:val="32"/>
        </w:rPr>
        <w:t xml:space="preserve"> </w:t>
      </w:r>
      <w:r w:rsidR="000D343E">
        <w:rPr>
          <w:rFonts w:ascii="TH SarabunPSK" w:hAnsi="TH SarabunPSK" w:cs="TH SarabunPSK" w:hint="cs"/>
          <w:sz w:val="32"/>
          <w:szCs w:val="32"/>
          <w:cs/>
        </w:rPr>
        <w:t xml:space="preserve">               </w:t>
      </w:r>
      <w:r w:rsidRPr="003C5F73">
        <w:rPr>
          <w:rFonts w:ascii="TH SarabunPSK" w:hAnsi="TH SarabunPSK" w:cs="TH SarabunPSK"/>
          <w:sz w:val="32"/>
          <w:szCs w:val="32"/>
        </w:rPr>
        <w:t>4)</w:t>
      </w:r>
      <w:r w:rsidRPr="003C5F73">
        <w:rPr>
          <w:rFonts w:ascii="TH SarabunPSK" w:hAnsi="TH SarabunPSK" w:cs="TH SarabunPSK"/>
          <w:sz w:val="32"/>
          <w:szCs w:val="32"/>
          <w:cs/>
        </w:rPr>
        <w:t xml:space="preserve"> กิจกรรมประชาสัมพันธ์หลักสูตร </w:t>
      </w:r>
      <w:r w:rsidRPr="003C5F73">
        <w:rPr>
          <w:rFonts w:ascii="TH SarabunPSK" w:hAnsi="TH SarabunPSK" w:cs="TH SarabunPSK"/>
          <w:sz w:val="32"/>
          <w:szCs w:val="32"/>
        </w:rPr>
        <w:t>5)</w:t>
      </w:r>
      <w:r w:rsidRPr="003C5F73">
        <w:rPr>
          <w:rFonts w:ascii="TH SarabunPSK" w:hAnsi="TH SarabunPSK" w:cs="TH SarabunPSK"/>
          <w:sz w:val="32"/>
          <w:szCs w:val="32"/>
          <w:cs/>
        </w:rPr>
        <w:t xml:space="preserve"> แผ่นพับประชาสัมพันธ์หลักสูตร </w:t>
      </w:r>
      <w:hyperlink r:id="rId22" w:history="1">
        <w:r w:rsidRPr="0028198F">
          <w:rPr>
            <w:rStyle w:val="af4"/>
            <w:rFonts w:ascii="TH SarabunPSK" w:hAnsi="TH SarabunPSK" w:cs="TH SarabunPSK"/>
            <w:sz w:val="32"/>
            <w:szCs w:val="32"/>
            <w:cs/>
          </w:rPr>
          <w:t>(อ้างอิง</w:t>
        </w:r>
        <w:r w:rsidRPr="0028198F">
          <w:rPr>
            <w:rStyle w:val="af4"/>
            <w:rFonts w:ascii="TH SarabunPSK" w:hAnsi="TH SarabunPSK" w:cs="TH SarabunPSK"/>
            <w:sz w:val="32"/>
            <w:szCs w:val="32"/>
          </w:rPr>
          <w:t xml:space="preserve"> 2.1.2</w:t>
        </w:r>
        <w:r w:rsidRPr="0028198F">
          <w:rPr>
            <w:rStyle w:val="af4"/>
            <w:rFonts w:ascii="TH SarabunPSK" w:hAnsi="TH SarabunPSK" w:cs="TH SarabunPSK"/>
            <w:sz w:val="32"/>
            <w:szCs w:val="32"/>
            <w:cs/>
          </w:rPr>
          <w:t xml:space="preserve"> แผ่นพับประชาสัมพันธ์)</w:t>
        </w:r>
      </w:hyperlink>
      <w:r w:rsidRPr="003C5F73">
        <w:rPr>
          <w:rFonts w:ascii="TH SarabunPSK" w:hAnsi="TH SarabunPSK" w:cs="TH SarabunPSK"/>
          <w:color w:val="FF0000"/>
          <w:sz w:val="32"/>
          <w:szCs w:val="32"/>
          <w:cs/>
        </w:rPr>
        <w:t xml:space="preserve"> </w:t>
      </w:r>
      <w:r w:rsidRPr="003C5F73">
        <w:rPr>
          <w:rFonts w:ascii="TH SarabunPSK" w:hAnsi="TH SarabunPSK" w:cs="TH SarabunPSK"/>
          <w:sz w:val="32"/>
          <w:szCs w:val="32"/>
          <w:cs/>
        </w:rPr>
        <w:t>ข้อมูลหลักสูตรที่เผยแพร่ผ่านสื่อต่างๆมีความทันสมัย โดยมีการปรับปรุงใหม่</w:t>
      </w:r>
      <w:r w:rsidR="000D343E">
        <w:rPr>
          <w:rFonts w:ascii="TH SarabunPSK" w:hAnsi="TH SarabunPSK" w:cs="TH SarabunPSK" w:hint="cs"/>
          <w:sz w:val="32"/>
          <w:szCs w:val="32"/>
          <w:cs/>
        </w:rPr>
        <w:t xml:space="preserve">                  </w:t>
      </w:r>
      <w:r w:rsidRPr="003C5F73">
        <w:rPr>
          <w:rFonts w:ascii="TH SarabunPSK" w:hAnsi="TH SarabunPSK" w:cs="TH SarabunPSK"/>
          <w:sz w:val="32"/>
          <w:szCs w:val="32"/>
          <w:cs/>
        </w:rPr>
        <w:t>ในทุกปี</w:t>
      </w:r>
      <w:r w:rsidRPr="000436F2">
        <w:rPr>
          <w:rFonts w:ascii="TH SarabunPSK" w:hAnsi="TH SarabunPSK" w:cs="TH SarabunPSK"/>
          <w:sz w:val="32"/>
          <w:szCs w:val="32"/>
          <w:cs/>
        </w:rPr>
        <w:t xml:space="preserve">การศึกษา </w:t>
      </w:r>
    </w:p>
    <w:p w14:paraId="19C7C2BC" w14:textId="56C979EB" w:rsidR="00F51224" w:rsidRDefault="00F51224" w:rsidP="00F51224">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ab/>
        <w:t>นอกจากนี้การจัดทำเนื้อหาภายใน มคอ.</w:t>
      </w:r>
      <w:r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 xml:space="preserve">สำหรับแต่ละรายวิชาในหลักสูตร </w:t>
      </w:r>
      <w:r w:rsidR="000D343E">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มีการปรับปรุงการจัดการเรียนการสอน แผนการสอน และการประเมินผล เพื่อให้เป็นไปตาม </w:t>
      </w:r>
      <w:r w:rsidRPr="003C5F73">
        <w:rPr>
          <w:rFonts w:ascii="TH SarabunPSK" w:eastAsia="TH SarabunPSK" w:hAnsi="TH SarabunPSK" w:cs="TH SarabunPSK"/>
          <w:sz w:val="32"/>
          <w:szCs w:val="32"/>
        </w:rPr>
        <w:t xml:space="preserve">PLOs </w:t>
      </w:r>
      <w:r w:rsidR="000D343E">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w:t>
      </w:r>
      <w:r w:rsidRPr="0028198F">
        <w:rPr>
          <w:rFonts w:ascii="TH SarabunPSK" w:eastAsia="TH SarabunPSK" w:hAnsi="TH SarabunPSK" w:cs="TH SarabunPSK"/>
          <w:sz w:val="32"/>
          <w:szCs w:val="32"/>
          <w:cs/>
        </w:rPr>
        <w:t xml:space="preserve">หลักสูตร </w:t>
      </w:r>
      <w:hyperlink r:id="rId23" w:history="1">
        <w:r w:rsidRPr="00793CC9">
          <w:rPr>
            <w:rStyle w:val="af4"/>
            <w:rFonts w:ascii="TH SarabunPSK" w:eastAsia="TH SarabunPSK" w:hAnsi="TH SarabunPSK" w:cs="TH SarabunPSK"/>
            <w:sz w:val="32"/>
            <w:szCs w:val="32"/>
            <w:cs/>
          </w:rPr>
          <w:t>(อ้างอิง</w:t>
        </w:r>
        <w:r w:rsidRPr="00793CC9">
          <w:rPr>
            <w:rStyle w:val="af4"/>
            <w:rFonts w:ascii="TH SarabunPSK" w:eastAsia="TH SarabunPSK" w:hAnsi="TH SarabunPSK" w:cs="TH SarabunPSK"/>
            <w:sz w:val="32"/>
            <w:szCs w:val="32"/>
          </w:rPr>
          <w:t xml:space="preserve"> 2.1.4</w:t>
        </w:r>
        <w:r w:rsidRPr="00793CC9">
          <w:rPr>
            <w:rStyle w:val="af4"/>
            <w:rFonts w:ascii="TH SarabunPSK" w:eastAsia="TH SarabunPSK" w:hAnsi="TH SarabunPSK" w:cs="TH SarabunPSK"/>
            <w:sz w:val="32"/>
            <w:szCs w:val="32"/>
            <w:cs/>
          </w:rPr>
          <w:t xml:space="preserve"> มคอ.</w:t>
        </w:r>
        <w:r w:rsidRPr="00793CC9">
          <w:rPr>
            <w:rStyle w:val="af4"/>
            <w:rFonts w:ascii="TH SarabunPSK" w:eastAsia="TH SarabunPSK" w:hAnsi="TH SarabunPSK" w:cs="TH SarabunPSK"/>
            <w:sz w:val="32"/>
            <w:szCs w:val="32"/>
          </w:rPr>
          <w:t>3</w:t>
        </w:r>
        <w:r w:rsidRPr="00793CC9">
          <w:rPr>
            <w:rStyle w:val="af4"/>
            <w:rFonts w:ascii="TH SarabunPSK" w:eastAsia="TH SarabunPSK" w:hAnsi="TH SarabunPSK" w:cs="TH SarabunPSK"/>
            <w:sz w:val="32"/>
            <w:szCs w:val="32"/>
            <w:cs/>
          </w:rPr>
          <w:t>)</w:t>
        </w:r>
      </w:hyperlink>
      <w:r w:rsidRPr="0028198F">
        <w:rPr>
          <w:rFonts w:ascii="TH SarabunPSK" w:eastAsia="TH SarabunPSK" w:hAnsi="TH SarabunPSK" w:cs="TH SarabunPSK"/>
          <w:color w:val="FF0000"/>
          <w:sz w:val="32"/>
          <w:szCs w:val="32"/>
        </w:rPr>
        <w:t xml:space="preserve"> </w:t>
      </w:r>
      <w:hyperlink r:id="rId24" w:history="1">
        <w:r w:rsidRPr="009C7592">
          <w:rPr>
            <w:rStyle w:val="af4"/>
            <w:rFonts w:ascii="TH SarabunPSK" w:eastAsia="TH SarabunPSK" w:hAnsi="TH SarabunPSK" w:cs="TH SarabunPSK" w:hint="cs"/>
            <w:sz w:val="32"/>
            <w:szCs w:val="32"/>
            <w:cs/>
          </w:rPr>
          <w:t>(</w:t>
        </w:r>
        <w:r w:rsidRPr="009C7592">
          <w:rPr>
            <w:rStyle w:val="af4"/>
            <w:rFonts w:ascii="TH SarabunPSK" w:eastAsia="TH SarabunPSK" w:hAnsi="TH SarabunPSK" w:cs="TH SarabunPSK"/>
            <w:sz w:val="32"/>
            <w:szCs w:val="32"/>
            <w:cs/>
          </w:rPr>
          <w:t>2.1</w:t>
        </w:r>
        <w:r w:rsidRPr="009C7592">
          <w:rPr>
            <w:rStyle w:val="af4"/>
            <w:rFonts w:ascii="TH SarabunPSK" w:eastAsia="TH SarabunPSK" w:hAnsi="TH SarabunPSK" w:cs="TH SarabunPSK" w:hint="cs"/>
            <w:sz w:val="32"/>
            <w:szCs w:val="32"/>
            <w:cs/>
          </w:rPr>
          <w:t>.5</w:t>
        </w:r>
        <w:r w:rsidRPr="009C7592">
          <w:rPr>
            <w:rStyle w:val="af4"/>
            <w:rFonts w:ascii="TH SarabunPSK" w:eastAsia="TH SarabunPSK" w:hAnsi="TH SarabunPSK" w:cs="TH SarabunPSK"/>
            <w:sz w:val="32"/>
            <w:szCs w:val="32"/>
            <w:cs/>
          </w:rPr>
          <w:t xml:space="preserve"> ปฏิทินจัดส่ง มคอ.</w:t>
        </w:r>
        <w:r w:rsidRPr="009C7592">
          <w:rPr>
            <w:rStyle w:val="af4"/>
            <w:rFonts w:ascii="TH SarabunPSK" w:eastAsia="TH SarabunPSK" w:hAnsi="TH SarabunPSK" w:cs="TH SarabunPSK" w:hint="cs"/>
            <w:sz w:val="32"/>
            <w:szCs w:val="32"/>
            <w:cs/>
          </w:rPr>
          <w:t>)</w:t>
        </w:r>
      </w:hyperlink>
      <w:r w:rsidRPr="000436F2">
        <w:rPr>
          <w:rFonts w:ascii="TH SarabunPSK" w:eastAsia="TH SarabunPSK" w:hAnsi="TH SarabunPSK" w:cs="TH SarabunPSK"/>
          <w:color w:val="FF0000"/>
          <w:sz w:val="32"/>
          <w:szCs w:val="32"/>
          <w:cs/>
        </w:rPr>
        <w:t xml:space="preserve"> </w:t>
      </w:r>
      <w:bookmarkEnd w:id="7"/>
    </w:p>
    <w:p w14:paraId="794F5544" w14:textId="77777777" w:rsidR="0028198F" w:rsidRPr="0028198F" w:rsidRDefault="0028198F" w:rsidP="00F51224">
      <w:pPr>
        <w:jc w:val="thaiDistribute"/>
        <w:rPr>
          <w:rFonts w:ascii="TH SarabunPSK" w:eastAsia="TH SarabunPSK" w:hAnsi="TH SarabunPSK" w:cs="TH SarabunPSK"/>
          <w:sz w:val="16"/>
          <w:szCs w:val="16"/>
        </w:rPr>
      </w:pPr>
    </w:p>
    <w:p w14:paraId="1F8673C6" w14:textId="77777777" w:rsidR="00F51224" w:rsidRPr="003C5F73" w:rsidRDefault="00F51224" w:rsidP="00F51224">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b/>
          <w:bCs/>
          <w:sz w:val="32"/>
          <w:szCs w:val="32"/>
        </w:rPr>
        <w:t xml:space="preserve"> 2.1.1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การเข้าถึงข้อกำหนดของหลักสูตรและรายวิชาของกลุ่มผู้มีส่วนได้ส่วนเสีย</w:t>
      </w:r>
    </w:p>
    <w:tbl>
      <w:tblPr>
        <w:tblStyle w:val="a5"/>
        <w:tblW w:w="5000" w:type="pct"/>
        <w:tblLook w:val="04A0" w:firstRow="1" w:lastRow="0" w:firstColumn="1" w:lastColumn="0" w:noHBand="0" w:noVBand="1"/>
      </w:tblPr>
      <w:tblGrid>
        <w:gridCol w:w="1431"/>
        <w:gridCol w:w="4085"/>
        <w:gridCol w:w="3239"/>
      </w:tblGrid>
      <w:tr w:rsidR="00F51224" w:rsidRPr="003C5F73" w14:paraId="12E63064" w14:textId="77777777" w:rsidTr="000D343E">
        <w:tc>
          <w:tcPr>
            <w:tcW w:w="817" w:type="pct"/>
          </w:tcPr>
          <w:p w14:paraId="041445BB" w14:textId="77777777" w:rsidR="00F51224" w:rsidRPr="00E82A84" w:rsidRDefault="00F51224" w:rsidP="007C1E63">
            <w:pPr>
              <w:jc w:val="center"/>
              <w:rPr>
                <w:rFonts w:ascii="TH SarabunPSK" w:eastAsia="TH SarabunPSK" w:hAnsi="TH SarabunPSK" w:cs="TH SarabunPSK"/>
                <w:b/>
                <w:bCs/>
                <w:sz w:val="32"/>
                <w:szCs w:val="32"/>
              </w:rPr>
            </w:pPr>
            <w:bookmarkStart w:id="8" w:name="_Hlk134402707"/>
            <w:r w:rsidRPr="00E82A84">
              <w:rPr>
                <w:rFonts w:ascii="TH SarabunPSK" w:eastAsia="TH SarabunPSK" w:hAnsi="TH SarabunPSK" w:cs="TH SarabunPSK"/>
                <w:b/>
                <w:bCs/>
                <w:sz w:val="32"/>
                <w:szCs w:val="32"/>
                <w:cs/>
              </w:rPr>
              <w:t>กลุ่มผู้มีส่วนได้ส่วนเสีย</w:t>
            </w:r>
          </w:p>
        </w:tc>
        <w:tc>
          <w:tcPr>
            <w:tcW w:w="2333" w:type="pct"/>
            <w:vAlign w:val="center"/>
          </w:tcPr>
          <w:p w14:paraId="18C3BF66" w14:textId="77777777" w:rsidR="00F51224" w:rsidRPr="00E82A84" w:rsidRDefault="00F51224" w:rsidP="007C1E63">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ช่องทางที่สามารถเข้าถึง</w:t>
            </w:r>
          </w:p>
        </w:tc>
        <w:tc>
          <w:tcPr>
            <w:tcW w:w="1850" w:type="pct"/>
            <w:vAlign w:val="center"/>
          </w:tcPr>
          <w:p w14:paraId="289262D4" w14:textId="77777777" w:rsidR="00F51224" w:rsidRPr="00E82A84" w:rsidRDefault="00F51224" w:rsidP="007C1E63">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ผลลัพธ์ที่เกิดขึ้นจากการเผยแพร่</w:t>
            </w:r>
          </w:p>
        </w:tc>
      </w:tr>
      <w:tr w:rsidR="00F51224" w:rsidRPr="003C5F73" w14:paraId="3F51CB68" w14:textId="77777777" w:rsidTr="000D343E">
        <w:trPr>
          <w:trHeight w:val="58"/>
        </w:trPr>
        <w:tc>
          <w:tcPr>
            <w:tcW w:w="817" w:type="pct"/>
          </w:tcPr>
          <w:p w14:paraId="23DB29D9"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ศิษย์ปัจจุบัน</w:t>
            </w:r>
          </w:p>
        </w:tc>
        <w:tc>
          <w:tcPr>
            <w:tcW w:w="2333" w:type="pct"/>
          </w:tcPr>
          <w:p w14:paraId="29E1222E" w14:textId="77777777" w:rsidR="00F51224" w:rsidRPr="003C5F73" w:rsidRDefault="00F51224" w:rsidP="007C1E63">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เอกสารมคอ. 2 จาก</w:t>
            </w:r>
            <w:r w:rsidRPr="003C5F73">
              <w:rPr>
                <w:rFonts w:ascii="TH SarabunPSK" w:eastAsia="TH SarabunPSK" w:hAnsi="TH SarabunPSK" w:cs="TH SarabunPSK"/>
                <w:sz w:val="32"/>
                <w:szCs w:val="32"/>
              </w:rPr>
              <w:t xml:space="preserve">website </w:t>
            </w:r>
            <w:r w:rsidRPr="003C5F73">
              <w:rPr>
                <w:rFonts w:ascii="TH SarabunPSK" w:eastAsia="TH SarabunPSK" w:hAnsi="TH SarabunPSK" w:cs="TH SarabunPSK"/>
                <w:sz w:val="32"/>
                <w:szCs w:val="32"/>
                <w:cs/>
              </w:rPr>
              <w:t>ของคณะฯ</w:t>
            </w:r>
          </w:p>
          <w:p w14:paraId="3CE908F7" w14:textId="77777777" w:rsidR="00F51224" w:rsidRPr="003C5F73" w:rsidRDefault="00F51224" w:rsidP="007C1E63">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เอกสารมคอ. 3 ที่ได้รับ</w:t>
            </w:r>
          </w:p>
          <w:p w14:paraId="5309C5CB" w14:textId="77777777" w:rsidR="00F51224" w:rsidRDefault="00F51224" w:rsidP="007C1E63">
            <w:pPr>
              <w:rPr>
                <w:rFonts w:ascii="TH SarabunPSK" w:eastAsia="TH SarabunPSK" w:hAnsi="TH SarabunPSK" w:cs="TH SarabunPSK"/>
                <w:sz w:val="32"/>
                <w:szCs w:val="32"/>
                <w:lang w:val="en"/>
              </w:rPr>
            </w:pPr>
            <w:r w:rsidRPr="003C5F73">
              <w:rPr>
                <w:rFonts w:ascii="TH SarabunPSK" w:eastAsia="TH SarabunPSK" w:hAnsi="TH SarabunPSK" w:cs="TH SarabunPSK"/>
                <w:sz w:val="32"/>
                <w:szCs w:val="32"/>
                <w:lang w:val="en"/>
              </w:rPr>
              <w:t xml:space="preserve">- </w:t>
            </w:r>
            <w:r w:rsidRPr="003C5F73">
              <w:rPr>
                <w:rFonts w:ascii="TH SarabunPSK" w:eastAsia="TH SarabunPSK" w:hAnsi="TH SarabunPSK" w:cs="TH SarabunPSK"/>
                <w:sz w:val="32"/>
                <w:szCs w:val="32"/>
                <w:cs/>
                <w:lang w:val="en"/>
              </w:rPr>
              <w:t>เว็ปไซ</w:t>
            </w:r>
            <w:proofErr w:type="spellStart"/>
            <w:r w:rsidRPr="003C5F73">
              <w:rPr>
                <w:rFonts w:ascii="TH SarabunPSK" w:eastAsia="TH SarabunPSK" w:hAnsi="TH SarabunPSK" w:cs="TH SarabunPSK"/>
                <w:sz w:val="32"/>
                <w:szCs w:val="32"/>
                <w:cs/>
                <w:lang w:val="en"/>
              </w:rPr>
              <w:t>ต์</w:t>
            </w:r>
            <w:proofErr w:type="spellEnd"/>
            <w:r w:rsidRPr="003C5F73">
              <w:rPr>
                <w:rFonts w:ascii="TH SarabunPSK" w:eastAsia="TH SarabunPSK" w:hAnsi="TH SarabunPSK" w:cs="TH SarabunPSK"/>
                <w:sz w:val="32"/>
                <w:szCs w:val="32"/>
                <w:cs/>
                <w:lang w:val="en"/>
              </w:rPr>
              <w:t>คณะ</w:t>
            </w:r>
            <w:r>
              <w:rPr>
                <w:rFonts w:ascii="TH SarabunPSK" w:eastAsia="TH SarabunPSK" w:hAnsi="TH SarabunPSK" w:cs="TH SarabunPSK"/>
                <w:sz w:val="32"/>
                <w:szCs w:val="32"/>
                <w:lang w:val="en"/>
              </w:rPr>
              <w:t xml:space="preserve"> </w:t>
            </w:r>
            <w:hyperlink r:id="rId25" w:history="1">
              <w:r w:rsidRPr="00D76C53">
                <w:rPr>
                  <w:rStyle w:val="af4"/>
                  <w:rFonts w:ascii="TH SarabunPSK" w:eastAsia="TH SarabunPSK" w:hAnsi="TH SarabunPSK" w:cs="TH SarabunPSK"/>
                  <w:sz w:val="32"/>
                  <w:szCs w:val="32"/>
                  <w:lang w:val="en"/>
                </w:rPr>
                <w:t>https://as.mju.ac.th/</w:t>
              </w:r>
            </w:hyperlink>
            <w:r>
              <w:rPr>
                <w:rFonts w:ascii="TH SarabunPSK" w:eastAsia="TH SarabunPSK" w:hAnsi="TH SarabunPSK" w:cs="TH SarabunPSK"/>
                <w:sz w:val="32"/>
                <w:szCs w:val="32"/>
                <w:lang w:val="en"/>
              </w:rPr>
              <w:t xml:space="preserve"> </w:t>
            </w:r>
          </w:p>
          <w:p w14:paraId="38F5E353" w14:textId="77777777" w:rsidR="00F51224" w:rsidRPr="003C5F73" w:rsidRDefault="00F51224" w:rsidP="007C1E63">
            <w:pPr>
              <w:rPr>
                <w:rFonts w:ascii="TH SarabunPSK" w:eastAsia="TH SarabunPSK" w:hAnsi="TH SarabunPSK" w:cs="TH SarabunPSK"/>
                <w:sz w:val="32"/>
                <w:szCs w:val="32"/>
                <w:lang w:val="en"/>
              </w:rPr>
            </w:pPr>
            <w:r w:rsidRPr="008235B7">
              <w:rPr>
                <w:rFonts w:ascii="TH SarabunPSK" w:eastAsia="TH SarabunPSK" w:hAnsi="TH SarabunPSK" w:cs="TH SarabunPSK"/>
                <w:noProof/>
                <w:sz w:val="32"/>
                <w:szCs w:val="32"/>
                <w:lang w:val="en"/>
              </w:rPr>
              <w:drawing>
                <wp:inline distT="0" distB="0" distL="0" distR="0" wp14:anchorId="614B9D61" wp14:editId="39D34D82">
                  <wp:extent cx="2246630" cy="838200"/>
                  <wp:effectExtent l="0" t="0" r="1270" b="0"/>
                  <wp:docPr id="58752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23625" name=""/>
                          <pic:cNvPicPr/>
                        </pic:nvPicPr>
                        <pic:blipFill>
                          <a:blip r:embed="rId26"/>
                          <a:stretch>
                            <a:fillRect/>
                          </a:stretch>
                        </pic:blipFill>
                        <pic:spPr>
                          <a:xfrm>
                            <a:off x="0" y="0"/>
                            <a:ext cx="2304030" cy="859615"/>
                          </a:xfrm>
                          <a:prstGeom prst="rect">
                            <a:avLst/>
                          </a:prstGeom>
                        </pic:spPr>
                      </pic:pic>
                    </a:graphicData>
                  </a:graphic>
                </wp:inline>
              </w:drawing>
            </w:r>
          </w:p>
          <w:p w14:paraId="4C1EB42E" w14:textId="77777777" w:rsidR="00F51224" w:rsidRPr="003C5F73" w:rsidRDefault="00F51224" w:rsidP="007C1E63">
            <w:pPr>
              <w:jc w:val="thaiDistribute"/>
              <w:rPr>
                <w:rFonts w:ascii="TH SarabunPSK" w:eastAsia="TH SarabunPSK" w:hAnsi="TH SarabunPSK" w:cs="TH SarabunPSK"/>
                <w:sz w:val="32"/>
                <w:szCs w:val="32"/>
                <w:lang w:val="en"/>
              </w:rPr>
            </w:pPr>
            <w:r w:rsidRPr="003C5F73">
              <w:rPr>
                <w:rFonts w:ascii="TH SarabunPSK" w:eastAsia="TH SarabunPSK" w:hAnsi="TH SarabunPSK" w:cs="TH SarabunPSK"/>
                <w:sz w:val="32"/>
                <w:szCs w:val="32"/>
                <w:cs/>
                <w:lang w:val="en"/>
              </w:rPr>
              <w:t xml:space="preserve">- เพจ </w:t>
            </w:r>
            <w:proofErr w:type="spellStart"/>
            <w:r w:rsidRPr="003C5F73">
              <w:rPr>
                <w:rFonts w:ascii="TH SarabunPSK" w:eastAsia="TH SarabunPSK" w:hAnsi="TH SarabunPSK" w:cs="TH SarabunPSK"/>
                <w:sz w:val="32"/>
                <w:szCs w:val="32"/>
                <w:lang w:val="en"/>
              </w:rPr>
              <w:t>facebook</w:t>
            </w:r>
            <w:proofErr w:type="spellEnd"/>
            <w:r w:rsidRPr="003C5F73">
              <w:rPr>
                <w:rFonts w:ascii="TH SarabunPSK" w:eastAsia="TH SarabunPSK" w:hAnsi="TH SarabunPSK" w:cs="TH SarabunPSK"/>
                <w:sz w:val="32"/>
                <w:szCs w:val="32"/>
                <w:lang w:val="en"/>
              </w:rPr>
              <w:t>:</w:t>
            </w:r>
            <w:r w:rsidRPr="003C5F73">
              <w:rPr>
                <w:rFonts w:ascii="TH SarabunPSK" w:eastAsia="TH SarabunPSK" w:hAnsi="TH SarabunPSK" w:cs="TH SarabunPSK"/>
                <w:sz w:val="32"/>
                <w:szCs w:val="32"/>
                <w:cs/>
                <w:lang w:val="en"/>
              </w:rPr>
              <w:t xml:space="preserve"> </w:t>
            </w:r>
          </w:p>
          <w:p w14:paraId="44DDEB4F" w14:textId="2287DFC2" w:rsidR="000D343E" w:rsidRPr="000D343E" w:rsidRDefault="00F51224" w:rsidP="007C1E63">
            <w:pPr>
              <w:jc w:val="thaiDistribute"/>
              <w:rPr>
                <w:rFonts w:ascii="TH SarabunPSK" w:eastAsia="TH SarabunPSK" w:hAnsi="TH SarabunPSK" w:cs="TH SarabunPSK" w:hint="cs"/>
                <w:sz w:val="32"/>
                <w:szCs w:val="32"/>
                <w:lang w:val="en"/>
              </w:rPr>
            </w:pPr>
            <w:r w:rsidRPr="003C5F73">
              <w:rPr>
                <w:rFonts w:ascii="TH SarabunPSK" w:eastAsia="TH SarabunPSK" w:hAnsi="TH SarabunPSK" w:cs="TH SarabunPSK"/>
                <w:sz w:val="32"/>
                <w:szCs w:val="32"/>
                <w:cs/>
                <w:lang w:val="en"/>
              </w:rPr>
              <w:t>สัตวศาสตร์ฯ มหาวิทยาลัยแม่โจ้</w:t>
            </w:r>
          </w:p>
          <w:p w14:paraId="1EEDDDE4" w14:textId="0DAF8B83" w:rsidR="00F51224" w:rsidRPr="003C5F73" w:rsidRDefault="000D343E" w:rsidP="007C1E63">
            <w:pPr>
              <w:jc w:val="thaiDistribute"/>
              <w:rPr>
                <w:rFonts w:ascii="TH SarabunPSK" w:eastAsia="TH SarabunPSK" w:hAnsi="TH SarabunPSK" w:cs="TH SarabunPSK" w:hint="cs"/>
                <w:sz w:val="32"/>
                <w:szCs w:val="32"/>
                <w:lang w:val="en"/>
              </w:rPr>
            </w:pPr>
            <w:hyperlink r:id="rId27" w:history="1">
              <w:r w:rsidRPr="0011762C">
                <w:rPr>
                  <w:rStyle w:val="af4"/>
                  <w:rFonts w:ascii="TH SarabunPSK" w:eastAsia="TH SarabunPSK" w:hAnsi="TH SarabunPSK" w:cs="TH SarabunPSK"/>
                  <w:sz w:val="32"/>
                  <w:szCs w:val="32"/>
                  <w:lang w:val="en"/>
                </w:rPr>
                <w:t>https://www.facebook.com/AnimalMJU/</w:t>
              </w:r>
            </w:hyperlink>
          </w:p>
          <w:p w14:paraId="266633F8" w14:textId="77777777" w:rsidR="00F51224" w:rsidRPr="003C5F73" w:rsidRDefault="00F51224" w:rsidP="007C1E63">
            <w:pPr>
              <w:jc w:val="thaiDistribute"/>
              <w:rPr>
                <w:rFonts w:ascii="TH SarabunPSK" w:eastAsia="TH SarabunPSK" w:hAnsi="TH SarabunPSK" w:cs="TH SarabunPSK"/>
                <w:sz w:val="32"/>
                <w:szCs w:val="32"/>
                <w:lang w:val="en"/>
              </w:rPr>
            </w:pPr>
            <w:r w:rsidRPr="003C5F73">
              <w:rPr>
                <w:rFonts w:ascii="TH SarabunPSK" w:eastAsia="TH SarabunPSK" w:hAnsi="TH SarabunPSK" w:cs="TH SarabunPSK"/>
                <w:sz w:val="32"/>
                <w:szCs w:val="32"/>
                <w:cs/>
                <w:lang w:val="en"/>
              </w:rPr>
              <w:t>- คลิปวิดีโอ</w:t>
            </w:r>
          </w:p>
          <w:p w14:paraId="0CBBE6A4" w14:textId="02FE4821" w:rsidR="00F51224" w:rsidRPr="000D343E" w:rsidRDefault="00F51224" w:rsidP="007C1E63">
            <w:pPr>
              <w:jc w:val="thaiDistribute"/>
              <w:rPr>
                <w:rFonts w:ascii="TH SarabunPSK" w:hAnsi="TH SarabunPSK" w:cs="TH SarabunPSK" w:hint="cs"/>
                <w:cs/>
              </w:rPr>
            </w:pPr>
            <w:hyperlink r:id="rId28" w:history="1">
              <w:r w:rsidRPr="003C5F73">
                <w:rPr>
                  <w:rStyle w:val="af4"/>
                  <w:rFonts w:ascii="TH SarabunPSK" w:hAnsi="TH SarabunPSK" w:cs="TH SarabunPSK"/>
                </w:rPr>
                <w:t>https://youtube.com/c/MAEJOUNIVERSITY</w:t>
              </w:r>
            </w:hyperlink>
          </w:p>
        </w:tc>
        <w:tc>
          <w:tcPr>
            <w:tcW w:w="1850" w:type="pct"/>
          </w:tcPr>
          <w:p w14:paraId="1F8BE265" w14:textId="77777777" w:rsidR="00F51224" w:rsidRPr="003C5F73" w:rsidRDefault="00F51224" w:rsidP="007C1E63">
            <w:p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นักศึกษาสามารถศึกษาข้อกำหนดของหลักสูตรเพื่อใช้ในการวางแผนการเรียนจนสำเร็จการศึกษา</w:t>
            </w:r>
          </w:p>
          <w:p w14:paraId="5478F4BD"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0D343E" w:rsidRPr="003C5F73" w14:paraId="6C5D2C0D" w14:textId="77777777" w:rsidTr="00FD0CB0">
        <w:tc>
          <w:tcPr>
            <w:tcW w:w="817" w:type="pct"/>
          </w:tcPr>
          <w:p w14:paraId="43ABBC42" w14:textId="77777777" w:rsidR="000D343E" w:rsidRPr="00E82A84" w:rsidRDefault="000D343E" w:rsidP="00FD0CB0">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lastRenderedPageBreak/>
              <w:t>กลุ่มผู้มีส่วนได้ส่วนเสีย</w:t>
            </w:r>
          </w:p>
        </w:tc>
        <w:tc>
          <w:tcPr>
            <w:tcW w:w="2333" w:type="pct"/>
            <w:vAlign w:val="center"/>
          </w:tcPr>
          <w:p w14:paraId="2E620D30" w14:textId="77777777" w:rsidR="000D343E" w:rsidRPr="00E82A84" w:rsidRDefault="000D343E" w:rsidP="00FD0CB0">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ช่องทางที่สามารถเข้าถึง</w:t>
            </w:r>
          </w:p>
        </w:tc>
        <w:tc>
          <w:tcPr>
            <w:tcW w:w="1850" w:type="pct"/>
            <w:vAlign w:val="center"/>
          </w:tcPr>
          <w:p w14:paraId="02A0C2C8" w14:textId="77777777" w:rsidR="000D343E" w:rsidRPr="00E82A84" w:rsidRDefault="000D343E" w:rsidP="00FD0CB0">
            <w:pPr>
              <w:jc w:val="center"/>
              <w:rPr>
                <w:rFonts w:ascii="TH SarabunPSK" w:eastAsia="TH SarabunPSK" w:hAnsi="TH SarabunPSK" w:cs="TH SarabunPSK"/>
                <w:b/>
                <w:bCs/>
                <w:sz w:val="32"/>
                <w:szCs w:val="32"/>
              </w:rPr>
            </w:pPr>
            <w:r w:rsidRPr="00E82A84">
              <w:rPr>
                <w:rFonts w:ascii="TH SarabunPSK" w:eastAsia="TH SarabunPSK" w:hAnsi="TH SarabunPSK" w:cs="TH SarabunPSK"/>
                <w:b/>
                <w:bCs/>
                <w:sz w:val="32"/>
                <w:szCs w:val="32"/>
                <w:cs/>
              </w:rPr>
              <w:t>ผลลัพธ์ที่เกิดขึ้นจากการเผยแพร่</w:t>
            </w:r>
          </w:p>
        </w:tc>
      </w:tr>
      <w:tr w:rsidR="000D343E" w:rsidRPr="003C5F73" w14:paraId="22F348EC" w14:textId="77777777" w:rsidTr="000D343E">
        <w:trPr>
          <w:trHeight w:val="2398"/>
        </w:trPr>
        <w:tc>
          <w:tcPr>
            <w:tcW w:w="817" w:type="pct"/>
          </w:tcPr>
          <w:p w14:paraId="6BE225E0" w14:textId="77777777" w:rsidR="000D343E" w:rsidRPr="000D343E" w:rsidRDefault="000D343E" w:rsidP="007C1E63">
            <w:pPr>
              <w:jc w:val="thaiDistribute"/>
              <w:rPr>
                <w:rFonts w:ascii="TH SarabunPSK" w:eastAsia="TH SarabunPSK" w:hAnsi="TH SarabunPSK" w:cs="TH SarabunPSK"/>
                <w:sz w:val="32"/>
                <w:szCs w:val="32"/>
                <w:cs/>
              </w:rPr>
            </w:pPr>
          </w:p>
        </w:tc>
        <w:tc>
          <w:tcPr>
            <w:tcW w:w="2333" w:type="pct"/>
            <w:vMerge w:val="restart"/>
          </w:tcPr>
          <w:p w14:paraId="6F48C12D" w14:textId="77777777" w:rsidR="000D343E" w:rsidRPr="000D343E" w:rsidRDefault="000D343E" w:rsidP="000D343E">
            <w:pPr>
              <w:jc w:val="thaiDistribute"/>
              <w:rPr>
                <w:rFonts w:ascii="TH SarabunPSK" w:eastAsia="TH SarabunPSK" w:hAnsi="TH SarabunPSK" w:cs="TH SarabunPSK" w:hint="cs"/>
                <w:sz w:val="32"/>
                <w:szCs w:val="32"/>
                <w:lang w:val="en"/>
              </w:rPr>
            </w:pPr>
            <w:r w:rsidRPr="003C5F73">
              <w:rPr>
                <w:rFonts w:ascii="TH SarabunPSK" w:eastAsia="TH SarabunPSK" w:hAnsi="TH SarabunPSK" w:cs="TH SarabunPSK"/>
                <w:sz w:val="32"/>
                <w:szCs w:val="32"/>
                <w:cs/>
                <w:lang w:val="en"/>
              </w:rPr>
              <w:t>สัตวศาสตร์ฯ มหาวิทยาลัยแม่โจ้</w:t>
            </w:r>
          </w:p>
          <w:p w14:paraId="5DD3EF52" w14:textId="7CF0D424" w:rsidR="000D343E" w:rsidRPr="000D343E" w:rsidRDefault="000D343E" w:rsidP="007C1E63">
            <w:pPr>
              <w:jc w:val="thaiDistribute"/>
              <w:rPr>
                <w:rFonts w:ascii="TH SarabunPSK" w:eastAsia="TH SarabunPSK" w:hAnsi="TH SarabunPSK" w:cs="TH SarabunPSK" w:hint="cs"/>
                <w:sz w:val="32"/>
                <w:szCs w:val="32"/>
                <w:cs/>
                <w:lang w:val="en"/>
              </w:rPr>
            </w:pPr>
            <w:r w:rsidRPr="003C5F73">
              <w:rPr>
                <w:rFonts w:ascii="TH SarabunPSK" w:hAnsi="TH SarabunPSK" w:cs="TH SarabunPSK"/>
                <w:noProof/>
              </w:rPr>
              <w:drawing>
                <wp:anchor distT="0" distB="0" distL="114300" distR="114300" simplePos="0" relativeHeight="251671554" behindDoc="1" locked="0" layoutInCell="1" allowOverlap="1" wp14:anchorId="1A32F48A" wp14:editId="6690E0B2">
                  <wp:simplePos x="0" y="0"/>
                  <wp:positionH relativeFrom="column">
                    <wp:posOffset>50165</wp:posOffset>
                  </wp:positionH>
                  <wp:positionV relativeFrom="paragraph">
                    <wp:posOffset>271145</wp:posOffset>
                  </wp:positionV>
                  <wp:extent cx="2286000" cy="1285955"/>
                  <wp:effectExtent l="0" t="0" r="0" b="9525"/>
                  <wp:wrapTight wrapText="bothSides">
                    <wp:wrapPolygon edited="0">
                      <wp:start x="0" y="0"/>
                      <wp:lineTo x="0" y="21440"/>
                      <wp:lineTo x="21420" y="21440"/>
                      <wp:lineTo x="21420" y="0"/>
                      <wp:lineTo x="0" y="0"/>
                    </wp:wrapPolygon>
                  </wp:wrapTight>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285955"/>
                          </a:xfrm>
                          <a:prstGeom prst="rect">
                            <a:avLst/>
                          </a:prstGeom>
                        </pic:spPr>
                      </pic:pic>
                    </a:graphicData>
                  </a:graphic>
                </wp:anchor>
              </w:drawing>
            </w:r>
            <w:hyperlink r:id="rId30" w:history="1">
              <w:r w:rsidRPr="0011762C">
                <w:rPr>
                  <w:rStyle w:val="af4"/>
                  <w:rFonts w:ascii="TH SarabunPSK" w:eastAsia="TH SarabunPSK" w:hAnsi="TH SarabunPSK" w:cs="TH SarabunPSK"/>
                  <w:sz w:val="32"/>
                  <w:szCs w:val="32"/>
                  <w:lang w:val="en"/>
                </w:rPr>
                <w:t>https://www.facebook.com/AnimalMJU/</w:t>
              </w:r>
            </w:hyperlink>
          </w:p>
        </w:tc>
        <w:tc>
          <w:tcPr>
            <w:tcW w:w="1850" w:type="pct"/>
          </w:tcPr>
          <w:p w14:paraId="2690FAD3" w14:textId="77777777" w:rsidR="000D343E" w:rsidRPr="003C5F73" w:rsidRDefault="000D343E" w:rsidP="007C1E63">
            <w:pPr>
              <w:jc w:val="thaiDistribute"/>
              <w:rPr>
                <w:rFonts w:ascii="TH SarabunPSK" w:eastAsia="TH SarabunPSK" w:hAnsi="TH SarabunPSK" w:cs="TH SarabunPSK"/>
                <w:sz w:val="32"/>
                <w:szCs w:val="32"/>
                <w:cs/>
              </w:rPr>
            </w:pPr>
          </w:p>
        </w:tc>
      </w:tr>
      <w:tr w:rsidR="00F51224" w:rsidRPr="003C5F73" w14:paraId="4A49D21B" w14:textId="77777777" w:rsidTr="000D343E">
        <w:tc>
          <w:tcPr>
            <w:tcW w:w="817" w:type="pct"/>
          </w:tcPr>
          <w:p w14:paraId="3FF518F7"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อาจารย์ผู้สอน</w:t>
            </w:r>
          </w:p>
        </w:tc>
        <w:tc>
          <w:tcPr>
            <w:tcW w:w="2333" w:type="pct"/>
            <w:vMerge/>
          </w:tcPr>
          <w:p w14:paraId="38CBA0CF" w14:textId="77777777" w:rsidR="00F51224" w:rsidRPr="003C5F73" w:rsidRDefault="00F51224" w:rsidP="007C1E63">
            <w:pPr>
              <w:jc w:val="thaiDistribute"/>
              <w:rPr>
                <w:rFonts w:ascii="TH SarabunPSK" w:eastAsia="TH SarabunPSK" w:hAnsi="TH SarabunPSK" w:cs="TH SarabunPSK"/>
                <w:sz w:val="32"/>
                <w:szCs w:val="32"/>
                <w:cs/>
              </w:rPr>
            </w:pPr>
          </w:p>
        </w:tc>
        <w:tc>
          <w:tcPr>
            <w:tcW w:w="1850" w:type="pct"/>
          </w:tcPr>
          <w:p w14:paraId="76E5004F"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อาจารย์ผู้สอนสามารถจัดการเรียนการสอนเพื่อให้เป็นไปตามผลการเรียนรู้ที่คาดหวังของรายวิชาและหลักสูตร ซึ่งปรากฎในเอกสาร มคอ.3</w:t>
            </w:r>
          </w:p>
        </w:tc>
      </w:tr>
      <w:tr w:rsidR="00F51224" w:rsidRPr="003C5F73" w14:paraId="4F8A2AF3" w14:textId="77777777" w:rsidTr="000D343E">
        <w:tc>
          <w:tcPr>
            <w:tcW w:w="817" w:type="pct"/>
          </w:tcPr>
          <w:p w14:paraId="0D0E35F2"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ผู้ใช้บัณฑิต</w:t>
            </w:r>
          </w:p>
        </w:tc>
        <w:tc>
          <w:tcPr>
            <w:tcW w:w="2333" w:type="pct"/>
            <w:vMerge/>
          </w:tcPr>
          <w:p w14:paraId="75383A1C" w14:textId="77777777" w:rsidR="00F51224" w:rsidRPr="003C5F73" w:rsidRDefault="00F51224" w:rsidP="007C1E63">
            <w:pPr>
              <w:jc w:val="thaiDistribute"/>
              <w:rPr>
                <w:rFonts w:ascii="TH SarabunPSK" w:eastAsia="TH SarabunPSK" w:hAnsi="TH SarabunPSK" w:cs="TH SarabunPSK"/>
                <w:sz w:val="32"/>
                <w:szCs w:val="32"/>
                <w:cs/>
              </w:rPr>
            </w:pPr>
          </w:p>
        </w:tc>
        <w:tc>
          <w:tcPr>
            <w:tcW w:w="1850" w:type="pct"/>
          </w:tcPr>
          <w:p w14:paraId="091A4307"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F51224" w:rsidRPr="003C5F73" w14:paraId="5D93FBEF" w14:textId="77777777" w:rsidTr="000D343E">
        <w:tc>
          <w:tcPr>
            <w:tcW w:w="817" w:type="pct"/>
          </w:tcPr>
          <w:p w14:paraId="029E8A17" w14:textId="77777777" w:rsidR="00F51224" w:rsidRPr="003C5F73" w:rsidRDefault="00F51224" w:rsidP="007C1E63">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ผู้สนใจที่ต้องการศึกษา</w:t>
            </w:r>
          </w:p>
        </w:tc>
        <w:tc>
          <w:tcPr>
            <w:tcW w:w="2333" w:type="pct"/>
            <w:vMerge/>
          </w:tcPr>
          <w:p w14:paraId="172457B8" w14:textId="77777777" w:rsidR="00F51224" w:rsidRPr="003C5F73" w:rsidRDefault="00F51224" w:rsidP="007C1E63">
            <w:pPr>
              <w:jc w:val="thaiDistribute"/>
              <w:rPr>
                <w:rFonts w:ascii="TH SarabunPSK" w:eastAsia="TH SarabunPSK" w:hAnsi="TH SarabunPSK" w:cs="TH SarabunPSK"/>
                <w:sz w:val="32"/>
                <w:szCs w:val="32"/>
                <w:cs/>
              </w:rPr>
            </w:pPr>
          </w:p>
        </w:tc>
        <w:tc>
          <w:tcPr>
            <w:tcW w:w="1850" w:type="pct"/>
          </w:tcPr>
          <w:p w14:paraId="6845ECA2" w14:textId="77777777" w:rsidR="00F51224" w:rsidRPr="003C5F73" w:rsidRDefault="00F51224" w:rsidP="007C1E63">
            <w:p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ผู้สนใจที่ต้องการศึกษาสามารถพิจารณาจากข้อกำหนดของหลักสูตรในเอกสาร มคอ.2 เพื่อนำไปใช้ประกอบการตัดสินใจในการเรียน</w:t>
            </w:r>
          </w:p>
        </w:tc>
      </w:tr>
      <w:bookmarkEnd w:id="8"/>
    </w:tbl>
    <w:p w14:paraId="1134EE0C" w14:textId="77777777" w:rsidR="00F51224" w:rsidRDefault="00F51224" w:rsidP="00F51224">
      <w:pPr>
        <w:jc w:val="thaiDistribute"/>
        <w:rPr>
          <w:rFonts w:ascii="TH SarabunPSK" w:hAnsi="TH SarabunPSK" w:cs="TH SarabunPSK"/>
          <w:sz w:val="20"/>
          <w:szCs w:val="20"/>
        </w:rPr>
      </w:pPr>
    </w:p>
    <w:p w14:paraId="369CFD41" w14:textId="77777777" w:rsidR="00F51224" w:rsidRDefault="00F51224" w:rsidP="00F51224">
      <w:pPr>
        <w:ind w:firstLine="720"/>
        <w:jc w:val="thaiDistribute"/>
        <w:rPr>
          <w:rFonts w:ascii="TH SarabunPSK" w:eastAsia="TH SarabunPSK" w:hAnsi="TH SarabunPSK" w:cs="TH SarabunPSK"/>
          <w:color w:val="000000" w:themeColor="text1"/>
          <w:sz w:val="32"/>
          <w:szCs w:val="32"/>
        </w:rPr>
      </w:pPr>
      <w:r>
        <w:rPr>
          <w:rFonts w:ascii="TH SarabunPSK" w:eastAsia="TH SarabunPSK" w:hAnsi="TH SarabunPSK" w:cs="TH SarabunPSK" w:hint="cs"/>
          <w:color w:val="000000" w:themeColor="text1"/>
          <w:sz w:val="32"/>
          <w:szCs w:val="32"/>
          <w:cs/>
        </w:rPr>
        <w:t>นอกจากนี้ผู้มีส่วนได้ส่วนเสียยังสามารถศึกษาข้อมูลโครงสร้างของหลักสูตร รวมถึงรายละเอียดของวิชาในหลักสูตร ผ่านทางเว็บไซด์สำนักบริหารและพัฒนาวิชาการ</w:t>
      </w:r>
      <w:r>
        <w:rPr>
          <w:rFonts w:ascii="TH SarabunPSK" w:eastAsia="TH SarabunPSK" w:hAnsi="TH SarabunPSK" w:cs="TH SarabunPSK"/>
          <w:color w:val="000000" w:themeColor="text1"/>
          <w:sz w:val="32"/>
          <w:szCs w:val="32"/>
        </w:rPr>
        <w:t xml:space="preserve"> (</w:t>
      </w:r>
      <w:hyperlink r:id="rId31" w:history="1">
        <w:r w:rsidRPr="00D76C53">
          <w:rPr>
            <w:rStyle w:val="af4"/>
            <w:rFonts w:ascii="TH SarabunPSK" w:eastAsia="TH SarabunPSK" w:hAnsi="TH SarabunPSK" w:cs="TH SarabunPSK"/>
            <w:sz w:val="32"/>
            <w:szCs w:val="32"/>
          </w:rPr>
          <w:t>http://www.education.mju.ac.th/www/ProgramStructure.aspx?ProgramID=60822014</w:t>
        </w:r>
      </w:hyperlink>
      <w:r>
        <w:rPr>
          <w:rFonts w:ascii="TH SarabunPSK" w:eastAsia="TH SarabunPSK" w:hAnsi="TH SarabunPSK" w:cs="TH SarabunPSK"/>
          <w:color w:val="000000" w:themeColor="text1"/>
          <w:sz w:val="32"/>
          <w:szCs w:val="32"/>
        </w:rPr>
        <w:t xml:space="preserve">) </w:t>
      </w:r>
    </w:p>
    <w:p w14:paraId="3FAC779C" w14:textId="77777777" w:rsidR="00F51224" w:rsidRPr="00E82A84" w:rsidRDefault="00F51224" w:rsidP="00F51224">
      <w:pPr>
        <w:ind w:firstLine="720"/>
        <w:jc w:val="thaiDistribute"/>
        <w:rPr>
          <w:rFonts w:ascii="TH SarabunPSK" w:hAnsi="TH SarabunPSK" w:cs="TH SarabunPSK"/>
          <w:sz w:val="20"/>
          <w:szCs w:val="20"/>
        </w:rPr>
      </w:pPr>
    </w:p>
    <w:p w14:paraId="56758312" w14:textId="77777777" w:rsidR="00F51224" w:rsidRDefault="00F51224" w:rsidP="00F51224">
      <w:pPr>
        <w:jc w:val="center"/>
        <w:rPr>
          <w:rFonts w:ascii="TH SarabunPSK" w:eastAsia="TH SarabunPSK" w:hAnsi="TH SarabunPSK" w:cs="TH SarabunPSK"/>
          <w:b/>
          <w:bCs/>
          <w:sz w:val="32"/>
          <w:szCs w:val="32"/>
        </w:rPr>
      </w:pPr>
      <w:r w:rsidRPr="000D6B46">
        <w:rPr>
          <w:rFonts w:ascii="TH SarabunPSK" w:eastAsia="TH SarabunPSK" w:hAnsi="TH SarabunPSK" w:cs="TH SarabunPSK"/>
          <w:b/>
          <w:bCs/>
          <w:noProof/>
          <w:sz w:val="32"/>
          <w:szCs w:val="32"/>
        </w:rPr>
        <w:lastRenderedPageBreak/>
        <w:drawing>
          <wp:inline distT="0" distB="0" distL="0" distR="0" wp14:anchorId="4069C692" wp14:editId="34F3B372">
            <wp:extent cx="5731510" cy="3084195"/>
            <wp:effectExtent l="0" t="0" r="2540" b="1905"/>
            <wp:docPr id="14474800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80035" name="Picture 1" descr="A screenshot of a computer&#10;&#10;AI-generated content may be incorrect."/>
                    <pic:cNvPicPr/>
                  </pic:nvPicPr>
                  <pic:blipFill>
                    <a:blip r:embed="rId32"/>
                    <a:stretch>
                      <a:fillRect/>
                    </a:stretch>
                  </pic:blipFill>
                  <pic:spPr>
                    <a:xfrm>
                      <a:off x="0" y="0"/>
                      <a:ext cx="5731510" cy="3084195"/>
                    </a:xfrm>
                    <a:prstGeom prst="rect">
                      <a:avLst/>
                    </a:prstGeom>
                  </pic:spPr>
                </pic:pic>
              </a:graphicData>
            </a:graphic>
          </wp:inline>
        </w:drawing>
      </w:r>
    </w:p>
    <w:p w14:paraId="03739E6C" w14:textId="528477D4" w:rsidR="003D4CA7" w:rsidRDefault="00F51224" w:rsidP="000D343E">
      <w:pPr>
        <w:jc w:val="center"/>
        <w:rPr>
          <w:rFonts w:ascii="TH SarabunPSK" w:eastAsia="TH SarabunPSK" w:hAnsi="TH SarabunPSK" w:cs="TH SarabunPSK"/>
          <w:color w:val="000000" w:themeColor="text1"/>
          <w:sz w:val="32"/>
          <w:szCs w:val="32"/>
        </w:rPr>
      </w:pPr>
      <w:r>
        <w:rPr>
          <w:rFonts w:ascii="TH SarabunPSK" w:eastAsia="TH SarabunPSK" w:hAnsi="TH SarabunPSK" w:cs="TH SarabunPSK" w:hint="cs"/>
          <w:b/>
          <w:bCs/>
          <w:color w:val="000000" w:themeColor="text1"/>
          <w:sz w:val="32"/>
          <w:szCs w:val="32"/>
          <w:cs/>
        </w:rPr>
        <w:t xml:space="preserve">ภาพที่ </w:t>
      </w:r>
      <w:r>
        <w:rPr>
          <w:rFonts w:ascii="TH SarabunPSK" w:eastAsia="TH SarabunPSK" w:hAnsi="TH SarabunPSK" w:cs="TH SarabunPSK"/>
          <w:b/>
          <w:bCs/>
          <w:color w:val="000000" w:themeColor="text1"/>
          <w:sz w:val="32"/>
          <w:szCs w:val="32"/>
        </w:rPr>
        <w:t xml:space="preserve">1 </w:t>
      </w:r>
      <w:r>
        <w:rPr>
          <w:rFonts w:ascii="TH SarabunPSK" w:eastAsia="TH SarabunPSK" w:hAnsi="TH SarabunPSK" w:cs="TH SarabunPSK" w:hint="cs"/>
          <w:color w:val="000000" w:themeColor="text1"/>
          <w:sz w:val="32"/>
          <w:szCs w:val="32"/>
          <w:cs/>
        </w:rPr>
        <w:t>โครงสร้างหลักสูตรและรายวิชาที่แสดงบนหน้าเว็ปไซด์สำนักบริหารและพัฒนาวิชาการ</w:t>
      </w:r>
    </w:p>
    <w:p w14:paraId="772C89D1" w14:textId="77777777" w:rsidR="000D343E" w:rsidRPr="000D343E" w:rsidRDefault="000D343E" w:rsidP="000D343E">
      <w:pPr>
        <w:jc w:val="center"/>
        <w:rPr>
          <w:rFonts w:ascii="TH SarabunPSK" w:eastAsia="TH SarabunPSK" w:hAnsi="TH SarabunPSK" w:cs="TH SarabunPSK" w:hint="cs"/>
          <w:color w:val="000000" w:themeColor="text1"/>
          <w:sz w:val="32"/>
          <w:szCs w:val="32"/>
        </w:rPr>
      </w:pPr>
    </w:p>
    <w:p w14:paraId="2FE493B5" w14:textId="77777777" w:rsidR="003D4CA7" w:rsidRPr="002B0CF1" w:rsidRDefault="003D4CA7" w:rsidP="00F51224">
      <w:pPr>
        <w:jc w:val="thaiDistribute"/>
        <w:rPr>
          <w:rFonts w:ascii="TH SarabunPSK" w:hAnsi="TH SarabunPSK" w:cs="TH SarabunPSK" w:hint="cs"/>
          <w:sz w:val="20"/>
          <w:szCs w:val="20"/>
        </w:rPr>
      </w:pPr>
    </w:p>
    <w:tbl>
      <w:tblPr>
        <w:tblStyle w:val="a5"/>
        <w:tblW w:w="0" w:type="auto"/>
        <w:tblLook w:val="04A0" w:firstRow="1" w:lastRow="0" w:firstColumn="1" w:lastColumn="0" w:noHBand="0" w:noVBand="1"/>
      </w:tblPr>
      <w:tblGrid>
        <w:gridCol w:w="6172"/>
        <w:gridCol w:w="351"/>
        <w:gridCol w:w="354"/>
        <w:gridCol w:w="354"/>
        <w:gridCol w:w="462"/>
        <w:gridCol w:w="354"/>
        <w:gridCol w:w="354"/>
        <w:gridCol w:w="354"/>
      </w:tblGrid>
      <w:tr w:rsidR="00F51224" w:rsidRPr="003C5F73" w14:paraId="51D91615" w14:textId="77777777" w:rsidTr="007C1E63">
        <w:trPr>
          <w:trHeight w:val="437"/>
        </w:trPr>
        <w:tc>
          <w:tcPr>
            <w:tcW w:w="6279" w:type="dxa"/>
          </w:tcPr>
          <w:p w14:paraId="621EF92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594A1521"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A196E6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0CAD2FF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6B163307"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DB09000"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09911E9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1F4FC22E"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768B6668" w14:textId="77777777" w:rsidTr="007C1E63">
        <w:trPr>
          <w:trHeight w:val="234"/>
        </w:trPr>
        <w:tc>
          <w:tcPr>
            <w:tcW w:w="6279" w:type="dxa"/>
          </w:tcPr>
          <w:p w14:paraId="10310663" w14:textId="77777777" w:rsidR="00F51224" w:rsidRPr="00E82A84" w:rsidRDefault="00F51224" w:rsidP="007C1E63">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1 :</w:t>
            </w:r>
            <w:proofErr w:type="gramEnd"/>
            <w:r w:rsidRPr="00E82A84">
              <w:rPr>
                <w:rFonts w:ascii="TH SarabunPSK" w:hAnsi="TH SarabunPSK" w:cs="TH SarabunPSK"/>
                <w:sz w:val="28"/>
                <w:szCs w:val="28"/>
              </w:rPr>
              <w:t xml:space="preserve"> The specifications of the </w:t>
            </w:r>
            <w:proofErr w:type="spellStart"/>
            <w:r w:rsidRPr="00E82A84">
              <w:rPr>
                <w:rFonts w:ascii="TH SarabunPSK" w:hAnsi="TH SarabunPSK" w:cs="TH SarabunPSK"/>
                <w:sz w:val="28"/>
                <w:szCs w:val="28"/>
              </w:rPr>
              <w:t>programme</w:t>
            </w:r>
            <w:proofErr w:type="spellEnd"/>
            <w:r w:rsidRPr="00E82A84">
              <w:rPr>
                <w:rFonts w:ascii="TH SarabunPSK" w:hAnsi="TH SarabunPSK" w:cs="TH SarabunPSK"/>
                <w:sz w:val="28"/>
                <w:szCs w:val="28"/>
              </w:rPr>
              <w:t xml:space="preserve"> and all its courses are shown to be comprehensive, up-to-date, and made available and communicated to all stakeholders.</w:t>
            </w:r>
          </w:p>
        </w:tc>
        <w:tc>
          <w:tcPr>
            <w:tcW w:w="352" w:type="dxa"/>
          </w:tcPr>
          <w:p w14:paraId="43CEC6E0"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6EB06114"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7F893712" w14:textId="77777777" w:rsidR="00F51224" w:rsidRPr="003C5F73" w:rsidRDefault="00F51224" w:rsidP="007C1E63">
            <w:pPr>
              <w:tabs>
                <w:tab w:val="left" w:pos="426"/>
                <w:tab w:val="left" w:pos="851"/>
              </w:tabs>
              <w:rPr>
                <w:rFonts w:ascii="TH SarabunPSK" w:hAnsi="TH SarabunPSK" w:cs="TH SarabunPSK"/>
                <w:sz w:val="32"/>
                <w:szCs w:val="32"/>
              </w:rPr>
            </w:pPr>
          </w:p>
        </w:tc>
        <w:tc>
          <w:tcPr>
            <w:tcW w:w="354" w:type="dxa"/>
          </w:tcPr>
          <w:p w14:paraId="4E12A2A7"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BF6B6E9"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02D3E51C"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16091C32"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5CE4961F" w14:textId="77777777" w:rsidR="00F51224" w:rsidRPr="002D10F2" w:rsidRDefault="00F51224" w:rsidP="00F51224">
      <w:pPr>
        <w:autoSpaceDE w:val="0"/>
        <w:autoSpaceDN w:val="0"/>
        <w:adjustRightInd w:val="0"/>
        <w:jc w:val="thaiDistribute"/>
        <w:rPr>
          <w:rFonts w:ascii="TH SarabunPSK" w:hAnsi="TH SarabunPSK" w:cs="TH SarabunPSK"/>
          <w:b/>
          <w:bCs/>
          <w:sz w:val="20"/>
          <w:szCs w:val="20"/>
        </w:rPr>
      </w:pPr>
    </w:p>
    <w:p w14:paraId="4860044B" w14:textId="77777777" w:rsidR="00F51224" w:rsidRPr="00080F3C" w:rsidRDefault="00F51224" w:rsidP="00F51224">
      <w:pPr>
        <w:ind w:left="1134" w:hanging="1134"/>
        <w:rPr>
          <w:rFonts w:ascii="TH SarabunPSK" w:hAnsi="TH SarabunPSK" w:cs="TH SarabunPSK"/>
          <w:b/>
          <w:bCs/>
          <w:sz w:val="32"/>
          <w:szCs w:val="32"/>
        </w:rPr>
      </w:pPr>
      <w:r w:rsidRPr="00080F3C">
        <w:rPr>
          <w:rFonts w:ascii="TH SarabunPSK" w:hAnsi="TH SarabunPSK" w:cs="TH SarabunPSK"/>
          <w:b/>
          <w:bCs/>
          <w:sz w:val="32"/>
          <w:szCs w:val="32"/>
        </w:rPr>
        <w:t>Req.-2.</w:t>
      </w:r>
      <w:proofErr w:type="gramStart"/>
      <w:r w:rsidRPr="00080F3C">
        <w:rPr>
          <w:rFonts w:ascii="TH SarabunPSK" w:hAnsi="TH SarabunPSK" w:cs="TH SarabunPSK"/>
          <w:b/>
          <w:bCs/>
          <w:sz w:val="32"/>
          <w:szCs w:val="32"/>
        </w:rPr>
        <w:t>2 :</w:t>
      </w:r>
      <w:proofErr w:type="gramEnd"/>
      <w:r w:rsidRPr="00080F3C">
        <w:rPr>
          <w:rFonts w:ascii="TH SarabunPSK" w:hAnsi="TH SarabunPSK" w:cs="TH SarabunPSK"/>
          <w:b/>
          <w:bCs/>
          <w:sz w:val="32"/>
          <w:szCs w:val="32"/>
        </w:rPr>
        <w:t xml:space="preserve"> </w:t>
      </w:r>
      <w:r w:rsidRPr="00080F3C">
        <w:rPr>
          <w:rFonts w:ascii="TH SarabunPSK" w:hAnsi="TH SarabunPSK" w:cs="TH SarabunPSK"/>
          <w:b/>
          <w:bCs/>
          <w:sz w:val="32"/>
          <w:szCs w:val="32"/>
          <w:cs/>
        </w:rPr>
        <w:tab/>
      </w:r>
      <w:r w:rsidRPr="00080F3C">
        <w:rPr>
          <w:rFonts w:ascii="TH SarabunPSK" w:hAnsi="TH SarabunPSK" w:cs="TH SarabunPSK"/>
          <w:b/>
          <w:bCs/>
          <w:sz w:val="32"/>
          <w:szCs w:val="32"/>
        </w:rPr>
        <w:t xml:space="preserve">The design of the curriculum is shown to be </w:t>
      </w:r>
      <w:r w:rsidRPr="00080F3C">
        <w:rPr>
          <w:rFonts w:ascii="TH SarabunPSK" w:hAnsi="TH SarabunPSK" w:cs="TH SarabunPSK"/>
          <w:b/>
          <w:bCs/>
          <w:sz w:val="32"/>
          <w:szCs w:val="32"/>
          <w:u w:val="single"/>
        </w:rPr>
        <w:t xml:space="preserve">constructively </w:t>
      </w:r>
      <w:proofErr w:type="spellStart"/>
      <w:r w:rsidRPr="00080F3C">
        <w:rPr>
          <w:rFonts w:ascii="TH SarabunPSK" w:hAnsi="TH SarabunPSK" w:cs="TH SarabunPSK"/>
          <w:b/>
          <w:bCs/>
          <w:sz w:val="32"/>
          <w:szCs w:val="32"/>
          <w:u w:val="single"/>
        </w:rPr>
        <w:t>aligned</w:t>
      </w:r>
      <w:r w:rsidRPr="00080F3C">
        <w:rPr>
          <w:rFonts w:ascii="TH SarabunPSK" w:hAnsi="TH SarabunPSK" w:cs="TH SarabunPSK"/>
          <w:b/>
          <w:bCs/>
          <w:sz w:val="32"/>
          <w:szCs w:val="32"/>
          <w:vertAlign w:val="superscript"/>
        </w:rPr>
        <w:t>D</w:t>
      </w:r>
      <w:proofErr w:type="spellEnd"/>
      <w:r w:rsidRPr="00080F3C">
        <w:rPr>
          <w:rFonts w:ascii="TH SarabunPSK" w:hAnsi="TH SarabunPSK" w:cs="TH SarabunPSK"/>
          <w:b/>
          <w:bCs/>
          <w:sz w:val="32"/>
          <w:szCs w:val="32"/>
        </w:rPr>
        <w:t xml:space="preserve"> with achieving the expected learning outcomes.</w:t>
      </w:r>
    </w:p>
    <w:p w14:paraId="269193B4" w14:textId="77777777" w:rsidR="00F51224" w:rsidRPr="00080F3C" w:rsidRDefault="00F51224" w:rsidP="00F51224">
      <w:pPr>
        <w:autoSpaceDE w:val="0"/>
        <w:autoSpaceDN w:val="0"/>
        <w:adjustRightInd w:val="0"/>
        <w:ind w:firstLine="709"/>
        <w:jc w:val="thaiDistribute"/>
        <w:rPr>
          <w:rFonts w:ascii="TH SarabunPSK" w:eastAsia="TH SarabunPSK" w:hAnsi="TH SarabunPSK" w:cs="TH SarabunPSK"/>
          <w:sz w:val="16"/>
          <w:szCs w:val="16"/>
        </w:rPr>
      </w:pPr>
    </w:p>
    <w:p w14:paraId="259E6402" w14:textId="486F7565" w:rsidR="000D343E" w:rsidRDefault="00F51224" w:rsidP="000D343E">
      <w:pPr>
        <w:autoSpaceDE w:val="0"/>
        <w:autoSpaceDN w:val="0"/>
        <w:adjustRightInd w:val="0"/>
        <w:ind w:firstLine="709"/>
        <w:jc w:val="thaiDistribute"/>
        <w:rPr>
          <w:rFonts w:ascii="TH SarabunPSK" w:eastAsia="TH SarabunPSK" w:hAnsi="TH SarabunPSK" w:cs="TH SarabunPSK"/>
          <w:color w:val="000000" w:themeColor="text1"/>
          <w:sz w:val="32"/>
          <w:szCs w:val="32"/>
        </w:rPr>
      </w:pPr>
      <w:r w:rsidRPr="00080F3C">
        <w:rPr>
          <w:rFonts w:ascii="TH SarabunPSK" w:eastAsia="TH SarabunPSK" w:hAnsi="TH SarabunPSK" w:cs="TH SarabunPSK"/>
          <w:color w:val="000000" w:themeColor="text1"/>
          <w:sz w:val="32"/>
          <w:szCs w:val="32"/>
          <w:cs/>
        </w:rPr>
        <w:t xml:space="preserve">หลักสูตรได้ออกแบบหลักสูตรโดยใช้หลักการ </w:t>
      </w:r>
      <w:r w:rsidRPr="00080F3C">
        <w:rPr>
          <w:rFonts w:ascii="TH SarabunPSK" w:eastAsia="TH SarabunPSK" w:hAnsi="TH SarabunPSK" w:cs="TH SarabunPSK"/>
          <w:color w:val="000000" w:themeColor="text1"/>
          <w:sz w:val="32"/>
          <w:szCs w:val="32"/>
        </w:rPr>
        <w:t xml:space="preserve">OBE </w:t>
      </w:r>
      <w:r w:rsidRPr="00080F3C">
        <w:rPr>
          <w:rFonts w:ascii="TH SarabunPSK" w:eastAsia="TH SarabunPSK" w:hAnsi="TH SarabunPSK" w:cs="TH SarabunPSK"/>
          <w:color w:val="000000" w:themeColor="text1"/>
          <w:sz w:val="32"/>
          <w:szCs w:val="32"/>
          <w:cs/>
        </w:rPr>
        <w:t xml:space="preserve">โดยสร้าง </w:t>
      </w:r>
      <w:r w:rsidRPr="00080F3C">
        <w:rPr>
          <w:rFonts w:ascii="TH SarabunPSK" w:eastAsia="TH SarabunPSK" w:hAnsi="TH SarabunPSK" w:cs="TH SarabunPSK"/>
          <w:color w:val="000000" w:themeColor="text1"/>
          <w:sz w:val="32"/>
          <w:szCs w:val="32"/>
        </w:rPr>
        <w:t xml:space="preserve">PLOs </w:t>
      </w:r>
      <w:r w:rsidR="000D343E">
        <w:rPr>
          <w:rFonts w:ascii="TH SarabunPSK" w:eastAsia="TH SarabunPSK" w:hAnsi="TH SarabunPSK" w:cs="TH SarabunPSK" w:hint="cs"/>
          <w:color w:val="000000" w:themeColor="text1"/>
          <w:sz w:val="32"/>
          <w:szCs w:val="32"/>
          <w:cs/>
        </w:rPr>
        <w:t xml:space="preserve">                                            </w:t>
      </w:r>
      <w:r w:rsidRPr="00080F3C">
        <w:rPr>
          <w:rFonts w:ascii="TH SarabunPSK" w:eastAsia="TH SarabunPSK" w:hAnsi="TH SarabunPSK" w:cs="TH SarabunPSK"/>
          <w:color w:val="000000" w:themeColor="text1"/>
          <w:sz w:val="32"/>
          <w:szCs w:val="32"/>
          <w:cs/>
        </w:rPr>
        <w:t>ของหลักสูตรจากความต้องการของผู้มีส่วนได้ส่วนเสียและแสดงให้เห็นว่าบัณฑิตที่สำเร็จการศึกษา</w:t>
      </w:r>
      <w:r w:rsidR="000D343E">
        <w:rPr>
          <w:rFonts w:ascii="TH SarabunPSK" w:eastAsia="TH SarabunPSK" w:hAnsi="TH SarabunPSK" w:cs="TH SarabunPSK" w:hint="cs"/>
          <w:color w:val="000000" w:themeColor="text1"/>
          <w:sz w:val="32"/>
          <w:szCs w:val="32"/>
          <w:cs/>
        </w:rPr>
        <w:t xml:space="preserve">         </w:t>
      </w:r>
      <w:r w:rsidRPr="00080F3C">
        <w:rPr>
          <w:rFonts w:ascii="TH SarabunPSK" w:eastAsia="TH SarabunPSK" w:hAnsi="TH SarabunPSK" w:cs="TH SarabunPSK"/>
          <w:color w:val="000000" w:themeColor="text1"/>
          <w:sz w:val="32"/>
          <w:szCs w:val="32"/>
          <w:cs/>
        </w:rPr>
        <w:t xml:space="preserve">จากหลักสูตรสามารถทำอะไรได้บ้าง โดยบรรลุผลลัพธ์ </w:t>
      </w:r>
      <w:r w:rsidRPr="00080F3C">
        <w:rPr>
          <w:rFonts w:ascii="TH SarabunPSK" w:eastAsia="TH SarabunPSK" w:hAnsi="TH SarabunPSK" w:cs="TH SarabunPSK"/>
          <w:color w:val="000000" w:themeColor="text1"/>
          <w:sz w:val="32"/>
          <w:szCs w:val="32"/>
        </w:rPr>
        <w:t xml:space="preserve">PLOs </w:t>
      </w:r>
      <w:r w:rsidRPr="00080F3C">
        <w:rPr>
          <w:rFonts w:ascii="TH SarabunPSK" w:eastAsia="TH SarabunPSK" w:hAnsi="TH SarabunPSK" w:cs="TH SarabunPSK"/>
          <w:color w:val="000000" w:themeColor="text1"/>
          <w:sz w:val="32"/>
          <w:szCs w:val="32"/>
          <w:cs/>
        </w:rPr>
        <w:t xml:space="preserve">ทุกข้อ ทั้งนี้ </w:t>
      </w:r>
      <w:r w:rsidRPr="00080F3C">
        <w:rPr>
          <w:rFonts w:ascii="TH SarabunPSK" w:eastAsia="TH SarabunPSK" w:hAnsi="TH SarabunPSK" w:cs="TH SarabunPSK"/>
          <w:color w:val="000000" w:themeColor="text1"/>
          <w:sz w:val="32"/>
          <w:szCs w:val="32"/>
        </w:rPr>
        <w:t xml:space="preserve">PLOs </w:t>
      </w:r>
      <w:r w:rsidRPr="00080F3C">
        <w:rPr>
          <w:rFonts w:ascii="TH SarabunPSK" w:eastAsia="TH SarabunPSK" w:hAnsi="TH SarabunPSK" w:cs="TH SarabunPSK"/>
          <w:color w:val="000000" w:themeColor="text1"/>
          <w:sz w:val="32"/>
          <w:szCs w:val="32"/>
          <w:cs/>
        </w:rPr>
        <w:t xml:space="preserve">แบ่งเป็น </w:t>
      </w:r>
      <w:r w:rsidRPr="00080F3C">
        <w:rPr>
          <w:rFonts w:ascii="TH SarabunPSK" w:eastAsia="TH SarabunPSK" w:hAnsi="TH SarabunPSK" w:cs="TH SarabunPSK"/>
          <w:color w:val="000000" w:themeColor="text1"/>
          <w:sz w:val="32"/>
          <w:szCs w:val="32"/>
        </w:rPr>
        <w:t xml:space="preserve">2 </w:t>
      </w:r>
      <w:r w:rsidRPr="00080F3C">
        <w:rPr>
          <w:rFonts w:ascii="TH SarabunPSK" w:eastAsia="TH SarabunPSK" w:hAnsi="TH SarabunPSK" w:cs="TH SarabunPSK"/>
          <w:color w:val="000000" w:themeColor="text1"/>
          <w:sz w:val="32"/>
          <w:szCs w:val="32"/>
          <w:cs/>
        </w:rPr>
        <w:t xml:space="preserve">กลุ่ม </w:t>
      </w:r>
      <w:r w:rsidRPr="00080F3C">
        <w:rPr>
          <w:rFonts w:ascii="TH SarabunPSK" w:eastAsia="TH SarabunPSK" w:hAnsi="TH SarabunPSK" w:cs="TH SarabunPSK"/>
          <w:color w:val="000000" w:themeColor="text1"/>
          <w:sz w:val="32"/>
          <w:szCs w:val="32"/>
        </w:rPr>
        <w:t xml:space="preserve">Specific </w:t>
      </w:r>
      <w:r w:rsidRPr="00080F3C">
        <w:rPr>
          <w:rFonts w:ascii="TH SarabunPSK" w:eastAsia="TH SarabunPSK" w:hAnsi="TH SarabunPSK" w:cs="TH SarabunPSK"/>
          <w:color w:val="000000" w:themeColor="text1"/>
          <w:sz w:val="32"/>
          <w:szCs w:val="32"/>
          <w:cs/>
        </w:rPr>
        <w:t xml:space="preserve">และ </w:t>
      </w:r>
      <w:r w:rsidRPr="00080F3C">
        <w:rPr>
          <w:rFonts w:ascii="TH SarabunPSK" w:eastAsia="TH SarabunPSK" w:hAnsi="TH SarabunPSK" w:cs="TH SarabunPSK"/>
          <w:color w:val="000000" w:themeColor="text1"/>
          <w:sz w:val="32"/>
          <w:szCs w:val="32"/>
        </w:rPr>
        <w:t>Generic</w:t>
      </w:r>
      <w:r w:rsidRPr="00080F3C">
        <w:rPr>
          <w:rFonts w:ascii="TH SarabunPSK" w:eastAsia="TH SarabunPSK" w:hAnsi="TH SarabunPSK" w:cs="TH SarabunPSK"/>
          <w:color w:val="000000" w:themeColor="text1"/>
          <w:sz w:val="32"/>
          <w:szCs w:val="32"/>
          <w:cs/>
        </w:rPr>
        <w:t xml:space="preserve"> ตามทฤษฎีการเรียนรู้ของ </w:t>
      </w:r>
      <w:r w:rsidRPr="00080F3C">
        <w:rPr>
          <w:rStyle w:val="normaltextrun"/>
          <w:rFonts w:ascii="TH SarabunPSK" w:hAnsi="TH SarabunPSK" w:cs="TH SarabunPSK"/>
          <w:color w:val="000000" w:themeColor="text1"/>
          <w:sz w:val="32"/>
          <w:szCs w:val="32"/>
          <w:bdr w:val="none" w:sz="0" w:space="0" w:color="auto" w:frame="1"/>
        </w:rPr>
        <w:t>Bloom</w:t>
      </w:r>
      <w:r w:rsidRPr="00080F3C">
        <w:rPr>
          <w:rFonts w:ascii="TH SarabunPSK" w:hAnsi="TH SarabunPSK" w:cs="TH SarabunPSK"/>
          <w:b/>
          <w:bCs/>
          <w:color w:val="000000" w:themeColor="text1"/>
          <w:sz w:val="32"/>
          <w:szCs w:val="32"/>
          <w:vertAlign w:val="superscript"/>
        </w:rPr>
        <w:t>’</w:t>
      </w:r>
      <w:r w:rsidRPr="00080F3C">
        <w:rPr>
          <w:rStyle w:val="normaltextrun"/>
          <w:rFonts w:ascii="TH SarabunPSK" w:hAnsi="TH SarabunPSK" w:cs="TH SarabunPSK"/>
          <w:color w:val="000000" w:themeColor="text1"/>
          <w:sz w:val="32"/>
          <w:szCs w:val="32"/>
          <w:bdr w:val="none" w:sz="0" w:space="0" w:color="auto" w:frame="1"/>
        </w:rPr>
        <w:t>s Taxonomy</w:t>
      </w:r>
      <w:r w:rsidRPr="00080F3C">
        <w:rPr>
          <w:rFonts w:ascii="TH SarabunPSK" w:eastAsia="TH SarabunPSK" w:hAnsi="TH SarabunPSK" w:cs="TH SarabunPSK"/>
          <w:color w:val="000000" w:themeColor="text1"/>
          <w:sz w:val="32"/>
          <w:szCs w:val="32"/>
        </w:rPr>
        <w:t xml:space="preserve"> </w:t>
      </w:r>
      <w:r w:rsidRPr="00080F3C">
        <w:rPr>
          <w:rFonts w:ascii="TH SarabunPSK" w:eastAsia="TH SarabunPSK" w:hAnsi="TH SarabunPSK" w:cs="TH SarabunPSK"/>
          <w:color w:val="000000" w:themeColor="text1"/>
          <w:sz w:val="32"/>
          <w:szCs w:val="32"/>
          <w:cs/>
        </w:rPr>
        <w:t xml:space="preserve">จากนั้นนำ </w:t>
      </w:r>
      <w:r w:rsidRPr="00080F3C">
        <w:rPr>
          <w:rFonts w:ascii="TH SarabunPSK" w:eastAsia="TH SarabunPSK" w:hAnsi="TH SarabunPSK" w:cs="TH SarabunPSK"/>
          <w:color w:val="000000" w:themeColor="text1"/>
          <w:sz w:val="32"/>
          <w:szCs w:val="32"/>
        </w:rPr>
        <w:t xml:space="preserve">PLOs </w:t>
      </w:r>
      <w:r w:rsidR="000D343E">
        <w:rPr>
          <w:rFonts w:ascii="TH SarabunPSK" w:eastAsia="TH SarabunPSK" w:hAnsi="TH SarabunPSK" w:cs="TH SarabunPSK" w:hint="cs"/>
          <w:color w:val="000000" w:themeColor="text1"/>
          <w:sz w:val="32"/>
          <w:szCs w:val="32"/>
          <w:cs/>
        </w:rPr>
        <w:t xml:space="preserve">                                       </w:t>
      </w:r>
      <w:r w:rsidRPr="00080F3C">
        <w:rPr>
          <w:rFonts w:ascii="TH SarabunPSK" w:eastAsia="TH SarabunPSK" w:hAnsi="TH SarabunPSK" w:cs="TH SarabunPSK"/>
          <w:color w:val="000000" w:themeColor="text1"/>
          <w:sz w:val="32"/>
          <w:szCs w:val="32"/>
          <w:cs/>
        </w:rPr>
        <w:t>มาออกแบบโครงสร้างของหลักสูตรด้วยวิธีการเรียนรู้แบบย้อนกลับ (</w:t>
      </w:r>
      <w:r w:rsidRPr="00080F3C">
        <w:rPr>
          <w:rFonts w:ascii="TH SarabunPSK" w:eastAsia="TH SarabunPSK" w:hAnsi="TH SarabunPSK" w:cs="TH SarabunPSK"/>
          <w:color w:val="000000" w:themeColor="text1"/>
          <w:sz w:val="32"/>
          <w:szCs w:val="32"/>
        </w:rPr>
        <w:t>Backward Curriculum design)</w:t>
      </w:r>
      <w:r w:rsidRPr="00080F3C">
        <w:rPr>
          <w:rFonts w:ascii="TH SarabunPSK" w:eastAsia="TH SarabunPSK" w:hAnsi="TH SarabunPSK" w:cs="TH SarabunPSK"/>
          <w:color w:val="000000" w:themeColor="text1"/>
          <w:sz w:val="32"/>
          <w:szCs w:val="32"/>
          <w:cs/>
        </w:rPr>
        <w:t xml:space="preserve"> </w:t>
      </w:r>
      <w:r w:rsidR="000D343E">
        <w:rPr>
          <w:rFonts w:ascii="TH SarabunPSK" w:eastAsia="TH SarabunPSK" w:hAnsi="TH SarabunPSK" w:cs="TH SarabunPSK" w:hint="cs"/>
          <w:color w:val="000000" w:themeColor="text1"/>
          <w:sz w:val="32"/>
          <w:szCs w:val="32"/>
          <w:cs/>
        </w:rPr>
        <w:t xml:space="preserve">            </w:t>
      </w:r>
      <w:r w:rsidRPr="00080F3C">
        <w:rPr>
          <w:rFonts w:ascii="TH SarabunPSK" w:eastAsia="TH SarabunPSK" w:hAnsi="TH SarabunPSK" w:cs="TH SarabunPSK"/>
          <w:color w:val="000000" w:themeColor="text1"/>
          <w:sz w:val="32"/>
          <w:szCs w:val="32"/>
          <w:cs/>
        </w:rPr>
        <w:t xml:space="preserve">ทำการแยก </w:t>
      </w:r>
      <w:r w:rsidRPr="00080F3C">
        <w:rPr>
          <w:rFonts w:ascii="TH SarabunPSK" w:eastAsia="TH SarabunPSK" w:hAnsi="TH SarabunPSK" w:cs="TH SarabunPSK"/>
          <w:color w:val="000000" w:themeColor="text1"/>
          <w:sz w:val="32"/>
          <w:szCs w:val="32"/>
        </w:rPr>
        <w:t xml:space="preserve">PLOs </w:t>
      </w:r>
      <w:r w:rsidRPr="00080F3C">
        <w:rPr>
          <w:rFonts w:ascii="TH SarabunPSK" w:eastAsia="TH SarabunPSK" w:hAnsi="TH SarabunPSK" w:cs="TH SarabunPSK"/>
          <w:color w:val="000000" w:themeColor="text1"/>
          <w:sz w:val="32"/>
          <w:szCs w:val="32"/>
          <w:cs/>
        </w:rPr>
        <w:t xml:space="preserve">ออกเป็น </w:t>
      </w:r>
      <w:r w:rsidRPr="00080F3C">
        <w:rPr>
          <w:rFonts w:ascii="TH SarabunPSK" w:eastAsia="TH SarabunPSK" w:hAnsi="TH SarabunPSK" w:cs="TH SarabunPSK"/>
          <w:color w:val="000000" w:themeColor="text1"/>
          <w:sz w:val="32"/>
          <w:szCs w:val="32"/>
        </w:rPr>
        <w:t>KAS</w:t>
      </w:r>
      <w:r w:rsidRPr="00080F3C">
        <w:rPr>
          <w:rFonts w:ascii="TH SarabunPSK" w:eastAsia="TH SarabunPSK" w:hAnsi="TH SarabunPSK" w:cs="TH SarabunPSK"/>
          <w:color w:val="000000" w:themeColor="text1"/>
          <w:sz w:val="32"/>
          <w:szCs w:val="32"/>
          <w:cs/>
        </w:rPr>
        <w:t xml:space="preserve"> จากนั้นจัดกลุ่ม </w:t>
      </w:r>
      <w:r w:rsidRPr="00080F3C">
        <w:rPr>
          <w:rFonts w:ascii="TH SarabunPSK" w:eastAsia="TH SarabunPSK" w:hAnsi="TH SarabunPSK" w:cs="TH SarabunPSK"/>
          <w:color w:val="000000" w:themeColor="text1"/>
          <w:sz w:val="32"/>
          <w:szCs w:val="32"/>
        </w:rPr>
        <w:t xml:space="preserve">KAS </w:t>
      </w:r>
      <w:r w:rsidRPr="00080F3C">
        <w:rPr>
          <w:rFonts w:ascii="TH SarabunPSK" w:eastAsia="TH SarabunPSK" w:hAnsi="TH SarabunPSK" w:cs="TH SarabunPSK"/>
          <w:color w:val="000000" w:themeColor="text1"/>
          <w:sz w:val="32"/>
          <w:szCs w:val="32"/>
          <w:cs/>
        </w:rPr>
        <w:t>ออกเป็นรายวิชา (อ้างอิง ตาราง</w:t>
      </w:r>
      <w:r w:rsidRPr="00080F3C">
        <w:rPr>
          <w:rFonts w:ascii="TH SarabunPSK" w:eastAsia="TH SarabunPSK" w:hAnsi="TH SarabunPSK" w:cs="TH SarabunPSK"/>
          <w:color w:val="000000" w:themeColor="text1"/>
          <w:sz w:val="32"/>
          <w:szCs w:val="32"/>
        </w:rPr>
        <w:t xml:space="preserve"> PLOs </w:t>
      </w:r>
      <w:r w:rsidRPr="00080F3C">
        <w:rPr>
          <w:rFonts w:ascii="TH SarabunPSK" w:eastAsia="TH SarabunPSK" w:hAnsi="TH SarabunPSK" w:cs="TH SarabunPSK"/>
          <w:color w:val="000000" w:themeColor="text1"/>
          <w:sz w:val="32"/>
          <w:szCs w:val="32"/>
          <w:cs/>
        </w:rPr>
        <w:t xml:space="preserve">กับ </w:t>
      </w:r>
      <w:r w:rsidRPr="00080F3C">
        <w:rPr>
          <w:rFonts w:ascii="TH SarabunPSK" w:eastAsia="TH SarabunPSK" w:hAnsi="TH SarabunPSK" w:cs="TH SarabunPSK"/>
          <w:color w:val="000000" w:themeColor="text1"/>
          <w:sz w:val="32"/>
          <w:szCs w:val="32"/>
        </w:rPr>
        <w:t>KAS</w:t>
      </w:r>
      <w:r w:rsidRPr="00080F3C">
        <w:rPr>
          <w:rFonts w:ascii="TH SarabunPSK" w:eastAsia="TH SarabunPSK" w:hAnsi="TH SarabunPSK" w:cs="TH SarabunPSK"/>
          <w:color w:val="000000" w:themeColor="text1"/>
          <w:sz w:val="32"/>
          <w:szCs w:val="32"/>
          <w:cs/>
        </w:rPr>
        <w:t>)</w:t>
      </w:r>
      <w:r w:rsidRPr="00080F3C">
        <w:rPr>
          <w:rFonts w:ascii="TH SarabunPSK" w:eastAsia="TH SarabunPSK" w:hAnsi="TH SarabunPSK" w:cs="TH SarabunPSK"/>
          <w:color w:val="000000" w:themeColor="text1"/>
          <w:sz w:val="32"/>
          <w:szCs w:val="32"/>
        </w:rPr>
        <w:t xml:space="preserve"> </w:t>
      </w:r>
      <w:r w:rsidRPr="00080F3C">
        <w:rPr>
          <w:rFonts w:ascii="TH SarabunPSK" w:eastAsia="TH SarabunPSK" w:hAnsi="TH SarabunPSK" w:cs="TH SarabunPSK"/>
          <w:color w:val="000000" w:themeColor="text1"/>
          <w:sz w:val="32"/>
          <w:szCs w:val="32"/>
          <w:cs/>
        </w:rPr>
        <w:t xml:space="preserve">(อ้างอิง ตารางรายวิชา กับ </w:t>
      </w:r>
      <w:r w:rsidRPr="00080F3C">
        <w:rPr>
          <w:rFonts w:ascii="TH SarabunPSK" w:eastAsia="TH SarabunPSK" w:hAnsi="TH SarabunPSK" w:cs="TH SarabunPSK"/>
          <w:color w:val="000000" w:themeColor="text1"/>
          <w:sz w:val="32"/>
          <w:szCs w:val="32"/>
        </w:rPr>
        <w:t>KAS</w:t>
      </w:r>
      <w:r w:rsidRPr="00080F3C">
        <w:rPr>
          <w:rFonts w:ascii="TH SarabunPSK" w:eastAsia="TH SarabunPSK" w:hAnsi="TH SarabunPSK" w:cs="TH SarabunPSK"/>
          <w:color w:val="000000" w:themeColor="text1"/>
          <w:sz w:val="32"/>
          <w:szCs w:val="32"/>
          <w:cs/>
        </w:rPr>
        <w:t>) เพื่ออาจารย์ผู้สอนสามารถนำรายวิชาต่างๆ ไปออกแบบ</w:t>
      </w:r>
      <w:r w:rsidR="000D343E">
        <w:rPr>
          <w:rFonts w:ascii="TH SarabunPSK" w:eastAsia="TH SarabunPSK" w:hAnsi="TH SarabunPSK" w:cs="TH SarabunPSK" w:hint="cs"/>
          <w:color w:val="000000" w:themeColor="text1"/>
          <w:sz w:val="32"/>
          <w:szCs w:val="32"/>
          <w:cs/>
        </w:rPr>
        <w:t xml:space="preserve">                        </w:t>
      </w:r>
      <w:r w:rsidRPr="00080F3C">
        <w:rPr>
          <w:rFonts w:ascii="TH SarabunPSK" w:eastAsia="TH SarabunPSK" w:hAnsi="TH SarabunPSK" w:cs="TH SarabunPSK"/>
          <w:color w:val="000000" w:themeColor="text1"/>
          <w:sz w:val="32"/>
          <w:szCs w:val="32"/>
          <w:cs/>
        </w:rPr>
        <w:t xml:space="preserve">การจัดกิจกรรมการเรียนการสอนและการประเมินผลให้สอดคล้องกับ </w:t>
      </w:r>
      <w:r w:rsidRPr="00080F3C">
        <w:rPr>
          <w:rFonts w:ascii="TH SarabunPSK" w:eastAsia="TH SarabunPSK" w:hAnsi="TH SarabunPSK" w:cs="TH SarabunPSK"/>
          <w:color w:val="000000" w:themeColor="text1"/>
          <w:sz w:val="32"/>
          <w:szCs w:val="32"/>
        </w:rPr>
        <w:t>PLOs</w:t>
      </w:r>
      <w:r w:rsidRPr="003C5F73">
        <w:rPr>
          <w:rFonts w:ascii="TH SarabunPSK" w:eastAsia="TH SarabunPSK" w:hAnsi="TH SarabunPSK" w:cs="TH SarabunPSK"/>
          <w:color w:val="000000" w:themeColor="text1"/>
          <w:sz w:val="32"/>
          <w:szCs w:val="32"/>
          <w:cs/>
        </w:rPr>
        <w:t xml:space="preserve"> </w:t>
      </w:r>
    </w:p>
    <w:p w14:paraId="110D4B45" w14:textId="77777777" w:rsidR="000D343E" w:rsidRPr="000D343E" w:rsidRDefault="000D343E" w:rsidP="000D343E">
      <w:pPr>
        <w:autoSpaceDE w:val="0"/>
        <w:autoSpaceDN w:val="0"/>
        <w:adjustRightInd w:val="0"/>
        <w:jc w:val="thaiDistribute"/>
        <w:rPr>
          <w:rFonts w:ascii="TH SarabunPSK" w:eastAsia="TH SarabunPSK" w:hAnsi="TH SarabunPSK" w:cs="TH SarabunPSK" w:hint="cs"/>
          <w:color w:val="000000" w:themeColor="text1"/>
          <w:sz w:val="8"/>
          <w:szCs w:val="8"/>
        </w:rPr>
      </w:pPr>
    </w:p>
    <w:p w14:paraId="4ED59093" w14:textId="77777777" w:rsidR="00F51224" w:rsidRPr="00080F3C" w:rsidRDefault="00F51224" w:rsidP="00F51224">
      <w:pPr>
        <w:autoSpaceDE w:val="0"/>
        <w:autoSpaceDN w:val="0"/>
        <w:adjustRightInd w:val="0"/>
        <w:ind w:firstLine="709"/>
        <w:jc w:val="thaiDistribute"/>
        <w:rPr>
          <w:rFonts w:ascii="TH SarabunPSK" w:eastAsia="TH SarabunPSK" w:hAnsi="TH SarabunPSK" w:cs="TH SarabunPSK"/>
          <w:color w:val="000000" w:themeColor="text1"/>
          <w:sz w:val="16"/>
          <w:szCs w:val="16"/>
        </w:rPr>
      </w:pPr>
    </w:p>
    <w:tbl>
      <w:tblPr>
        <w:tblStyle w:val="a5"/>
        <w:tblW w:w="0" w:type="auto"/>
        <w:tblLook w:val="04A0" w:firstRow="1" w:lastRow="0" w:firstColumn="1" w:lastColumn="0" w:noHBand="0" w:noVBand="1"/>
      </w:tblPr>
      <w:tblGrid>
        <w:gridCol w:w="6067"/>
        <w:gridCol w:w="352"/>
        <w:gridCol w:w="353"/>
        <w:gridCol w:w="462"/>
        <w:gridCol w:w="459"/>
        <w:gridCol w:w="354"/>
        <w:gridCol w:w="354"/>
        <w:gridCol w:w="354"/>
      </w:tblGrid>
      <w:tr w:rsidR="00F51224" w:rsidRPr="003C5F73" w14:paraId="6E25D731" w14:textId="77777777" w:rsidTr="007C1E63">
        <w:trPr>
          <w:trHeight w:val="437"/>
        </w:trPr>
        <w:tc>
          <w:tcPr>
            <w:tcW w:w="6171" w:type="dxa"/>
          </w:tcPr>
          <w:p w14:paraId="72182A5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3" w:type="dxa"/>
          </w:tcPr>
          <w:p w14:paraId="241D751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3" w:type="dxa"/>
          </w:tcPr>
          <w:p w14:paraId="1921EEC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4" w:type="dxa"/>
          </w:tcPr>
          <w:p w14:paraId="45D18EE6"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462" w:type="dxa"/>
          </w:tcPr>
          <w:p w14:paraId="1363E227"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79E7A86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4734D7D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5148BA7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2794DBA3" w14:textId="77777777" w:rsidTr="007C1E63">
        <w:trPr>
          <w:trHeight w:val="234"/>
        </w:trPr>
        <w:tc>
          <w:tcPr>
            <w:tcW w:w="6171" w:type="dxa"/>
          </w:tcPr>
          <w:p w14:paraId="3CBD77F3" w14:textId="77777777" w:rsidR="00F51224" w:rsidRPr="00E82A84" w:rsidRDefault="00F51224" w:rsidP="007C1E63">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2 :</w:t>
            </w:r>
            <w:proofErr w:type="gramEnd"/>
            <w:r w:rsidRPr="00E82A84">
              <w:rPr>
                <w:rFonts w:ascii="TH SarabunPSK" w:hAnsi="TH SarabunPSK" w:cs="TH SarabunPSK"/>
                <w:sz w:val="28"/>
                <w:szCs w:val="28"/>
              </w:rPr>
              <w:t xml:space="preserve"> The design of the curriculum is shown to be constructively aligned with achieving the expected learning outcomes.</w:t>
            </w:r>
          </w:p>
        </w:tc>
        <w:tc>
          <w:tcPr>
            <w:tcW w:w="353" w:type="dxa"/>
          </w:tcPr>
          <w:p w14:paraId="4BAF7693"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3" w:type="dxa"/>
          </w:tcPr>
          <w:p w14:paraId="2564C251"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257F59E5"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2" w:type="dxa"/>
          </w:tcPr>
          <w:p w14:paraId="21A87013"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55E04020"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1708E07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4A974091"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14BAB158" w14:textId="77777777" w:rsidR="00F51224" w:rsidRPr="00DA3299" w:rsidRDefault="00F51224" w:rsidP="00F51224">
      <w:pPr>
        <w:ind w:left="1134" w:hanging="1134"/>
        <w:rPr>
          <w:rFonts w:ascii="TH SarabunPSK" w:hAnsi="TH SarabunPSK" w:cs="TH SarabunPSK"/>
          <w:b/>
          <w:bCs/>
          <w:sz w:val="16"/>
          <w:szCs w:val="16"/>
        </w:rPr>
      </w:pPr>
    </w:p>
    <w:p w14:paraId="59322820"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design of the curriculum is shown to include feedback from stakeholders, especially external stakeholders.</w:t>
      </w:r>
    </w:p>
    <w:p w14:paraId="743A4570" w14:textId="77777777" w:rsidR="00F51224" w:rsidRPr="003C5F73" w:rsidRDefault="00F51224" w:rsidP="00F51224">
      <w:pPr>
        <w:autoSpaceDE w:val="0"/>
        <w:autoSpaceDN w:val="0"/>
        <w:adjustRightInd w:val="0"/>
        <w:ind w:firstLine="720"/>
        <w:jc w:val="thaiDistribute"/>
        <w:rPr>
          <w:rFonts w:ascii="TH SarabunPSK" w:eastAsia="TH SarabunPSK" w:hAnsi="TH SarabunPSK" w:cs="TH SarabunPSK"/>
          <w:color w:val="000000" w:themeColor="text1"/>
          <w:sz w:val="16"/>
          <w:szCs w:val="16"/>
        </w:rPr>
      </w:pPr>
    </w:p>
    <w:p w14:paraId="7A86D684" w14:textId="2C405691" w:rsidR="00F51224" w:rsidRPr="00E82A84" w:rsidRDefault="00F51224" w:rsidP="00F51224">
      <w:pPr>
        <w:autoSpaceDE w:val="0"/>
        <w:autoSpaceDN w:val="0"/>
        <w:adjustRightInd w:val="0"/>
        <w:ind w:firstLine="709"/>
        <w:jc w:val="thaiDistribute"/>
        <w:rPr>
          <w:rFonts w:ascii="TH SarabunPSK" w:eastAsia="TH SarabunPSK" w:hAnsi="TH SarabunPSK" w:cs="TH SarabunPSK"/>
          <w:color w:val="000000" w:themeColor="text1"/>
          <w:sz w:val="32"/>
          <w:szCs w:val="32"/>
        </w:rPr>
      </w:pPr>
      <w:r w:rsidRPr="003C5F73">
        <w:rPr>
          <w:rFonts w:ascii="TH SarabunPSK" w:hAnsi="TH SarabunPSK" w:cs="TH SarabunPSK"/>
          <w:color w:val="000000" w:themeColor="text1"/>
          <w:sz w:val="32"/>
          <w:szCs w:val="32"/>
          <w:cs/>
        </w:rPr>
        <w:t xml:space="preserve">การออกแบบหลักสูตรได้นำความต้องการและความคาดหวังของผู้มีส่วนได้ส่วนเสียทั้งหมด </w:t>
      </w:r>
      <w:r w:rsidRPr="003C5F73">
        <w:rPr>
          <w:rFonts w:ascii="TH SarabunPSK" w:hAnsi="TH SarabunPSK" w:cs="TH SarabunPSK"/>
          <w:color w:val="000000" w:themeColor="text1"/>
          <w:sz w:val="32"/>
          <w:szCs w:val="32"/>
        </w:rPr>
        <w:t xml:space="preserve">5 </w:t>
      </w:r>
      <w:r w:rsidRPr="003C5F73">
        <w:rPr>
          <w:rFonts w:ascii="TH SarabunPSK" w:hAnsi="TH SarabunPSK" w:cs="TH SarabunPSK"/>
          <w:color w:val="000000" w:themeColor="text1"/>
          <w:sz w:val="32"/>
          <w:szCs w:val="32"/>
          <w:cs/>
        </w:rPr>
        <w:t xml:space="preserve">กลุ่ม ประกอบด้วยหน่วยงานภายใน </w:t>
      </w:r>
      <w:r w:rsidRPr="003C5F73">
        <w:rPr>
          <w:rFonts w:ascii="TH SarabunPSK" w:hAnsi="TH SarabunPSK" w:cs="TH SarabunPSK"/>
          <w:color w:val="000000" w:themeColor="text1"/>
          <w:sz w:val="32"/>
          <w:szCs w:val="32"/>
        </w:rPr>
        <w:t>1</w:t>
      </w:r>
      <w:r w:rsidRPr="003C5F73">
        <w:rPr>
          <w:rFonts w:ascii="TH SarabunPSK" w:hAnsi="TH SarabunPSK" w:cs="TH SarabunPSK"/>
          <w:color w:val="000000" w:themeColor="text1"/>
          <w:sz w:val="32"/>
          <w:szCs w:val="32"/>
          <w:cs/>
        </w:rPr>
        <w:t>) ศิษย์ปัจจุบัน</w:t>
      </w:r>
      <w:r w:rsidRPr="003C5F73">
        <w:rPr>
          <w:rFonts w:ascii="TH SarabunPSK" w:hAnsi="TH SarabunPSK" w:cs="TH SarabunPSK"/>
          <w:color w:val="000000" w:themeColor="text1"/>
          <w:sz w:val="32"/>
          <w:szCs w:val="32"/>
        </w:rPr>
        <w:t xml:space="preserve"> 2</w:t>
      </w:r>
      <w:r w:rsidRPr="003C5F73">
        <w:rPr>
          <w:rFonts w:ascii="TH SarabunPSK" w:hAnsi="TH SarabunPSK" w:cs="TH SarabunPSK"/>
          <w:color w:val="000000" w:themeColor="text1"/>
          <w:sz w:val="32"/>
          <w:szCs w:val="32"/>
          <w:cs/>
        </w:rPr>
        <w:t>) อาจารย์ผู้สอน</w:t>
      </w:r>
      <w:r w:rsidRPr="003C5F73">
        <w:rPr>
          <w:rFonts w:ascii="TH SarabunPSK" w:hAnsi="TH SarabunPSK" w:cs="TH SarabunPSK"/>
          <w:color w:val="000000" w:themeColor="text1"/>
          <w:sz w:val="32"/>
          <w:szCs w:val="32"/>
        </w:rPr>
        <w:t xml:space="preserve"> </w:t>
      </w:r>
      <w:r w:rsidRPr="003C5F73">
        <w:rPr>
          <w:rFonts w:ascii="TH SarabunPSK" w:hAnsi="TH SarabunPSK" w:cs="TH SarabunPSK"/>
          <w:color w:val="000000" w:themeColor="text1"/>
          <w:sz w:val="32"/>
          <w:szCs w:val="32"/>
          <w:cs/>
        </w:rPr>
        <w:t xml:space="preserve">และหน่วยงานภายนอก </w:t>
      </w:r>
      <w:r w:rsidRPr="003C5F73">
        <w:rPr>
          <w:rFonts w:ascii="TH SarabunPSK" w:hAnsi="TH SarabunPSK" w:cs="TH SarabunPSK"/>
          <w:color w:val="000000" w:themeColor="text1"/>
          <w:sz w:val="32"/>
          <w:szCs w:val="32"/>
        </w:rPr>
        <w:t>3</w:t>
      </w:r>
      <w:r w:rsidRPr="003C5F73">
        <w:rPr>
          <w:rFonts w:ascii="TH SarabunPSK" w:hAnsi="TH SarabunPSK" w:cs="TH SarabunPSK"/>
          <w:color w:val="000000" w:themeColor="text1"/>
          <w:sz w:val="32"/>
          <w:szCs w:val="32"/>
          <w:cs/>
        </w:rPr>
        <w:t xml:space="preserve">) ศิษย์เก่า </w:t>
      </w:r>
      <w:r w:rsidRPr="003C5F73">
        <w:rPr>
          <w:rFonts w:ascii="TH SarabunPSK" w:hAnsi="TH SarabunPSK" w:cs="TH SarabunPSK"/>
          <w:color w:val="000000" w:themeColor="text1"/>
          <w:sz w:val="32"/>
          <w:szCs w:val="32"/>
        </w:rPr>
        <w:t>4</w:t>
      </w:r>
      <w:r w:rsidRPr="003C5F73">
        <w:rPr>
          <w:rFonts w:ascii="TH SarabunPSK" w:hAnsi="TH SarabunPSK" w:cs="TH SarabunPSK"/>
          <w:color w:val="000000" w:themeColor="text1"/>
          <w:sz w:val="32"/>
          <w:szCs w:val="32"/>
          <w:cs/>
        </w:rPr>
        <w:t>) ผู้ใช้บัณฑิต</w:t>
      </w:r>
      <w:r w:rsidRPr="003C5F73">
        <w:rPr>
          <w:rFonts w:ascii="TH SarabunPSK" w:hAnsi="TH SarabunPSK" w:cs="TH SarabunPSK"/>
          <w:color w:val="000000" w:themeColor="text1"/>
          <w:sz w:val="32"/>
          <w:szCs w:val="32"/>
        </w:rPr>
        <w:t xml:space="preserve"> </w:t>
      </w:r>
      <w:r w:rsidRPr="003C5F73">
        <w:rPr>
          <w:rFonts w:ascii="TH SarabunPSK" w:hAnsi="TH SarabunPSK" w:cs="TH SarabunPSK"/>
          <w:color w:val="000000" w:themeColor="text1"/>
          <w:sz w:val="32"/>
          <w:szCs w:val="32"/>
          <w:cs/>
        </w:rPr>
        <w:t>และ</w:t>
      </w:r>
      <w:r w:rsidRPr="003C5F73">
        <w:rPr>
          <w:rFonts w:ascii="TH SarabunPSK" w:hAnsi="TH SarabunPSK" w:cs="TH SarabunPSK"/>
          <w:color w:val="000000" w:themeColor="text1"/>
          <w:sz w:val="32"/>
          <w:szCs w:val="32"/>
        </w:rPr>
        <w:t xml:space="preserve"> 5</w:t>
      </w:r>
      <w:r w:rsidRPr="003C5F73">
        <w:rPr>
          <w:rFonts w:ascii="TH SarabunPSK" w:hAnsi="TH SarabunPSK" w:cs="TH SarabunPSK"/>
          <w:color w:val="000000" w:themeColor="text1"/>
          <w:sz w:val="32"/>
          <w:szCs w:val="32"/>
          <w:cs/>
        </w:rPr>
        <w:t>) หน่วยงานที่เกี่ยวข้อง จากการวิภา</w:t>
      </w:r>
      <w:proofErr w:type="spellStart"/>
      <w:r w:rsidRPr="003C5F73">
        <w:rPr>
          <w:rFonts w:ascii="TH SarabunPSK" w:hAnsi="TH SarabunPSK" w:cs="TH SarabunPSK"/>
          <w:color w:val="000000" w:themeColor="text1"/>
          <w:sz w:val="32"/>
          <w:szCs w:val="32"/>
          <w:cs/>
        </w:rPr>
        <w:t>กษ์</w:t>
      </w:r>
      <w:proofErr w:type="spellEnd"/>
      <w:r w:rsidRPr="003C5F73">
        <w:rPr>
          <w:rFonts w:ascii="TH SarabunPSK" w:hAnsi="TH SarabunPSK" w:cs="TH SarabunPSK"/>
          <w:color w:val="000000" w:themeColor="text1"/>
          <w:sz w:val="32"/>
          <w:szCs w:val="32"/>
          <w:cs/>
        </w:rPr>
        <w:t>หลักสูตร ปรับปรุงหลักสูตร และนำข้อคิดเห็นจากผู้ทรงคุณวุฒิภายนอกที่ว่าต้องการให้บัณฑิตมีคุณลักษณะของการเป็นผู้ประกอบการทางสัตวศาสตร์ และมีความรู้เชิงลึกทางสัตวศาสตร์ และ</w:t>
      </w:r>
      <w:r w:rsidRPr="003C5F73">
        <w:rPr>
          <w:rFonts w:ascii="TH SarabunPSK" w:eastAsia="TH SarabunPSK" w:hAnsi="TH SarabunPSK" w:cs="TH SarabunPSK"/>
          <w:color w:val="000000" w:themeColor="text1"/>
          <w:sz w:val="32"/>
          <w:szCs w:val="32"/>
          <w:cs/>
        </w:rPr>
        <w:t>การพัฒนาทักษะการใช้ภาษาต่างประเทศมาใช้ในการออกแบบหลักสูตร</w:t>
      </w:r>
      <w:r w:rsidRPr="003C5F73">
        <w:rPr>
          <w:rFonts w:ascii="TH SarabunPSK" w:hAnsi="TH SarabunPSK" w:cs="TH SarabunPSK"/>
          <w:color w:val="000000" w:themeColor="text1"/>
          <w:sz w:val="32"/>
          <w:szCs w:val="32"/>
          <w:cs/>
        </w:rPr>
        <w:t xml:space="preserve"> </w:t>
      </w:r>
      <w:hyperlink r:id="rId33" w:history="1">
        <w:r w:rsidRPr="00793CC9">
          <w:rPr>
            <w:rStyle w:val="af4"/>
            <w:rFonts w:ascii="TH SarabunPSK" w:eastAsia="TH SarabunPSK" w:hAnsi="TH SarabunPSK" w:cs="TH SarabunPSK" w:hint="cs"/>
            <w:sz w:val="32"/>
            <w:szCs w:val="32"/>
            <w:cs/>
          </w:rPr>
          <w:t xml:space="preserve">(อ้างอิง </w:t>
        </w:r>
        <w:r w:rsidRPr="00793CC9">
          <w:rPr>
            <w:rStyle w:val="af4"/>
            <w:rFonts w:ascii="TH SarabunPSK" w:eastAsia="TH SarabunPSK" w:hAnsi="TH SarabunPSK" w:cs="TH SarabunPSK"/>
            <w:sz w:val="32"/>
            <w:szCs w:val="32"/>
          </w:rPr>
          <w:t>2.3</w:t>
        </w:r>
        <w:r w:rsidRPr="00793CC9">
          <w:rPr>
            <w:rStyle w:val="af4"/>
            <w:rFonts w:ascii="TH SarabunPSK" w:eastAsia="TH SarabunPSK" w:hAnsi="TH SarabunPSK" w:cs="TH SarabunPSK" w:hint="cs"/>
            <w:sz w:val="32"/>
            <w:szCs w:val="32"/>
            <w:cs/>
          </w:rPr>
          <w:t>.</w:t>
        </w:r>
        <w:r w:rsidRPr="00793CC9">
          <w:rPr>
            <w:rStyle w:val="af4"/>
            <w:rFonts w:ascii="TH SarabunPSK" w:eastAsia="TH SarabunPSK" w:hAnsi="TH SarabunPSK" w:cs="TH SarabunPSK"/>
            <w:sz w:val="32"/>
            <w:szCs w:val="32"/>
          </w:rPr>
          <w:t xml:space="preserve">1 </w:t>
        </w:r>
        <w:r w:rsidRPr="00793CC9">
          <w:rPr>
            <w:rStyle w:val="af4"/>
            <w:rFonts w:ascii="TH SarabunPSK" w:eastAsia="TH SarabunPSK" w:hAnsi="TH SarabunPSK" w:cs="TH SarabunPSK"/>
            <w:sz w:val="32"/>
            <w:szCs w:val="32"/>
            <w:cs/>
          </w:rPr>
          <w:t>การประชุมวิภา</w:t>
        </w:r>
        <w:proofErr w:type="spellStart"/>
        <w:r w:rsidRPr="00793CC9">
          <w:rPr>
            <w:rStyle w:val="af4"/>
            <w:rFonts w:ascii="TH SarabunPSK" w:eastAsia="TH SarabunPSK" w:hAnsi="TH SarabunPSK" w:cs="TH SarabunPSK"/>
            <w:sz w:val="32"/>
            <w:szCs w:val="32"/>
            <w:cs/>
          </w:rPr>
          <w:t>กษ์</w:t>
        </w:r>
        <w:proofErr w:type="spellEnd"/>
        <w:r w:rsidRPr="00793CC9">
          <w:rPr>
            <w:rStyle w:val="af4"/>
            <w:rFonts w:ascii="TH SarabunPSK" w:eastAsia="TH SarabunPSK" w:hAnsi="TH SarabunPSK" w:cs="TH SarabunPSK"/>
            <w:sz w:val="32"/>
            <w:szCs w:val="32"/>
            <w:cs/>
          </w:rPr>
          <w:t>หลักสูตร</w:t>
        </w:r>
        <w:r w:rsidRPr="00793CC9">
          <w:rPr>
            <w:rStyle w:val="af4"/>
            <w:rFonts w:ascii="TH SarabunPSK" w:eastAsia="TH SarabunPSK" w:hAnsi="TH SarabunPSK" w:cs="TH SarabunPSK" w:hint="cs"/>
            <w:sz w:val="32"/>
            <w:szCs w:val="32"/>
            <w:cs/>
          </w:rPr>
          <w:t>)</w:t>
        </w:r>
      </w:hyperlink>
      <w:r w:rsidRPr="000436F2">
        <w:rPr>
          <w:rStyle w:val="af4"/>
          <w:rFonts w:ascii="TH SarabunPSK" w:eastAsia="TH SarabunPSK" w:hAnsi="TH SarabunPSK" w:cs="TH SarabunPSK" w:hint="cs"/>
          <w:color w:val="FF0000"/>
          <w:sz w:val="32"/>
          <w:szCs w:val="32"/>
          <w:cs/>
        </w:rPr>
        <w:t xml:space="preserve"> </w:t>
      </w:r>
      <w:r w:rsidRPr="00E82A84">
        <w:rPr>
          <w:rFonts w:ascii="TH SarabunPSK" w:hAnsi="TH SarabunPSK" w:cs="TH SarabunPSK"/>
          <w:sz w:val="32"/>
          <w:szCs w:val="32"/>
          <w:cs/>
        </w:rPr>
        <w:t>เช่น การใช้โปรแกรมทางสัตวศาสตร์เชิงลึก</w:t>
      </w:r>
      <w:r w:rsidR="00793CC9">
        <w:rPr>
          <w:rFonts w:ascii="TH SarabunPSK" w:hAnsi="TH SarabunPSK" w:cs="TH SarabunPSK" w:hint="cs"/>
          <w:sz w:val="32"/>
          <w:szCs w:val="32"/>
          <w:cs/>
        </w:rPr>
        <w:t xml:space="preserve">             </w:t>
      </w:r>
      <w:r w:rsidRPr="000436F2">
        <w:rPr>
          <w:rFonts w:ascii="TH SarabunPSK" w:hAnsi="TH SarabunPSK" w:cs="TH SarabunPSK"/>
          <w:color w:val="FF0000"/>
          <w:sz w:val="32"/>
          <w:szCs w:val="32"/>
          <w:cs/>
        </w:rPr>
        <w:t xml:space="preserve"> </w:t>
      </w:r>
      <w:r w:rsidRPr="00E82A84">
        <w:rPr>
          <w:rFonts w:ascii="TH SarabunPSK" w:eastAsia="TH SarabunPSK" w:hAnsi="TH SarabunPSK" w:cs="TH SarabunPSK"/>
          <w:sz w:val="32"/>
          <w:szCs w:val="32"/>
          <w:cs/>
        </w:rPr>
        <w:t>การไปทำงานวิจัยในต่างประเทศ นอกจากนี้นำข้อคิดเห็นจากผู้ทรงคุณวุฒิด้านการพัฒนาภาษาต่างประเทศมาใช้ในการออกแบบหลักสูตร</w:t>
      </w:r>
    </w:p>
    <w:p w14:paraId="26966659" w14:textId="72E13148" w:rsidR="00DA3299" w:rsidRDefault="00DA3299" w:rsidP="000D343E">
      <w:pPr>
        <w:autoSpaceDE w:val="0"/>
        <w:autoSpaceDN w:val="0"/>
        <w:adjustRightInd w:val="0"/>
        <w:jc w:val="thaiDistribute"/>
        <w:rPr>
          <w:rFonts w:ascii="TH SarabunPSK" w:eastAsia="TH SarabunPSK" w:hAnsi="TH SarabunPSK" w:cs="TH SarabunPSK" w:hint="cs"/>
          <w:color w:val="0070C0"/>
          <w:sz w:val="20"/>
          <w:szCs w:val="20"/>
        </w:rPr>
      </w:pPr>
    </w:p>
    <w:p w14:paraId="442C85E6" w14:textId="77777777" w:rsidR="00DA3299" w:rsidRPr="00E82A84" w:rsidRDefault="00DA3299" w:rsidP="00F51224">
      <w:pPr>
        <w:autoSpaceDE w:val="0"/>
        <w:autoSpaceDN w:val="0"/>
        <w:adjustRightInd w:val="0"/>
        <w:ind w:firstLine="709"/>
        <w:jc w:val="thaiDistribute"/>
        <w:rPr>
          <w:rFonts w:ascii="TH SarabunPSK" w:eastAsia="TH SarabunPSK" w:hAnsi="TH SarabunPSK" w:cs="TH SarabunPSK"/>
          <w:color w:val="0070C0"/>
          <w:sz w:val="20"/>
          <w:szCs w:val="20"/>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F51224" w:rsidRPr="003C5F73" w14:paraId="7633EED2" w14:textId="77777777" w:rsidTr="007C1E63">
        <w:trPr>
          <w:trHeight w:val="437"/>
        </w:trPr>
        <w:tc>
          <w:tcPr>
            <w:tcW w:w="6577" w:type="dxa"/>
          </w:tcPr>
          <w:p w14:paraId="3B5417A0"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41B3795"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43301C8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7C3593C"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C4325BF"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070BC6C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9D5E1E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D48A021"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1F11A80E" w14:textId="77777777" w:rsidTr="007C1E63">
        <w:trPr>
          <w:trHeight w:val="234"/>
        </w:trPr>
        <w:tc>
          <w:tcPr>
            <w:tcW w:w="6577" w:type="dxa"/>
          </w:tcPr>
          <w:p w14:paraId="415DF084" w14:textId="77777777" w:rsidR="00F51224" w:rsidRPr="00E82A84" w:rsidRDefault="00F51224" w:rsidP="007C1E63">
            <w:pPr>
              <w:rPr>
                <w:rFonts w:ascii="TH SarabunPSK" w:hAnsi="TH SarabunPSK" w:cs="TH SarabunPSK"/>
                <w:sz w:val="28"/>
                <w:szCs w:val="28"/>
              </w:rPr>
            </w:pPr>
            <w:r w:rsidRPr="00E82A84">
              <w:rPr>
                <w:rFonts w:ascii="TH SarabunPSK" w:hAnsi="TH SarabunPSK" w:cs="TH SarabunPSK"/>
                <w:b/>
                <w:bCs/>
                <w:sz w:val="28"/>
                <w:szCs w:val="28"/>
              </w:rPr>
              <w:t>Req.-2.</w:t>
            </w:r>
            <w:proofErr w:type="gramStart"/>
            <w:r w:rsidRPr="00E82A84">
              <w:rPr>
                <w:rFonts w:ascii="TH SarabunPSK" w:hAnsi="TH SarabunPSK" w:cs="TH SarabunPSK"/>
                <w:b/>
                <w:bCs/>
                <w:sz w:val="28"/>
                <w:szCs w:val="28"/>
              </w:rPr>
              <w:t>3 :</w:t>
            </w:r>
            <w:proofErr w:type="gramEnd"/>
            <w:r w:rsidRPr="00E82A84">
              <w:rPr>
                <w:rFonts w:ascii="TH SarabunPSK" w:hAnsi="TH SarabunPSK" w:cs="TH SarabunPSK"/>
                <w:sz w:val="28"/>
                <w:szCs w:val="28"/>
              </w:rPr>
              <w:t xml:space="preserve"> The design of the curriculum is shown to include feedback from stakeholders, especially external stakeholders.</w:t>
            </w:r>
          </w:p>
        </w:tc>
        <w:tc>
          <w:tcPr>
            <w:tcW w:w="355" w:type="dxa"/>
          </w:tcPr>
          <w:p w14:paraId="4BE0C61A"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091CBE99"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2EC89D52"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1480CEF"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242504D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3B387C89"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010E5CFB"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0368F4A3" w14:textId="77777777" w:rsidR="00F51224" w:rsidRDefault="00F51224" w:rsidP="00F51224">
      <w:pPr>
        <w:rPr>
          <w:rFonts w:ascii="TH SarabunPSK" w:hAnsi="TH SarabunPSK" w:cs="TH SarabunPSK"/>
          <w:b/>
          <w:bCs/>
          <w:sz w:val="20"/>
          <w:szCs w:val="20"/>
        </w:rPr>
      </w:pPr>
    </w:p>
    <w:p w14:paraId="06EDA99F" w14:textId="77777777" w:rsidR="000D343E" w:rsidRPr="00E82A84" w:rsidRDefault="000D343E" w:rsidP="00F51224">
      <w:pPr>
        <w:rPr>
          <w:rFonts w:ascii="TH SarabunPSK" w:hAnsi="TH SarabunPSK" w:cs="TH SarabunPSK" w:hint="cs"/>
          <w:b/>
          <w:bCs/>
          <w:sz w:val="20"/>
          <w:szCs w:val="20"/>
        </w:rPr>
      </w:pPr>
    </w:p>
    <w:p w14:paraId="6C7DBE22" w14:textId="77777777" w:rsidR="00F51224" w:rsidRPr="00827AE6" w:rsidRDefault="00F51224" w:rsidP="00F51224">
      <w:pPr>
        <w:ind w:left="1134" w:hanging="1134"/>
        <w:rPr>
          <w:rFonts w:ascii="TH SarabunPSK" w:hAnsi="TH SarabunPSK" w:cs="TH SarabunPSK"/>
          <w:b/>
          <w:bCs/>
          <w:sz w:val="32"/>
          <w:szCs w:val="32"/>
        </w:rPr>
      </w:pPr>
      <w:r w:rsidRPr="00827AE6">
        <w:rPr>
          <w:rFonts w:ascii="TH SarabunPSK" w:hAnsi="TH SarabunPSK" w:cs="TH SarabunPSK"/>
          <w:b/>
          <w:bCs/>
          <w:sz w:val="32"/>
          <w:szCs w:val="32"/>
        </w:rPr>
        <w:t>Req.-2.</w:t>
      </w:r>
      <w:proofErr w:type="gramStart"/>
      <w:r w:rsidRPr="00827AE6">
        <w:rPr>
          <w:rFonts w:ascii="TH SarabunPSK" w:hAnsi="TH SarabunPSK" w:cs="TH SarabunPSK"/>
          <w:b/>
          <w:bCs/>
          <w:sz w:val="32"/>
          <w:szCs w:val="32"/>
        </w:rPr>
        <w:t>4 :</w:t>
      </w:r>
      <w:proofErr w:type="gramEnd"/>
      <w:r w:rsidRPr="00827AE6">
        <w:rPr>
          <w:rFonts w:ascii="TH SarabunPSK" w:hAnsi="TH SarabunPSK" w:cs="TH SarabunPSK"/>
          <w:b/>
          <w:bCs/>
          <w:sz w:val="32"/>
          <w:szCs w:val="32"/>
        </w:rPr>
        <w:t xml:space="preserve"> </w:t>
      </w:r>
      <w:r w:rsidRPr="00827AE6">
        <w:rPr>
          <w:rFonts w:ascii="TH SarabunPSK" w:hAnsi="TH SarabunPSK" w:cs="TH SarabunPSK"/>
          <w:b/>
          <w:bCs/>
          <w:sz w:val="32"/>
          <w:szCs w:val="32"/>
          <w:cs/>
        </w:rPr>
        <w:tab/>
      </w:r>
      <w:r w:rsidRPr="00827AE6">
        <w:rPr>
          <w:rFonts w:ascii="TH SarabunPSK" w:hAnsi="TH SarabunPSK" w:cs="TH SarabunPSK"/>
          <w:b/>
          <w:bCs/>
          <w:sz w:val="32"/>
          <w:szCs w:val="32"/>
        </w:rPr>
        <w:t xml:space="preserve">The contribution made by each </w:t>
      </w:r>
      <w:proofErr w:type="spellStart"/>
      <w:r w:rsidRPr="00827AE6">
        <w:rPr>
          <w:rFonts w:ascii="TH SarabunPSK" w:hAnsi="TH SarabunPSK" w:cs="TH SarabunPSK"/>
          <w:b/>
          <w:bCs/>
          <w:sz w:val="32"/>
          <w:szCs w:val="32"/>
          <w:u w:val="single"/>
        </w:rPr>
        <w:t>course</w:t>
      </w:r>
      <w:r w:rsidRPr="00827AE6">
        <w:rPr>
          <w:rFonts w:ascii="TH SarabunPSK" w:hAnsi="TH SarabunPSK" w:cs="TH SarabunPSK"/>
          <w:b/>
          <w:bCs/>
          <w:sz w:val="32"/>
          <w:szCs w:val="32"/>
          <w:vertAlign w:val="superscript"/>
        </w:rPr>
        <w:t>C</w:t>
      </w:r>
      <w:proofErr w:type="spellEnd"/>
      <w:r w:rsidRPr="00827AE6">
        <w:rPr>
          <w:rFonts w:ascii="TH SarabunPSK" w:hAnsi="TH SarabunPSK" w:cs="TH SarabunPSK"/>
          <w:b/>
          <w:bCs/>
          <w:sz w:val="32"/>
          <w:szCs w:val="32"/>
        </w:rPr>
        <w:t xml:space="preserve"> in achieving the expected learning outcomes is shown to be clear.</w:t>
      </w:r>
    </w:p>
    <w:p w14:paraId="2EF4074A" w14:textId="77777777" w:rsidR="00F51224" w:rsidRPr="00827AE6" w:rsidRDefault="00F51224" w:rsidP="00F51224">
      <w:pPr>
        <w:ind w:left="1134" w:hanging="1134"/>
        <w:rPr>
          <w:rFonts w:ascii="TH SarabunPSK" w:hAnsi="TH SarabunPSK" w:cs="TH SarabunPSK"/>
          <w:b/>
          <w:bCs/>
          <w:sz w:val="16"/>
          <w:szCs w:val="16"/>
        </w:rPr>
      </w:pPr>
    </w:p>
    <w:p w14:paraId="62C87786" w14:textId="3F6E47F9" w:rsidR="00F51224" w:rsidRPr="00827AE6" w:rsidRDefault="00F51224" w:rsidP="00F51224">
      <w:pPr>
        <w:ind w:firstLine="720"/>
        <w:jc w:val="thaiDistribute"/>
        <w:rPr>
          <w:rFonts w:ascii="TH SarabunPSK" w:eastAsia="TH SarabunPSK" w:hAnsi="TH SarabunPSK" w:cs="TH SarabunPSK"/>
          <w:sz w:val="32"/>
          <w:szCs w:val="32"/>
        </w:rPr>
      </w:pPr>
      <w:r w:rsidRPr="00827AE6">
        <w:rPr>
          <w:rFonts w:ascii="TH SarabunPSK" w:eastAsia="TH SarabunPSK" w:hAnsi="TH SarabunPSK" w:cs="TH SarabunPSK"/>
          <w:sz w:val="32"/>
          <w:szCs w:val="32"/>
          <w:cs/>
        </w:rPr>
        <w:t>หลักสูตรปรัชญาดุ</w:t>
      </w:r>
      <w:proofErr w:type="spellStart"/>
      <w:r w:rsidRPr="00827AE6">
        <w:rPr>
          <w:rFonts w:ascii="TH SarabunPSK" w:eastAsia="TH SarabunPSK" w:hAnsi="TH SarabunPSK" w:cs="TH SarabunPSK"/>
          <w:sz w:val="32"/>
          <w:szCs w:val="32"/>
          <w:cs/>
        </w:rPr>
        <w:t>ษฏี</w:t>
      </w:r>
      <w:proofErr w:type="spellEnd"/>
      <w:r w:rsidRPr="00827AE6">
        <w:rPr>
          <w:rFonts w:ascii="TH SarabunPSK" w:eastAsia="TH SarabunPSK" w:hAnsi="TH SarabunPSK" w:cs="TH SarabunPSK"/>
          <w:sz w:val="32"/>
          <w:szCs w:val="32"/>
          <w:cs/>
        </w:rPr>
        <w:t>บัณฑิต สาขาวิชาสัตวศาสตร์ (หลักสูตรปรับปรุง พ.ศ.</w:t>
      </w:r>
      <w:r w:rsidRPr="00827AE6">
        <w:rPr>
          <w:rFonts w:ascii="TH SarabunPSK" w:eastAsia="TH SarabunPSK" w:hAnsi="TH SarabunPSK" w:cs="TH SarabunPSK"/>
          <w:sz w:val="32"/>
          <w:szCs w:val="32"/>
        </w:rPr>
        <w:t xml:space="preserve">2565) </w:t>
      </w:r>
      <w:r w:rsidR="00642017">
        <w:rPr>
          <w:rFonts w:ascii="TH SarabunPSK" w:eastAsia="TH SarabunPSK" w:hAnsi="TH SarabunPSK" w:cs="TH SarabunPSK" w:hint="cs"/>
          <w:sz w:val="32"/>
          <w:szCs w:val="32"/>
          <w:cs/>
        </w:rPr>
        <w:t xml:space="preserve">                       </w:t>
      </w:r>
      <w:r w:rsidRPr="00827AE6">
        <w:rPr>
          <w:rFonts w:ascii="TH SarabunPSK" w:eastAsia="TH SarabunPSK" w:hAnsi="TH SarabunPSK" w:cs="TH SarabunPSK"/>
          <w:sz w:val="32"/>
          <w:szCs w:val="32"/>
          <w:cs/>
        </w:rPr>
        <w:t xml:space="preserve">มีการกระจายผลการเรียนรู้ตาม </w:t>
      </w:r>
      <w:r w:rsidRPr="00827AE6">
        <w:rPr>
          <w:rFonts w:ascii="TH SarabunPSK" w:eastAsia="TH SarabunPSK" w:hAnsi="TH SarabunPSK" w:cs="TH SarabunPSK"/>
          <w:sz w:val="32"/>
          <w:szCs w:val="32"/>
        </w:rPr>
        <w:t xml:space="preserve">Bloom’s Taxonomy </w:t>
      </w:r>
      <w:r w:rsidRPr="00827AE6">
        <w:rPr>
          <w:rFonts w:ascii="TH SarabunPSK" w:eastAsia="TH SarabunPSK" w:hAnsi="TH SarabunPSK" w:cs="TH SarabunPSK"/>
          <w:sz w:val="32"/>
          <w:szCs w:val="32"/>
          <w:cs/>
        </w:rPr>
        <w:t>สู่รายวิชา (</w:t>
      </w:r>
      <w:r w:rsidRPr="00827AE6">
        <w:rPr>
          <w:rFonts w:ascii="TH SarabunPSK" w:eastAsia="TH SarabunPSK" w:hAnsi="TH SarabunPSK" w:cs="TH SarabunPSK"/>
          <w:sz w:val="32"/>
          <w:szCs w:val="32"/>
        </w:rPr>
        <w:t xml:space="preserve">Curriculum mapping) </w:t>
      </w:r>
      <w:r w:rsidR="00642017">
        <w:rPr>
          <w:rFonts w:ascii="TH SarabunPSK" w:eastAsia="TH SarabunPSK" w:hAnsi="TH SarabunPSK" w:cs="TH SarabunPSK" w:hint="cs"/>
          <w:sz w:val="32"/>
          <w:szCs w:val="32"/>
          <w:cs/>
        </w:rPr>
        <w:t xml:space="preserve">                         </w:t>
      </w:r>
      <w:r w:rsidRPr="00827AE6">
        <w:rPr>
          <w:rFonts w:ascii="TH SarabunPSK" w:eastAsia="TH SarabunPSK" w:hAnsi="TH SarabunPSK" w:cs="TH SarabunPSK"/>
          <w:sz w:val="32"/>
          <w:szCs w:val="32"/>
          <w:cs/>
        </w:rPr>
        <w:t>เพื่อนำไปใช้ในการจัดกิจกรรมการเรียนการสอนและเนื้อหารายละเอียดของรายวิชาให้สอดคล้อง</w:t>
      </w:r>
      <w:r w:rsidR="00642017">
        <w:rPr>
          <w:rFonts w:ascii="TH SarabunPSK" w:eastAsia="TH SarabunPSK" w:hAnsi="TH SarabunPSK" w:cs="TH SarabunPSK" w:hint="cs"/>
          <w:sz w:val="32"/>
          <w:szCs w:val="32"/>
          <w:cs/>
        </w:rPr>
        <w:t xml:space="preserve">              </w:t>
      </w:r>
      <w:r w:rsidRPr="00827AE6">
        <w:rPr>
          <w:rFonts w:ascii="TH SarabunPSK" w:eastAsia="TH SarabunPSK" w:hAnsi="TH SarabunPSK" w:cs="TH SarabunPSK"/>
          <w:sz w:val="32"/>
          <w:szCs w:val="32"/>
          <w:cs/>
        </w:rPr>
        <w:t>ตามผลการเรียนรู้ที่คาดหวัง โดยแสดงในเล่มมคอ.</w:t>
      </w:r>
      <w:r w:rsidRPr="00827AE6">
        <w:rPr>
          <w:rFonts w:ascii="TH SarabunPSK" w:eastAsia="TH SarabunPSK" w:hAnsi="TH SarabunPSK" w:cs="TH SarabunPSK"/>
          <w:sz w:val="32"/>
          <w:szCs w:val="32"/>
        </w:rPr>
        <w:t>2</w:t>
      </w:r>
      <w:r w:rsidRPr="00827AE6">
        <w:rPr>
          <w:rFonts w:ascii="TH SarabunPSK" w:eastAsia="TH SarabunPSK" w:hAnsi="TH SarabunPSK" w:cs="TH SarabunPSK"/>
          <w:sz w:val="32"/>
          <w:szCs w:val="32"/>
          <w:cs/>
        </w:rPr>
        <w:t xml:space="preserve"> โดยทุกรายวิชาในหลักสูตรได้มีการกำหนด </w:t>
      </w:r>
      <w:r w:rsidRPr="00827AE6">
        <w:rPr>
          <w:rFonts w:ascii="TH SarabunPSK" w:eastAsia="TH SarabunPSK" w:hAnsi="TH SarabunPSK" w:cs="TH SarabunPSK"/>
          <w:sz w:val="32"/>
          <w:szCs w:val="32"/>
        </w:rPr>
        <w:t xml:space="preserve">CLOs </w:t>
      </w:r>
      <w:r w:rsidR="00642017">
        <w:rPr>
          <w:rFonts w:ascii="TH SarabunPSK" w:eastAsia="TH SarabunPSK" w:hAnsi="TH SarabunPSK" w:cs="TH SarabunPSK" w:hint="cs"/>
          <w:sz w:val="32"/>
          <w:szCs w:val="32"/>
          <w:cs/>
        </w:rPr>
        <w:t xml:space="preserve"> </w:t>
      </w:r>
      <w:r w:rsidRPr="00827AE6">
        <w:rPr>
          <w:rFonts w:ascii="TH SarabunPSK" w:eastAsia="TH SarabunPSK" w:hAnsi="TH SarabunPSK" w:cs="TH SarabunPSK"/>
          <w:sz w:val="32"/>
          <w:szCs w:val="32"/>
          <w:cs/>
        </w:rPr>
        <w:t xml:space="preserve">ครบและสอดคล้องกับ </w:t>
      </w:r>
      <w:r w:rsidRPr="00827AE6">
        <w:rPr>
          <w:rFonts w:ascii="TH SarabunPSK" w:eastAsia="TH SarabunPSK" w:hAnsi="TH SarabunPSK" w:cs="TH SarabunPSK"/>
          <w:sz w:val="32"/>
          <w:szCs w:val="32"/>
        </w:rPr>
        <w:t xml:space="preserve">PLOs </w:t>
      </w:r>
      <w:r w:rsidRPr="00827AE6">
        <w:rPr>
          <w:rFonts w:ascii="TH SarabunPSK" w:eastAsia="TH SarabunPSK" w:hAnsi="TH SarabunPSK" w:cs="TH SarabunPSK"/>
          <w:sz w:val="32"/>
          <w:szCs w:val="32"/>
          <w:cs/>
        </w:rPr>
        <w:t>ทั้งหมดแล้ว</w:t>
      </w:r>
      <w:r w:rsidRPr="00827AE6">
        <w:rPr>
          <w:rFonts w:ascii="TH SarabunPSK" w:eastAsia="TH SarabunPSK" w:hAnsi="TH SarabunPSK" w:cs="TH SarabunPSK" w:hint="cs"/>
          <w:sz w:val="32"/>
          <w:szCs w:val="32"/>
          <w:cs/>
        </w:rPr>
        <w:t xml:space="preserve"> </w:t>
      </w:r>
    </w:p>
    <w:p w14:paraId="4631B883" w14:textId="77777777" w:rsidR="00F51224" w:rsidRPr="00827AE6" w:rsidRDefault="00F51224" w:rsidP="00F51224">
      <w:pPr>
        <w:rPr>
          <w:rFonts w:ascii="TH SarabunPSK" w:eastAsia="TH SarabunPSK" w:hAnsi="TH SarabunPSK" w:cs="TH SarabunPSK"/>
          <w:b/>
          <w:bCs/>
          <w:sz w:val="32"/>
          <w:szCs w:val="32"/>
        </w:rPr>
      </w:pPr>
      <w:r w:rsidRPr="00827AE6">
        <w:rPr>
          <w:rFonts w:ascii="TH SarabunPSK" w:eastAsia="TH SarabunPSK" w:hAnsi="TH SarabunPSK" w:cs="TH SarabunPSK"/>
          <w:b/>
          <w:bCs/>
          <w:sz w:val="32"/>
          <w:szCs w:val="32"/>
          <w:cs/>
        </w:rPr>
        <w:t>รายการหลักฐาน</w:t>
      </w:r>
    </w:p>
    <w:p w14:paraId="7C8064A9" w14:textId="77777777" w:rsidR="00F51224" w:rsidRPr="00827AE6" w:rsidRDefault="00F51224" w:rsidP="00F51224">
      <w:pPr>
        <w:rPr>
          <w:rFonts w:ascii="TH SarabunPSK" w:eastAsia="TH SarabunPSK" w:hAnsi="TH SarabunPSK" w:cs="TH SarabunPSK"/>
          <w:color w:val="FF0000"/>
          <w:sz w:val="32"/>
          <w:szCs w:val="32"/>
        </w:rPr>
      </w:pPr>
      <w:hyperlink r:id="rId34" w:history="1">
        <w:r w:rsidRPr="00827AE6">
          <w:rPr>
            <w:rStyle w:val="af4"/>
            <w:rFonts w:ascii="TH SarabunPSK" w:eastAsia="TH SarabunPSK" w:hAnsi="TH SarabunPSK" w:cs="TH SarabunPSK" w:hint="cs"/>
            <w:sz w:val="32"/>
            <w:szCs w:val="32"/>
            <w:cs/>
          </w:rPr>
          <w:t xml:space="preserve">2.4.2 </w:t>
        </w:r>
        <w:r w:rsidRPr="00827AE6">
          <w:rPr>
            <w:rStyle w:val="af4"/>
            <w:rFonts w:ascii="TH SarabunPSK" w:eastAsia="TH SarabunPSK" w:hAnsi="TH SarabunPSK" w:cs="TH SarabunPSK"/>
            <w:sz w:val="32"/>
            <w:szCs w:val="32"/>
            <w:cs/>
          </w:rPr>
          <w:t>ตาราง</w:t>
        </w:r>
        <w:r w:rsidRPr="00827AE6">
          <w:rPr>
            <w:rStyle w:val="af4"/>
            <w:rFonts w:ascii="TH SarabunPSK" w:eastAsia="TH SarabunPSK" w:hAnsi="TH SarabunPSK" w:cs="TH SarabunPSK"/>
            <w:b/>
            <w:bCs/>
            <w:sz w:val="32"/>
            <w:szCs w:val="32"/>
            <w:cs/>
          </w:rPr>
          <w:t xml:space="preserve"> </w:t>
        </w:r>
        <w:r w:rsidRPr="00827AE6">
          <w:rPr>
            <w:rStyle w:val="af4"/>
            <w:rFonts w:ascii="TH SarabunPSK" w:eastAsia="TH SarabunPSK" w:hAnsi="TH SarabunPSK" w:cs="TH SarabunPSK"/>
            <w:sz w:val="32"/>
            <w:szCs w:val="32"/>
            <w:cs/>
          </w:rPr>
          <w:t>แผนการศึกษาหลักสูตรปรับปรุง 2565</w:t>
        </w:r>
      </w:hyperlink>
    </w:p>
    <w:p w14:paraId="64A296E3" w14:textId="77777777" w:rsidR="00F51224" w:rsidRPr="00827AE6" w:rsidRDefault="00F51224" w:rsidP="00F51224">
      <w:pPr>
        <w:rPr>
          <w:rFonts w:ascii="TH SarabunPSK" w:eastAsia="TH SarabunPSK" w:hAnsi="TH SarabunPSK" w:cs="TH SarabunPSK"/>
          <w:b/>
          <w:bCs/>
          <w:sz w:val="16"/>
          <w:szCs w:val="16"/>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F51224" w:rsidRPr="00827AE6" w14:paraId="1FEBC43D" w14:textId="77777777" w:rsidTr="007C1E63">
        <w:trPr>
          <w:trHeight w:val="437"/>
        </w:trPr>
        <w:tc>
          <w:tcPr>
            <w:tcW w:w="6171" w:type="dxa"/>
          </w:tcPr>
          <w:p w14:paraId="4C836718"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cs/>
              </w:rPr>
              <w:t>การประเมินตนเอง</w:t>
            </w:r>
          </w:p>
        </w:tc>
        <w:tc>
          <w:tcPr>
            <w:tcW w:w="352" w:type="dxa"/>
          </w:tcPr>
          <w:p w14:paraId="6816DB62"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1</w:t>
            </w:r>
          </w:p>
        </w:tc>
        <w:tc>
          <w:tcPr>
            <w:tcW w:w="354" w:type="dxa"/>
          </w:tcPr>
          <w:p w14:paraId="4FEB2C5F"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2</w:t>
            </w:r>
          </w:p>
        </w:tc>
        <w:tc>
          <w:tcPr>
            <w:tcW w:w="462" w:type="dxa"/>
          </w:tcPr>
          <w:p w14:paraId="0C121653"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3</w:t>
            </w:r>
          </w:p>
        </w:tc>
        <w:tc>
          <w:tcPr>
            <w:tcW w:w="354" w:type="dxa"/>
          </w:tcPr>
          <w:p w14:paraId="2CEF3184"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4</w:t>
            </w:r>
          </w:p>
        </w:tc>
        <w:tc>
          <w:tcPr>
            <w:tcW w:w="354" w:type="dxa"/>
          </w:tcPr>
          <w:p w14:paraId="6F4B53BE"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5</w:t>
            </w:r>
          </w:p>
        </w:tc>
        <w:tc>
          <w:tcPr>
            <w:tcW w:w="354" w:type="dxa"/>
          </w:tcPr>
          <w:p w14:paraId="37D8821B"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6</w:t>
            </w:r>
          </w:p>
        </w:tc>
        <w:tc>
          <w:tcPr>
            <w:tcW w:w="354" w:type="dxa"/>
          </w:tcPr>
          <w:p w14:paraId="080416CF" w14:textId="77777777" w:rsidR="00F51224" w:rsidRPr="00827AE6" w:rsidRDefault="00F51224" w:rsidP="007C1E63">
            <w:pPr>
              <w:tabs>
                <w:tab w:val="left" w:pos="426"/>
                <w:tab w:val="left" w:pos="851"/>
              </w:tabs>
              <w:jc w:val="center"/>
              <w:rPr>
                <w:rFonts w:ascii="TH SarabunPSK" w:hAnsi="TH SarabunPSK" w:cs="TH SarabunPSK"/>
                <w:b/>
                <w:bCs/>
                <w:sz w:val="32"/>
                <w:szCs w:val="32"/>
              </w:rPr>
            </w:pPr>
            <w:r w:rsidRPr="00827AE6">
              <w:rPr>
                <w:rFonts w:ascii="TH SarabunPSK" w:hAnsi="TH SarabunPSK" w:cs="TH SarabunPSK"/>
                <w:b/>
                <w:bCs/>
                <w:sz w:val="32"/>
                <w:szCs w:val="32"/>
              </w:rPr>
              <w:t>7</w:t>
            </w:r>
          </w:p>
        </w:tc>
      </w:tr>
      <w:tr w:rsidR="00F51224" w:rsidRPr="003C5F73" w14:paraId="7343D132" w14:textId="77777777" w:rsidTr="007C1E63">
        <w:trPr>
          <w:trHeight w:val="234"/>
        </w:trPr>
        <w:tc>
          <w:tcPr>
            <w:tcW w:w="6171" w:type="dxa"/>
          </w:tcPr>
          <w:p w14:paraId="32D4251D" w14:textId="77777777" w:rsidR="00F51224" w:rsidRPr="00827AE6" w:rsidRDefault="00F51224" w:rsidP="007C1E63">
            <w:pPr>
              <w:rPr>
                <w:rFonts w:ascii="TH SarabunPSK" w:hAnsi="TH SarabunPSK" w:cs="TH SarabunPSK"/>
                <w:sz w:val="28"/>
                <w:szCs w:val="28"/>
              </w:rPr>
            </w:pPr>
            <w:r w:rsidRPr="00827AE6">
              <w:rPr>
                <w:rFonts w:ascii="TH SarabunPSK" w:hAnsi="TH SarabunPSK" w:cs="TH SarabunPSK"/>
                <w:b/>
                <w:bCs/>
                <w:sz w:val="28"/>
                <w:szCs w:val="28"/>
              </w:rPr>
              <w:t>Req.-2.</w:t>
            </w:r>
            <w:proofErr w:type="gramStart"/>
            <w:r w:rsidRPr="00827AE6">
              <w:rPr>
                <w:rFonts w:ascii="TH SarabunPSK" w:hAnsi="TH SarabunPSK" w:cs="TH SarabunPSK"/>
                <w:b/>
                <w:bCs/>
                <w:sz w:val="28"/>
                <w:szCs w:val="28"/>
              </w:rPr>
              <w:t>4 :</w:t>
            </w:r>
            <w:proofErr w:type="gramEnd"/>
            <w:r w:rsidRPr="00827AE6">
              <w:rPr>
                <w:rFonts w:ascii="TH SarabunPSK" w:hAnsi="TH SarabunPSK" w:cs="TH SarabunPSK"/>
                <w:sz w:val="28"/>
                <w:szCs w:val="28"/>
              </w:rPr>
              <w:t xml:space="preserve"> The contribution made by each course in achieving the expected learning outcomes is shown to be clear.</w:t>
            </w:r>
          </w:p>
        </w:tc>
        <w:tc>
          <w:tcPr>
            <w:tcW w:w="352" w:type="dxa"/>
          </w:tcPr>
          <w:p w14:paraId="0FA091EB" w14:textId="77777777" w:rsidR="00F51224" w:rsidRPr="00827AE6" w:rsidRDefault="00F51224" w:rsidP="007C1E63">
            <w:pPr>
              <w:tabs>
                <w:tab w:val="left" w:pos="426"/>
                <w:tab w:val="left" w:pos="851"/>
              </w:tabs>
              <w:jc w:val="center"/>
              <w:rPr>
                <w:rFonts w:ascii="TH SarabunPSK" w:hAnsi="TH SarabunPSK" w:cs="TH SarabunPSK"/>
                <w:sz w:val="32"/>
                <w:szCs w:val="32"/>
              </w:rPr>
            </w:pPr>
          </w:p>
        </w:tc>
        <w:tc>
          <w:tcPr>
            <w:tcW w:w="354" w:type="dxa"/>
          </w:tcPr>
          <w:p w14:paraId="1E0AA9AF" w14:textId="77777777" w:rsidR="00F51224" w:rsidRPr="00827AE6" w:rsidRDefault="00F51224" w:rsidP="007C1E63">
            <w:pPr>
              <w:tabs>
                <w:tab w:val="left" w:pos="426"/>
                <w:tab w:val="left" w:pos="851"/>
              </w:tabs>
              <w:jc w:val="center"/>
              <w:rPr>
                <w:rFonts w:ascii="TH SarabunPSK" w:hAnsi="TH SarabunPSK" w:cs="TH SarabunPSK"/>
                <w:sz w:val="32"/>
                <w:szCs w:val="32"/>
              </w:rPr>
            </w:pPr>
          </w:p>
        </w:tc>
        <w:tc>
          <w:tcPr>
            <w:tcW w:w="462" w:type="dxa"/>
          </w:tcPr>
          <w:p w14:paraId="1A1C52BA"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827AE6">
              <w:rPr>
                <w:rFonts w:ascii="TH SarabunPSK" w:hAnsi="TH SarabunPSK" w:cs="TH SarabunPSK"/>
                <w:b/>
                <w:bCs/>
                <w:sz w:val="32"/>
                <w:szCs w:val="32"/>
              </w:rPr>
              <w:sym w:font="Wingdings 2" w:char="F050"/>
            </w:r>
          </w:p>
        </w:tc>
        <w:tc>
          <w:tcPr>
            <w:tcW w:w="354" w:type="dxa"/>
          </w:tcPr>
          <w:p w14:paraId="4B9E6D3B"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17D14B19"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533ACFA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123E18A3"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0BBD5CE9" w14:textId="77777777" w:rsidR="00F51224" w:rsidRPr="00E82A84" w:rsidRDefault="00F51224" w:rsidP="00F51224">
      <w:pPr>
        <w:rPr>
          <w:rFonts w:ascii="TH SarabunPSK" w:hAnsi="TH SarabunPSK" w:cs="TH SarabunPSK"/>
          <w:b/>
          <w:bCs/>
          <w:sz w:val="20"/>
          <w:szCs w:val="20"/>
        </w:rPr>
      </w:pPr>
    </w:p>
    <w:p w14:paraId="2051AD7D" w14:textId="77777777" w:rsidR="00642017" w:rsidRDefault="00642017" w:rsidP="00F51224">
      <w:pPr>
        <w:ind w:left="1134" w:hanging="1134"/>
        <w:rPr>
          <w:rFonts w:ascii="TH SarabunPSK" w:hAnsi="TH SarabunPSK" w:cs="TH SarabunPSK"/>
          <w:b/>
          <w:bCs/>
          <w:sz w:val="32"/>
          <w:szCs w:val="32"/>
        </w:rPr>
      </w:pPr>
    </w:p>
    <w:p w14:paraId="7AA1FFED" w14:textId="04CBFA65"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Req.-2.</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curriculum to show that all its </w:t>
      </w:r>
      <w:proofErr w:type="spellStart"/>
      <w:r w:rsidRPr="003C5F73">
        <w:rPr>
          <w:rFonts w:ascii="TH SarabunPSK" w:hAnsi="TH SarabunPSK" w:cs="TH SarabunPSK"/>
          <w:b/>
          <w:bCs/>
          <w:sz w:val="32"/>
          <w:szCs w:val="32"/>
          <w:u w:val="single"/>
        </w:rPr>
        <w:t>courses</w:t>
      </w:r>
      <w:r w:rsidRPr="003C5F73">
        <w:rPr>
          <w:rFonts w:ascii="TH SarabunPSK" w:hAnsi="TH SarabunPSK" w:cs="TH SarabunPSK"/>
          <w:b/>
          <w:bCs/>
          <w:sz w:val="32"/>
          <w:szCs w:val="32"/>
          <w:vertAlign w:val="superscript"/>
        </w:rPr>
        <w:t>C</w:t>
      </w:r>
      <w:proofErr w:type="spellEnd"/>
      <w:r w:rsidRPr="003C5F73">
        <w:rPr>
          <w:rFonts w:ascii="TH SarabunPSK" w:hAnsi="TH SarabunPSK" w:cs="TH SarabunPSK"/>
          <w:b/>
          <w:bCs/>
          <w:sz w:val="32"/>
          <w:szCs w:val="32"/>
        </w:rPr>
        <w:t xml:space="preserve"> are logically structured, properly sequenced (progression from basic to intermediate to </w:t>
      </w:r>
      <w:proofErr w:type="spellStart"/>
      <w:r w:rsidRPr="003C5F73">
        <w:rPr>
          <w:rFonts w:ascii="TH SarabunPSK" w:hAnsi="TH SarabunPSK" w:cs="TH SarabunPSK"/>
          <w:b/>
          <w:bCs/>
          <w:sz w:val="32"/>
          <w:szCs w:val="32"/>
        </w:rPr>
        <w:t>specialised</w:t>
      </w:r>
      <w:proofErr w:type="spellEnd"/>
      <w:r w:rsidRPr="003C5F73">
        <w:rPr>
          <w:rFonts w:ascii="TH SarabunPSK" w:hAnsi="TH SarabunPSK" w:cs="TH SarabunPSK"/>
          <w:b/>
          <w:bCs/>
          <w:sz w:val="32"/>
          <w:szCs w:val="32"/>
        </w:rPr>
        <w:t xml:space="preserve"> courses), and are integrated.</w:t>
      </w:r>
    </w:p>
    <w:p w14:paraId="33E42A86" w14:textId="77777777" w:rsidR="00F51224" w:rsidRPr="003C5F73" w:rsidRDefault="00F51224" w:rsidP="00F51224">
      <w:pPr>
        <w:ind w:firstLine="720"/>
        <w:jc w:val="thaiDistribute"/>
        <w:rPr>
          <w:rFonts w:ascii="TH SarabunPSK" w:eastAsia="TH SarabunPSK" w:hAnsi="TH SarabunPSK" w:cs="TH SarabunPSK"/>
          <w:sz w:val="16"/>
          <w:szCs w:val="16"/>
        </w:rPr>
      </w:pPr>
    </w:p>
    <w:p w14:paraId="5340213C" w14:textId="14E8F8C2" w:rsidR="00F51224" w:rsidRPr="00555444" w:rsidRDefault="00F51224" w:rsidP="00F51224">
      <w:pPr>
        <w:ind w:firstLine="720"/>
        <w:jc w:val="thaiDistribute"/>
        <w:rPr>
          <w:rFonts w:ascii="TH SarabunPSK" w:eastAsia="TH SarabunPSK" w:hAnsi="TH SarabunPSK" w:cs="TH SarabunPSK"/>
          <w:sz w:val="32"/>
          <w:szCs w:val="32"/>
        </w:rPr>
      </w:pPr>
      <w:r w:rsidRPr="00555444">
        <w:rPr>
          <w:rFonts w:ascii="TH SarabunPSK" w:eastAsia="TH SarabunPSK" w:hAnsi="TH SarabunPSK" w:cs="TH SarabunPSK"/>
          <w:sz w:val="32"/>
          <w:szCs w:val="32"/>
          <w:cs/>
        </w:rPr>
        <w:t>หลักสูตรได้กำหนดโครงสร้างการจัดการเรียนการสอนและเนื้อหาของหลักสูตรทั้งแบบแผน 1 แบบ 1.1, 1.2 และแผน 2 แบบ 2.1, 2.2 โดยมีการกำหนดรายวิชาในหมวดรายวิชาที่กำหนดให้เรียน</w:t>
      </w:r>
      <w:r w:rsidR="00642017">
        <w:rPr>
          <w:rFonts w:ascii="TH SarabunPSK" w:eastAsia="TH SarabunPSK" w:hAnsi="TH SarabunPSK" w:cs="TH SarabunPSK" w:hint="cs"/>
          <w:sz w:val="32"/>
          <w:szCs w:val="32"/>
          <w:cs/>
        </w:rPr>
        <w:t xml:space="preserve">             </w:t>
      </w:r>
      <w:r w:rsidRPr="00555444">
        <w:rPr>
          <w:rFonts w:ascii="TH SarabunPSK" w:eastAsia="TH SarabunPSK" w:hAnsi="TH SarabunPSK" w:cs="TH SarabunPSK"/>
          <w:sz w:val="32"/>
          <w:szCs w:val="32"/>
          <w:cs/>
        </w:rPr>
        <w:t xml:space="preserve">โดยไม่นับหน่วยกิตกำหนดให้เรียนวิชาสถิติและวิจัยขั้นสูงในชั้นปี </w:t>
      </w:r>
      <w:r w:rsidRPr="00555444">
        <w:rPr>
          <w:rFonts w:ascii="TH SarabunPSK" w:eastAsia="TH SarabunPSK" w:hAnsi="TH SarabunPSK" w:cs="TH SarabunPSK"/>
          <w:sz w:val="32"/>
          <w:szCs w:val="32"/>
        </w:rPr>
        <w:t xml:space="preserve">1/1 </w:t>
      </w:r>
      <w:r w:rsidRPr="00555444">
        <w:rPr>
          <w:rFonts w:ascii="TH SarabunPSK" w:eastAsia="TH SarabunPSK" w:hAnsi="TH SarabunPSK" w:cs="TH SarabunPSK"/>
          <w:sz w:val="32"/>
          <w:szCs w:val="32"/>
          <w:cs/>
        </w:rPr>
        <w:t xml:space="preserve">และกลุ่มวิชาสัมมนาและดุษฎีนิพนธ์ เรียงลำดับจากรายวิชาที่มีความง่ายไปสู่วิชาที่มีความยาก โดยคำอธิบายรายวิชาแสดงให้เห็นความต่อเนื่องในการกำหนดรายวิชาเรียนก่อนหลัง เช่น กลุ่มวิชาสัมมนาและกลุ่มวิชาดุษฎีนิพนธ์ </w:t>
      </w:r>
    </w:p>
    <w:p w14:paraId="5E47CA5F" w14:textId="5EFBC403" w:rsidR="00F51224" w:rsidRDefault="00F51224" w:rsidP="00F51224">
      <w:pPr>
        <w:ind w:firstLine="720"/>
        <w:jc w:val="thaiDistribute"/>
        <w:rPr>
          <w:rFonts w:ascii="TH SarabunPSK" w:eastAsia="TH SarabunPSK" w:hAnsi="TH SarabunPSK" w:cs="TH SarabunPSK"/>
          <w:sz w:val="32"/>
          <w:szCs w:val="32"/>
        </w:rPr>
      </w:pPr>
      <w:r w:rsidRPr="00555444">
        <w:rPr>
          <w:rFonts w:ascii="TH SarabunPSK" w:eastAsia="TH SarabunPSK" w:hAnsi="TH SarabunPSK" w:cs="TH SarabunPSK"/>
          <w:sz w:val="32"/>
          <w:szCs w:val="32"/>
          <w:cs/>
        </w:rPr>
        <w:t>สำหรับรายวิชาในแผน 2 แบบ 2.1, 2.2 วิชาเอกบังคับกำหนดให้เรียนในชั้นปีที่</w:t>
      </w:r>
      <w:r w:rsidRPr="00555444">
        <w:rPr>
          <w:rFonts w:ascii="TH SarabunPSK" w:eastAsia="TH SarabunPSK" w:hAnsi="TH SarabunPSK" w:cs="TH SarabunPSK"/>
          <w:sz w:val="32"/>
          <w:szCs w:val="32"/>
        </w:rPr>
        <w:t xml:space="preserve"> 1/2 </w:t>
      </w:r>
      <w:r w:rsidR="00642017">
        <w:rPr>
          <w:rFonts w:ascii="TH SarabunPSK" w:eastAsia="TH SarabunPSK" w:hAnsi="TH SarabunPSK" w:cs="TH SarabunPSK" w:hint="cs"/>
          <w:sz w:val="32"/>
          <w:szCs w:val="32"/>
          <w:cs/>
        </w:rPr>
        <w:t xml:space="preserve">                </w:t>
      </w:r>
      <w:r w:rsidRPr="00555444">
        <w:rPr>
          <w:rFonts w:ascii="TH SarabunPSK" w:eastAsia="TH SarabunPSK" w:hAnsi="TH SarabunPSK" w:cs="TH SarabunPSK"/>
          <w:sz w:val="32"/>
          <w:szCs w:val="32"/>
          <w:cs/>
        </w:rPr>
        <w:t>และกลุ่มวิชาเอกเลือกซึ่งนักศึกษาสามารถเลือกเรียนรายวิชาตามหัวข้องานวิจัยเพื่อเสริมความรู้</w:t>
      </w:r>
      <w:r w:rsidR="00642017">
        <w:rPr>
          <w:rFonts w:ascii="TH SarabunPSK" w:eastAsia="TH SarabunPSK" w:hAnsi="TH SarabunPSK" w:cs="TH SarabunPSK" w:hint="cs"/>
          <w:sz w:val="32"/>
          <w:szCs w:val="32"/>
          <w:cs/>
        </w:rPr>
        <w:t xml:space="preserve">                    </w:t>
      </w:r>
      <w:r w:rsidRPr="00555444">
        <w:rPr>
          <w:rFonts w:ascii="TH SarabunPSK" w:eastAsia="TH SarabunPSK" w:hAnsi="TH SarabunPSK" w:cs="TH SarabunPSK"/>
          <w:sz w:val="32"/>
          <w:szCs w:val="32"/>
          <w:cs/>
        </w:rPr>
        <w:t>จนนำไปสู่การทำวิจัยและนำเสนอผลงานวิจัย</w:t>
      </w:r>
    </w:p>
    <w:p w14:paraId="032B749C" w14:textId="77777777" w:rsidR="00F51224" w:rsidRPr="00AD1514" w:rsidRDefault="00F51224" w:rsidP="00F51224">
      <w:pPr>
        <w:ind w:firstLine="720"/>
        <w:jc w:val="center"/>
        <w:rPr>
          <w:rFonts w:ascii="TH SarabunPSK" w:eastAsia="TH SarabunPSK" w:hAnsi="TH SarabunPSK" w:cs="TH SarabunPSK"/>
          <w:b/>
          <w:bCs/>
          <w:sz w:val="16"/>
          <w:szCs w:val="16"/>
        </w:rPr>
      </w:pPr>
    </w:p>
    <w:p w14:paraId="35252CD6" w14:textId="77777777" w:rsidR="00F51224" w:rsidRPr="003C5F73" w:rsidRDefault="00F51224" w:rsidP="00F51224">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ตารางที่</w:t>
      </w:r>
      <w:r w:rsidRPr="003C5F73">
        <w:rPr>
          <w:rFonts w:ascii="TH SarabunPSK" w:eastAsia="TH SarabunPSK" w:hAnsi="TH SarabunPSK" w:cs="TH SarabunPSK"/>
          <w:sz w:val="32"/>
          <w:szCs w:val="32"/>
          <w:cs/>
        </w:rPr>
        <w:t xml:space="preserve"> </w:t>
      </w:r>
      <w:r>
        <w:rPr>
          <w:rFonts w:ascii="TH SarabunPSK" w:eastAsia="TH SarabunPSK" w:hAnsi="TH SarabunPSK" w:cs="TH SarabunPSK"/>
          <w:sz w:val="32"/>
          <w:szCs w:val="32"/>
        </w:rPr>
        <w:t>2</w:t>
      </w:r>
      <w:r w:rsidRPr="003C5F73">
        <w:rPr>
          <w:rFonts w:ascii="TH SarabunPSK" w:eastAsia="TH SarabunPSK" w:hAnsi="TH SarabunPSK" w:cs="TH SarabunPSK"/>
          <w:sz w:val="32"/>
          <w:szCs w:val="32"/>
        </w:rPr>
        <w:t>.5.</w:t>
      </w:r>
      <w:r>
        <w:rPr>
          <w:rFonts w:ascii="TH SarabunPSK" w:eastAsia="TH SarabunPSK" w:hAnsi="TH SarabunPSK" w:cs="TH SarabunPSK"/>
          <w:sz w:val="32"/>
          <w:szCs w:val="32"/>
        </w:rPr>
        <w:t>1</w:t>
      </w:r>
      <w:r w:rsidRPr="003C5F73">
        <w:rPr>
          <w:rFonts w:ascii="TH SarabunPSK" w:eastAsia="TH SarabunPSK" w:hAnsi="TH SarabunPSK" w:cs="TH SarabunPSK"/>
          <w:sz w:val="32"/>
          <w:szCs w:val="32"/>
          <w:cs/>
        </w:rPr>
        <w:t xml:space="preserve"> แผนการศึกษาหลักสูตรปรับปรุง 2565</w:t>
      </w:r>
    </w:p>
    <w:p w14:paraId="6E35CF01" w14:textId="77777777" w:rsidR="00F51224" w:rsidRPr="003C5F73" w:rsidRDefault="00F51224" w:rsidP="00F51224">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ผู้เข้าศึกษาที่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F51224" w:rsidRPr="003C5F73" w14:paraId="6459F973" w14:textId="77777777" w:rsidTr="007C1E63">
        <w:tc>
          <w:tcPr>
            <w:tcW w:w="1131" w:type="dxa"/>
            <w:vMerge w:val="restart"/>
            <w:vAlign w:val="center"/>
          </w:tcPr>
          <w:p w14:paraId="2153523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14862E1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7AA343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4377B484" w14:textId="77777777" w:rsidTr="007C1E63">
        <w:tc>
          <w:tcPr>
            <w:tcW w:w="1131" w:type="dxa"/>
            <w:vMerge/>
          </w:tcPr>
          <w:p w14:paraId="6AC3A331" w14:textId="77777777" w:rsidR="00F51224" w:rsidRPr="003C5F73" w:rsidRDefault="00F51224" w:rsidP="007C1E63">
            <w:pPr>
              <w:jc w:val="center"/>
              <w:rPr>
                <w:rFonts w:ascii="TH SarabunPSK" w:eastAsia="TH SarabunPSK" w:hAnsi="TH SarabunPSK" w:cs="TH SarabunPSK"/>
                <w:b/>
                <w:bCs/>
                <w:sz w:val="32"/>
                <w:szCs w:val="32"/>
              </w:rPr>
            </w:pPr>
          </w:p>
        </w:tc>
        <w:tc>
          <w:tcPr>
            <w:tcW w:w="4794" w:type="dxa"/>
            <w:vMerge/>
          </w:tcPr>
          <w:p w14:paraId="6E5876A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2CCB51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124B234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6794DC9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54DF74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1B84748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2C9907B7" w14:textId="77777777" w:rsidTr="007C1E63">
        <w:tc>
          <w:tcPr>
            <w:tcW w:w="1131" w:type="dxa"/>
            <w:vMerge w:val="restart"/>
          </w:tcPr>
          <w:p w14:paraId="6254F262"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6FE38FE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0814D69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278CC3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F3E919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E6488F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1E6C17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76ED2D1" w14:textId="77777777" w:rsidTr="007C1E63">
        <w:tc>
          <w:tcPr>
            <w:tcW w:w="1131" w:type="dxa"/>
            <w:vMerge/>
          </w:tcPr>
          <w:p w14:paraId="05C9B945"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6D551F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566" w:type="dxa"/>
          </w:tcPr>
          <w:p w14:paraId="60B6A95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A8BD11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0E2233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E6D10F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93027A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BDBB169" w14:textId="77777777" w:rsidTr="007C1E63">
        <w:tc>
          <w:tcPr>
            <w:tcW w:w="1131" w:type="dxa"/>
            <w:vMerge/>
          </w:tcPr>
          <w:p w14:paraId="019A73F8"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D5FB4F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566" w:type="dxa"/>
          </w:tcPr>
          <w:p w14:paraId="7BAECA6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972F0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1F55B0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CB293E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9E1F0B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E61594D" w14:textId="77777777" w:rsidTr="007C1E63">
        <w:tc>
          <w:tcPr>
            <w:tcW w:w="1131" w:type="dxa"/>
            <w:vMerge w:val="restart"/>
          </w:tcPr>
          <w:p w14:paraId="0631CD5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3F9EF49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2</w:t>
            </w:r>
          </w:p>
        </w:tc>
        <w:tc>
          <w:tcPr>
            <w:tcW w:w="566" w:type="dxa"/>
          </w:tcPr>
          <w:p w14:paraId="501A46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B08FFE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34EE0C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412A057"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99E063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E7F20CD" w14:textId="77777777" w:rsidTr="007C1E63">
        <w:tc>
          <w:tcPr>
            <w:tcW w:w="1131" w:type="dxa"/>
            <w:vMerge/>
          </w:tcPr>
          <w:p w14:paraId="57ABB956"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1F1F45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566" w:type="dxa"/>
          </w:tcPr>
          <w:p w14:paraId="6A371D6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F70891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47C417"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B3AA1E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36255B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7EC1C65" w14:textId="77777777" w:rsidTr="007C1E63">
        <w:tc>
          <w:tcPr>
            <w:tcW w:w="1131" w:type="dxa"/>
            <w:vMerge w:val="restart"/>
          </w:tcPr>
          <w:p w14:paraId="7E1A31B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94" w:type="dxa"/>
          </w:tcPr>
          <w:p w14:paraId="4DF1F9C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566" w:type="dxa"/>
          </w:tcPr>
          <w:p w14:paraId="5707CEB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191F54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77BAAD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E55D239"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D6E9F8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47A0050" w14:textId="77777777" w:rsidTr="007C1E63">
        <w:tc>
          <w:tcPr>
            <w:tcW w:w="1131" w:type="dxa"/>
            <w:vMerge/>
          </w:tcPr>
          <w:p w14:paraId="380A3AAA"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B795BD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566" w:type="dxa"/>
          </w:tcPr>
          <w:p w14:paraId="79C5C11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28C813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34605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046518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4B1CFB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EE28D81" w14:textId="77777777" w:rsidTr="007C1E63">
        <w:tc>
          <w:tcPr>
            <w:tcW w:w="1131" w:type="dxa"/>
            <w:vMerge w:val="restart"/>
          </w:tcPr>
          <w:p w14:paraId="276AC153"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458752D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566" w:type="dxa"/>
          </w:tcPr>
          <w:p w14:paraId="7381B2B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1B2ABB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E72680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60D47C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688885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9A64784" w14:textId="77777777" w:rsidTr="007C1E63">
        <w:tc>
          <w:tcPr>
            <w:tcW w:w="1131" w:type="dxa"/>
            <w:vMerge/>
          </w:tcPr>
          <w:p w14:paraId="245B4DEE"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5DC9628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566" w:type="dxa"/>
          </w:tcPr>
          <w:p w14:paraId="11D692D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FCB1C5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E0BFDB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D113EE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9A7138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902F1C1" w14:textId="77777777" w:rsidTr="007C1E63">
        <w:tc>
          <w:tcPr>
            <w:tcW w:w="1131" w:type="dxa"/>
            <w:vMerge w:val="restart"/>
          </w:tcPr>
          <w:p w14:paraId="0B126261"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3/3</w:t>
            </w:r>
          </w:p>
        </w:tc>
        <w:tc>
          <w:tcPr>
            <w:tcW w:w="4794" w:type="dxa"/>
          </w:tcPr>
          <w:p w14:paraId="5B54EB6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566" w:type="dxa"/>
          </w:tcPr>
          <w:p w14:paraId="63D758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769676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1AFDD2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2C36CF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E37429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09484F3" w14:textId="77777777" w:rsidTr="007C1E63">
        <w:tc>
          <w:tcPr>
            <w:tcW w:w="1131" w:type="dxa"/>
            <w:vMerge/>
          </w:tcPr>
          <w:p w14:paraId="21012A7E"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4C7F22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566" w:type="dxa"/>
          </w:tcPr>
          <w:p w14:paraId="45A1757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E254CD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802E8A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2A3CF6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1590EA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1EB4940" w14:textId="77777777" w:rsidTr="007C1E63">
        <w:tc>
          <w:tcPr>
            <w:tcW w:w="1131" w:type="dxa"/>
            <w:vMerge w:val="restart"/>
          </w:tcPr>
          <w:p w14:paraId="4CBD2C0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104FDD6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566" w:type="dxa"/>
          </w:tcPr>
          <w:p w14:paraId="62ED2A0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F72538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FFBBEC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7D2DCD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F6F0A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BABAE3A" w14:textId="77777777" w:rsidTr="007C1E63">
        <w:tc>
          <w:tcPr>
            <w:tcW w:w="1131" w:type="dxa"/>
            <w:vMerge/>
          </w:tcPr>
          <w:p w14:paraId="2A65D9D8"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062F2C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31101335 ดุษฎีนิพนธ์ 6</w:t>
            </w:r>
          </w:p>
        </w:tc>
        <w:tc>
          <w:tcPr>
            <w:tcW w:w="566" w:type="dxa"/>
          </w:tcPr>
          <w:p w14:paraId="0F08CF2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FFFE59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184E5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A83249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41EC65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0447D0DF" w14:textId="77777777" w:rsidR="00F51224" w:rsidRPr="000E2712" w:rsidRDefault="00F51224" w:rsidP="00F51224">
      <w:pPr>
        <w:pStyle w:val="ae"/>
        <w:jc w:val="thaiDistribute"/>
        <w:rPr>
          <w:rFonts w:ascii="TH SarabunPSK" w:hAnsi="TH SarabunPSK" w:cs="TH SarabunPSK"/>
          <w:b/>
          <w:bCs/>
          <w:sz w:val="16"/>
          <w:szCs w:val="16"/>
        </w:rPr>
      </w:pPr>
    </w:p>
    <w:p w14:paraId="1CB00275" w14:textId="77777777" w:rsidR="00642017" w:rsidRDefault="00642017" w:rsidP="00F51224">
      <w:pPr>
        <w:pStyle w:val="ae"/>
        <w:jc w:val="center"/>
        <w:rPr>
          <w:rFonts w:ascii="TH SarabunPSK" w:hAnsi="TH SarabunPSK" w:cs="TH SarabunPSK"/>
          <w:b/>
          <w:bCs/>
          <w:sz w:val="32"/>
          <w:szCs w:val="32"/>
        </w:rPr>
      </w:pPr>
    </w:p>
    <w:p w14:paraId="680E6AAE" w14:textId="77777777" w:rsidR="00642017" w:rsidRDefault="00642017" w:rsidP="00F51224">
      <w:pPr>
        <w:pStyle w:val="ae"/>
        <w:jc w:val="center"/>
        <w:rPr>
          <w:rFonts w:ascii="TH SarabunPSK" w:hAnsi="TH SarabunPSK" w:cs="TH SarabunPSK"/>
          <w:b/>
          <w:bCs/>
          <w:sz w:val="32"/>
          <w:szCs w:val="32"/>
        </w:rPr>
      </w:pPr>
    </w:p>
    <w:p w14:paraId="30EDA99D" w14:textId="77777777" w:rsidR="00642017" w:rsidRDefault="00642017" w:rsidP="00F51224">
      <w:pPr>
        <w:pStyle w:val="ae"/>
        <w:jc w:val="center"/>
        <w:rPr>
          <w:rFonts w:ascii="TH SarabunPSK" w:hAnsi="TH SarabunPSK" w:cs="TH SarabunPSK"/>
          <w:b/>
          <w:bCs/>
          <w:sz w:val="32"/>
          <w:szCs w:val="32"/>
        </w:rPr>
      </w:pPr>
    </w:p>
    <w:p w14:paraId="54CA76A2" w14:textId="77777777" w:rsidR="00642017" w:rsidRDefault="00642017" w:rsidP="00F51224">
      <w:pPr>
        <w:pStyle w:val="ae"/>
        <w:jc w:val="center"/>
        <w:rPr>
          <w:rFonts w:ascii="TH SarabunPSK" w:hAnsi="TH SarabunPSK" w:cs="TH SarabunPSK"/>
          <w:b/>
          <w:bCs/>
          <w:sz w:val="32"/>
          <w:szCs w:val="32"/>
        </w:rPr>
      </w:pPr>
    </w:p>
    <w:p w14:paraId="5224C0C5" w14:textId="2890C461"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 xml:space="preserve">แผนแบบ 1 แบบ 1.2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 หรือเทียบเท่า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F51224" w:rsidRPr="003C5F73" w14:paraId="09E853CA" w14:textId="77777777" w:rsidTr="007C1E63">
        <w:tc>
          <w:tcPr>
            <w:tcW w:w="1124" w:type="dxa"/>
            <w:vMerge w:val="restart"/>
            <w:vAlign w:val="center"/>
          </w:tcPr>
          <w:p w14:paraId="6704238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24D3C35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6AF9BD8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74713A91" w14:textId="77777777" w:rsidTr="007C1E63">
        <w:tc>
          <w:tcPr>
            <w:tcW w:w="1124" w:type="dxa"/>
            <w:vMerge/>
          </w:tcPr>
          <w:p w14:paraId="30E30FFA" w14:textId="77777777" w:rsidR="00F51224" w:rsidRPr="003C5F73" w:rsidRDefault="00F51224" w:rsidP="007C1E63">
            <w:pPr>
              <w:jc w:val="center"/>
              <w:rPr>
                <w:rFonts w:ascii="TH SarabunPSK" w:eastAsia="TH SarabunPSK" w:hAnsi="TH SarabunPSK" w:cs="TH SarabunPSK"/>
                <w:b/>
                <w:bCs/>
                <w:sz w:val="32"/>
                <w:szCs w:val="32"/>
              </w:rPr>
            </w:pPr>
          </w:p>
        </w:tc>
        <w:tc>
          <w:tcPr>
            <w:tcW w:w="4753" w:type="dxa"/>
            <w:vMerge/>
          </w:tcPr>
          <w:p w14:paraId="11E8A804" w14:textId="77777777" w:rsidR="00F51224" w:rsidRPr="003C5F73" w:rsidRDefault="00F51224" w:rsidP="007C1E63">
            <w:pPr>
              <w:jc w:val="center"/>
              <w:rPr>
                <w:rFonts w:ascii="TH SarabunPSK" w:eastAsia="TH SarabunPSK" w:hAnsi="TH SarabunPSK" w:cs="TH SarabunPSK"/>
                <w:b/>
                <w:bCs/>
                <w:sz w:val="32"/>
                <w:szCs w:val="32"/>
              </w:rPr>
            </w:pPr>
          </w:p>
        </w:tc>
        <w:tc>
          <w:tcPr>
            <w:tcW w:w="622" w:type="dxa"/>
          </w:tcPr>
          <w:p w14:paraId="25824BC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12A24FE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77E07B1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79DE9B8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6C00C42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004EB77B" w14:textId="77777777" w:rsidTr="007C1E63">
        <w:tc>
          <w:tcPr>
            <w:tcW w:w="1124" w:type="dxa"/>
            <w:vMerge w:val="restart"/>
          </w:tcPr>
          <w:p w14:paraId="36E0D45F"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6A40188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37FAC37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A29C22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F0A8A7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26FD75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7A42C9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CABFC58" w14:textId="77777777" w:rsidTr="007C1E63">
        <w:tc>
          <w:tcPr>
            <w:tcW w:w="1124" w:type="dxa"/>
            <w:vMerge/>
          </w:tcPr>
          <w:p w14:paraId="66E1A660"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9B88FA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622" w:type="dxa"/>
          </w:tcPr>
          <w:p w14:paraId="386C260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7FAC58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A780190"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8E0DC6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5738B18"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01DE745" w14:textId="77777777" w:rsidTr="007C1E63">
        <w:tc>
          <w:tcPr>
            <w:tcW w:w="1124" w:type="dxa"/>
            <w:vMerge/>
          </w:tcPr>
          <w:p w14:paraId="1CFCBA13"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267B395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622" w:type="dxa"/>
          </w:tcPr>
          <w:p w14:paraId="6054125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450ECA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F94647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ADFFFB9"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E62673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2566321" w14:textId="77777777" w:rsidTr="007C1E63">
        <w:tc>
          <w:tcPr>
            <w:tcW w:w="1124" w:type="dxa"/>
            <w:vMerge w:val="restart"/>
          </w:tcPr>
          <w:p w14:paraId="363E108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060C789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622" w:type="dxa"/>
          </w:tcPr>
          <w:p w14:paraId="277BDEA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619684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7C38F0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452710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9C62A6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B6164C0" w14:textId="77777777" w:rsidTr="007C1E63">
        <w:tc>
          <w:tcPr>
            <w:tcW w:w="1124" w:type="dxa"/>
            <w:vMerge/>
          </w:tcPr>
          <w:p w14:paraId="4725A00F"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097A4CB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622" w:type="dxa"/>
          </w:tcPr>
          <w:p w14:paraId="33DD331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FCC3F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6F64AF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1A7ECE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2394D9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C873140" w14:textId="77777777" w:rsidTr="007C1E63">
        <w:tc>
          <w:tcPr>
            <w:tcW w:w="1124" w:type="dxa"/>
            <w:vMerge w:val="restart"/>
          </w:tcPr>
          <w:p w14:paraId="118AF09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1A3C1DD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622" w:type="dxa"/>
          </w:tcPr>
          <w:p w14:paraId="0F51337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9305A3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F00A3E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69BAA4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CE15BB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8C49510" w14:textId="77777777" w:rsidTr="007C1E63">
        <w:tc>
          <w:tcPr>
            <w:tcW w:w="1124" w:type="dxa"/>
            <w:vMerge/>
          </w:tcPr>
          <w:p w14:paraId="59793492"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9E2BA7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622" w:type="dxa"/>
          </w:tcPr>
          <w:p w14:paraId="2A17BFD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C26A04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0E0689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C1A232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1C474D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EE916BE" w14:textId="77777777" w:rsidTr="007C1E63">
        <w:tc>
          <w:tcPr>
            <w:tcW w:w="1124" w:type="dxa"/>
            <w:vMerge w:val="restart"/>
          </w:tcPr>
          <w:p w14:paraId="489738A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6C64BD6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622" w:type="dxa"/>
          </w:tcPr>
          <w:p w14:paraId="6FC2D96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11A4AA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8AF08F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DF6CD5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030102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4FA0C5F" w14:textId="77777777" w:rsidTr="007C1E63">
        <w:tc>
          <w:tcPr>
            <w:tcW w:w="1124" w:type="dxa"/>
            <w:vMerge/>
          </w:tcPr>
          <w:p w14:paraId="1F1A37B0"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4BD72B6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622" w:type="dxa"/>
          </w:tcPr>
          <w:p w14:paraId="18A9382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DB33C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A5E922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9194D0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AAD49EE"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4CC96390" w14:textId="77777777" w:rsidTr="007C1E63">
        <w:tc>
          <w:tcPr>
            <w:tcW w:w="1124" w:type="dxa"/>
            <w:vMerge w:val="restart"/>
          </w:tcPr>
          <w:p w14:paraId="17B97B58"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41BDA8D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622" w:type="dxa"/>
          </w:tcPr>
          <w:p w14:paraId="24036A6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2165FB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F61D4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720471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C54659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DBFB992" w14:textId="77777777" w:rsidTr="007C1E63">
        <w:tc>
          <w:tcPr>
            <w:tcW w:w="1124" w:type="dxa"/>
            <w:vMerge/>
          </w:tcPr>
          <w:p w14:paraId="64FD56C3"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65F673AB"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622" w:type="dxa"/>
          </w:tcPr>
          <w:p w14:paraId="3AC0587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00F866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EA50DB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D0B101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C748930"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7296C13" w14:textId="77777777" w:rsidTr="007C1E63">
        <w:tc>
          <w:tcPr>
            <w:tcW w:w="1124" w:type="dxa"/>
            <w:vMerge w:val="restart"/>
          </w:tcPr>
          <w:p w14:paraId="1F3F0CA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50D52AC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622" w:type="dxa"/>
          </w:tcPr>
          <w:p w14:paraId="1CD5D78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2BB00D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B1CBA1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1BA06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6E480AD"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9897D9A" w14:textId="77777777" w:rsidTr="007C1E63">
        <w:tc>
          <w:tcPr>
            <w:tcW w:w="1124" w:type="dxa"/>
            <w:vMerge/>
          </w:tcPr>
          <w:p w14:paraId="3B23FF14"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6EFD648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622" w:type="dxa"/>
          </w:tcPr>
          <w:p w14:paraId="0A05723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DFBA1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972F0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972E667"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7FDAAAC"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0BFA405" w14:textId="77777777" w:rsidTr="007C1E63">
        <w:tc>
          <w:tcPr>
            <w:tcW w:w="1124" w:type="dxa"/>
            <w:vMerge w:val="restart"/>
          </w:tcPr>
          <w:p w14:paraId="7AA42CBF"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53" w:type="dxa"/>
          </w:tcPr>
          <w:p w14:paraId="0755973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622" w:type="dxa"/>
          </w:tcPr>
          <w:p w14:paraId="7998091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8A213A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CD87BA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80D9AC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CF792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B229C8C" w14:textId="77777777" w:rsidTr="007C1E63">
        <w:tc>
          <w:tcPr>
            <w:tcW w:w="1124" w:type="dxa"/>
            <w:vMerge/>
          </w:tcPr>
          <w:p w14:paraId="5303FC47"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5AF20CEE"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622" w:type="dxa"/>
          </w:tcPr>
          <w:p w14:paraId="12E6E34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EAAB67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6270DF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34F4D3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4520F5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F8741B5" w14:textId="77777777" w:rsidTr="007C1E63">
        <w:tc>
          <w:tcPr>
            <w:tcW w:w="1124" w:type="dxa"/>
            <w:vMerge w:val="restart"/>
          </w:tcPr>
          <w:p w14:paraId="39DC85F2"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53" w:type="dxa"/>
          </w:tcPr>
          <w:p w14:paraId="5C0B5BA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622" w:type="dxa"/>
          </w:tcPr>
          <w:p w14:paraId="3AC7B4C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A6E854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FC49A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5A2DA2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398948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7AE4A21" w14:textId="77777777" w:rsidTr="007C1E63">
        <w:tc>
          <w:tcPr>
            <w:tcW w:w="1124" w:type="dxa"/>
            <w:vMerge/>
          </w:tcPr>
          <w:p w14:paraId="72F092D8"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23E5D5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622" w:type="dxa"/>
          </w:tcPr>
          <w:p w14:paraId="7D9053A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4E7426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6EC587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40BAE2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F24892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A227328" w14:textId="77777777" w:rsidTr="007C1E63">
        <w:tc>
          <w:tcPr>
            <w:tcW w:w="1124" w:type="dxa"/>
            <w:vMerge w:val="restart"/>
          </w:tcPr>
          <w:p w14:paraId="445E86D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53" w:type="dxa"/>
          </w:tcPr>
          <w:p w14:paraId="7968B2E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622" w:type="dxa"/>
          </w:tcPr>
          <w:p w14:paraId="40A5752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68D576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75DECC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95114D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69841D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D4656B0" w14:textId="77777777" w:rsidTr="007C1E63">
        <w:tc>
          <w:tcPr>
            <w:tcW w:w="1124" w:type="dxa"/>
            <w:vMerge/>
          </w:tcPr>
          <w:p w14:paraId="36A872CA"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7487E2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622" w:type="dxa"/>
          </w:tcPr>
          <w:p w14:paraId="331BB48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8E927F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3AED37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4F2966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980CD0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09D833F" w14:textId="77777777" w:rsidTr="007C1E63">
        <w:tc>
          <w:tcPr>
            <w:tcW w:w="1124" w:type="dxa"/>
            <w:vMerge w:val="restart"/>
          </w:tcPr>
          <w:p w14:paraId="6E789359"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53" w:type="dxa"/>
          </w:tcPr>
          <w:p w14:paraId="22B9AF6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622" w:type="dxa"/>
          </w:tcPr>
          <w:p w14:paraId="4889BB0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6D914D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10194B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4B3CA3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061524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AD4659A" w14:textId="77777777" w:rsidTr="007C1E63">
        <w:tc>
          <w:tcPr>
            <w:tcW w:w="1124" w:type="dxa"/>
            <w:vMerge/>
          </w:tcPr>
          <w:p w14:paraId="45C0D67D"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1F141A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622" w:type="dxa"/>
          </w:tcPr>
          <w:p w14:paraId="6F700E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8E1F5D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FA03C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13811F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F16700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514AB377" w14:textId="77777777" w:rsidR="00F51224" w:rsidRPr="008B7C0D" w:rsidRDefault="00F51224" w:rsidP="00F51224">
      <w:pPr>
        <w:pStyle w:val="ae"/>
        <w:jc w:val="thaiDistribute"/>
        <w:rPr>
          <w:rFonts w:ascii="TH SarabunPSK" w:hAnsi="TH SarabunPSK" w:cs="TH SarabunPSK"/>
          <w:b/>
          <w:bCs/>
          <w:sz w:val="16"/>
          <w:szCs w:val="16"/>
        </w:rPr>
      </w:pPr>
    </w:p>
    <w:p w14:paraId="39D3B300" w14:textId="355F8B9B" w:rsidR="00F51224" w:rsidRDefault="00F51224" w:rsidP="00F51224">
      <w:pPr>
        <w:pStyle w:val="ae"/>
        <w:jc w:val="center"/>
        <w:rPr>
          <w:rFonts w:ascii="TH SarabunPSK" w:hAnsi="TH SarabunPSK" w:cs="TH SarabunPSK"/>
          <w:b/>
          <w:bCs/>
          <w:sz w:val="32"/>
          <w:szCs w:val="32"/>
        </w:rPr>
      </w:pPr>
    </w:p>
    <w:p w14:paraId="2D7B7A46" w14:textId="750E9569" w:rsidR="00AF3C54" w:rsidRDefault="00AF3C54" w:rsidP="00F51224">
      <w:pPr>
        <w:pStyle w:val="ae"/>
        <w:jc w:val="center"/>
        <w:rPr>
          <w:rFonts w:ascii="TH SarabunPSK" w:hAnsi="TH SarabunPSK" w:cs="TH SarabunPSK"/>
          <w:b/>
          <w:bCs/>
          <w:sz w:val="32"/>
          <w:szCs w:val="32"/>
        </w:rPr>
      </w:pPr>
    </w:p>
    <w:p w14:paraId="4B86D002" w14:textId="77777777" w:rsidR="00AF3C54" w:rsidRDefault="00AF3C54" w:rsidP="00F51224">
      <w:pPr>
        <w:pStyle w:val="ae"/>
        <w:jc w:val="center"/>
        <w:rPr>
          <w:rFonts w:ascii="TH SarabunPSK" w:hAnsi="TH SarabunPSK" w:cs="TH SarabunPSK"/>
          <w:b/>
          <w:bCs/>
          <w:sz w:val="32"/>
          <w:szCs w:val="32"/>
        </w:rPr>
      </w:pPr>
    </w:p>
    <w:p w14:paraId="1141D4EC" w14:textId="77777777" w:rsidR="00642017" w:rsidRDefault="00642017" w:rsidP="00F51224">
      <w:pPr>
        <w:pStyle w:val="ae"/>
        <w:jc w:val="center"/>
        <w:rPr>
          <w:rFonts w:ascii="TH SarabunPSK" w:hAnsi="TH SarabunPSK" w:cs="TH SarabunPSK"/>
          <w:b/>
          <w:bCs/>
          <w:sz w:val="32"/>
          <w:szCs w:val="32"/>
        </w:rPr>
      </w:pPr>
    </w:p>
    <w:p w14:paraId="72F66B3F" w14:textId="77777777" w:rsidR="00642017" w:rsidRDefault="00642017" w:rsidP="00F51224">
      <w:pPr>
        <w:pStyle w:val="ae"/>
        <w:jc w:val="center"/>
        <w:rPr>
          <w:rFonts w:ascii="TH SarabunPSK" w:hAnsi="TH SarabunPSK" w:cs="TH SarabunPSK"/>
          <w:b/>
          <w:bCs/>
          <w:sz w:val="32"/>
          <w:szCs w:val="32"/>
        </w:rPr>
      </w:pPr>
    </w:p>
    <w:p w14:paraId="4DA70665" w14:textId="77777777" w:rsidR="00642017" w:rsidRDefault="00642017" w:rsidP="00F51224">
      <w:pPr>
        <w:pStyle w:val="ae"/>
        <w:jc w:val="center"/>
        <w:rPr>
          <w:rFonts w:ascii="TH SarabunPSK" w:hAnsi="TH SarabunPSK" w:cs="TH SarabunPSK"/>
          <w:b/>
          <w:bCs/>
          <w:sz w:val="32"/>
          <w:szCs w:val="32"/>
        </w:rPr>
      </w:pPr>
    </w:p>
    <w:p w14:paraId="5C09434D" w14:textId="77777777" w:rsidR="00642017" w:rsidRDefault="00642017" w:rsidP="00F51224">
      <w:pPr>
        <w:pStyle w:val="ae"/>
        <w:jc w:val="center"/>
        <w:rPr>
          <w:rFonts w:ascii="TH SarabunPSK" w:hAnsi="TH SarabunPSK" w:cs="TH SarabunPSK"/>
          <w:b/>
          <w:bCs/>
          <w:sz w:val="32"/>
          <w:szCs w:val="32"/>
        </w:rPr>
      </w:pPr>
    </w:p>
    <w:p w14:paraId="2D16D9F4" w14:textId="77777777" w:rsidR="00642017" w:rsidRDefault="00642017" w:rsidP="00F51224">
      <w:pPr>
        <w:pStyle w:val="ae"/>
        <w:jc w:val="center"/>
        <w:rPr>
          <w:rFonts w:ascii="TH SarabunPSK" w:hAnsi="TH SarabunPSK" w:cs="TH SarabunPSK"/>
          <w:b/>
          <w:bCs/>
          <w:sz w:val="32"/>
          <w:szCs w:val="32"/>
        </w:rPr>
      </w:pPr>
    </w:p>
    <w:p w14:paraId="7C677533" w14:textId="77777777" w:rsidR="00642017" w:rsidRDefault="00642017" w:rsidP="00F51224">
      <w:pPr>
        <w:pStyle w:val="ae"/>
        <w:jc w:val="center"/>
        <w:rPr>
          <w:rFonts w:ascii="TH SarabunPSK" w:hAnsi="TH SarabunPSK" w:cs="TH SarabunPSK" w:hint="cs"/>
          <w:b/>
          <w:bCs/>
          <w:sz w:val="32"/>
          <w:szCs w:val="32"/>
        </w:rPr>
      </w:pPr>
    </w:p>
    <w:p w14:paraId="0986C784" w14:textId="77777777" w:rsidR="00F51224" w:rsidRPr="003C5F73" w:rsidRDefault="00F51224" w:rsidP="00F51224">
      <w:pPr>
        <w:pStyle w:val="ae"/>
        <w:jc w:val="center"/>
        <w:rPr>
          <w:rFonts w:ascii="TH SarabunPSK" w:hAnsi="TH SarabunPSK" w:cs="TH SarabunPSK"/>
          <w:b/>
          <w:bCs/>
          <w:sz w:val="32"/>
          <w:szCs w:val="32"/>
        </w:rPr>
      </w:pPr>
      <w:r w:rsidRPr="003C5F73">
        <w:rPr>
          <w:rFonts w:ascii="TH SarabunPSK" w:hAnsi="TH SarabunPSK" w:cs="TH SarabunPSK"/>
          <w:b/>
          <w:bCs/>
          <w:sz w:val="32"/>
          <w:szCs w:val="32"/>
          <w:cs/>
        </w:rPr>
        <w:lastRenderedPageBreak/>
        <w:t xml:space="preserve">แผนแบบ 2 แบบ 2.1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การศึกษาระดับปริญญาโท หรือเทียบเท่า</w:t>
      </w:r>
    </w:p>
    <w:tbl>
      <w:tblPr>
        <w:tblStyle w:val="a5"/>
        <w:tblW w:w="0" w:type="auto"/>
        <w:tblLook w:val="04A0" w:firstRow="1" w:lastRow="0" w:firstColumn="1" w:lastColumn="0" w:noHBand="0" w:noVBand="1"/>
      </w:tblPr>
      <w:tblGrid>
        <w:gridCol w:w="1124"/>
        <w:gridCol w:w="4753"/>
        <w:gridCol w:w="622"/>
        <w:gridCol w:w="564"/>
        <w:gridCol w:w="564"/>
        <w:gridCol w:w="564"/>
        <w:gridCol w:w="564"/>
      </w:tblGrid>
      <w:tr w:rsidR="00F51224" w:rsidRPr="003C5F73" w14:paraId="19EC0482" w14:textId="77777777" w:rsidTr="007C1E63">
        <w:tc>
          <w:tcPr>
            <w:tcW w:w="1124" w:type="dxa"/>
            <w:vMerge w:val="restart"/>
            <w:vAlign w:val="center"/>
          </w:tcPr>
          <w:p w14:paraId="12A0D57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53" w:type="dxa"/>
            <w:vMerge w:val="restart"/>
            <w:vAlign w:val="center"/>
          </w:tcPr>
          <w:p w14:paraId="3F2B01A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78" w:type="dxa"/>
            <w:gridSpan w:val="5"/>
          </w:tcPr>
          <w:p w14:paraId="6FEAB34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1B26315A" w14:textId="77777777" w:rsidTr="007C1E63">
        <w:tc>
          <w:tcPr>
            <w:tcW w:w="1124" w:type="dxa"/>
            <w:vMerge/>
          </w:tcPr>
          <w:p w14:paraId="0E75A9C0" w14:textId="77777777" w:rsidR="00F51224" w:rsidRPr="003C5F73" w:rsidRDefault="00F51224" w:rsidP="007C1E63">
            <w:pPr>
              <w:jc w:val="center"/>
              <w:rPr>
                <w:rFonts w:ascii="TH SarabunPSK" w:eastAsia="TH SarabunPSK" w:hAnsi="TH SarabunPSK" w:cs="TH SarabunPSK"/>
                <w:b/>
                <w:bCs/>
                <w:sz w:val="32"/>
                <w:szCs w:val="32"/>
              </w:rPr>
            </w:pPr>
          </w:p>
        </w:tc>
        <w:tc>
          <w:tcPr>
            <w:tcW w:w="4753" w:type="dxa"/>
            <w:vMerge/>
          </w:tcPr>
          <w:p w14:paraId="52FDD8E8" w14:textId="77777777" w:rsidR="00F51224" w:rsidRPr="003C5F73" w:rsidRDefault="00F51224" w:rsidP="007C1E63">
            <w:pPr>
              <w:jc w:val="center"/>
              <w:rPr>
                <w:rFonts w:ascii="TH SarabunPSK" w:eastAsia="TH SarabunPSK" w:hAnsi="TH SarabunPSK" w:cs="TH SarabunPSK"/>
                <w:b/>
                <w:bCs/>
                <w:sz w:val="32"/>
                <w:szCs w:val="32"/>
              </w:rPr>
            </w:pPr>
          </w:p>
        </w:tc>
        <w:tc>
          <w:tcPr>
            <w:tcW w:w="622" w:type="dxa"/>
          </w:tcPr>
          <w:p w14:paraId="6F7711E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4" w:type="dxa"/>
          </w:tcPr>
          <w:p w14:paraId="45F77C2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4" w:type="dxa"/>
          </w:tcPr>
          <w:p w14:paraId="4263A47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4" w:type="dxa"/>
          </w:tcPr>
          <w:p w14:paraId="03AA169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4" w:type="dxa"/>
          </w:tcPr>
          <w:p w14:paraId="2F318E2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01B043F9" w14:textId="77777777" w:rsidTr="007C1E63">
        <w:tc>
          <w:tcPr>
            <w:tcW w:w="1124" w:type="dxa"/>
            <w:vMerge w:val="restart"/>
          </w:tcPr>
          <w:p w14:paraId="2340075D"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53" w:type="dxa"/>
          </w:tcPr>
          <w:p w14:paraId="6A67411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622" w:type="dxa"/>
          </w:tcPr>
          <w:p w14:paraId="1638118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006290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7611DC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3C1320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5A8A43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4D01BFC" w14:textId="77777777" w:rsidTr="007C1E63">
        <w:tc>
          <w:tcPr>
            <w:tcW w:w="1124" w:type="dxa"/>
            <w:vMerge/>
          </w:tcPr>
          <w:p w14:paraId="622C5C34"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5ADA324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7FC884A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A96860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B9FFE8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3F447EE"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D78227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49220FA" w14:textId="77777777" w:rsidTr="007C1E63">
        <w:tc>
          <w:tcPr>
            <w:tcW w:w="1124" w:type="dxa"/>
            <w:vMerge/>
          </w:tcPr>
          <w:p w14:paraId="5ECE4EB6"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2BAE96D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31101110 สัมมนา 1</w:t>
            </w:r>
          </w:p>
        </w:tc>
        <w:tc>
          <w:tcPr>
            <w:tcW w:w="622" w:type="dxa"/>
          </w:tcPr>
          <w:p w14:paraId="63DDF0E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46FA13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9897A6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A2981B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561D0BF"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BDE0FE4" w14:textId="77777777" w:rsidTr="007C1E63">
        <w:tc>
          <w:tcPr>
            <w:tcW w:w="1124" w:type="dxa"/>
            <w:vMerge w:val="restart"/>
          </w:tcPr>
          <w:p w14:paraId="3507FEBF"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53" w:type="dxa"/>
          </w:tcPr>
          <w:p w14:paraId="0EC4BCC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31101151 การเจริญเติบโตและการพัฒนาของสัตว์ขั้นสูง</w:t>
            </w:r>
          </w:p>
        </w:tc>
        <w:tc>
          <w:tcPr>
            <w:tcW w:w="622" w:type="dxa"/>
          </w:tcPr>
          <w:p w14:paraId="2C8A0A0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6AEDD0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D61F10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168FFD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42CF5C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C0CA6EC" w14:textId="77777777" w:rsidTr="007C1E63">
        <w:tc>
          <w:tcPr>
            <w:tcW w:w="1124" w:type="dxa"/>
            <w:vMerge/>
          </w:tcPr>
          <w:p w14:paraId="01145893"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0496C27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26AF188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64C314A"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40BBA5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0F769C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0EA1462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1FB3F4C" w14:textId="77777777" w:rsidTr="007C1E63">
        <w:tc>
          <w:tcPr>
            <w:tcW w:w="1124" w:type="dxa"/>
            <w:vMerge/>
          </w:tcPr>
          <w:p w14:paraId="6C6C8F63"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BC5B92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31101111 สัมมนา 2</w:t>
            </w:r>
          </w:p>
        </w:tc>
        <w:tc>
          <w:tcPr>
            <w:tcW w:w="622" w:type="dxa"/>
          </w:tcPr>
          <w:p w14:paraId="0B5C240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8DF99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5201FF0"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C761F0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A91AF33"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5B8429D" w14:textId="77777777" w:rsidTr="007C1E63">
        <w:tc>
          <w:tcPr>
            <w:tcW w:w="1124" w:type="dxa"/>
            <w:vMerge/>
          </w:tcPr>
          <w:p w14:paraId="5EB8258B"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598524A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31101130 ดุษฎีนิพนธ์ 1</w:t>
            </w:r>
          </w:p>
        </w:tc>
        <w:tc>
          <w:tcPr>
            <w:tcW w:w="622" w:type="dxa"/>
          </w:tcPr>
          <w:p w14:paraId="63DC0EB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C2E03A3"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5C4E46AD"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1FA391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76DADF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D9B7A64" w14:textId="77777777" w:rsidTr="007C1E63">
        <w:tc>
          <w:tcPr>
            <w:tcW w:w="1124" w:type="dxa"/>
            <w:vMerge w:val="restart"/>
          </w:tcPr>
          <w:p w14:paraId="08E03F01"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2/1</w:t>
            </w:r>
          </w:p>
        </w:tc>
        <w:tc>
          <w:tcPr>
            <w:tcW w:w="4753" w:type="dxa"/>
          </w:tcPr>
          <w:p w14:paraId="1DDDC52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622" w:type="dxa"/>
          </w:tcPr>
          <w:p w14:paraId="5FE1676C"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549768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4E55AA4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7735D2F"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2FCAAEA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47C2CB0" w14:textId="77777777" w:rsidTr="007C1E63">
        <w:tc>
          <w:tcPr>
            <w:tcW w:w="1124" w:type="dxa"/>
            <w:vMerge/>
          </w:tcPr>
          <w:p w14:paraId="20B2FE82"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0DDA933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31101212 สัมมนา 3</w:t>
            </w:r>
          </w:p>
        </w:tc>
        <w:tc>
          <w:tcPr>
            <w:tcW w:w="622" w:type="dxa"/>
          </w:tcPr>
          <w:p w14:paraId="154DDA6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6C16BB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54DA5A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D868D5"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F3A8E9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B376F77" w14:textId="77777777" w:rsidTr="007C1E63">
        <w:tc>
          <w:tcPr>
            <w:tcW w:w="1124" w:type="dxa"/>
            <w:vMerge/>
          </w:tcPr>
          <w:p w14:paraId="6ACB37DF"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112B615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31101131 ดุษฎีนิพนธ์ 2</w:t>
            </w:r>
          </w:p>
        </w:tc>
        <w:tc>
          <w:tcPr>
            <w:tcW w:w="622" w:type="dxa"/>
          </w:tcPr>
          <w:p w14:paraId="484246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18C45E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D62A946"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D04D404"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3D46ABB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B5DF933" w14:textId="77777777" w:rsidTr="007C1E63">
        <w:tc>
          <w:tcPr>
            <w:tcW w:w="1124" w:type="dxa"/>
            <w:vMerge w:val="restart"/>
          </w:tcPr>
          <w:p w14:paraId="5ED83AAE"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53" w:type="dxa"/>
          </w:tcPr>
          <w:p w14:paraId="28501A8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31101213 สัมมนา 4</w:t>
            </w:r>
          </w:p>
        </w:tc>
        <w:tc>
          <w:tcPr>
            <w:tcW w:w="622" w:type="dxa"/>
          </w:tcPr>
          <w:p w14:paraId="241757E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E9534F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D1D594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59F683BB"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61288A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523A894" w14:textId="77777777" w:rsidTr="007C1E63">
        <w:tc>
          <w:tcPr>
            <w:tcW w:w="1124" w:type="dxa"/>
            <w:vMerge/>
          </w:tcPr>
          <w:p w14:paraId="0F2E0341"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33F937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31101232 ดุษฎีนิพนธ์ 3</w:t>
            </w:r>
          </w:p>
        </w:tc>
        <w:tc>
          <w:tcPr>
            <w:tcW w:w="622" w:type="dxa"/>
          </w:tcPr>
          <w:p w14:paraId="6909985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027417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D073A9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9605E5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1110308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469FB64" w14:textId="77777777" w:rsidTr="007C1E63">
        <w:tc>
          <w:tcPr>
            <w:tcW w:w="1124" w:type="dxa"/>
            <w:vMerge w:val="restart"/>
          </w:tcPr>
          <w:p w14:paraId="34070C4F"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53" w:type="dxa"/>
          </w:tcPr>
          <w:p w14:paraId="0D7004A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31101314 สัมมนา 5</w:t>
            </w:r>
          </w:p>
        </w:tc>
        <w:tc>
          <w:tcPr>
            <w:tcW w:w="622" w:type="dxa"/>
          </w:tcPr>
          <w:p w14:paraId="1D70096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E24D8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69A650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C21BBB1"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52A577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E0EBF4F" w14:textId="77777777" w:rsidTr="007C1E63">
        <w:tc>
          <w:tcPr>
            <w:tcW w:w="1124" w:type="dxa"/>
            <w:vMerge/>
          </w:tcPr>
          <w:p w14:paraId="20DE2E15"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069A8DC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31101233 ดุษฎีนิพนธ์ 4</w:t>
            </w:r>
          </w:p>
        </w:tc>
        <w:tc>
          <w:tcPr>
            <w:tcW w:w="622" w:type="dxa"/>
          </w:tcPr>
          <w:p w14:paraId="723D12C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2C07660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2E27B8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35AABBF8" w14:textId="77777777" w:rsidR="00F51224" w:rsidRPr="003C5F73" w:rsidRDefault="00F51224" w:rsidP="007C1E63">
            <w:pPr>
              <w:jc w:val="center"/>
              <w:rPr>
                <w:rFonts w:ascii="TH SarabunPSK" w:eastAsia="TH SarabunPSK" w:hAnsi="TH SarabunPSK" w:cs="TH SarabunPSK"/>
                <w:b/>
                <w:bCs/>
                <w:sz w:val="32"/>
                <w:szCs w:val="32"/>
              </w:rPr>
            </w:pPr>
          </w:p>
        </w:tc>
        <w:tc>
          <w:tcPr>
            <w:tcW w:w="564" w:type="dxa"/>
          </w:tcPr>
          <w:p w14:paraId="71F9FA9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18053F1" w14:textId="77777777" w:rsidTr="007C1E63">
        <w:tc>
          <w:tcPr>
            <w:tcW w:w="1124" w:type="dxa"/>
            <w:vMerge w:val="restart"/>
          </w:tcPr>
          <w:p w14:paraId="36CDEE60"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53" w:type="dxa"/>
          </w:tcPr>
          <w:p w14:paraId="153EA6F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31101315 สัมมนา 6</w:t>
            </w:r>
          </w:p>
        </w:tc>
        <w:tc>
          <w:tcPr>
            <w:tcW w:w="622" w:type="dxa"/>
          </w:tcPr>
          <w:p w14:paraId="1F979C7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65A08B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70D815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7C27C22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1C50C41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340CF7B" w14:textId="77777777" w:rsidTr="007C1E63">
        <w:tc>
          <w:tcPr>
            <w:tcW w:w="1124" w:type="dxa"/>
            <w:vMerge/>
          </w:tcPr>
          <w:p w14:paraId="1321225D" w14:textId="77777777" w:rsidR="00F51224" w:rsidRPr="003C5F73" w:rsidRDefault="00F51224" w:rsidP="007C1E63">
            <w:pPr>
              <w:jc w:val="center"/>
              <w:rPr>
                <w:rFonts w:ascii="TH SarabunPSK" w:eastAsia="TH SarabunPSK" w:hAnsi="TH SarabunPSK" w:cs="TH SarabunPSK"/>
                <w:sz w:val="28"/>
                <w:cs/>
              </w:rPr>
            </w:pPr>
          </w:p>
        </w:tc>
        <w:tc>
          <w:tcPr>
            <w:tcW w:w="4753" w:type="dxa"/>
          </w:tcPr>
          <w:p w14:paraId="79300D2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31101334 ดุษฎีนิพนธ์ 5</w:t>
            </w:r>
          </w:p>
        </w:tc>
        <w:tc>
          <w:tcPr>
            <w:tcW w:w="622" w:type="dxa"/>
          </w:tcPr>
          <w:p w14:paraId="4375299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00C98E7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F6AB0A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4B07356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4" w:type="dxa"/>
          </w:tcPr>
          <w:p w14:paraId="6E98B41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1864A3B0" w14:textId="77777777" w:rsidR="00F51224" w:rsidRPr="000E2712" w:rsidRDefault="00F51224" w:rsidP="00F51224">
      <w:pPr>
        <w:pStyle w:val="ae"/>
        <w:jc w:val="thaiDistribute"/>
        <w:rPr>
          <w:rFonts w:ascii="TH SarabunPSK" w:hAnsi="TH SarabunPSK" w:cs="TH SarabunPSK"/>
          <w:b/>
          <w:bCs/>
          <w:sz w:val="16"/>
          <w:szCs w:val="16"/>
        </w:rPr>
      </w:pPr>
    </w:p>
    <w:p w14:paraId="67E8501B" w14:textId="77777777" w:rsidR="00F51224" w:rsidRPr="003C5F73" w:rsidRDefault="00F51224" w:rsidP="00F51224">
      <w:pPr>
        <w:pStyle w:val="ae"/>
        <w:jc w:val="center"/>
        <w:rPr>
          <w:rFonts w:ascii="TH SarabunPSK" w:hAnsi="TH SarabunPSK" w:cs="TH SarabunPSK"/>
          <w:b/>
          <w:bCs/>
          <w:sz w:val="32"/>
          <w:szCs w:val="32"/>
          <w:cs/>
        </w:rPr>
      </w:pPr>
      <w:r w:rsidRPr="003C5F73">
        <w:rPr>
          <w:rFonts w:ascii="TH SarabunPSK" w:hAnsi="TH SarabunPSK" w:cs="TH SarabunPSK"/>
          <w:b/>
          <w:bCs/>
          <w:sz w:val="32"/>
          <w:szCs w:val="32"/>
          <w:cs/>
        </w:rPr>
        <w:t xml:space="preserve">แผนแบบ 2 แบบ 2.2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ผู้เข้าศึกษาที่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การศึกษาระดับปริญญาตรีหรือเทียบเท่า</w:t>
      </w:r>
    </w:p>
    <w:tbl>
      <w:tblPr>
        <w:tblStyle w:val="a5"/>
        <w:tblW w:w="0" w:type="auto"/>
        <w:tblLook w:val="04A0" w:firstRow="1" w:lastRow="0" w:firstColumn="1" w:lastColumn="0" w:noHBand="0" w:noVBand="1"/>
      </w:tblPr>
      <w:tblGrid>
        <w:gridCol w:w="1131"/>
        <w:gridCol w:w="4794"/>
        <w:gridCol w:w="566"/>
        <w:gridCol w:w="566"/>
        <w:gridCol w:w="566"/>
        <w:gridCol w:w="566"/>
        <w:gridCol w:w="566"/>
      </w:tblGrid>
      <w:tr w:rsidR="00F51224" w:rsidRPr="003C5F73" w14:paraId="54E9A548" w14:textId="77777777" w:rsidTr="007C1E63">
        <w:trPr>
          <w:tblHeader/>
        </w:trPr>
        <w:tc>
          <w:tcPr>
            <w:tcW w:w="1131" w:type="dxa"/>
            <w:vMerge w:val="restart"/>
            <w:vAlign w:val="center"/>
          </w:tcPr>
          <w:p w14:paraId="56560C5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ปี</w:t>
            </w:r>
          </w:p>
        </w:tc>
        <w:tc>
          <w:tcPr>
            <w:tcW w:w="4794" w:type="dxa"/>
            <w:vMerge w:val="restart"/>
            <w:vAlign w:val="center"/>
          </w:tcPr>
          <w:p w14:paraId="3E24ABC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รายวิชา/เกณฑ์การสำเร็จการศึกษา</w:t>
            </w:r>
          </w:p>
        </w:tc>
        <w:tc>
          <w:tcPr>
            <w:tcW w:w="2830" w:type="dxa"/>
            <w:gridSpan w:val="5"/>
          </w:tcPr>
          <w:p w14:paraId="1FDF4F1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rPr>
              <w:t>PLO</w:t>
            </w:r>
          </w:p>
        </w:tc>
      </w:tr>
      <w:tr w:rsidR="00F51224" w:rsidRPr="003C5F73" w14:paraId="57734579" w14:textId="77777777" w:rsidTr="007C1E63">
        <w:trPr>
          <w:tblHeader/>
        </w:trPr>
        <w:tc>
          <w:tcPr>
            <w:tcW w:w="1131" w:type="dxa"/>
            <w:vMerge/>
          </w:tcPr>
          <w:p w14:paraId="22768E07" w14:textId="77777777" w:rsidR="00F51224" w:rsidRPr="003C5F73" w:rsidRDefault="00F51224" w:rsidP="007C1E63">
            <w:pPr>
              <w:jc w:val="center"/>
              <w:rPr>
                <w:rFonts w:ascii="TH SarabunPSK" w:eastAsia="TH SarabunPSK" w:hAnsi="TH SarabunPSK" w:cs="TH SarabunPSK"/>
                <w:b/>
                <w:bCs/>
                <w:sz w:val="32"/>
                <w:szCs w:val="32"/>
              </w:rPr>
            </w:pPr>
          </w:p>
        </w:tc>
        <w:tc>
          <w:tcPr>
            <w:tcW w:w="4794" w:type="dxa"/>
            <w:vMerge/>
          </w:tcPr>
          <w:p w14:paraId="3933785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69C544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1</w:t>
            </w:r>
          </w:p>
        </w:tc>
        <w:tc>
          <w:tcPr>
            <w:tcW w:w="566" w:type="dxa"/>
          </w:tcPr>
          <w:p w14:paraId="365939B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2</w:t>
            </w:r>
          </w:p>
        </w:tc>
        <w:tc>
          <w:tcPr>
            <w:tcW w:w="566" w:type="dxa"/>
          </w:tcPr>
          <w:p w14:paraId="18084E9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3</w:t>
            </w:r>
          </w:p>
        </w:tc>
        <w:tc>
          <w:tcPr>
            <w:tcW w:w="566" w:type="dxa"/>
          </w:tcPr>
          <w:p w14:paraId="11BADAC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4</w:t>
            </w:r>
          </w:p>
        </w:tc>
        <w:tc>
          <w:tcPr>
            <w:tcW w:w="566" w:type="dxa"/>
          </w:tcPr>
          <w:p w14:paraId="4867F6C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5</w:t>
            </w:r>
          </w:p>
        </w:tc>
      </w:tr>
      <w:tr w:rsidR="00F51224" w:rsidRPr="003C5F73" w14:paraId="49900698" w14:textId="77777777" w:rsidTr="007C1E63">
        <w:tc>
          <w:tcPr>
            <w:tcW w:w="1131" w:type="dxa"/>
            <w:vMerge w:val="restart"/>
          </w:tcPr>
          <w:p w14:paraId="7C3D2598" w14:textId="77777777" w:rsidR="00F51224" w:rsidRPr="003C5F73" w:rsidRDefault="00F51224" w:rsidP="007C1E63">
            <w:pPr>
              <w:jc w:val="center"/>
              <w:rPr>
                <w:rFonts w:ascii="TH SarabunPSK" w:eastAsia="TH SarabunPSK" w:hAnsi="TH SarabunPSK" w:cs="TH SarabunPSK"/>
                <w:sz w:val="28"/>
              </w:rPr>
            </w:pPr>
            <w:r w:rsidRPr="003C5F73">
              <w:rPr>
                <w:rFonts w:ascii="TH SarabunPSK" w:eastAsia="TH SarabunPSK" w:hAnsi="TH SarabunPSK" w:cs="TH SarabunPSK"/>
                <w:sz w:val="28"/>
                <w:cs/>
              </w:rPr>
              <w:t>1/1</w:t>
            </w:r>
          </w:p>
        </w:tc>
        <w:tc>
          <w:tcPr>
            <w:tcW w:w="4794" w:type="dxa"/>
          </w:tcPr>
          <w:p w14:paraId="50D834F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31101101 สถิติและวิธีวิจัยขั้นสูง</w:t>
            </w:r>
          </w:p>
        </w:tc>
        <w:tc>
          <w:tcPr>
            <w:tcW w:w="566" w:type="dxa"/>
          </w:tcPr>
          <w:p w14:paraId="11751EE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5306E9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E0EB64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5737019"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8A052A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475A574" w14:textId="77777777" w:rsidTr="007C1E63">
        <w:tc>
          <w:tcPr>
            <w:tcW w:w="1131" w:type="dxa"/>
            <w:vMerge/>
          </w:tcPr>
          <w:p w14:paraId="3559CFF5"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518BC29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31101120 สัมมนา 1</w:t>
            </w:r>
          </w:p>
        </w:tc>
        <w:tc>
          <w:tcPr>
            <w:tcW w:w="566" w:type="dxa"/>
          </w:tcPr>
          <w:p w14:paraId="79B4295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FA2C15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1DF7B5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58CCCC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59872B7"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6B7AF4F" w14:textId="77777777" w:rsidTr="007C1E63">
        <w:tc>
          <w:tcPr>
            <w:tcW w:w="1131" w:type="dxa"/>
            <w:vMerge/>
          </w:tcPr>
          <w:p w14:paraId="10593E37"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AB48D1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0B964FC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080432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39C837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66D09D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020004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D5A9B45" w14:textId="77777777" w:rsidTr="007C1E63">
        <w:tc>
          <w:tcPr>
            <w:tcW w:w="1131" w:type="dxa"/>
            <w:vMerge/>
          </w:tcPr>
          <w:p w14:paraId="5FCD4BC7"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1E1089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1112F63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F7BD39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C7182F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9B9937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F5B51B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346895F8" w14:textId="77777777" w:rsidTr="007C1E63">
        <w:tc>
          <w:tcPr>
            <w:tcW w:w="1131" w:type="dxa"/>
            <w:vMerge/>
          </w:tcPr>
          <w:p w14:paraId="08036BFA"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06521B5C"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31101140 ดุษฎีนิพนธ์ 1</w:t>
            </w:r>
          </w:p>
        </w:tc>
        <w:tc>
          <w:tcPr>
            <w:tcW w:w="566" w:type="dxa"/>
          </w:tcPr>
          <w:p w14:paraId="16F03B1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918A53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1864AF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7F639A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C0F5CD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A4E0B8A" w14:textId="77777777" w:rsidTr="007C1E63">
        <w:tc>
          <w:tcPr>
            <w:tcW w:w="1131" w:type="dxa"/>
            <w:vMerge w:val="restart"/>
          </w:tcPr>
          <w:p w14:paraId="2B4E0EFB"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1/2</w:t>
            </w:r>
          </w:p>
        </w:tc>
        <w:tc>
          <w:tcPr>
            <w:tcW w:w="4794" w:type="dxa"/>
          </w:tcPr>
          <w:p w14:paraId="6CA17C6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 xml:space="preserve">31101151 การเจริญเติบโตและการพัฒนาของสัตว์ขั้นสูง </w:t>
            </w:r>
          </w:p>
        </w:tc>
        <w:tc>
          <w:tcPr>
            <w:tcW w:w="566" w:type="dxa"/>
          </w:tcPr>
          <w:p w14:paraId="0A2DCD9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A33E0D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3461FB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43B16A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9E1E65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2A182B9" w14:textId="77777777" w:rsidTr="007C1E63">
        <w:tc>
          <w:tcPr>
            <w:tcW w:w="1131" w:type="dxa"/>
            <w:vMerge/>
          </w:tcPr>
          <w:p w14:paraId="7F1DA3F7"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F283E1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31101121 สัมมนา 2</w:t>
            </w:r>
          </w:p>
        </w:tc>
        <w:tc>
          <w:tcPr>
            <w:tcW w:w="566" w:type="dxa"/>
          </w:tcPr>
          <w:p w14:paraId="35E26F2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ACE84C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FC9ACA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6F23A8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5BBD9D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1C18B75" w14:textId="77777777" w:rsidTr="007C1E63">
        <w:tc>
          <w:tcPr>
            <w:tcW w:w="1131" w:type="dxa"/>
            <w:vMerge/>
          </w:tcPr>
          <w:p w14:paraId="0920B6B9"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70E7D93"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11F43AE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1835CB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787F0C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52CF38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886ADA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9C254B2" w14:textId="77777777" w:rsidTr="007C1E63">
        <w:tc>
          <w:tcPr>
            <w:tcW w:w="1131" w:type="dxa"/>
            <w:vMerge/>
          </w:tcPr>
          <w:p w14:paraId="090FD788"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FCC2F9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174A434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70457C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CA77A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007F6BA"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C91359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864BBAA" w14:textId="77777777" w:rsidTr="007C1E63">
        <w:tc>
          <w:tcPr>
            <w:tcW w:w="1131" w:type="dxa"/>
            <w:vMerge/>
          </w:tcPr>
          <w:p w14:paraId="0F382541"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7F9FA5D"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31101141 ดุษฎีนิพนธ์ 2</w:t>
            </w:r>
          </w:p>
        </w:tc>
        <w:tc>
          <w:tcPr>
            <w:tcW w:w="566" w:type="dxa"/>
          </w:tcPr>
          <w:p w14:paraId="4C06B42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83910A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040DF7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3CA8BC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C627665"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0CED6F75" w14:textId="77777777" w:rsidTr="007C1E63">
        <w:tc>
          <w:tcPr>
            <w:tcW w:w="1131" w:type="dxa"/>
            <w:vMerge w:val="restart"/>
          </w:tcPr>
          <w:p w14:paraId="1B801A5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lastRenderedPageBreak/>
              <w:t>2/1</w:t>
            </w:r>
          </w:p>
        </w:tc>
        <w:tc>
          <w:tcPr>
            <w:tcW w:w="4794" w:type="dxa"/>
          </w:tcPr>
          <w:p w14:paraId="1C801EB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7A26ACB7"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8BCD3B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F12778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2807FC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6B2302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4472BF88" w14:textId="77777777" w:rsidTr="007C1E63">
        <w:tc>
          <w:tcPr>
            <w:tcW w:w="1131" w:type="dxa"/>
            <w:vMerge/>
          </w:tcPr>
          <w:p w14:paraId="0BD98C96"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3F308F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0DACE27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C781804"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663E1AC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7974A5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20CE9D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7162110" w14:textId="77777777" w:rsidTr="007C1E63">
        <w:tc>
          <w:tcPr>
            <w:tcW w:w="1131" w:type="dxa"/>
            <w:vMerge/>
          </w:tcPr>
          <w:p w14:paraId="012A9EA0"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5B141EEA"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31101222 สัมมนา 3</w:t>
            </w:r>
          </w:p>
        </w:tc>
        <w:tc>
          <w:tcPr>
            <w:tcW w:w="566" w:type="dxa"/>
          </w:tcPr>
          <w:p w14:paraId="2DF2D91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87F23B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08B087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0CF976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6F09879"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59E90E6A" w14:textId="77777777" w:rsidTr="007C1E63">
        <w:tc>
          <w:tcPr>
            <w:tcW w:w="1131" w:type="dxa"/>
            <w:vMerge/>
          </w:tcPr>
          <w:p w14:paraId="06FF4B1E"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0AF16B6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31101242 ดุษฎีนิพนธ์ 3</w:t>
            </w:r>
          </w:p>
        </w:tc>
        <w:tc>
          <w:tcPr>
            <w:tcW w:w="566" w:type="dxa"/>
          </w:tcPr>
          <w:p w14:paraId="6AB14B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EB959F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7BE6242"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DCC308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D6F825E"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6ED29F23" w14:textId="77777777" w:rsidTr="007C1E63">
        <w:tc>
          <w:tcPr>
            <w:tcW w:w="1131" w:type="dxa"/>
            <w:vMerge w:val="restart"/>
          </w:tcPr>
          <w:p w14:paraId="5CDAD02C"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2/2</w:t>
            </w:r>
          </w:p>
        </w:tc>
        <w:tc>
          <w:tcPr>
            <w:tcW w:w="4794" w:type="dxa"/>
          </w:tcPr>
          <w:p w14:paraId="517115C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311010</w:t>
            </w:r>
            <w:r w:rsidRPr="003C5F73">
              <w:rPr>
                <w:rFonts w:ascii="TH SarabunPSK" w:eastAsia="TH SarabunPSK" w:hAnsi="TH SarabunPSK" w:cs="TH SarabunPSK"/>
                <w:sz w:val="28"/>
              </w:rPr>
              <w:t>xx</w:t>
            </w:r>
            <w:r w:rsidRPr="003C5F73">
              <w:rPr>
                <w:rFonts w:ascii="TH SarabunPSK" w:eastAsia="TH SarabunPSK" w:hAnsi="TH SarabunPSK" w:cs="TH SarabunPSK"/>
                <w:sz w:val="28"/>
                <w:cs/>
              </w:rPr>
              <w:t xml:space="preserve"> วิชาเอกเลือก</w:t>
            </w:r>
          </w:p>
        </w:tc>
        <w:tc>
          <w:tcPr>
            <w:tcW w:w="566" w:type="dxa"/>
          </w:tcPr>
          <w:p w14:paraId="7A5C6AEC"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67EC97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90372B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45558F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3943885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6101D399" w14:textId="77777777" w:rsidTr="007C1E63">
        <w:tc>
          <w:tcPr>
            <w:tcW w:w="1131" w:type="dxa"/>
            <w:vMerge/>
          </w:tcPr>
          <w:p w14:paraId="212FF5A2"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7EEFB5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31101223 สัมมนา 4</w:t>
            </w:r>
          </w:p>
        </w:tc>
        <w:tc>
          <w:tcPr>
            <w:tcW w:w="566" w:type="dxa"/>
          </w:tcPr>
          <w:p w14:paraId="362C973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7B0E5D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86DC43F"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60E4A46"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D4451C6"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FA51E4B" w14:textId="77777777" w:rsidTr="007C1E63">
        <w:tc>
          <w:tcPr>
            <w:tcW w:w="1131" w:type="dxa"/>
            <w:vMerge/>
          </w:tcPr>
          <w:p w14:paraId="1E1F770A"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3826880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31101243 ดุษฎีนิพนธ์ 4</w:t>
            </w:r>
          </w:p>
        </w:tc>
        <w:tc>
          <w:tcPr>
            <w:tcW w:w="566" w:type="dxa"/>
          </w:tcPr>
          <w:p w14:paraId="393D8D1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95ACB08"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2BA84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4E48D3B"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F0AE2A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237AD071" w14:textId="77777777" w:rsidTr="007C1E63">
        <w:tc>
          <w:tcPr>
            <w:tcW w:w="1131" w:type="dxa"/>
            <w:vMerge w:val="restart"/>
          </w:tcPr>
          <w:p w14:paraId="3C87FAFD"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3/1</w:t>
            </w:r>
          </w:p>
        </w:tc>
        <w:tc>
          <w:tcPr>
            <w:tcW w:w="4794" w:type="dxa"/>
          </w:tcPr>
          <w:p w14:paraId="47B48A49"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31101324 สัมมนา 5</w:t>
            </w:r>
          </w:p>
        </w:tc>
        <w:tc>
          <w:tcPr>
            <w:tcW w:w="566" w:type="dxa"/>
          </w:tcPr>
          <w:p w14:paraId="7429EC3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757975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656395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4E218FD"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20E59B12"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77B94009" w14:textId="77777777" w:rsidTr="007C1E63">
        <w:tc>
          <w:tcPr>
            <w:tcW w:w="1131" w:type="dxa"/>
            <w:vMerge/>
          </w:tcPr>
          <w:p w14:paraId="399B3CCB"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1378050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31101344 ดุษฎีนิพนธ์ 5</w:t>
            </w:r>
          </w:p>
        </w:tc>
        <w:tc>
          <w:tcPr>
            <w:tcW w:w="566" w:type="dxa"/>
          </w:tcPr>
          <w:p w14:paraId="7E648E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2CA9C03" w14:textId="77777777" w:rsidR="00F51224" w:rsidRPr="003C5F73" w:rsidRDefault="00F51224" w:rsidP="007C1E63">
            <w:pPr>
              <w:jc w:val="center"/>
              <w:rPr>
                <w:rFonts w:ascii="TH SarabunPSK" w:eastAsia="TH SarabunPSK" w:hAnsi="TH SarabunPSK" w:cs="TH SarabunPSK"/>
                <w:sz w:val="32"/>
                <w:szCs w:val="32"/>
              </w:rPr>
            </w:pPr>
            <w:r w:rsidRPr="003C5F73">
              <w:rPr>
                <w:rFonts w:ascii="Arial" w:eastAsia="TH SarabunPSK" w:hAnsi="Arial" w:cs="Arial" w:hint="cs"/>
                <w:b/>
                <w:bCs/>
                <w:sz w:val="32"/>
                <w:szCs w:val="32"/>
                <w:cs/>
              </w:rPr>
              <w:t>●</w:t>
            </w:r>
          </w:p>
        </w:tc>
        <w:tc>
          <w:tcPr>
            <w:tcW w:w="566" w:type="dxa"/>
          </w:tcPr>
          <w:p w14:paraId="61D0218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8A38E1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58FC65B"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6671B06" w14:textId="77777777" w:rsidTr="007C1E63">
        <w:tc>
          <w:tcPr>
            <w:tcW w:w="1131" w:type="dxa"/>
            <w:vMerge w:val="restart"/>
          </w:tcPr>
          <w:p w14:paraId="18DA953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3/2</w:t>
            </w:r>
          </w:p>
        </w:tc>
        <w:tc>
          <w:tcPr>
            <w:tcW w:w="4794" w:type="dxa"/>
          </w:tcPr>
          <w:p w14:paraId="149AB02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31101325 สัมมนา 6</w:t>
            </w:r>
          </w:p>
        </w:tc>
        <w:tc>
          <w:tcPr>
            <w:tcW w:w="566" w:type="dxa"/>
          </w:tcPr>
          <w:p w14:paraId="0D648DD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5A2BB2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EF3F5D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02BAF18"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6E91213"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1A3C05A2" w14:textId="77777777" w:rsidTr="007C1E63">
        <w:tc>
          <w:tcPr>
            <w:tcW w:w="1131" w:type="dxa"/>
            <w:vMerge/>
          </w:tcPr>
          <w:p w14:paraId="2C8490E5"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74B76141"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31101345 ดุษฎีนิพนธ์ 6</w:t>
            </w:r>
          </w:p>
        </w:tc>
        <w:tc>
          <w:tcPr>
            <w:tcW w:w="566" w:type="dxa"/>
          </w:tcPr>
          <w:p w14:paraId="3A1AE01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412C3E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EF2DCB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60B6513"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0E317401" w14:textId="77777777" w:rsidR="00F51224" w:rsidRPr="003C5F73" w:rsidRDefault="00F51224" w:rsidP="007C1E63">
            <w:pPr>
              <w:jc w:val="center"/>
              <w:rPr>
                <w:rFonts w:ascii="TH SarabunPSK" w:eastAsia="TH SarabunPSK" w:hAnsi="TH SarabunPSK" w:cs="TH SarabunPSK"/>
                <w:b/>
                <w:bCs/>
                <w:sz w:val="32"/>
                <w:szCs w:val="32"/>
              </w:rPr>
            </w:pPr>
          </w:p>
        </w:tc>
      </w:tr>
      <w:tr w:rsidR="00F51224" w:rsidRPr="003C5F73" w14:paraId="3A6F2B9D" w14:textId="77777777" w:rsidTr="007C1E63">
        <w:tc>
          <w:tcPr>
            <w:tcW w:w="1131" w:type="dxa"/>
            <w:vMerge w:val="restart"/>
          </w:tcPr>
          <w:p w14:paraId="0BB0E555"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4/1</w:t>
            </w:r>
          </w:p>
        </w:tc>
        <w:tc>
          <w:tcPr>
            <w:tcW w:w="4794" w:type="dxa"/>
          </w:tcPr>
          <w:p w14:paraId="1C5A9A50"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31101426 สัมมนา 7</w:t>
            </w:r>
          </w:p>
        </w:tc>
        <w:tc>
          <w:tcPr>
            <w:tcW w:w="566" w:type="dxa"/>
          </w:tcPr>
          <w:p w14:paraId="5ADEBDE3"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E278A9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DFD075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F0E924E"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5D0F990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ABF3C55" w14:textId="77777777" w:rsidTr="007C1E63">
        <w:tc>
          <w:tcPr>
            <w:tcW w:w="1131" w:type="dxa"/>
            <w:vMerge/>
          </w:tcPr>
          <w:p w14:paraId="55E90019"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66B5A5A8"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31101446 ดุษฎีนิพนธ์ 7</w:t>
            </w:r>
          </w:p>
        </w:tc>
        <w:tc>
          <w:tcPr>
            <w:tcW w:w="566" w:type="dxa"/>
          </w:tcPr>
          <w:p w14:paraId="61A1116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B262B9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0262DAA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56C2040"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401E055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437DF62" w14:textId="77777777" w:rsidTr="007C1E63">
        <w:tc>
          <w:tcPr>
            <w:tcW w:w="1131" w:type="dxa"/>
            <w:vMerge w:val="restart"/>
          </w:tcPr>
          <w:p w14:paraId="757A7A64"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4/2</w:t>
            </w:r>
          </w:p>
        </w:tc>
        <w:tc>
          <w:tcPr>
            <w:tcW w:w="4794" w:type="dxa"/>
          </w:tcPr>
          <w:p w14:paraId="76B655A5"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31101427 สัมมนา 8</w:t>
            </w:r>
          </w:p>
        </w:tc>
        <w:tc>
          <w:tcPr>
            <w:tcW w:w="566" w:type="dxa"/>
          </w:tcPr>
          <w:p w14:paraId="4C009CF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E91A915"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5107B2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4521A15"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7CBF5BF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1D91F291" w14:textId="77777777" w:rsidTr="007C1E63">
        <w:tc>
          <w:tcPr>
            <w:tcW w:w="1131" w:type="dxa"/>
            <w:vMerge/>
          </w:tcPr>
          <w:p w14:paraId="7E81858B"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9ED289F"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31101447 ดุษฎีนิพนธ์ 8</w:t>
            </w:r>
          </w:p>
        </w:tc>
        <w:tc>
          <w:tcPr>
            <w:tcW w:w="566" w:type="dxa"/>
          </w:tcPr>
          <w:p w14:paraId="2A3C30C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292EE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0F8DBC9"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46148AA1" w14:textId="77777777" w:rsidR="00F51224" w:rsidRPr="003C5F73" w:rsidRDefault="00F51224" w:rsidP="007C1E63">
            <w:pPr>
              <w:jc w:val="center"/>
              <w:rPr>
                <w:rFonts w:ascii="TH SarabunPSK" w:eastAsia="TH SarabunPSK" w:hAnsi="TH SarabunPSK" w:cs="TH SarabunPSK"/>
                <w:b/>
                <w:bCs/>
                <w:sz w:val="32"/>
                <w:szCs w:val="32"/>
              </w:rPr>
            </w:pPr>
          </w:p>
        </w:tc>
        <w:tc>
          <w:tcPr>
            <w:tcW w:w="566" w:type="dxa"/>
          </w:tcPr>
          <w:p w14:paraId="1D172FD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273F4BDC" w14:textId="77777777" w:rsidTr="007C1E63">
        <w:tc>
          <w:tcPr>
            <w:tcW w:w="1131" w:type="dxa"/>
            <w:vMerge w:val="restart"/>
          </w:tcPr>
          <w:p w14:paraId="03135A67"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5/1</w:t>
            </w:r>
          </w:p>
        </w:tc>
        <w:tc>
          <w:tcPr>
            <w:tcW w:w="4794" w:type="dxa"/>
          </w:tcPr>
          <w:p w14:paraId="187FDDF6"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31101528 สัมมนา 9</w:t>
            </w:r>
          </w:p>
        </w:tc>
        <w:tc>
          <w:tcPr>
            <w:tcW w:w="566" w:type="dxa"/>
          </w:tcPr>
          <w:p w14:paraId="7C72F73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182E97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42ACFA"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76F2E89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FD270D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04901007" w14:textId="77777777" w:rsidTr="007C1E63">
        <w:tc>
          <w:tcPr>
            <w:tcW w:w="1131" w:type="dxa"/>
            <w:vMerge/>
          </w:tcPr>
          <w:p w14:paraId="424DFE67"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45259A32"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31101548 ดุษฎีนิพนธ์ 9</w:t>
            </w:r>
          </w:p>
        </w:tc>
        <w:tc>
          <w:tcPr>
            <w:tcW w:w="566" w:type="dxa"/>
          </w:tcPr>
          <w:p w14:paraId="4E9955C4"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B7C25B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4C0557F"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19CA59B"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189F530"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76D246F7" w14:textId="77777777" w:rsidTr="007C1E63">
        <w:tc>
          <w:tcPr>
            <w:tcW w:w="1131" w:type="dxa"/>
            <w:vMerge w:val="restart"/>
          </w:tcPr>
          <w:p w14:paraId="25C38B00" w14:textId="77777777" w:rsidR="00F51224" w:rsidRPr="003C5F73" w:rsidRDefault="00F51224" w:rsidP="007C1E63">
            <w:pPr>
              <w:jc w:val="center"/>
              <w:rPr>
                <w:rFonts w:ascii="TH SarabunPSK" w:eastAsia="TH SarabunPSK" w:hAnsi="TH SarabunPSK" w:cs="TH SarabunPSK"/>
                <w:sz w:val="28"/>
                <w:cs/>
              </w:rPr>
            </w:pPr>
            <w:r w:rsidRPr="003C5F73">
              <w:rPr>
                <w:rFonts w:ascii="TH SarabunPSK" w:eastAsia="TH SarabunPSK" w:hAnsi="TH SarabunPSK" w:cs="TH SarabunPSK"/>
                <w:sz w:val="28"/>
                <w:cs/>
              </w:rPr>
              <w:t>5/2</w:t>
            </w:r>
          </w:p>
        </w:tc>
        <w:tc>
          <w:tcPr>
            <w:tcW w:w="4794" w:type="dxa"/>
          </w:tcPr>
          <w:p w14:paraId="59B84A27"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31101529 สัมมนา 10</w:t>
            </w:r>
          </w:p>
        </w:tc>
        <w:tc>
          <w:tcPr>
            <w:tcW w:w="566" w:type="dxa"/>
          </w:tcPr>
          <w:p w14:paraId="0E019B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EA8F61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2F6880E"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26CE72E7"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91ADE62"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r w:rsidR="00F51224" w:rsidRPr="003C5F73" w14:paraId="57E311EA" w14:textId="77777777" w:rsidTr="007C1E63">
        <w:tc>
          <w:tcPr>
            <w:tcW w:w="1131" w:type="dxa"/>
            <w:vMerge/>
          </w:tcPr>
          <w:p w14:paraId="7BF96B1C" w14:textId="77777777" w:rsidR="00F51224" w:rsidRPr="003C5F73" w:rsidRDefault="00F51224" w:rsidP="007C1E63">
            <w:pPr>
              <w:jc w:val="center"/>
              <w:rPr>
                <w:rFonts w:ascii="TH SarabunPSK" w:eastAsia="TH SarabunPSK" w:hAnsi="TH SarabunPSK" w:cs="TH SarabunPSK"/>
                <w:sz w:val="28"/>
                <w:cs/>
              </w:rPr>
            </w:pPr>
          </w:p>
        </w:tc>
        <w:tc>
          <w:tcPr>
            <w:tcW w:w="4794" w:type="dxa"/>
          </w:tcPr>
          <w:p w14:paraId="2A8F1B44" w14:textId="77777777" w:rsidR="00F51224" w:rsidRPr="003C5F73" w:rsidRDefault="00F51224" w:rsidP="007C1E63">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31101549  ดุษฎีนิพนธ์ 10</w:t>
            </w:r>
          </w:p>
        </w:tc>
        <w:tc>
          <w:tcPr>
            <w:tcW w:w="566" w:type="dxa"/>
          </w:tcPr>
          <w:p w14:paraId="4F15D08D"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12EE8AB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644B5721"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395A7AFC"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c>
          <w:tcPr>
            <w:tcW w:w="566" w:type="dxa"/>
          </w:tcPr>
          <w:p w14:paraId="5F2CE1E6" w14:textId="77777777" w:rsidR="00F51224" w:rsidRPr="003C5F73" w:rsidRDefault="00F51224" w:rsidP="007C1E63">
            <w:pPr>
              <w:jc w:val="center"/>
              <w:rPr>
                <w:rFonts w:ascii="TH SarabunPSK" w:eastAsia="TH SarabunPSK" w:hAnsi="TH SarabunPSK" w:cs="TH SarabunPSK"/>
                <w:b/>
                <w:bCs/>
                <w:sz w:val="32"/>
                <w:szCs w:val="32"/>
              </w:rPr>
            </w:pPr>
            <w:r w:rsidRPr="003C5F73">
              <w:rPr>
                <w:rFonts w:ascii="Arial" w:eastAsia="TH SarabunPSK" w:hAnsi="Arial" w:cs="Arial" w:hint="cs"/>
                <w:b/>
                <w:bCs/>
                <w:sz w:val="32"/>
                <w:szCs w:val="32"/>
                <w:cs/>
              </w:rPr>
              <w:t>●</w:t>
            </w:r>
          </w:p>
        </w:tc>
      </w:tr>
    </w:tbl>
    <w:p w14:paraId="6E03DC09" w14:textId="77777777" w:rsidR="00F51224" w:rsidRPr="007F61E7" w:rsidRDefault="00F51224" w:rsidP="00F51224">
      <w:pPr>
        <w:jc w:val="thaiDistribute"/>
        <w:rPr>
          <w:rFonts w:ascii="TH SarabunPSK" w:eastAsia="TH SarabunPSK" w:hAnsi="TH SarabunPSK" w:cs="TH SarabunPSK"/>
          <w:b/>
          <w:bCs/>
          <w:sz w:val="16"/>
          <w:szCs w:val="16"/>
        </w:rPr>
      </w:pPr>
    </w:p>
    <w:p w14:paraId="251D251B" w14:textId="77777777" w:rsidR="00F51224" w:rsidRPr="003C5F73" w:rsidRDefault="00F51224" w:rsidP="00F51224">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6A253C92" w14:textId="21CBF226" w:rsidR="00F51224" w:rsidRPr="000436F2" w:rsidRDefault="00F51224" w:rsidP="00F51224">
      <w:pPr>
        <w:jc w:val="thaiDistribute"/>
        <w:rPr>
          <w:rFonts w:ascii="TH SarabunPSK" w:eastAsia="TH SarabunPSK" w:hAnsi="TH SarabunPSK" w:cs="TH SarabunPSK"/>
          <w:color w:val="FF0000"/>
          <w:sz w:val="32"/>
          <w:szCs w:val="32"/>
        </w:rPr>
      </w:pPr>
      <w:hyperlink r:id="rId35" w:history="1">
        <w:r w:rsidRPr="00793CC9">
          <w:rPr>
            <w:rStyle w:val="af4"/>
            <w:rFonts w:ascii="TH SarabunPSK" w:eastAsia="TH SarabunPSK" w:hAnsi="TH SarabunPSK" w:cs="TH SarabunPSK"/>
            <w:sz w:val="32"/>
            <w:szCs w:val="32"/>
            <w:cs/>
          </w:rPr>
          <w:t>2.5</w:t>
        </w:r>
        <w:r w:rsidRPr="00793CC9">
          <w:rPr>
            <w:rStyle w:val="af4"/>
            <w:rFonts w:ascii="TH SarabunPSK" w:eastAsia="TH SarabunPSK" w:hAnsi="TH SarabunPSK" w:cs="TH SarabunPSK" w:hint="cs"/>
            <w:sz w:val="32"/>
            <w:szCs w:val="32"/>
            <w:cs/>
          </w:rPr>
          <w:t>.1</w:t>
        </w:r>
        <w:r w:rsidRPr="00793CC9">
          <w:rPr>
            <w:rStyle w:val="af4"/>
            <w:rFonts w:ascii="TH SarabunPSK" w:eastAsia="TH SarabunPSK" w:hAnsi="TH SarabunPSK" w:cs="TH SarabunPSK"/>
            <w:sz w:val="32"/>
            <w:szCs w:val="32"/>
            <w:cs/>
          </w:rPr>
          <w:t xml:space="preserve"> เอกสารมคอ.2 โครงสร้างหลักสูตร หน้า 1</w:t>
        </w:r>
        <w:r w:rsidRPr="00793CC9">
          <w:rPr>
            <w:rStyle w:val="af4"/>
            <w:rFonts w:ascii="TH SarabunPSK" w:eastAsia="TH SarabunPSK" w:hAnsi="TH SarabunPSK" w:cs="TH SarabunPSK" w:hint="cs"/>
            <w:sz w:val="32"/>
            <w:szCs w:val="32"/>
            <w:cs/>
          </w:rPr>
          <w:t>7</w:t>
        </w:r>
      </w:hyperlink>
    </w:p>
    <w:p w14:paraId="31919CFC" w14:textId="593B3F6C" w:rsidR="00F51224" w:rsidRPr="000436F2" w:rsidRDefault="00F51224" w:rsidP="00F51224">
      <w:pPr>
        <w:jc w:val="thaiDistribute"/>
        <w:rPr>
          <w:rFonts w:ascii="TH SarabunPSK" w:eastAsia="TH SarabunPSK" w:hAnsi="TH SarabunPSK" w:cs="TH SarabunPSK"/>
          <w:color w:val="FF0000"/>
          <w:sz w:val="32"/>
          <w:szCs w:val="32"/>
        </w:rPr>
      </w:pPr>
      <w:hyperlink r:id="rId36" w:history="1">
        <w:r w:rsidRPr="00793CC9">
          <w:rPr>
            <w:rStyle w:val="af4"/>
            <w:rFonts w:ascii="TH SarabunPSK" w:eastAsia="TH SarabunPSK" w:hAnsi="TH SarabunPSK" w:cs="TH SarabunPSK"/>
            <w:sz w:val="32"/>
            <w:szCs w:val="32"/>
            <w:cs/>
          </w:rPr>
          <w:t>2.5</w:t>
        </w:r>
        <w:r w:rsidRPr="00793CC9">
          <w:rPr>
            <w:rStyle w:val="af4"/>
            <w:rFonts w:ascii="TH SarabunPSK" w:eastAsia="TH SarabunPSK" w:hAnsi="TH SarabunPSK" w:cs="TH SarabunPSK" w:hint="cs"/>
            <w:sz w:val="32"/>
            <w:szCs w:val="32"/>
            <w:cs/>
          </w:rPr>
          <w:t>.2</w:t>
        </w:r>
        <w:r w:rsidRPr="00793CC9">
          <w:rPr>
            <w:rStyle w:val="af4"/>
            <w:rFonts w:ascii="TH SarabunPSK" w:eastAsia="TH SarabunPSK" w:hAnsi="TH SarabunPSK" w:cs="TH SarabunPSK"/>
            <w:sz w:val="32"/>
            <w:szCs w:val="32"/>
            <w:cs/>
          </w:rPr>
          <w:t xml:space="preserve"> เอกสาร มคอ. 2 แผนการศึกษา หน้า 2</w:t>
        </w:r>
        <w:r w:rsidRPr="00793CC9">
          <w:rPr>
            <w:rStyle w:val="af4"/>
            <w:rFonts w:ascii="TH SarabunPSK" w:eastAsia="TH SarabunPSK" w:hAnsi="TH SarabunPSK" w:cs="TH SarabunPSK" w:hint="cs"/>
            <w:sz w:val="32"/>
            <w:szCs w:val="32"/>
            <w:cs/>
          </w:rPr>
          <w:t>8</w:t>
        </w:r>
        <w:r w:rsidRPr="00793CC9">
          <w:rPr>
            <w:rStyle w:val="af4"/>
            <w:rFonts w:ascii="TH SarabunPSK" w:eastAsia="TH SarabunPSK" w:hAnsi="TH SarabunPSK" w:cs="TH SarabunPSK"/>
            <w:sz w:val="32"/>
            <w:szCs w:val="32"/>
            <w:cs/>
          </w:rPr>
          <w:t>-34</w:t>
        </w:r>
      </w:hyperlink>
    </w:p>
    <w:p w14:paraId="3A403142" w14:textId="77777777" w:rsidR="00F51224" w:rsidRPr="003C5F73" w:rsidRDefault="00F51224" w:rsidP="00F51224">
      <w:pPr>
        <w:jc w:val="thaiDistribute"/>
        <w:rPr>
          <w:rFonts w:ascii="TH SarabunPSK" w:eastAsia="TH SarabunPSK" w:hAnsi="TH SarabunPSK" w:cs="TH SarabunPSK"/>
          <w:color w:val="FF0000"/>
          <w:sz w:val="16"/>
          <w:szCs w:val="16"/>
        </w:rPr>
      </w:pPr>
    </w:p>
    <w:tbl>
      <w:tblPr>
        <w:tblStyle w:val="a5"/>
        <w:tblW w:w="0" w:type="auto"/>
        <w:tblLook w:val="04A0" w:firstRow="1" w:lastRow="0" w:firstColumn="1" w:lastColumn="0" w:noHBand="0" w:noVBand="1"/>
      </w:tblPr>
      <w:tblGrid>
        <w:gridCol w:w="6067"/>
        <w:gridCol w:w="351"/>
        <w:gridCol w:w="354"/>
        <w:gridCol w:w="459"/>
        <w:gridCol w:w="462"/>
        <w:gridCol w:w="354"/>
        <w:gridCol w:w="354"/>
        <w:gridCol w:w="354"/>
      </w:tblGrid>
      <w:tr w:rsidR="00F51224" w:rsidRPr="003C5F73" w14:paraId="5B652AD3" w14:textId="77777777" w:rsidTr="007C1E63">
        <w:trPr>
          <w:trHeight w:val="437"/>
        </w:trPr>
        <w:tc>
          <w:tcPr>
            <w:tcW w:w="6171" w:type="dxa"/>
          </w:tcPr>
          <w:p w14:paraId="4BAE9647"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03C811D1"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2D60213F"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5BE828B4"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746E71C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4C0FF12E"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1AA43E5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29F948A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1218E7C9" w14:textId="77777777" w:rsidTr="007C1E63">
        <w:trPr>
          <w:trHeight w:val="234"/>
        </w:trPr>
        <w:tc>
          <w:tcPr>
            <w:tcW w:w="6171" w:type="dxa"/>
          </w:tcPr>
          <w:p w14:paraId="5328B9AB" w14:textId="77777777" w:rsidR="00F51224" w:rsidRPr="003C5F73" w:rsidRDefault="00F51224" w:rsidP="007C1E63">
            <w:pPr>
              <w:rPr>
                <w:rFonts w:ascii="TH SarabunPSK" w:hAnsi="TH SarabunPSK" w:cs="TH SarabunPSK"/>
                <w:sz w:val="32"/>
                <w:szCs w:val="32"/>
              </w:rPr>
            </w:pPr>
            <w:r w:rsidRPr="003C5F73">
              <w:rPr>
                <w:rFonts w:ascii="TH SarabunPSK" w:hAnsi="TH SarabunPSK" w:cs="TH SarabunPSK"/>
                <w:b/>
                <w:bCs/>
                <w:sz w:val="32"/>
                <w:szCs w:val="32"/>
              </w:rPr>
              <w:t>Req.-2.</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sz w:val="32"/>
                <w:szCs w:val="32"/>
              </w:rPr>
              <w:t xml:space="preserve"> The curriculum to show that all its courses are logically structured, properly sequenced (progression from basic to intermediate to </w:t>
            </w:r>
            <w:proofErr w:type="spellStart"/>
            <w:r w:rsidRPr="003C5F73">
              <w:rPr>
                <w:rFonts w:ascii="TH SarabunPSK" w:hAnsi="TH SarabunPSK" w:cs="TH SarabunPSK"/>
                <w:sz w:val="32"/>
                <w:szCs w:val="32"/>
              </w:rPr>
              <w:t>specialised</w:t>
            </w:r>
            <w:proofErr w:type="spellEnd"/>
            <w:r w:rsidRPr="003C5F73">
              <w:rPr>
                <w:rFonts w:ascii="TH SarabunPSK" w:hAnsi="TH SarabunPSK" w:cs="TH SarabunPSK"/>
                <w:sz w:val="32"/>
                <w:szCs w:val="32"/>
              </w:rPr>
              <w:t xml:space="preserve"> courses), and are integrated.</w:t>
            </w:r>
          </w:p>
        </w:tc>
        <w:tc>
          <w:tcPr>
            <w:tcW w:w="352" w:type="dxa"/>
          </w:tcPr>
          <w:p w14:paraId="5C67A6D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0F79730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462" w:type="dxa"/>
          </w:tcPr>
          <w:p w14:paraId="413DDDD5"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7D740081"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664443AE"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63E55CED"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4" w:type="dxa"/>
          </w:tcPr>
          <w:p w14:paraId="712ACD75"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6080BB3F" w14:textId="44E1BAAE" w:rsidR="00F51224" w:rsidRDefault="00F51224" w:rsidP="00F51224">
      <w:pPr>
        <w:rPr>
          <w:rFonts w:ascii="TH SarabunPSK" w:hAnsi="TH SarabunPSK" w:cs="TH SarabunPSK"/>
          <w:b/>
          <w:bCs/>
          <w:sz w:val="20"/>
          <w:szCs w:val="20"/>
        </w:rPr>
      </w:pPr>
    </w:p>
    <w:p w14:paraId="22C37FBA" w14:textId="77777777" w:rsidR="00275620" w:rsidRPr="001E0683" w:rsidRDefault="00275620" w:rsidP="00F51224">
      <w:pPr>
        <w:rPr>
          <w:rFonts w:ascii="TH SarabunPSK" w:hAnsi="TH SarabunPSK" w:cs="TH SarabunPSK"/>
          <w:b/>
          <w:bCs/>
          <w:sz w:val="20"/>
          <w:szCs w:val="20"/>
        </w:rPr>
      </w:pPr>
    </w:p>
    <w:p w14:paraId="459C46B0" w14:textId="77777777" w:rsidR="00F51224" w:rsidRPr="000436F2" w:rsidRDefault="00F51224" w:rsidP="00F51224">
      <w:pPr>
        <w:ind w:left="1134" w:hanging="1134"/>
        <w:rPr>
          <w:rFonts w:ascii="TH SarabunPSK" w:hAnsi="TH SarabunPSK" w:cs="TH SarabunPSK"/>
          <w:b/>
          <w:bCs/>
          <w:sz w:val="16"/>
          <w:szCs w:val="16"/>
        </w:rPr>
      </w:pPr>
    </w:p>
    <w:p w14:paraId="1750AFDF"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Req.-2.</w:t>
      </w:r>
      <w:proofErr w:type="gramStart"/>
      <w:r w:rsidRPr="003C5F73">
        <w:rPr>
          <w:rFonts w:ascii="TH SarabunPSK" w:hAnsi="TH SarabunPSK" w:cs="TH SarabunPSK"/>
          <w:b/>
          <w:bCs/>
          <w:sz w:val="32"/>
          <w:szCs w:val="32"/>
        </w:rPr>
        <w:t>6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curriculum to have option(s) for students to pursue major and/or minor </w:t>
      </w:r>
      <w:proofErr w:type="spellStart"/>
      <w:r w:rsidRPr="003C5F73">
        <w:rPr>
          <w:rFonts w:ascii="TH SarabunPSK" w:hAnsi="TH SarabunPSK" w:cs="TH SarabunPSK"/>
          <w:b/>
          <w:bCs/>
          <w:sz w:val="32"/>
          <w:szCs w:val="32"/>
        </w:rPr>
        <w:t>specialisations</w:t>
      </w:r>
      <w:proofErr w:type="spellEnd"/>
      <w:r w:rsidRPr="003C5F73">
        <w:rPr>
          <w:rFonts w:ascii="TH SarabunPSK" w:hAnsi="TH SarabunPSK" w:cs="TH SarabunPSK"/>
          <w:b/>
          <w:bCs/>
          <w:sz w:val="32"/>
          <w:szCs w:val="32"/>
        </w:rPr>
        <w:t>.</w:t>
      </w:r>
    </w:p>
    <w:p w14:paraId="0D77C100" w14:textId="77777777" w:rsidR="00F51224" w:rsidRPr="003C5F73" w:rsidRDefault="00F51224" w:rsidP="00F51224">
      <w:pPr>
        <w:ind w:left="1134" w:hanging="1134"/>
        <w:rPr>
          <w:rFonts w:ascii="TH SarabunPSK" w:hAnsi="TH SarabunPSK" w:cs="TH SarabunPSK"/>
          <w:b/>
          <w:bCs/>
          <w:sz w:val="16"/>
          <w:szCs w:val="16"/>
        </w:rPr>
      </w:pPr>
    </w:p>
    <w:p w14:paraId="4633DF50" w14:textId="775E2FC6" w:rsidR="00F51224" w:rsidRPr="003C5F73" w:rsidRDefault="00F51224" w:rsidP="00F51224">
      <w:pPr>
        <w:ind w:firstLine="720"/>
        <w:jc w:val="thaiDistribute"/>
        <w:rPr>
          <w:rFonts w:ascii="TH SarabunPSK" w:eastAsia="TH SarabunPSK" w:hAnsi="TH SarabunPSK" w:cs="TH SarabunPSK"/>
          <w:color w:val="0070C0"/>
          <w:sz w:val="32"/>
          <w:szCs w:val="32"/>
        </w:rPr>
      </w:pPr>
      <w:r w:rsidRPr="009E6D30">
        <w:rPr>
          <w:rFonts w:ascii="TH SarabunPSK" w:eastAsia="TH SarabunPSK" w:hAnsi="TH SarabunPSK" w:cs="TH SarabunPSK"/>
          <w:sz w:val="32"/>
          <w:szCs w:val="32"/>
          <w:cs/>
        </w:rPr>
        <w:t>หลักสูตรมีรายวิชาเลือกเพื่อให้นักศึกษาเลือกเรียนเพื่อเพิ่มความรู้และทักษะ</w:t>
      </w:r>
      <w:r w:rsidR="00642017">
        <w:rPr>
          <w:rFonts w:ascii="TH SarabunPSK" w:eastAsia="TH SarabunPSK" w:hAnsi="TH SarabunPSK" w:cs="TH SarabunPSK" w:hint="cs"/>
          <w:sz w:val="32"/>
          <w:szCs w:val="32"/>
          <w:cs/>
        </w:rPr>
        <w:t xml:space="preserve">                                   </w:t>
      </w:r>
      <w:r w:rsidRPr="009E6D30">
        <w:rPr>
          <w:rFonts w:ascii="TH SarabunPSK" w:eastAsia="TH SarabunPSK" w:hAnsi="TH SarabunPSK" w:cs="TH SarabunPSK"/>
          <w:sz w:val="32"/>
          <w:szCs w:val="32"/>
          <w:cs/>
        </w:rPr>
        <w:t>ตามความต้องการจำนวน 4 กลุ่มวิชา รวมทั้งสิ้น 13 รายวิชา โดยนักศึกษาสามารถเลือกเรียน</w:t>
      </w:r>
      <w:r w:rsidR="00642017">
        <w:rPr>
          <w:rFonts w:ascii="TH SarabunPSK" w:eastAsia="TH SarabunPSK" w:hAnsi="TH SarabunPSK" w:cs="TH SarabunPSK" w:hint="cs"/>
          <w:sz w:val="32"/>
          <w:szCs w:val="32"/>
          <w:cs/>
        </w:rPr>
        <w:t xml:space="preserve">               </w:t>
      </w:r>
      <w:r w:rsidRPr="009E6D30">
        <w:rPr>
          <w:rFonts w:ascii="TH SarabunPSK" w:eastAsia="TH SarabunPSK" w:hAnsi="TH SarabunPSK" w:cs="TH SarabunPSK"/>
          <w:sz w:val="32"/>
          <w:szCs w:val="32"/>
          <w:cs/>
        </w:rPr>
        <w:t xml:space="preserve">จากกลุ่มเดียวกันหรือข้ามกลุ่มวิชาก็ได้ โดยหลักสูตร ได้มีการแนะนำอาจารย์ประจำหลักสูตร </w:t>
      </w:r>
      <w:r w:rsidR="00642017">
        <w:rPr>
          <w:rFonts w:ascii="TH SarabunPSK" w:eastAsia="TH SarabunPSK" w:hAnsi="TH SarabunPSK" w:cs="TH SarabunPSK" w:hint="cs"/>
          <w:sz w:val="32"/>
          <w:szCs w:val="32"/>
          <w:cs/>
        </w:rPr>
        <w:t xml:space="preserve">               </w:t>
      </w:r>
      <w:r w:rsidRPr="009E6D30">
        <w:rPr>
          <w:rFonts w:ascii="TH SarabunPSK" w:eastAsia="TH SarabunPSK" w:hAnsi="TH SarabunPSK" w:cs="TH SarabunPSK"/>
          <w:sz w:val="32"/>
          <w:szCs w:val="32"/>
          <w:cs/>
        </w:rPr>
        <w:t xml:space="preserve">และชี้แจงขั้นตอนการเลือกอาจารย์ที่ปรึกษาในกิจกรรมปฐมนิเทศนักศึกษาระดับบัณฑิตศึกษา </w:t>
      </w:r>
      <w:r w:rsidR="00642017">
        <w:rPr>
          <w:rFonts w:ascii="TH SarabunPSK" w:eastAsia="TH SarabunPSK" w:hAnsi="TH SarabunPSK" w:cs="TH SarabunPSK" w:hint="cs"/>
          <w:sz w:val="32"/>
          <w:szCs w:val="32"/>
          <w:cs/>
        </w:rPr>
        <w:t xml:space="preserve">                   </w:t>
      </w:r>
      <w:r w:rsidRPr="009E6D30">
        <w:rPr>
          <w:rFonts w:ascii="TH SarabunPSK" w:eastAsia="TH SarabunPSK" w:hAnsi="TH SarabunPSK" w:cs="TH SarabunPSK"/>
          <w:sz w:val="32"/>
          <w:szCs w:val="32"/>
          <w:cs/>
        </w:rPr>
        <w:t xml:space="preserve">ทั้งนี้หนึ่งเดือนก่อนการลงทะเบียนในแต่ละภาคการศึกษา หลักสูตรมีการสำรวจความต้องการของนักศึกษาต่อการลงเรียนรายวิชาเอกเลือก </w:t>
      </w:r>
      <w:hyperlink r:id="rId37" w:history="1">
        <w:r w:rsidRPr="008E2705">
          <w:rPr>
            <w:rStyle w:val="af4"/>
            <w:rFonts w:ascii="TH SarabunPSK" w:eastAsia="TH SarabunPSK" w:hAnsi="TH SarabunPSK" w:cs="TH SarabunPSK" w:hint="cs"/>
            <w:sz w:val="32"/>
            <w:szCs w:val="32"/>
            <w:cs/>
          </w:rPr>
          <w:t>(</w:t>
        </w:r>
        <w:r w:rsidRPr="008E2705">
          <w:rPr>
            <w:rStyle w:val="af4"/>
            <w:rFonts w:ascii="TH SarabunPSK" w:eastAsia="TH SarabunPSK" w:hAnsi="TH SarabunPSK" w:cs="TH SarabunPSK"/>
            <w:sz w:val="32"/>
            <w:szCs w:val="32"/>
            <w:cs/>
          </w:rPr>
          <w:t>อ้างอิง</w:t>
        </w:r>
        <w:r w:rsidRPr="008E2705">
          <w:rPr>
            <w:rStyle w:val="af4"/>
            <w:rFonts w:ascii="TH SarabunPSK" w:eastAsia="TH SarabunPSK" w:hAnsi="TH SarabunPSK" w:cs="TH SarabunPSK" w:hint="cs"/>
            <w:sz w:val="32"/>
            <w:szCs w:val="32"/>
            <w:cs/>
          </w:rPr>
          <w:t xml:space="preserve"> 2.6.1</w:t>
        </w:r>
        <w:r w:rsidRPr="008E2705">
          <w:rPr>
            <w:rStyle w:val="af4"/>
            <w:rFonts w:ascii="TH SarabunPSK" w:eastAsia="TH SarabunPSK" w:hAnsi="TH SarabunPSK" w:cs="TH SarabunPSK"/>
            <w:sz w:val="32"/>
            <w:szCs w:val="32"/>
            <w:cs/>
          </w:rPr>
          <w:t xml:space="preserve"> เอกสารมคอ.2 หน้า </w:t>
        </w:r>
        <w:r w:rsidRPr="008E2705">
          <w:rPr>
            <w:rStyle w:val="af4"/>
            <w:rFonts w:ascii="TH SarabunPSK" w:eastAsia="TH SarabunPSK" w:hAnsi="TH SarabunPSK" w:cs="TH SarabunPSK" w:hint="cs"/>
            <w:sz w:val="32"/>
            <w:szCs w:val="32"/>
            <w:cs/>
          </w:rPr>
          <w:t>42)</w:t>
        </w:r>
      </w:hyperlink>
      <w:r w:rsidRPr="000436F2">
        <w:rPr>
          <w:rFonts w:ascii="TH SarabunPSK" w:eastAsia="TH SarabunPSK" w:hAnsi="TH SarabunPSK" w:cs="TH SarabunPSK"/>
          <w:color w:val="FF0000"/>
          <w:sz w:val="32"/>
          <w:szCs w:val="32"/>
          <w:cs/>
        </w:rPr>
        <w:t xml:space="preserve"> </w:t>
      </w:r>
      <w:r w:rsidRPr="003C5F73">
        <w:rPr>
          <w:rFonts w:ascii="TH SarabunPSK" w:eastAsia="TH SarabunPSK" w:hAnsi="TH SarabunPSK" w:cs="TH SarabunPSK"/>
          <w:sz w:val="32"/>
          <w:szCs w:val="32"/>
          <w:cs/>
        </w:rPr>
        <w:t>มีรายวิชาแสดงดังตาราง</w:t>
      </w:r>
    </w:p>
    <w:p w14:paraId="4F0AD063" w14:textId="77777777" w:rsidR="00F51224" w:rsidRPr="003C5F73" w:rsidRDefault="00F51224" w:rsidP="00F51224">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sz w:val="32"/>
          <w:szCs w:val="32"/>
        </w:rPr>
        <w:t xml:space="preserve"> 2.6.1</w:t>
      </w:r>
      <w:r w:rsidRPr="003C5F73">
        <w:rPr>
          <w:rFonts w:ascii="TH SarabunPSK" w:eastAsia="TH SarabunPSK" w:hAnsi="TH SarabunPSK" w:cs="TH SarabunPSK"/>
          <w:sz w:val="32"/>
          <w:szCs w:val="32"/>
          <w:cs/>
        </w:rPr>
        <w:t xml:space="preserve"> กลุ่มวิชาและรายวิชาเลือก</w:t>
      </w:r>
    </w:p>
    <w:tbl>
      <w:tblPr>
        <w:tblStyle w:val="a5"/>
        <w:tblW w:w="0" w:type="auto"/>
        <w:tblLook w:val="04A0" w:firstRow="1" w:lastRow="0" w:firstColumn="1" w:lastColumn="0" w:noHBand="0" w:noVBand="1"/>
      </w:tblPr>
      <w:tblGrid>
        <w:gridCol w:w="2918"/>
        <w:gridCol w:w="1472"/>
        <w:gridCol w:w="4252"/>
      </w:tblGrid>
      <w:tr w:rsidR="00F51224" w:rsidRPr="003C5F73" w14:paraId="14770D2B" w14:textId="77777777" w:rsidTr="007C1E63">
        <w:tc>
          <w:tcPr>
            <w:tcW w:w="2918" w:type="dxa"/>
          </w:tcPr>
          <w:p w14:paraId="6CE93503" w14:textId="77777777" w:rsidR="00F51224" w:rsidRPr="001E0683" w:rsidRDefault="00F51224" w:rsidP="007C1E63">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กลุ่มวิชา</w:t>
            </w:r>
          </w:p>
        </w:tc>
        <w:tc>
          <w:tcPr>
            <w:tcW w:w="1472" w:type="dxa"/>
          </w:tcPr>
          <w:p w14:paraId="49A3A621" w14:textId="77777777" w:rsidR="00F51224" w:rsidRPr="001E0683" w:rsidRDefault="00F51224" w:rsidP="007C1E63">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รหัสวิชา</w:t>
            </w:r>
          </w:p>
        </w:tc>
        <w:tc>
          <w:tcPr>
            <w:tcW w:w="4252" w:type="dxa"/>
          </w:tcPr>
          <w:p w14:paraId="26292B83" w14:textId="77777777" w:rsidR="00F51224" w:rsidRPr="001E0683" w:rsidRDefault="00F51224" w:rsidP="007C1E63">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รายวิชา</w:t>
            </w:r>
          </w:p>
        </w:tc>
      </w:tr>
      <w:tr w:rsidR="00F51224" w:rsidRPr="003C5F73" w14:paraId="00BE3C45" w14:textId="77777777" w:rsidTr="007C1E63">
        <w:tc>
          <w:tcPr>
            <w:tcW w:w="2918" w:type="dxa"/>
            <w:vMerge w:val="restart"/>
          </w:tcPr>
          <w:p w14:paraId="3640F686" w14:textId="77777777" w:rsidR="00F51224" w:rsidRPr="003C5F73" w:rsidRDefault="00F51224" w:rsidP="007C1E63">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กลุ่มวิชาการปรับปรุงพันธุ์สัตว์และสรีรวิทยาทางสัตว์</w:t>
            </w:r>
          </w:p>
        </w:tc>
        <w:tc>
          <w:tcPr>
            <w:tcW w:w="1472" w:type="dxa"/>
          </w:tcPr>
          <w:p w14:paraId="753E4C97" w14:textId="77777777" w:rsidR="00F51224" w:rsidRPr="003C5F73" w:rsidRDefault="00F51224" w:rsidP="007C1E63">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31101061</w:t>
            </w:r>
          </w:p>
        </w:tc>
        <w:tc>
          <w:tcPr>
            <w:tcW w:w="4252" w:type="dxa"/>
          </w:tcPr>
          <w:p w14:paraId="720D3BDB" w14:textId="77777777" w:rsidR="00F51224" w:rsidRPr="003C5F73" w:rsidRDefault="00F51224" w:rsidP="007C1E63">
            <w:pPr>
              <w:jc w:val="thaiDistribute"/>
              <w:rPr>
                <w:rFonts w:ascii="TH SarabunPSK" w:eastAsia="TH SarabunPSK" w:hAnsi="TH SarabunPSK" w:cs="TH SarabunPSK"/>
                <w:sz w:val="28"/>
                <w:szCs w:val="28"/>
              </w:rPr>
            </w:pPr>
            <w:r w:rsidRPr="003C5F73">
              <w:rPr>
                <w:rFonts w:ascii="TH SarabunPSK" w:eastAsia="TH SarabunPSK" w:hAnsi="TH SarabunPSK" w:cs="TH SarabunPSK"/>
                <w:sz w:val="28"/>
                <w:szCs w:val="28"/>
                <w:cs/>
              </w:rPr>
              <w:t>การประยุกต์ใช้สถิติเพื่อการปรับปรุงพันธุ์สัตว์</w:t>
            </w:r>
          </w:p>
        </w:tc>
      </w:tr>
      <w:tr w:rsidR="00F51224" w:rsidRPr="003C5F73" w14:paraId="00E8B51D" w14:textId="77777777" w:rsidTr="007C1E63">
        <w:tc>
          <w:tcPr>
            <w:tcW w:w="2918" w:type="dxa"/>
            <w:vMerge/>
          </w:tcPr>
          <w:p w14:paraId="1D1AD259" w14:textId="77777777" w:rsidR="00F51224" w:rsidRPr="003C5F73" w:rsidRDefault="00F51224" w:rsidP="007C1E63">
            <w:pPr>
              <w:jc w:val="thaiDistribute"/>
              <w:rPr>
                <w:rFonts w:ascii="TH SarabunPSK" w:eastAsia="TH SarabunPSK" w:hAnsi="TH SarabunPSK" w:cs="TH SarabunPSK"/>
                <w:sz w:val="28"/>
                <w:szCs w:val="28"/>
                <w:cs/>
              </w:rPr>
            </w:pPr>
          </w:p>
        </w:tc>
        <w:tc>
          <w:tcPr>
            <w:tcW w:w="1472" w:type="dxa"/>
          </w:tcPr>
          <w:p w14:paraId="29046B6A"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31101062</w:t>
            </w:r>
          </w:p>
        </w:tc>
        <w:tc>
          <w:tcPr>
            <w:tcW w:w="4252" w:type="dxa"/>
          </w:tcPr>
          <w:p w14:paraId="299980A3"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เทคโนโลยีชีวภาพขั้นสูงในการผลิตปศุสัตว์  </w:t>
            </w:r>
          </w:p>
        </w:tc>
      </w:tr>
      <w:tr w:rsidR="00F51224" w:rsidRPr="003C5F73" w14:paraId="0D781247" w14:textId="77777777" w:rsidTr="007C1E63">
        <w:tc>
          <w:tcPr>
            <w:tcW w:w="2918" w:type="dxa"/>
            <w:vMerge w:val="restart"/>
          </w:tcPr>
          <w:p w14:paraId="7A78C4BA"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hAnsi="TH SarabunPSK" w:cs="TH SarabunPSK"/>
                <w:sz w:val="28"/>
                <w:szCs w:val="28"/>
                <w:cs/>
              </w:rPr>
              <w:t>กลุ่มวิชาโภชนศาสตร์สัตว์</w:t>
            </w:r>
          </w:p>
        </w:tc>
        <w:tc>
          <w:tcPr>
            <w:tcW w:w="1472" w:type="dxa"/>
          </w:tcPr>
          <w:p w14:paraId="06201C0F"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31101071</w:t>
            </w:r>
          </w:p>
        </w:tc>
        <w:tc>
          <w:tcPr>
            <w:tcW w:w="4252" w:type="dxa"/>
          </w:tcPr>
          <w:p w14:paraId="18E111E4"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โภชนศาสตร์พลังงาน</w:t>
            </w:r>
          </w:p>
        </w:tc>
      </w:tr>
      <w:tr w:rsidR="00F51224" w:rsidRPr="003C5F73" w14:paraId="351028B2" w14:textId="77777777" w:rsidTr="007C1E63">
        <w:tc>
          <w:tcPr>
            <w:tcW w:w="2918" w:type="dxa"/>
            <w:vMerge/>
          </w:tcPr>
          <w:p w14:paraId="5261D4FB"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0E347AF3"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31101072</w:t>
            </w:r>
          </w:p>
        </w:tc>
        <w:tc>
          <w:tcPr>
            <w:tcW w:w="4252" w:type="dxa"/>
          </w:tcPr>
          <w:p w14:paraId="0E5D86FC"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โภชนศาสตร์โปรตีนและกรด</w:t>
            </w:r>
            <w:proofErr w:type="spellStart"/>
            <w:r w:rsidRPr="003C5F73">
              <w:rPr>
                <w:rFonts w:ascii="TH SarabunPSK" w:eastAsia="TH SarabunPSK" w:hAnsi="TH SarabunPSK" w:cs="TH SarabunPSK"/>
                <w:sz w:val="28"/>
                <w:szCs w:val="28"/>
                <w:cs/>
              </w:rPr>
              <w:t>อะ</w:t>
            </w:r>
            <w:proofErr w:type="spellEnd"/>
            <w:r w:rsidRPr="003C5F73">
              <w:rPr>
                <w:rFonts w:ascii="TH SarabunPSK" w:eastAsia="TH SarabunPSK" w:hAnsi="TH SarabunPSK" w:cs="TH SarabunPSK"/>
                <w:sz w:val="28"/>
                <w:szCs w:val="28"/>
                <w:cs/>
              </w:rPr>
              <w:t>มิโน</w:t>
            </w:r>
          </w:p>
        </w:tc>
      </w:tr>
      <w:tr w:rsidR="00F51224" w:rsidRPr="003C5F73" w14:paraId="69F12BAD" w14:textId="77777777" w:rsidTr="007C1E63">
        <w:tc>
          <w:tcPr>
            <w:tcW w:w="2918" w:type="dxa"/>
            <w:vMerge/>
          </w:tcPr>
          <w:p w14:paraId="47F60284"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43CB513A"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31101073</w:t>
            </w:r>
          </w:p>
        </w:tc>
        <w:tc>
          <w:tcPr>
            <w:tcW w:w="4252" w:type="dxa"/>
          </w:tcPr>
          <w:p w14:paraId="69F7FEA7"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โภชนศาสตร์ไวตามินและแร่ธาตุ</w:t>
            </w:r>
          </w:p>
        </w:tc>
      </w:tr>
      <w:tr w:rsidR="00F51224" w:rsidRPr="003C5F73" w14:paraId="2F4D194B" w14:textId="77777777" w:rsidTr="007C1E63">
        <w:tc>
          <w:tcPr>
            <w:tcW w:w="2918" w:type="dxa"/>
            <w:vMerge/>
          </w:tcPr>
          <w:p w14:paraId="642571F9"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0B924D67"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31101 074</w:t>
            </w:r>
          </w:p>
        </w:tc>
        <w:tc>
          <w:tcPr>
            <w:tcW w:w="4252" w:type="dxa"/>
          </w:tcPr>
          <w:p w14:paraId="06B02A22"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โภชนศาสตร์ประยุกต์เชิงธุรกิจ  </w:t>
            </w:r>
          </w:p>
        </w:tc>
      </w:tr>
      <w:tr w:rsidR="00F51224" w:rsidRPr="003C5F73" w14:paraId="396D9C3C" w14:textId="77777777" w:rsidTr="007C1E63">
        <w:tc>
          <w:tcPr>
            <w:tcW w:w="2918" w:type="dxa"/>
            <w:vMerge w:val="restart"/>
          </w:tcPr>
          <w:p w14:paraId="3BD01BE7"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กลุ่มวิชาการผลิตสัตว์และเทคโนโลยีการผลิตสัตว์</w:t>
            </w:r>
          </w:p>
        </w:tc>
        <w:tc>
          <w:tcPr>
            <w:tcW w:w="1472" w:type="dxa"/>
          </w:tcPr>
          <w:p w14:paraId="39CB3599"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31101081</w:t>
            </w:r>
          </w:p>
        </w:tc>
        <w:tc>
          <w:tcPr>
            <w:tcW w:w="4252" w:type="dxa"/>
          </w:tcPr>
          <w:p w14:paraId="43D40FC4"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เทคนิคชีวโมเลกุลทางวิทยาศาสตร์เนื้อสัตว์</w:t>
            </w:r>
          </w:p>
        </w:tc>
      </w:tr>
      <w:tr w:rsidR="00F51224" w:rsidRPr="003C5F73" w14:paraId="3B64ADD2" w14:textId="77777777" w:rsidTr="007C1E63">
        <w:tc>
          <w:tcPr>
            <w:tcW w:w="2918" w:type="dxa"/>
            <w:vMerge/>
          </w:tcPr>
          <w:p w14:paraId="3D0F6EF5"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14207995"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31101082</w:t>
            </w:r>
          </w:p>
        </w:tc>
        <w:tc>
          <w:tcPr>
            <w:tcW w:w="4252" w:type="dxa"/>
          </w:tcPr>
          <w:p w14:paraId="3CE51508"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เนื้อสัตว์ทางเลือกและบรรจุภัณฑ์สมัยใหม่                                           </w:t>
            </w:r>
          </w:p>
        </w:tc>
      </w:tr>
      <w:tr w:rsidR="00F51224" w:rsidRPr="003C5F73" w14:paraId="256ED801" w14:textId="77777777" w:rsidTr="007C1E63">
        <w:tc>
          <w:tcPr>
            <w:tcW w:w="2918" w:type="dxa"/>
            <w:vMerge/>
          </w:tcPr>
          <w:p w14:paraId="206D29EE"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16EE64BB"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hAnsi="TH SarabunPSK" w:cs="TH SarabunPSK"/>
                <w:sz w:val="28"/>
                <w:szCs w:val="28"/>
                <w:cs/>
              </w:rPr>
              <w:t>31101</w:t>
            </w:r>
            <w:r w:rsidRPr="003C5F73">
              <w:rPr>
                <w:rFonts w:ascii="TH SarabunPSK" w:hAnsi="TH SarabunPSK" w:cs="TH SarabunPSK"/>
                <w:sz w:val="28"/>
                <w:szCs w:val="28"/>
              </w:rPr>
              <w:t>083</w:t>
            </w:r>
          </w:p>
        </w:tc>
        <w:tc>
          <w:tcPr>
            <w:tcW w:w="4252" w:type="dxa"/>
          </w:tcPr>
          <w:p w14:paraId="529B2888"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การจัดการของเสียจากสัตว์เชิงบูรณาการ</w:t>
            </w:r>
          </w:p>
        </w:tc>
      </w:tr>
      <w:tr w:rsidR="00F51224" w:rsidRPr="003C5F73" w14:paraId="5BB91758" w14:textId="77777777" w:rsidTr="007C1E63">
        <w:tc>
          <w:tcPr>
            <w:tcW w:w="2918" w:type="dxa"/>
            <w:vMerge/>
          </w:tcPr>
          <w:p w14:paraId="286155BD"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3922F00E"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31101084</w:t>
            </w:r>
          </w:p>
        </w:tc>
        <w:tc>
          <w:tcPr>
            <w:tcW w:w="4252" w:type="dxa"/>
          </w:tcPr>
          <w:p w14:paraId="0C600C00"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การผลิตสัตว์อินทรีย์เชิงธุรกิจอย่างยั่งยืน</w:t>
            </w:r>
          </w:p>
        </w:tc>
      </w:tr>
      <w:tr w:rsidR="00F51224" w:rsidRPr="003C5F73" w14:paraId="4BDC5D0B" w14:textId="77777777" w:rsidTr="007C1E63">
        <w:tc>
          <w:tcPr>
            <w:tcW w:w="2918" w:type="dxa"/>
            <w:vMerge/>
          </w:tcPr>
          <w:p w14:paraId="66C15F69"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2376342F"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31101085</w:t>
            </w:r>
          </w:p>
        </w:tc>
        <w:tc>
          <w:tcPr>
            <w:tcW w:w="4252" w:type="dxa"/>
          </w:tcPr>
          <w:p w14:paraId="08BCBE47"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พิษวิทยาในอาหารและพืชอาหารสัตว์</w:t>
            </w:r>
          </w:p>
        </w:tc>
      </w:tr>
      <w:tr w:rsidR="00F51224" w:rsidRPr="003C5F73" w14:paraId="6800B0EC" w14:textId="77777777" w:rsidTr="007C1E63">
        <w:tc>
          <w:tcPr>
            <w:tcW w:w="2918" w:type="dxa"/>
            <w:vMerge w:val="restart"/>
          </w:tcPr>
          <w:p w14:paraId="5FEA5220"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กลุ่มวิชาอื่นๆ</w:t>
            </w:r>
          </w:p>
        </w:tc>
        <w:tc>
          <w:tcPr>
            <w:tcW w:w="1472" w:type="dxa"/>
          </w:tcPr>
          <w:p w14:paraId="3B5D7B61"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31101091</w:t>
            </w:r>
          </w:p>
        </w:tc>
        <w:tc>
          <w:tcPr>
            <w:tcW w:w="4252" w:type="dxa"/>
          </w:tcPr>
          <w:p w14:paraId="0C530558"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หัวข้อพิเศษในทางสัตวศาสตร์ขั้นสูง</w:t>
            </w:r>
          </w:p>
        </w:tc>
      </w:tr>
      <w:tr w:rsidR="00F51224" w:rsidRPr="003C5F73" w14:paraId="113FB32B" w14:textId="77777777" w:rsidTr="007C1E63">
        <w:tc>
          <w:tcPr>
            <w:tcW w:w="2918" w:type="dxa"/>
            <w:vMerge/>
          </w:tcPr>
          <w:p w14:paraId="7D903129" w14:textId="77777777" w:rsidR="00F51224" w:rsidRPr="003C5F73" w:rsidRDefault="00F51224" w:rsidP="007C1E63">
            <w:pPr>
              <w:jc w:val="thaiDistribute"/>
              <w:rPr>
                <w:rFonts w:ascii="TH SarabunPSK" w:hAnsi="TH SarabunPSK" w:cs="TH SarabunPSK"/>
                <w:sz w:val="28"/>
                <w:szCs w:val="28"/>
                <w:cs/>
              </w:rPr>
            </w:pPr>
          </w:p>
        </w:tc>
        <w:tc>
          <w:tcPr>
            <w:tcW w:w="1472" w:type="dxa"/>
          </w:tcPr>
          <w:p w14:paraId="1FBAF386" w14:textId="77777777" w:rsidR="00F51224" w:rsidRPr="003C5F73" w:rsidRDefault="00F51224" w:rsidP="007C1E63">
            <w:pPr>
              <w:jc w:val="thaiDistribute"/>
              <w:rPr>
                <w:rFonts w:ascii="TH SarabunPSK" w:hAnsi="TH SarabunPSK" w:cs="TH SarabunPSK"/>
                <w:sz w:val="28"/>
                <w:szCs w:val="28"/>
                <w:cs/>
              </w:rPr>
            </w:pPr>
            <w:r w:rsidRPr="003C5F73">
              <w:rPr>
                <w:rFonts w:ascii="TH SarabunPSK" w:hAnsi="TH SarabunPSK" w:cs="TH SarabunPSK"/>
                <w:sz w:val="28"/>
                <w:szCs w:val="28"/>
                <w:cs/>
              </w:rPr>
              <w:t xml:space="preserve">31101092   </w:t>
            </w:r>
          </w:p>
        </w:tc>
        <w:tc>
          <w:tcPr>
            <w:tcW w:w="4252" w:type="dxa"/>
          </w:tcPr>
          <w:p w14:paraId="621D1872" w14:textId="77777777" w:rsidR="00F51224" w:rsidRPr="003C5F73" w:rsidRDefault="00F51224" w:rsidP="007C1E63">
            <w:pPr>
              <w:jc w:val="thaiDistribute"/>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ทักษะการพัฒนาข้อเสนอโครงการวิจัย</w:t>
            </w:r>
          </w:p>
        </w:tc>
      </w:tr>
    </w:tbl>
    <w:p w14:paraId="53C945B9" w14:textId="77777777" w:rsidR="00F51224" w:rsidRPr="006A18E6" w:rsidRDefault="00F51224" w:rsidP="00F51224">
      <w:pPr>
        <w:ind w:firstLine="720"/>
        <w:jc w:val="thaiDistribute"/>
        <w:rPr>
          <w:rFonts w:ascii="TH SarabunPSK" w:eastAsia="TH SarabunPSK" w:hAnsi="TH SarabunPSK" w:cs="TH SarabunPSK"/>
          <w:sz w:val="16"/>
          <w:szCs w:val="16"/>
        </w:rPr>
      </w:pPr>
    </w:p>
    <w:p w14:paraId="6B84A086" w14:textId="704AF478" w:rsidR="00F51224" w:rsidRPr="003C5F73" w:rsidRDefault="00F51224" w:rsidP="00F51224">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 นอกจากนี้หลักสูตรมีการประชาสัมพันธ์กิจกรรมตลอดหลักสูตรในวันปฐมนิเทศ </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โดยแบ่งกิจกรรมของหลักสูตรเป็น 4 กลุ่ม คือ 1.กิจกรรมประเมินความพร้อมก่อนเรียน </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2.กิจกรรมศึกษาดูงาน</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3.กิจกรรมอบรมการใช้เครื่องมือทางวิทยาศาสตร์ และ 4.กิจกรรมเพิ่มพูนความรู้ทางสัตวศาสตร์และการเผยแพร่ผลงานวิจัย</w:t>
      </w:r>
      <w:r w:rsidR="002A733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โดยนักศึกษาสามารถเลือกเข้าร่วมกิจกรรม</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ดังกล่าวตามความสนใจ</w:t>
      </w:r>
    </w:p>
    <w:p w14:paraId="5A0F181C" w14:textId="77777777" w:rsidR="00F51224" w:rsidRPr="006A18E6" w:rsidRDefault="00F51224" w:rsidP="00F51224">
      <w:pPr>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3"/>
        <w:gridCol w:w="354"/>
        <w:gridCol w:w="462"/>
        <w:gridCol w:w="354"/>
        <w:gridCol w:w="354"/>
        <w:gridCol w:w="354"/>
      </w:tblGrid>
      <w:tr w:rsidR="00F51224" w:rsidRPr="003C5F73" w14:paraId="3ED18645" w14:textId="77777777" w:rsidTr="007C1E63">
        <w:trPr>
          <w:trHeight w:val="437"/>
        </w:trPr>
        <w:tc>
          <w:tcPr>
            <w:tcW w:w="6577" w:type="dxa"/>
          </w:tcPr>
          <w:p w14:paraId="101CC583"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3AD1F62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3DDF00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44EABB8"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91E5D87"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0CF6D9E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5129FA0"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6682B11D"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0228024B" w14:textId="77777777" w:rsidTr="007C1E63">
        <w:trPr>
          <w:trHeight w:val="234"/>
        </w:trPr>
        <w:tc>
          <w:tcPr>
            <w:tcW w:w="6577" w:type="dxa"/>
          </w:tcPr>
          <w:p w14:paraId="0718CBA7" w14:textId="77777777" w:rsidR="00F51224" w:rsidRPr="001E0683" w:rsidRDefault="00F51224" w:rsidP="007C1E63">
            <w:pPr>
              <w:rPr>
                <w:rFonts w:ascii="TH SarabunPSK" w:hAnsi="TH SarabunPSK" w:cs="TH SarabunPSK"/>
                <w:sz w:val="28"/>
                <w:szCs w:val="28"/>
              </w:rPr>
            </w:pPr>
            <w:r w:rsidRPr="001E0683">
              <w:rPr>
                <w:rFonts w:ascii="TH SarabunPSK" w:hAnsi="TH SarabunPSK" w:cs="TH SarabunPSK"/>
                <w:b/>
                <w:bCs/>
                <w:sz w:val="28"/>
                <w:szCs w:val="28"/>
              </w:rPr>
              <w:t>Req.-2.</w:t>
            </w:r>
            <w:proofErr w:type="gramStart"/>
            <w:r w:rsidRPr="001E0683">
              <w:rPr>
                <w:rFonts w:ascii="TH SarabunPSK" w:hAnsi="TH SarabunPSK" w:cs="TH SarabunPSK"/>
                <w:b/>
                <w:bCs/>
                <w:sz w:val="28"/>
                <w:szCs w:val="28"/>
              </w:rPr>
              <w:t>6 :</w:t>
            </w:r>
            <w:proofErr w:type="gramEnd"/>
            <w:r w:rsidRPr="001E0683">
              <w:rPr>
                <w:rFonts w:ascii="TH SarabunPSK" w:hAnsi="TH SarabunPSK" w:cs="TH SarabunPSK"/>
                <w:sz w:val="28"/>
                <w:szCs w:val="28"/>
              </w:rPr>
              <w:t xml:space="preserve"> The curriculum to have option(s) for students to pursue major and/or minor </w:t>
            </w:r>
            <w:proofErr w:type="spellStart"/>
            <w:r w:rsidRPr="001E0683">
              <w:rPr>
                <w:rFonts w:ascii="TH SarabunPSK" w:hAnsi="TH SarabunPSK" w:cs="TH SarabunPSK"/>
                <w:sz w:val="28"/>
                <w:szCs w:val="28"/>
              </w:rPr>
              <w:t>specialisations</w:t>
            </w:r>
            <w:proofErr w:type="spellEnd"/>
            <w:r w:rsidRPr="001E0683">
              <w:rPr>
                <w:rFonts w:ascii="TH SarabunPSK" w:hAnsi="TH SarabunPSK" w:cs="TH SarabunPSK"/>
                <w:sz w:val="28"/>
                <w:szCs w:val="28"/>
              </w:rPr>
              <w:t>.</w:t>
            </w:r>
          </w:p>
        </w:tc>
        <w:tc>
          <w:tcPr>
            <w:tcW w:w="355" w:type="dxa"/>
          </w:tcPr>
          <w:p w14:paraId="5D497D30"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67548B21"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316A5206"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56D96C45"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E1B86D4"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31106535"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5D077533"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53ECA5C7" w14:textId="77777777" w:rsidR="00F51224" w:rsidRPr="001E0683" w:rsidRDefault="00F51224" w:rsidP="00F51224">
      <w:pPr>
        <w:rPr>
          <w:rFonts w:ascii="TH SarabunPSK" w:hAnsi="TH SarabunPSK" w:cs="TH SarabunPSK"/>
          <w:b/>
          <w:bCs/>
          <w:sz w:val="20"/>
          <w:szCs w:val="20"/>
        </w:rPr>
      </w:pPr>
    </w:p>
    <w:p w14:paraId="38A0956B" w14:textId="77777777" w:rsidR="00F51224" w:rsidRPr="000436F2" w:rsidRDefault="00F51224" w:rsidP="00F51224">
      <w:pPr>
        <w:ind w:left="1134" w:hanging="1134"/>
        <w:rPr>
          <w:rFonts w:ascii="TH SarabunPSK" w:hAnsi="TH SarabunPSK" w:cs="TH SarabunPSK"/>
          <w:b/>
          <w:bCs/>
          <w:sz w:val="16"/>
          <w:szCs w:val="16"/>
        </w:rPr>
      </w:pPr>
      <w:bookmarkStart w:id="9" w:name="_Hlk133092498"/>
    </w:p>
    <w:p w14:paraId="0390F75A" w14:textId="77777777" w:rsidR="00F51224" w:rsidRPr="003C5F73" w:rsidRDefault="00F51224" w:rsidP="00F51224">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Req.-2.</w:t>
      </w:r>
      <w:proofErr w:type="gramStart"/>
      <w:r w:rsidRPr="003C5F73">
        <w:rPr>
          <w:rFonts w:ascii="TH SarabunPSK" w:hAnsi="TH SarabunPSK" w:cs="TH SarabunPSK"/>
          <w:b/>
          <w:bCs/>
          <w:sz w:val="32"/>
          <w:szCs w:val="32"/>
        </w:rPr>
        <w:t>7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to show that its curriculum is reviewed periodically following an established procedure and that it remains up-to-date and relevant to industry.</w:t>
      </w:r>
    </w:p>
    <w:p w14:paraId="6B6DE420" w14:textId="77777777" w:rsidR="00F51224" w:rsidRPr="003C5F73" w:rsidRDefault="00F51224" w:rsidP="00F51224">
      <w:pPr>
        <w:ind w:firstLine="720"/>
        <w:jc w:val="thaiDistribute"/>
        <w:rPr>
          <w:rFonts w:ascii="TH SarabunPSK" w:eastAsia="TH SarabunPSK" w:hAnsi="TH SarabunPSK" w:cs="TH SarabunPSK"/>
          <w:sz w:val="16"/>
          <w:szCs w:val="16"/>
        </w:rPr>
      </w:pPr>
    </w:p>
    <w:p w14:paraId="71D594CF" w14:textId="49F57512" w:rsidR="00F51224" w:rsidRDefault="00F51224" w:rsidP="00F51224">
      <w:pPr>
        <w:ind w:firstLine="720"/>
        <w:jc w:val="thaiDistribute"/>
        <w:rPr>
          <w:rFonts w:ascii="TH SarabunPSK" w:eastAsia="TH SarabunPSK" w:hAnsi="TH SarabunPSK" w:cs="TH SarabunPSK"/>
          <w:color w:val="0070C0"/>
          <w:sz w:val="32"/>
          <w:szCs w:val="32"/>
        </w:rPr>
      </w:pPr>
      <w:r w:rsidRPr="003C5F73">
        <w:rPr>
          <w:rFonts w:ascii="TH SarabunPSK" w:eastAsia="TH SarabunPSK" w:hAnsi="TH SarabunPSK" w:cs="TH SarabunPSK"/>
          <w:sz w:val="32"/>
          <w:szCs w:val="32"/>
          <w:cs/>
        </w:rPr>
        <w:t>หลักสูตรมีการประชุมผู้รับผิดชอบหลักสูตรจำนวน</w:t>
      </w:r>
      <w:r w:rsidRPr="003C5F73">
        <w:rPr>
          <w:rFonts w:ascii="TH SarabunPSK" w:eastAsia="TH SarabunPSK" w:hAnsi="TH SarabunPSK" w:cs="TH SarabunPSK"/>
          <w:sz w:val="32"/>
          <w:szCs w:val="32"/>
        </w:rPr>
        <w:t xml:space="preserve"> </w:t>
      </w:r>
      <w:r>
        <w:rPr>
          <w:rFonts w:ascii="TH SarabunPSK" w:eastAsia="TH SarabunPSK" w:hAnsi="TH SarabunPSK" w:cs="TH SarabunPSK"/>
          <w:sz w:val="32"/>
          <w:szCs w:val="32"/>
        </w:rPr>
        <w:t>7</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ครั้ง ในปีการศึกษา 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cs/>
        </w:rPr>
        <w:t xml:space="preserve"> </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เพื่อพิจารณาเนื้อหาการเรียน ผลการเรียน รวมทั้งข้อเสนอแนะที่ได้จากการประเมินผลการสอน</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ของนักศึกษาเพื่อนำมาใช้ในการปรับปรุงการเรียนการสอน นอกจากนี้หลักสูตรยังได้จัดทำแบบประเมินความพึงพอใจบัณฑิตจากผู้ใช้</w:t>
      </w:r>
      <w:r w:rsidRPr="001E0683">
        <w:rPr>
          <w:rFonts w:ascii="TH SarabunPSK" w:eastAsia="TH SarabunPSK" w:hAnsi="TH SarabunPSK" w:cs="TH SarabunPSK"/>
          <w:sz w:val="32"/>
          <w:szCs w:val="32"/>
          <w:cs/>
        </w:rPr>
        <w:t>บัณฑิต</w:t>
      </w:r>
      <w:r w:rsidRPr="001E0683">
        <w:rPr>
          <w:rFonts w:ascii="TH SarabunPSK" w:eastAsia="TH SarabunPSK" w:hAnsi="TH SarabunPSK" w:cs="TH SarabunPSK"/>
          <w:color w:val="FF0000"/>
          <w:sz w:val="32"/>
          <w:szCs w:val="32"/>
          <w:cs/>
        </w:rPr>
        <w:t xml:space="preserve"> </w:t>
      </w:r>
      <w:bookmarkStart w:id="10" w:name="_Hlk134403102"/>
      <w:r w:rsidR="00194D0B">
        <w:rPr>
          <w:rFonts w:ascii="TH SarabunPSK" w:eastAsia="TH SarabunPSK" w:hAnsi="TH SarabunPSK" w:cs="TH SarabunPSK"/>
          <w:color w:val="FF0000"/>
          <w:sz w:val="32"/>
          <w:szCs w:val="32"/>
          <w:cs/>
        </w:rPr>
        <w:fldChar w:fldCharType="begin"/>
      </w:r>
      <w:r w:rsidR="00194D0B">
        <w:rPr>
          <w:rFonts w:ascii="TH SarabunPSK" w:eastAsia="TH SarabunPSK" w:hAnsi="TH SarabunPSK" w:cs="TH SarabunPSK" w:hint="cs"/>
          <w:color w:val="FF0000"/>
          <w:sz w:val="32"/>
          <w:szCs w:val="32"/>
        </w:rPr>
        <w:instrText xml:space="preserve">HYPERLINK </w:instrText>
      </w:r>
      <w:r w:rsidR="00194D0B">
        <w:rPr>
          <w:rFonts w:ascii="TH SarabunPSK" w:eastAsia="TH SarabunPSK" w:hAnsi="TH SarabunPSK" w:cs="TH SarabunPSK" w:hint="cs"/>
          <w:color w:val="FF0000"/>
          <w:sz w:val="32"/>
          <w:szCs w:val="32"/>
          <w:cs/>
        </w:rPr>
        <w:instrText>"</w:instrText>
      </w:r>
      <w:r w:rsidR="00194D0B">
        <w:rPr>
          <w:rFonts w:ascii="TH SarabunPSK" w:eastAsia="TH SarabunPSK" w:hAnsi="TH SarabunPSK" w:cs="TH SarabunPSK" w:hint="cs"/>
          <w:color w:val="FF0000"/>
          <w:sz w:val="32"/>
          <w:szCs w:val="32"/>
        </w:rPr>
        <w:instrText>https://erp.mju.ac.th/openFile.aspx?id=NzEwMTkw&amp;method=inline"</w:instrText>
      </w:r>
      <w:r w:rsidR="00194D0B">
        <w:rPr>
          <w:rFonts w:ascii="TH SarabunPSK" w:eastAsia="TH SarabunPSK" w:hAnsi="TH SarabunPSK" w:cs="TH SarabunPSK"/>
          <w:color w:val="FF0000"/>
          <w:sz w:val="32"/>
          <w:szCs w:val="32"/>
          <w:cs/>
        </w:rPr>
      </w:r>
      <w:r w:rsidR="00194D0B">
        <w:rPr>
          <w:rFonts w:ascii="TH SarabunPSK" w:eastAsia="TH SarabunPSK" w:hAnsi="TH SarabunPSK" w:cs="TH SarabunPSK"/>
          <w:color w:val="FF0000"/>
          <w:sz w:val="32"/>
          <w:szCs w:val="32"/>
          <w:cs/>
        </w:rPr>
        <w:fldChar w:fldCharType="separate"/>
      </w:r>
      <w:r w:rsidRPr="00194D0B">
        <w:rPr>
          <w:rStyle w:val="af4"/>
          <w:rFonts w:ascii="TH SarabunPSK" w:eastAsia="TH SarabunPSK" w:hAnsi="TH SarabunPSK" w:cs="TH SarabunPSK" w:hint="cs"/>
          <w:sz w:val="32"/>
          <w:szCs w:val="32"/>
          <w:cs/>
        </w:rPr>
        <w:t xml:space="preserve">(อ้างอิง </w:t>
      </w:r>
      <w:r w:rsidRPr="00194D0B">
        <w:rPr>
          <w:rStyle w:val="af4"/>
          <w:rFonts w:ascii="TH SarabunPSK" w:eastAsia="TH SarabunPSK" w:hAnsi="TH SarabunPSK" w:cs="TH SarabunPSK"/>
          <w:sz w:val="32"/>
          <w:szCs w:val="32"/>
        </w:rPr>
        <w:t>2.7</w:t>
      </w:r>
      <w:r w:rsidRPr="00194D0B">
        <w:rPr>
          <w:rStyle w:val="af4"/>
          <w:rFonts w:ascii="TH SarabunPSK" w:eastAsia="TH SarabunPSK" w:hAnsi="TH SarabunPSK" w:cs="TH SarabunPSK" w:hint="cs"/>
          <w:sz w:val="32"/>
          <w:szCs w:val="32"/>
          <w:cs/>
        </w:rPr>
        <w:t>.1</w:t>
      </w:r>
      <w:r w:rsidRPr="00194D0B">
        <w:rPr>
          <w:rStyle w:val="af4"/>
          <w:rFonts w:ascii="TH SarabunPSK" w:eastAsia="TH SarabunPSK" w:hAnsi="TH SarabunPSK" w:cs="TH SarabunPSK"/>
          <w:sz w:val="32"/>
          <w:szCs w:val="32"/>
          <w:cs/>
        </w:rPr>
        <w:t xml:space="preserve"> แบบสอบถามการประเมินความพึงพอใจ</w:t>
      </w:r>
      <w:bookmarkEnd w:id="10"/>
      <w:r w:rsidRPr="00194D0B">
        <w:rPr>
          <w:rStyle w:val="af4"/>
          <w:rFonts w:ascii="TH SarabunPSK" w:eastAsia="TH SarabunPSK" w:hAnsi="TH SarabunPSK" w:cs="TH SarabunPSK" w:hint="cs"/>
          <w:sz w:val="32"/>
          <w:szCs w:val="32"/>
          <w:cs/>
        </w:rPr>
        <w:t>)</w:t>
      </w:r>
      <w:r w:rsidR="00194D0B">
        <w:rPr>
          <w:rFonts w:ascii="TH SarabunPSK" w:eastAsia="TH SarabunPSK" w:hAnsi="TH SarabunPSK" w:cs="TH SarabunPSK"/>
          <w:color w:val="FF0000"/>
          <w:sz w:val="32"/>
          <w:szCs w:val="32"/>
          <w:cs/>
        </w:rPr>
        <w:fldChar w:fldCharType="end"/>
      </w:r>
      <w:r w:rsidRPr="006A18E6">
        <w:rPr>
          <w:rFonts w:ascii="TH SarabunPSK" w:eastAsia="TH SarabunPSK" w:hAnsi="TH SarabunPSK" w:cs="TH SarabunPSK"/>
          <w:sz w:val="32"/>
          <w:szCs w:val="32"/>
          <w:cs/>
        </w:rPr>
        <w:t xml:space="preserve"> </w:t>
      </w:r>
      <w:r w:rsidR="00642017">
        <w:rPr>
          <w:rFonts w:ascii="TH SarabunPSK" w:eastAsia="TH SarabunPSK" w:hAnsi="TH SarabunPSK" w:cs="TH SarabunPSK" w:hint="cs"/>
          <w:sz w:val="32"/>
          <w:szCs w:val="32"/>
          <w:cs/>
        </w:rPr>
        <w:t xml:space="preserve">                      </w:t>
      </w:r>
      <w:r w:rsidRPr="006A18E6">
        <w:rPr>
          <w:rFonts w:ascii="TH SarabunPSK" w:eastAsia="TH SarabunPSK" w:hAnsi="TH SarabunPSK" w:cs="TH SarabunPSK"/>
          <w:sz w:val="32"/>
          <w:szCs w:val="32"/>
          <w:cs/>
        </w:rPr>
        <w:t>และได้นำข้อเสนอแนะของผู้ทรงคุณวุฒิภาคอุตสาหกรรม</w:t>
      </w:r>
      <w:r w:rsidRPr="006A18E6">
        <w:rPr>
          <w:rFonts w:ascii="TH SarabunPSK" w:eastAsia="TH SarabunPSK" w:hAnsi="TH SarabunPSK" w:cs="TH SarabunPSK"/>
          <w:color w:val="FF0000"/>
          <w:sz w:val="32"/>
          <w:szCs w:val="32"/>
          <w:cs/>
        </w:rPr>
        <w:t xml:space="preserve"> </w:t>
      </w:r>
      <w:hyperlink r:id="rId38" w:history="1">
        <w:r w:rsidRPr="008E2705">
          <w:rPr>
            <w:rStyle w:val="af4"/>
            <w:rFonts w:ascii="TH SarabunPSK" w:eastAsia="TH SarabunPSK" w:hAnsi="TH SarabunPSK" w:cs="TH SarabunPSK" w:hint="cs"/>
            <w:sz w:val="32"/>
            <w:szCs w:val="32"/>
            <w:cs/>
          </w:rPr>
          <w:t>(อ้างอิง 2.7.2</w:t>
        </w:r>
        <w:r w:rsidRPr="008E2705">
          <w:rPr>
            <w:rStyle w:val="af4"/>
            <w:rFonts w:ascii="TH SarabunPSK" w:eastAsia="TH SarabunPSK" w:hAnsi="TH SarabunPSK" w:cs="TH SarabunPSK"/>
            <w:sz w:val="32"/>
            <w:szCs w:val="32"/>
          </w:rPr>
          <w:t xml:space="preserve"> </w:t>
        </w:r>
        <w:r w:rsidRPr="008E2705">
          <w:rPr>
            <w:rStyle w:val="af4"/>
            <w:rFonts w:ascii="TH SarabunPSK" w:eastAsia="TH SarabunPSK" w:hAnsi="TH SarabunPSK" w:cs="TH SarabunPSK"/>
            <w:sz w:val="32"/>
            <w:szCs w:val="32"/>
            <w:cs/>
          </w:rPr>
          <w:t>ประชุมปรับปรุงและวิ</w:t>
        </w:r>
        <w:r w:rsidR="00194D0B" w:rsidRPr="008E2705">
          <w:rPr>
            <w:rStyle w:val="af4"/>
            <w:rFonts w:ascii="TH SarabunPSK" w:eastAsia="TH SarabunPSK" w:hAnsi="TH SarabunPSK" w:cs="TH SarabunPSK" w:hint="cs"/>
            <w:sz w:val="32"/>
            <w:szCs w:val="32"/>
            <w:cs/>
          </w:rPr>
          <w:t>พ</w:t>
        </w:r>
        <w:r w:rsidRPr="008E2705">
          <w:rPr>
            <w:rStyle w:val="af4"/>
            <w:rFonts w:ascii="TH SarabunPSK" w:eastAsia="TH SarabunPSK" w:hAnsi="TH SarabunPSK" w:cs="TH SarabunPSK"/>
            <w:sz w:val="32"/>
            <w:szCs w:val="32"/>
            <w:cs/>
          </w:rPr>
          <w:t>า</w:t>
        </w:r>
        <w:r w:rsidR="00194D0B" w:rsidRPr="008E2705">
          <w:rPr>
            <w:rStyle w:val="af4"/>
            <w:rFonts w:ascii="TH SarabunPSK" w:eastAsia="TH SarabunPSK" w:hAnsi="TH SarabunPSK" w:cs="TH SarabunPSK" w:hint="cs"/>
            <w:sz w:val="32"/>
            <w:szCs w:val="32"/>
            <w:cs/>
          </w:rPr>
          <w:t>ก</w:t>
        </w:r>
        <w:r w:rsidRPr="008E2705">
          <w:rPr>
            <w:rStyle w:val="af4"/>
            <w:rFonts w:ascii="TH SarabunPSK" w:eastAsia="TH SarabunPSK" w:hAnsi="TH SarabunPSK" w:cs="TH SarabunPSK"/>
            <w:sz w:val="32"/>
            <w:szCs w:val="32"/>
            <w:cs/>
          </w:rPr>
          <w:t>ษ์หลักสูตรฯ</w:t>
        </w:r>
        <w:r w:rsidRPr="008E2705">
          <w:rPr>
            <w:rStyle w:val="af4"/>
            <w:rFonts w:ascii="TH SarabunPSK" w:eastAsia="TH SarabunPSK" w:hAnsi="TH SarabunPSK" w:cs="TH SarabunPSK" w:hint="cs"/>
            <w:sz w:val="32"/>
            <w:szCs w:val="32"/>
            <w:cs/>
          </w:rPr>
          <w:t>)</w:t>
        </w:r>
      </w:hyperlink>
      <w:r w:rsidRPr="000436F2">
        <w:rPr>
          <w:rFonts w:ascii="TH SarabunPSK" w:eastAsia="TH SarabunPSK" w:hAnsi="TH SarabunPSK" w:cs="TH SarabunPSK"/>
          <w:color w:val="FF0000"/>
          <w:sz w:val="32"/>
          <w:szCs w:val="32"/>
          <w:cs/>
        </w:rPr>
        <w:t xml:space="preserve"> </w:t>
      </w:r>
      <w:r w:rsidRPr="003C5F73">
        <w:rPr>
          <w:rFonts w:ascii="TH SarabunPSK" w:eastAsia="TH SarabunPSK" w:hAnsi="TH SarabunPSK" w:cs="TH SarabunPSK"/>
          <w:sz w:val="32"/>
          <w:szCs w:val="32"/>
          <w:cs/>
        </w:rPr>
        <w:t>มาใช้ในการปรับปรุงหลักสูตรและปรับปรุงกิจกรรมการเรียนการสอนและทักษะการเรียนรู้เพื่อให้เป็นที่ต้องการของผู้ใช้บัณฑิต และใช้สำหรับเป็นข้อมูลการปรับปรุงผลการเรียนรู้</w:t>
      </w:r>
      <w:r w:rsidR="00642017">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และโครงสร้างของหลักสูตรทุกรอบ 5 ปี</w:t>
      </w:r>
      <w:bookmarkStart w:id="11" w:name="_Hlk133092518"/>
      <w:bookmarkEnd w:id="9"/>
      <w:r w:rsidRPr="003C5F73">
        <w:rPr>
          <w:rFonts w:ascii="TH SarabunPSK" w:eastAsia="TH SarabunPSK" w:hAnsi="TH SarabunPSK" w:cs="TH SarabunPSK"/>
          <w:sz w:val="32"/>
          <w:szCs w:val="32"/>
          <w:cs/>
        </w:rPr>
        <w:t xml:space="preserve"> เพื่อให้หลักสูตรมีความทันสมัย</w:t>
      </w:r>
      <w:bookmarkEnd w:id="11"/>
      <w:r w:rsidRPr="003C5F73">
        <w:rPr>
          <w:rFonts w:ascii="TH SarabunPSK" w:eastAsia="TH SarabunPSK" w:hAnsi="TH SarabunPSK" w:cs="TH SarabunPSK"/>
          <w:sz w:val="32"/>
          <w:szCs w:val="32"/>
          <w:cs/>
        </w:rPr>
        <w:t xml:space="preserve"> </w:t>
      </w:r>
      <w:bookmarkStart w:id="12" w:name="_Hlk134403123"/>
      <w:r w:rsidRPr="003C5F73">
        <w:rPr>
          <w:rFonts w:ascii="TH SarabunPSK" w:eastAsia="TH SarabunPSK" w:hAnsi="TH SarabunPSK" w:cs="TH SarabunPSK"/>
          <w:sz w:val="32"/>
          <w:szCs w:val="32"/>
          <w:cs/>
        </w:rPr>
        <w:t>นอกจากนี้หลักสูตรมีการประชุมแบบไม่เป็นทางการ 2 ครั้ง/เดือน เพื่อติดตามความก้าวหน้าของนักศึกษาและการบริหารงานของหลักสูตร</w:t>
      </w:r>
      <w:r w:rsidRPr="009E6D30">
        <w:rPr>
          <w:rFonts w:ascii="TH SarabunPSK" w:eastAsia="TH SarabunPSK" w:hAnsi="TH SarabunPSK" w:cs="TH SarabunPSK"/>
          <w:sz w:val="32"/>
          <w:szCs w:val="32"/>
          <w:cs/>
        </w:rPr>
        <w:t xml:space="preserve">รวมทั้งวางแผนการสำรวจและเก็บข้อมูลความคาดหวังและความต้องการของ </w:t>
      </w:r>
      <w:r w:rsidRPr="009E6D30">
        <w:rPr>
          <w:rFonts w:ascii="TH SarabunPSK" w:eastAsia="TH SarabunPSK" w:hAnsi="TH SarabunPSK" w:cs="TH SarabunPSK"/>
          <w:sz w:val="32"/>
          <w:szCs w:val="32"/>
        </w:rPr>
        <w:t>SHs</w:t>
      </w:r>
      <w:r w:rsidRPr="009E6D30">
        <w:rPr>
          <w:rFonts w:ascii="TH SarabunPSK" w:eastAsia="TH SarabunPSK" w:hAnsi="TH SarabunPSK" w:cs="TH SarabunPSK"/>
          <w:sz w:val="32"/>
          <w:szCs w:val="32"/>
          <w:cs/>
        </w:rPr>
        <w:t xml:space="preserve"> ให้ครบทุกกลุ่ม</w:t>
      </w:r>
      <w:r w:rsidR="00642017">
        <w:rPr>
          <w:rFonts w:ascii="TH SarabunPSK" w:eastAsia="TH SarabunPSK" w:hAnsi="TH SarabunPSK" w:cs="TH SarabunPSK" w:hint="cs"/>
          <w:sz w:val="32"/>
          <w:szCs w:val="32"/>
          <w:cs/>
        </w:rPr>
        <w:t xml:space="preserve">        </w:t>
      </w:r>
      <w:r w:rsidRPr="009E6D30">
        <w:rPr>
          <w:rFonts w:ascii="TH SarabunPSK" w:eastAsia="TH SarabunPSK" w:hAnsi="TH SarabunPSK" w:cs="TH SarabunPSK"/>
          <w:sz w:val="32"/>
          <w:szCs w:val="32"/>
          <w:cs/>
        </w:rPr>
        <w:t xml:space="preserve"> เพื่อนำมาใช้ในการปรับ </w:t>
      </w:r>
      <w:r w:rsidRPr="009E6D30">
        <w:rPr>
          <w:rFonts w:ascii="TH SarabunPSK" w:eastAsia="TH SarabunPSK" w:hAnsi="TH SarabunPSK" w:cs="TH SarabunPSK"/>
          <w:sz w:val="32"/>
          <w:szCs w:val="32"/>
        </w:rPr>
        <w:t xml:space="preserve">PLOs </w:t>
      </w:r>
      <w:r w:rsidRPr="009E6D30">
        <w:rPr>
          <w:rFonts w:ascii="TH SarabunPSK" w:eastAsia="TH SarabunPSK" w:hAnsi="TH SarabunPSK" w:cs="TH SarabunPSK"/>
          <w:sz w:val="32"/>
          <w:szCs w:val="32"/>
          <w:cs/>
        </w:rPr>
        <w:t>ของหลักสูตรให้ทันสมัย สอดคล้องกับความต้องการของผู้มีส่วนได้ส่วนเสีย</w:t>
      </w:r>
      <w:r>
        <w:rPr>
          <w:rFonts w:ascii="TH SarabunPSK" w:eastAsia="TH SarabunPSK" w:hAnsi="TH SarabunPSK" w:cs="TH SarabunPSK" w:hint="cs"/>
          <w:sz w:val="32"/>
          <w:szCs w:val="32"/>
          <w:cs/>
        </w:rPr>
        <w:t xml:space="preserve"> </w:t>
      </w:r>
      <w:hyperlink r:id="rId39" w:history="1">
        <w:r w:rsidRPr="008E2705">
          <w:rPr>
            <w:rStyle w:val="af4"/>
            <w:rFonts w:ascii="TH SarabunPSK" w:eastAsia="TH SarabunPSK" w:hAnsi="TH SarabunPSK" w:cs="TH SarabunPSK"/>
            <w:sz w:val="32"/>
            <w:szCs w:val="32"/>
            <w:cs/>
          </w:rPr>
          <w:t xml:space="preserve"> </w:t>
        </w:r>
        <w:r w:rsidRPr="008E2705">
          <w:rPr>
            <w:rStyle w:val="af4"/>
            <w:rFonts w:ascii="TH SarabunPSK" w:eastAsia="TH SarabunPSK" w:hAnsi="TH SarabunPSK" w:cs="TH SarabunPSK" w:hint="cs"/>
            <w:sz w:val="32"/>
            <w:szCs w:val="32"/>
            <w:cs/>
          </w:rPr>
          <w:t xml:space="preserve">(อ้างอิง </w:t>
        </w:r>
        <w:r w:rsidRPr="008E2705">
          <w:rPr>
            <w:rStyle w:val="af4"/>
            <w:rFonts w:ascii="TH SarabunPSK" w:eastAsia="TH SarabunPSK" w:hAnsi="TH SarabunPSK" w:cs="TH SarabunPSK"/>
            <w:sz w:val="32"/>
            <w:szCs w:val="32"/>
            <w:cs/>
          </w:rPr>
          <w:t>2.7</w:t>
        </w:r>
        <w:r w:rsidRPr="008E2705">
          <w:rPr>
            <w:rStyle w:val="af4"/>
            <w:rFonts w:ascii="TH SarabunPSK" w:eastAsia="TH SarabunPSK" w:hAnsi="TH SarabunPSK" w:cs="TH SarabunPSK" w:hint="cs"/>
            <w:sz w:val="32"/>
            <w:szCs w:val="32"/>
            <w:cs/>
          </w:rPr>
          <w:t>.3</w:t>
        </w:r>
        <w:r w:rsidRPr="008E2705">
          <w:rPr>
            <w:rStyle w:val="af4"/>
            <w:rFonts w:ascii="TH SarabunPSK" w:eastAsia="TH SarabunPSK" w:hAnsi="TH SarabunPSK" w:cs="TH SarabunPSK"/>
            <w:sz w:val="32"/>
            <w:szCs w:val="32"/>
            <w:cs/>
          </w:rPr>
          <w:t xml:space="preserve"> กิจกรรมแลกเปลี่ยนเรียนรู้ (</w:t>
        </w:r>
        <w:r w:rsidRPr="008E2705">
          <w:rPr>
            <w:rStyle w:val="af4"/>
            <w:rFonts w:ascii="TH SarabunPSK" w:eastAsia="TH SarabunPSK" w:hAnsi="TH SarabunPSK" w:cs="TH SarabunPSK"/>
            <w:sz w:val="32"/>
            <w:szCs w:val="32"/>
          </w:rPr>
          <w:t>KM</w:t>
        </w:r>
        <w:r w:rsidRPr="008E2705">
          <w:rPr>
            <w:rStyle w:val="af4"/>
            <w:rFonts w:ascii="TH SarabunPSK" w:eastAsia="TH SarabunPSK" w:hAnsi="TH SarabunPSK" w:cs="TH SarabunPSK"/>
            <w:sz w:val="32"/>
            <w:szCs w:val="32"/>
            <w:cs/>
          </w:rPr>
          <w:t>)</w:t>
        </w:r>
        <w:r w:rsidRPr="008E2705">
          <w:rPr>
            <w:rStyle w:val="af4"/>
            <w:rFonts w:ascii="TH SarabunPSK" w:eastAsia="TH SarabunPSK" w:hAnsi="TH SarabunPSK" w:cs="TH SarabunPSK" w:hint="cs"/>
            <w:sz w:val="32"/>
            <w:szCs w:val="32"/>
            <w:cs/>
          </w:rPr>
          <w:t>)</w:t>
        </w:r>
      </w:hyperlink>
    </w:p>
    <w:p w14:paraId="29BACCB3" w14:textId="77777777" w:rsidR="00F51224" w:rsidRPr="001E0683" w:rsidRDefault="00F51224" w:rsidP="00F51224">
      <w:pPr>
        <w:ind w:firstLine="720"/>
        <w:jc w:val="thaiDistribute"/>
        <w:rPr>
          <w:rFonts w:ascii="TH SarabunPSK" w:eastAsia="TH SarabunPSK" w:hAnsi="TH SarabunPSK" w:cs="TH SarabunPSK"/>
          <w:color w:val="0070C0"/>
          <w:sz w:val="20"/>
          <w:szCs w:val="20"/>
          <w:cs/>
        </w:rPr>
      </w:pPr>
    </w:p>
    <w:tbl>
      <w:tblPr>
        <w:tblStyle w:val="a5"/>
        <w:tblW w:w="0" w:type="auto"/>
        <w:tblLook w:val="04A0" w:firstRow="1" w:lastRow="0" w:firstColumn="1" w:lastColumn="0" w:noHBand="0" w:noVBand="1"/>
      </w:tblPr>
      <w:tblGrid>
        <w:gridCol w:w="6170"/>
        <w:gridCol w:w="353"/>
        <w:gridCol w:w="354"/>
        <w:gridCol w:w="354"/>
        <w:gridCol w:w="462"/>
        <w:gridCol w:w="354"/>
        <w:gridCol w:w="354"/>
        <w:gridCol w:w="354"/>
      </w:tblGrid>
      <w:tr w:rsidR="00F51224" w:rsidRPr="003C5F73" w14:paraId="51E25EFE" w14:textId="77777777" w:rsidTr="007C1E63">
        <w:trPr>
          <w:trHeight w:val="437"/>
        </w:trPr>
        <w:tc>
          <w:tcPr>
            <w:tcW w:w="6577" w:type="dxa"/>
          </w:tcPr>
          <w:bookmarkEnd w:id="12"/>
          <w:p w14:paraId="7E4BC07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3B23CCCE"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774D592"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83240F9"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AF33866"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FC74D6A"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BF1A35E"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015080B" w14:textId="77777777" w:rsidR="00F51224" w:rsidRPr="003C5F73" w:rsidRDefault="00F51224"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F51224" w:rsidRPr="003C5F73" w14:paraId="0B14E86E" w14:textId="77777777" w:rsidTr="007C1E63">
        <w:trPr>
          <w:trHeight w:val="234"/>
        </w:trPr>
        <w:tc>
          <w:tcPr>
            <w:tcW w:w="6577" w:type="dxa"/>
          </w:tcPr>
          <w:p w14:paraId="74631DAC" w14:textId="77777777" w:rsidR="00F51224" w:rsidRPr="001E0683" w:rsidRDefault="00F51224" w:rsidP="007C1E63">
            <w:pPr>
              <w:rPr>
                <w:rFonts w:ascii="TH SarabunPSK" w:hAnsi="TH SarabunPSK" w:cs="TH SarabunPSK"/>
                <w:sz w:val="28"/>
                <w:szCs w:val="28"/>
              </w:rPr>
            </w:pPr>
            <w:r w:rsidRPr="001E0683">
              <w:rPr>
                <w:rFonts w:ascii="TH SarabunPSK" w:hAnsi="TH SarabunPSK" w:cs="TH SarabunPSK"/>
                <w:b/>
                <w:bCs/>
                <w:sz w:val="28"/>
                <w:szCs w:val="28"/>
              </w:rPr>
              <w:t>Req.-2.</w:t>
            </w:r>
            <w:proofErr w:type="gramStart"/>
            <w:r w:rsidRPr="001E0683">
              <w:rPr>
                <w:rFonts w:ascii="TH SarabunPSK" w:hAnsi="TH SarabunPSK" w:cs="TH SarabunPSK"/>
                <w:b/>
                <w:bCs/>
                <w:sz w:val="28"/>
                <w:szCs w:val="28"/>
              </w:rPr>
              <w:t>7 :</w:t>
            </w:r>
            <w:proofErr w:type="gramEnd"/>
            <w:r w:rsidRPr="001E0683">
              <w:rPr>
                <w:rFonts w:ascii="TH SarabunPSK" w:hAnsi="TH SarabunPSK" w:cs="TH SarabunPSK"/>
                <w:sz w:val="28"/>
                <w:szCs w:val="28"/>
              </w:rPr>
              <w:t xml:space="preserve"> The </w:t>
            </w:r>
            <w:proofErr w:type="spellStart"/>
            <w:r w:rsidRPr="001E0683">
              <w:rPr>
                <w:rFonts w:ascii="TH SarabunPSK" w:hAnsi="TH SarabunPSK" w:cs="TH SarabunPSK"/>
                <w:sz w:val="28"/>
                <w:szCs w:val="28"/>
              </w:rPr>
              <w:t>programme</w:t>
            </w:r>
            <w:proofErr w:type="spellEnd"/>
            <w:r w:rsidRPr="001E0683">
              <w:rPr>
                <w:rFonts w:ascii="TH SarabunPSK" w:hAnsi="TH SarabunPSK" w:cs="TH SarabunPSK"/>
                <w:sz w:val="28"/>
                <w:szCs w:val="28"/>
              </w:rPr>
              <w:t xml:space="preserve"> to show that its curriculum is reviewed periodically following an established procedure and that it remains up-to-date and relevant to industry.</w:t>
            </w:r>
          </w:p>
        </w:tc>
        <w:tc>
          <w:tcPr>
            <w:tcW w:w="355" w:type="dxa"/>
          </w:tcPr>
          <w:p w14:paraId="197642CD"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68ED7AED"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7991C8BC"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68CED10D" w14:textId="77777777" w:rsidR="00F51224" w:rsidRPr="003C5F73" w:rsidRDefault="00F51224"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6136CA32"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0DF7BE47" w14:textId="77777777" w:rsidR="00F51224" w:rsidRPr="003C5F73" w:rsidRDefault="00F51224" w:rsidP="007C1E63">
            <w:pPr>
              <w:tabs>
                <w:tab w:val="left" w:pos="426"/>
                <w:tab w:val="left" w:pos="851"/>
              </w:tabs>
              <w:jc w:val="center"/>
              <w:rPr>
                <w:rFonts w:ascii="TH SarabunPSK" w:hAnsi="TH SarabunPSK" w:cs="TH SarabunPSK"/>
                <w:sz w:val="32"/>
                <w:szCs w:val="32"/>
              </w:rPr>
            </w:pPr>
          </w:p>
        </w:tc>
        <w:tc>
          <w:tcPr>
            <w:tcW w:w="355" w:type="dxa"/>
          </w:tcPr>
          <w:p w14:paraId="744B62A9" w14:textId="77777777" w:rsidR="00F51224" w:rsidRPr="003C5F73" w:rsidRDefault="00F51224" w:rsidP="007C1E63">
            <w:pPr>
              <w:tabs>
                <w:tab w:val="left" w:pos="426"/>
                <w:tab w:val="left" w:pos="851"/>
              </w:tabs>
              <w:jc w:val="center"/>
              <w:rPr>
                <w:rFonts w:ascii="TH SarabunPSK" w:hAnsi="TH SarabunPSK" w:cs="TH SarabunPSK"/>
                <w:sz w:val="32"/>
                <w:szCs w:val="32"/>
              </w:rPr>
            </w:pPr>
          </w:p>
        </w:tc>
      </w:tr>
    </w:tbl>
    <w:p w14:paraId="3C258154" w14:textId="77777777" w:rsidR="00F51224" w:rsidRPr="003C5F73" w:rsidRDefault="00F51224" w:rsidP="00F51224">
      <w:pPr>
        <w:ind w:firstLine="720"/>
        <w:jc w:val="thaiDistribute"/>
        <w:rPr>
          <w:rFonts w:ascii="TH SarabunPSK" w:eastAsia="TH SarabunPSK" w:hAnsi="TH SarabunPSK" w:cs="TH SarabunPSK"/>
          <w:sz w:val="32"/>
          <w:szCs w:val="32"/>
        </w:rPr>
      </w:pPr>
    </w:p>
    <w:p w14:paraId="05DF444B" w14:textId="77777777" w:rsidR="00F51224" w:rsidRPr="000A6B08" w:rsidRDefault="00F51224" w:rsidP="00F51224">
      <w:pPr>
        <w:rPr>
          <w:rFonts w:ascii="TH SarabunPSK" w:hAnsi="TH SarabunPSK" w:cs="TH SarabunPSK"/>
          <w:b/>
          <w:bCs/>
          <w:sz w:val="32"/>
          <w:szCs w:val="32"/>
          <w:cs/>
        </w:rPr>
      </w:pPr>
    </w:p>
    <w:p w14:paraId="62C6D81C" w14:textId="77777777" w:rsidR="00413948" w:rsidRDefault="00413948" w:rsidP="0019603F">
      <w:pPr>
        <w:jc w:val="center"/>
        <w:rPr>
          <w:rFonts w:ascii="TH SarabunPSK" w:hAnsi="TH SarabunPSK" w:cs="TH SarabunPSK"/>
          <w:color w:val="00B050"/>
          <w:sz w:val="32"/>
          <w:szCs w:val="32"/>
        </w:rPr>
      </w:pPr>
    </w:p>
    <w:p w14:paraId="7CD79620" w14:textId="77777777" w:rsidR="00413948" w:rsidRDefault="00413948" w:rsidP="0019603F">
      <w:pPr>
        <w:jc w:val="center"/>
        <w:rPr>
          <w:rFonts w:ascii="TH SarabunPSK" w:hAnsi="TH SarabunPSK" w:cs="TH SarabunPSK"/>
          <w:color w:val="00B050"/>
          <w:sz w:val="32"/>
          <w:szCs w:val="32"/>
        </w:rPr>
      </w:pPr>
    </w:p>
    <w:p w14:paraId="2E2FA2A6" w14:textId="77777777" w:rsidR="00413948" w:rsidRDefault="00413948" w:rsidP="0019603F">
      <w:pPr>
        <w:jc w:val="center"/>
        <w:rPr>
          <w:rFonts w:ascii="TH SarabunPSK" w:hAnsi="TH SarabunPSK" w:cs="TH SarabunPSK"/>
          <w:color w:val="00B050"/>
          <w:sz w:val="32"/>
          <w:szCs w:val="32"/>
        </w:rPr>
      </w:pPr>
    </w:p>
    <w:p w14:paraId="593B90F6" w14:textId="77777777" w:rsidR="00413948" w:rsidRDefault="00413948" w:rsidP="0019603F">
      <w:pPr>
        <w:jc w:val="center"/>
        <w:rPr>
          <w:rFonts w:ascii="TH SarabunPSK" w:hAnsi="TH SarabunPSK" w:cs="TH SarabunPSK"/>
          <w:color w:val="00B050"/>
          <w:sz w:val="32"/>
          <w:szCs w:val="32"/>
        </w:rPr>
      </w:pPr>
    </w:p>
    <w:p w14:paraId="5A9B1D4C" w14:textId="77777777" w:rsidR="00413948" w:rsidRDefault="00413948" w:rsidP="0019603F">
      <w:pPr>
        <w:jc w:val="center"/>
        <w:rPr>
          <w:rFonts w:ascii="TH SarabunPSK" w:hAnsi="TH SarabunPSK" w:cs="TH SarabunPSK"/>
          <w:color w:val="00B050"/>
          <w:sz w:val="32"/>
          <w:szCs w:val="32"/>
        </w:rPr>
      </w:pPr>
    </w:p>
    <w:p w14:paraId="5A9C93E0" w14:textId="77777777" w:rsidR="00413948" w:rsidRDefault="00413948" w:rsidP="0019603F">
      <w:pPr>
        <w:jc w:val="center"/>
        <w:rPr>
          <w:rFonts w:ascii="TH SarabunPSK" w:hAnsi="TH SarabunPSK" w:cs="TH SarabunPSK"/>
          <w:color w:val="00B050"/>
          <w:sz w:val="32"/>
          <w:szCs w:val="32"/>
        </w:rPr>
      </w:pPr>
    </w:p>
    <w:p w14:paraId="49F6D1E4" w14:textId="77777777" w:rsidR="00413948" w:rsidRDefault="00413948" w:rsidP="0019603F">
      <w:pPr>
        <w:jc w:val="center"/>
        <w:rPr>
          <w:rFonts w:ascii="TH SarabunPSK" w:hAnsi="TH SarabunPSK" w:cs="TH SarabunPSK"/>
          <w:color w:val="00B050"/>
          <w:sz w:val="32"/>
          <w:szCs w:val="32"/>
        </w:rPr>
      </w:pPr>
    </w:p>
    <w:p w14:paraId="33091AD7" w14:textId="77777777" w:rsidR="00413948" w:rsidRDefault="00413948" w:rsidP="0019603F">
      <w:pPr>
        <w:jc w:val="center"/>
        <w:rPr>
          <w:rFonts w:ascii="TH SarabunPSK" w:hAnsi="TH SarabunPSK" w:cs="TH SarabunPSK"/>
          <w:color w:val="00B050"/>
          <w:sz w:val="32"/>
          <w:szCs w:val="32"/>
        </w:rPr>
      </w:pPr>
    </w:p>
    <w:p w14:paraId="5C25A44F" w14:textId="77777777" w:rsidR="00413948" w:rsidRDefault="00413948" w:rsidP="0019603F">
      <w:pPr>
        <w:jc w:val="center"/>
        <w:rPr>
          <w:rFonts w:ascii="TH SarabunPSK" w:hAnsi="TH SarabunPSK" w:cs="TH SarabunPSK"/>
          <w:color w:val="00B050"/>
          <w:sz w:val="32"/>
          <w:szCs w:val="32"/>
        </w:rPr>
      </w:pPr>
    </w:p>
    <w:p w14:paraId="1D87AC0C" w14:textId="77777777" w:rsidR="00413948" w:rsidRDefault="00413948" w:rsidP="0019603F">
      <w:pPr>
        <w:jc w:val="center"/>
        <w:rPr>
          <w:rFonts w:ascii="TH SarabunPSK" w:hAnsi="TH SarabunPSK" w:cs="TH SarabunPSK"/>
          <w:color w:val="00B050"/>
          <w:sz w:val="32"/>
          <w:szCs w:val="32"/>
        </w:rPr>
      </w:pPr>
    </w:p>
    <w:p w14:paraId="5D8D6F26" w14:textId="77777777" w:rsidR="00413948" w:rsidRDefault="00413948" w:rsidP="00642017">
      <w:pPr>
        <w:rPr>
          <w:rFonts w:ascii="TH SarabunPSK" w:hAnsi="TH SarabunPSK" w:cs="TH SarabunPSK" w:hint="cs"/>
          <w:color w:val="00B050"/>
          <w:sz w:val="32"/>
          <w:szCs w:val="32"/>
        </w:rPr>
      </w:pPr>
    </w:p>
    <w:p w14:paraId="131A20BB" w14:textId="77777777" w:rsidR="00413948" w:rsidRPr="003C5F73" w:rsidRDefault="00413948" w:rsidP="00413948">
      <w:pPr>
        <w:shd w:val="clear" w:color="auto" w:fill="F4B083" w:themeFill="accent2" w:themeFillTint="99"/>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3 :</w:t>
      </w:r>
      <w:proofErr w:type="gramEnd"/>
      <w:r w:rsidRPr="003C5F73">
        <w:rPr>
          <w:rFonts w:ascii="TH SarabunPSK" w:hAnsi="TH SarabunPSK" w:cs="TH SarabunPSK"/>
          <w:b/>
          <w:bCs/>
          <w:sz w:val="36"/>
          <w:szCs w:val="36"/>
        </w:rPr>
        <w:t xml:space="preserve"> Teaching and Learning Approach</w:t>
      </w:r>
    </w:p>
    <w:p w14:paraId="6C665BCE" w14:textId="77777777" w:rsidR="00413948" w:rsidRPr="003C5F73" w:rsidRDefault="00413948" w:rsidP="00413948">
      <w:pPr>
        <w:tabs>
          <w:tab w:val="left" w:pos="426"/>
          <w:tab w:val="left" w:pos="851"/>
        </w:tabs>
        <w:rPr>
          <w:rFonts w:ascii="TH SarabunPSK" w:hAnsi="TH SarabunPSK" w:cs="TH SarabunPSK"/>
          <w:sz w:val="16"/>
          <w:szCs w:val="16"/>
        </w:rPr>
      </w:pPr>
    </w:p>
    <w:p w14:paraId="2DDCDEAE"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educational philosophy is shown to be articulated and communicated to</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all stakeholders. It is also shown to be reflected in the teaching and learning</w:t>
      </w:r>
      <w:r w:rsidRPr="003C5F73">
        <w:rPr>
          <w:rFonts w:ascii="TH SarabunPSK" w:hAnsi="TH SarabunPSK" w:cs="TH SarabunPSK"/>
          <w:b/>
          <w:bCs/>
          <w:sz w:val="32"/>
          <w:szCs w:val="32"/>
          <w:cs/>
        </w:rPr>
        <w:t xml:space="preserve">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w:t>
      </w:r>
    </w:p>
    <w:p w14:paraId="0D5781F8" w14:textId="77777777" w:rsidR="00413948" w:rsidRPr="003C5F73" w:rsidRDefault="00413948" w:rsidP="00413948">
      <w:pPr>
        <w:pStyle w:val="ae"/>
        <w:ind w:firstLine="720"/>
        <w:jc w:val="thaiDistribute"/>
        <w:rPr>
          <w:rFonts w:ascii="TH SarabunPSK" w:hAnsi="TH SarabunPSK" w:cs="TH SarabunPSK"/>
          <w:sz w:val="16"/>
          <w:szCs w:val="16"/>
        </w:rPr>
      </w:pPr>
    </w:p>
    <w:p w14:paraId="7121C8E1" w14:textId="5FF1E9D4" w:rsidR="00413948" w:rsidRPr="003C5F73" w:rsidRDefault="00413948" w:rsidP="00413948">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ปรัชญาการศึกษาของมหาวิทยาลัยแม่โจ้ คือ “จัดการศึกษาเพื่อเสริมสร้างปัญญา</w:t>
      </w:r>
      <w:r w:rsidR="00642017">
        <w:rPr>
          <w:rFonts w:ascii="TH SarabunPSK" w:hAnsi="TH SarabunPSK" w:cs="TH SarabunPSK" w:hint="cs"/>
          <w:sz w:val="32"/>
          <w:szCs w:val="32"/>
          <w:cs/>
        </w:rPr>
        <w:t xml:space="preserve">                           </w:t>
      </w:r>
      <w:r w:rsidRPr="003C5F73">
        <w:rPr>
          <w:rFonts w:ascii="TH SarabunPSK" w:hAnsi="TH SarabunPSK" w:cs="TH SarabunPSK"/>
          <w:sz w:val="32"/>
          <w:szCs w:val="32"/>
          <w:cs/>
        </w:rPr>
        <w:t>ในรูปแบบการเรียนรู้จากการปฏิบัติที่บูรณาการกับการทำงานตามอมตะโอวาท งานหนักไม่เคยฆ่าคน</w:t>
      </w:r>
      <w:r w:rsidR="006420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มุ่งให้ผู้เรียน มีทักษะการเรียนรู้ตลอดชีวิต สามารถพัฒนาทักษะเดิม สร้างเสริมทักษะใหม่ </w:t>
      </w:r>
      <w:r w:rsidR="00642017">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w:t>
      </w:r>
      <w:r w:rsidR="00642017">
        <w:rPr>
          <w:rFonts w:ascii="TH SarabunPSK" w:hAnsi="TH SarabunPSK" w:cs="TH SarabunPSK" w:hint="cs"/>
          <w:sz w:val="32"/>
          <w:szCs w:val="32"/>
          <w:cs/>
        </w:rPr>
        <w:t xml:space="preserve">                                     </w:t>
      </w:r>
      <w:r w:rsidRPr="003C5F73">
        <w:rPr>
          <w:rFonts w:ascii="TH SarabunPSK" w:hAnsi="TH SarabunPSK" w:cs="TH SarabunPSK"/>
          <w:sz w:val="32"/>
          <w:szCs w:val="32"/>
          <w:cs/>
        </w:rPr>
        <w:t>ตามจุดยืนของมหาวิทยาลัยแม่โจ้ ที่ว่า มหาวิทยาลัยแห่งชีวิต”</w:t>
      </w:r>
      <w:r>
        <w:rPr>
          <w:rFonts w:ascii="TH SarabunPSK" w:eastAsia="TH SarabunPSK" w:hAnsi="TH SarabunPSK" w:cs="TH SarabunPSK" w:hint="cs"/>
          <w:color w:val="00B050"/>
          <w:sz w:val="32"/>
          <w:szCs w:val="32"/>
          <w:cs/>
        </w:rPr>
        <w:t xml:space="preserve"> </w:t>
      </w:r>
      <w:bookmarkStart w:id="13" w:name="_Hlk134403139"/>
      <w:bookmarkStart w:id="14" w:name="_Hlk136220720"/>
      <w:r>
        <w:rPr>
          <w:rFonts w:ascii="TH SarabunPSK" w:eastAsia="TH SarabunPSK" w:hAnsi="TH SarabunPSK" w:cs="TH SarabunPSK"/>
          <w:color w:val="FF0000"/>
          <w:sz w:val="32"/>
          <w:szCs w:val="32"/>
          <w:cs/>
        </w:rPr>
        <w:fldChar w:fldCharType="begin"/>
      </w:r>
      <w:r>
        <w:rPr>
          <w:rFonts w:ascii="TH SarabunPSK" w:eastAsia="TH SarabunPSK" w:hAnsi="TH SarabunPSK" w:cs="TH SarabunPSK" w:hint="cs"/>
          <w:color w:val="FF0000"/>
          <w:sz w:val="32"/>
          <w:szCs w:val="32"/>
        </w:rPr>
        <w:instrText xml:space="preserve">HYPERLINK </w:instrText>
      </w:r>
      <w:r>
        <w:rPr>
          <w:rFonts w:ascii="TH SarabunPSK" w:eastAsia="TH SarabunPSK" w:hAnsi="TH SarabunPSK" w:cs="TH SarabunPSK" w:hint="cs"/>
          <w:color w:val="FF0000"/>
          <w:sz w:val="32"/>
          <w:szCs w:val="32"/>
          <w:cs/>
        </w:rPr>
        <w:instrText>"</w:instrText>
      </w:r>
      <w:r>
        <w:rPr>
          <w:rFonts w:ascii="TH SarabunPSK" w:eastAsia="TH SarabunPSK" w:hAnsi="TH SarabunPSK" w:cs="TH SarabunPSK" w:hint="cs"/>
          <w:color w:val="FF0000"/>
          <w:sz w:val="32"/>
          <w:szCs w:val="32"/>
        </w:rPr>
        <w:instrText>https://erp.mju.ac.th/openFile.aspx?id=NTY</w:instrText>
      </w:r>
      <w:r>
        <w:rPr>
          <w:rFonts w:ascii="TH SarabunPSK" w:eastAsia="TH SarabunPSK" w:hAnsi="TH SarabunPSK" w:cs="TH SarabunPSK" w:hint="cs"/>
          <w:color w:val="FF0000"/>
          <w:sz w:val="32"/>
          <w:szCs w:val="32"/>
          <w:cs/>
        </w:rPr>
        <w:instrText>4</w:instrText>
      </w:r>
      <w:r>
        <w:rPr>
          <w:rFonts w:ascii="TH SarabunPSK" w:eastAsia="TH SarabunPSK" w:hAnsi="TH SarabunPSK" w:cs="TH SarabunPSK" w:hint="cs"/>
          <w:color w:val="FF0000"/>
          <w:sz w:val="32"/>
          <w:szCs w:val="32"/>
        </w:rPr>
        <w:instrText>NDAy&amp;method=inline"</w:instrText>
      </w:r>
      <w:r>
        <w:rPr>
          <w:rFonts w:ascii="TH SarabunPSK" w:eastAsia="TH SarabunPSK" w:hAnsi="TH SarabunPSK" w:cs="TH SarabunPSK"/>
          <w:color w:val="FF0000"/>
          <w:sz w:val="32"/>
          <w:szCs w:val="32"/>
          <w:cs/>
        </w:rPr>
      </w:r>
      <w:r>
        <w:rPr>
          <w:rFonts w:ascii="TH SarabunPSK" w:eastAsia="TH SarabunPSK" w:hAnsi="TH SarabunPSK" w:cs="TH SarabunPSK"/>
          <w:color w:val="FF0000"/>
          <w:sz w:val="32"/>
          <w:szCs w:val="32"/>
          <w:cs/>
        </w:rPr>
        <w:fldChar w:fldCharType="separate"/>
      </w:r>
      <w:r w:rsidRPr="00D85DC7">
        <w:rPr>
          <w:rStyle w:val="af4"/>
          <w:rFonts w:ascii="TH SarabunPSK" w:eastAsia="TH SarabunPSK" w:hAnsi="TH SarabunPSK" w:cs="TH SarabunPSK" w:hint="cs"/>
          <w:sz w:val="32"/>
          <w:szCs w:val="32"/>
          <w:cs/>
        </w:rPr>
        <w:t xml:space="preserve">(อ้างอิง </w:t>
      </w:r>
      <w:r w:rsidRPr="00D85DC7">
        <w:rPr>
          <w:rStyle w:val="af4"/>
          <w:rFonts w:ascii="TH SarabunPSK" w:eastAsia="TH SarabunPSK" w:hAnsi="TH SarabunPSK" w:cs="TH SarabunPSK"/>
          <w:sz w:val="32"/>
          <w:szCs w:val="32"/>
          <w:cs/>
        </w:rPr>
        <w:t>3.1</w:t>
      </w:r>
      <w:r w:rsidRPr="00D85DC7">
        <w:rPr>
          <w:rStyle w:val="af4"/>
          <w:rFonts w:ascii="TH SarabunPSK" w:eastAsia="TH SarabunPSK" w:hAnsi="TH SarabunPSK" w:cs="TH SarabunPSK" w:hint="cs"/>
          <w:sz w:val="32"/>
          <w:szCs w:val="32"/>
          <w:cs/>
        </w:rPr>
        <w:t>.</w:t>
      </w:r>
      <w:r w:rsidRPr="00D85DC7">
        <w:rPr>
          <w:rStyle w:val="af4"/>
          <w:rFonts w:ascii="TH SarabunPSK" w:eastAsia="TH SarabunPSK" w:hAnsi="TH SarabunPSK" w:cs="TH SarabunPSK"/>
          <w:sz w:val="32"/>
          <w:szCs w:val="32"/>
        </w:rPr>
        <w:t xml:space="preserve">1 </w:t>
      </w:r>
      <w:r w:rsidRPr="00D85DC7">
        <w:rPr>
          <w:rStyle w:val="af4"/>
          <w:rFonts w:ascii="TH SarabunPSK" w:eastAsia="TH SarabunPSK" w:hAnsi="TH SarabunPSK" w:cs="TH SarabunPSK"/>
          <w:sz w:val="32"/>
          <w:szCs w:val="32"/>
          <w:cs/>
        </w:rPr>
        <w:t xml:space="preserve">การเผยแพร่ใน </w:t>
      </w:r>
      <w:r w:rsidRPr="00D85DC7">
        <w:rPr>
          <w:rStyle w:val="af4"/>
          <w:rFonts w:ascii="TH SarabunPSK" w:eastAsia="TH SarabunPSK" w:hAnsi="TH SarabunPSK" w:cs="TH SarabunPSK"/>
          <w:sz w:val="32"/>
          <w:szCs w:val="32"/>
        </w:rPr>
        <w:t xml:space="preserve">website </w:t>
      </w:r>
      <w:r w:rsidRPr="00D85DC7">
        <w:rPr>
          <w:rStyle w:val="af4"/>
          <w:rFonts w:ascii="TH SarabunPSK" w:eastAsia="TH SarabunPSK" w:hAnsi="TH SarabunPSK" w:cs="TH SarabunPSK"/>
          <w:sz w:val="32"/>
          <w:szCs w:val="32"/>
          <w:cs/>
        </w:rPr>
        <w:t>มหาวิทยาลัย</w:t>
      </w:r>
      <w:bookmarkEnd w:id="13"/>
      <w:r w:rsidRPr="00D85DC7">
        <w:rPr>
          <w:rStyle w:val="af4"/>
          <w:rFonts w:ascii="TH SarabunPSK" w:eastAsia="TH SarabunPSK" w:hAnsi="TH SarabunPSK" w:cs="TH SarabunPSK" w:hint="cs"/>
          <w:sz w:val="32"/>
          <w:szCs w:val="32"/>
          <w:cs/>
        </w:rPr>
        <w:t>)</w:t>
      </w:r>
      <w:bookmarkEnd w:id="14"/>
      <w:r>
        <w:rPr>
          <w:rFonts w:ascii="TH SarabunPSK" w:eastAsia="TH SarabunPSK" w:hAnsi="TH SarabunPSK" w:cs="TH SarabunPSK"/>
          <w:color w:val="FF0000"/>
          <w:sz w:val="32"/>
          <w:szCs w:val="32"/>
          <w:cs/>
        </w:rPr>
        <w:fldChar w:fldCharType="end"/>
      </w:r>
      <w:r w:rsidRPr="003C5F73">
        <w:rPr>
          <w:rFonts w:ascii="TH SarabunPSK" w:hAnsi="TH SarabunPSK" w:cs="TH SarabunPSK"/>
          <w:sz w:val="32"/>
          <w:szCs w:val="32"/>
        </w:rPr>
        <w:t xml:space="preserve"> </w:t>
      </w:r>
    </w:p>
    <w:p w14:paraId="38244C03" w14:textId="77777777" w:rsidR="00413948" w:rsidRPr="003C5F73" w:rsidRDefault="00413948" w:rsidP="00413948">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ปรัชญาการศึกษาของคณะที่ว่า “</w:t>
      </w:r>
      <w:r w:rsidRPr="003C5F73">
        <w:rPr>
          <w:rFonts w:ascii="TH SarabunPSK" w:eastAsia="TH SarabunPSK" w:hAnsi="TH SarabunPSK" w:cs="TH SarabunPSK"/>
          <w:sz w:val="32"/>
          <w:szCs w:val="32"/>
          <w:cs/>
        </w:rPr>
        <w:t>พัฒนาองค์ความรู้ เพื่อผลิตนักสัตวศาสตร์ ที่มีทักษะการเรียนรู้ตลอดชีวิต มีคุณธรรมและจริยธรรม</w:t>
      </w:r>
      <w:r w:rsidRPr="003C5F73">
        <w:rPr>
          <w:rFonts w:ascii="TH SarabunPSK" w:hAnsi="TH SarabunPSK" w:cs="TH SarabunPSK"/>
          <w:sz w:val="32"/>
          <w:szCs w:val="32"/>
          <w:cs/>
        </w:rPr>
        <w:t>”</w:t>
      </w:r>
      <w:r>
        <w:rPr>
          <w:rFonts w:ascii="TH SarabunPSK" w:eastAsia="TH SarabunPSK" w:hAnsi="TH SarabunPSK" w:cs="TH SarabunPSK"/>
          <w:sz w:val="32"/>
          <w:szCs w:val="32"/>
        </w:rPr>
        <w:t xml:space="preserve"> </w:t>
      </w:r>
      <w:bookmarkStart w:id="15" w:name="_Hlk134403168"/>
      <w:bookmarkStart w:id="16" w:name="_Hlk136220757"/>
      <w:r>
        <w:fldChar w:fldCharType="begin"/>
      </w:r>
      <w:r>
        <w:instrText xml:space="preserve"> HYPERLINK "https://as.mju.ac.th/" </w:instrText>
      </w:r>
      <w:r>
        <w:fldChar w:fldCharType="separate"/>
      </w:r>
      <w:r w:rsidRPr="00D85DC7">
        <w:rPr>
          <w:rStyle w:val="af4"/>
          <w:rFonts w:ascii="TH SarabunPSK" w:eastAsia="TH SarabunPSK" w:hAnsi="TH SarabunPSK" w:cs="TH SarabunPSK" w:hint="cs"/>
          <w:sz w:val="32"/>
          <w:szCs w:val="32"/>
          <w:cs/>
        </w:rPr>
        <w:t xml:space="preserve">(อ้างอิง </w:t>
      </w:r>
      <w:r w:rsidRPr="00D85DC7">
        <w:rPr>
          <w:rStyle w:val="af4"/>
          <w:rFonts w:ascii="TH SarabunPSK" w:eastAsia="TH SarabunPSK" w:hAnsi="TH SarabunPSK" w:cs="TH SarabunPSK"/>
          <w:sz w:val="32"/>
          <w:szCs w:val="32"/>
          <w:cs/>
        </w:rPr>
        <w:t>3.1</w:t>
      </w:r>
      <w:r w:rsidRPr="00D85DC7">
        <w:rPr>
          <w:rStyle w:val="af4"/>
          <w:rFonts w:ascii="TH SarabunPSK" w:eastAsia="TH SarabunPSK" w:hAnsi="TH SarabunPSK" w:cs="TH SarabunPSK" w:hint="cs"/>
          <w:sz w:val="32"/>
          <w:szCs w:val="32"/>
          <w:cs/>
        </w:rPr>
        <w:t>.</w:t>
      </w:r>
      <w:r w:rsidRPr="00D85DC7">
        <w:rPr>
          <w:rStyle w:val="af4"/>
          <w:rFonts w:ascii="TH SarabunPSK" w:eastAsia="TH SarabunPSK" w:hAnsi="TH SarabunPSK" w:cs="TH SarabunPSK"/>
          <w:sz w:val="32"/>
          <w:szCs w:val="32"/>
        </w:rPr>
        <w:t xml:space="preserve">2 </w:t>
      </w:r>
      <w:r w:rsidRPr="00D85DC7">
        <w:rPr>
          <w:rStyle w:val="af4"/>
          <w:rFonts w:ascii="TH SarabunPSK" w:eastAsia="TH SarabunPSK" w:hAnsi="TH SarabunPSK" w:cs="TH SarabunPSK"/>
          <w:sz w:val="32"/>
          <w:szCs w:val="32"/>
          <w:cs/>
        </w:rPr>
        <w:t xml:space="preserve">การเผยแพร่ใน </w:t>
      </w:r>
      <w:r w:rsidRPr="00D85DC7">
        <w:rPr>
          <w:rStyle w:val="af4"/>
          <w:rFonts w:ascii="TH SarabunPSK" w:eastAsia="TH SarabunPSK" w:hAnsi="TH SarabunPSK" w:cs="TH SarabunPSK"/>
          <w:sz w:val="32"/>
          <w:szCs w:val="32"/>
        </w:rPr>
        <w:t xml:space="preserve">website </w:t>
      </w:r>
      <w:r w:rsidRPr="00D85DC7">
        <w:rPr>
          <w:rStyle w:val="af4"/>
          <w:rFonts w:ascii="TH SarabunPSK" w:eastAsia="TH SarabunPSK" w:hAnsi="TH SarabunPSK" w:cs="TH SarabunPSK"/>
          <w:sz w:val="32"/>
          <w:szCs w:val="32"/>
          <w:cs/>
        </w:rPr>
        <w:t>คณะฯ</w:t>
      </w:r>
      <w:bookmarkEnd w:id="15"/>
      <w:r w:rsidRPr="00D85DC7">
        <w:rPr>
          <w:rStyle w:val="af4"/>
          <w:rFonts w:ascii="TH SarabunPSK" w:eastAsia="TH SarabunPSK" w:hAnsi="TH SarabunPSK" w:cs="TH SarabunPSK" w:hint="cs"/>
          <w:sz w:val="32"/>
          <w:szCs w:val="32"/>
          <w:cs/>
        </w:rPr>
        <w:t>)</w:t>
      </w:r>
      <w:bookmarkEnd w:id="16"/>
      <w:r>
        <w:rPr>
          <w:rStyle w:val="af4"/>
          <w:rFonts w:ascii="TH SarabunPSK" w:eastAsia="TH SarabunPSK" w:hAnsi="TH SarabunPSK" w:cs="TH SarabunPSK"/>
          <w:sz w:val="32"/>
          <w:szCs w:val="32"/>
        </w:rPr>
        <w:fldChar w:fldCharType="end"/>
      </w:r>
      <w:r w:rsidRPr="003C5F73">
        <w:rPr>
          <w:rFonts w:ascii="TH SarabunPSK" w:hAnsi="TH SarabunPSK" w:cs="TH SarabunPSK"/>
          <w:sz w:val="32"/>
          <w:szCs w:val="32"/>
        </w:rPr>
        <w:t xml:space="preserve"> </w:t>
      </w:r>
    </w:p>
    <w:p w14:paraId="6384D4B2" w14:textId="58CFBEE8" w:rsidR="00413948" w:rsidRPr="003C5F73" w:rsidRDefault="00413948" w:rsidP="00413948">
      <w:pPr>
        <w:pStyle w:val="ae"/>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โดยได้มีการเผยแพร่ไว้ใน </w:t>
      </w:r>
      <w:r w:rsidRPr="003C5F73">
        <w:rPr>
          <w:rFonts w:ascii="TH SarabunPSK" w:hAnsi="TH SarabunPSK" w:cs="TH SarabunPSK"/>
          <w:sz w:val="32"/>
          <w:szCs w:val="32"/>
        </w:rPr>
        <w:t xml:space="preserve">website </w:t>
      </w:r>
      <w:r w:rsidRPr="003C5F73">
        <w:rPr>
          <w:rFonts w:ascii="TH SarabunPSK" w:hAnsi="TH SarabunPSK" w:cs="TH SarabunPSK"/>
          <w:sz w:val="32"/>
          <w:szCs w:val="32"/>
          <w:cs/>
        </w:rPr>
        <w:t>ของมหาวิทยาลัยและคณะ เพื่อให้ผู้มีส่วนได้ส่วนเสีย</w:t>
      </w:r>
      <w:r w:rsidR="00642017">
        <w:rPr>
          <w:rFonts w:ascii="TH SarabunPSK" w:hAnsi="TH SarabunPSK" w:cs="TH SarabunPSK" w:hint="cs"/>
          <w:sz w:val="32"/>
          <w:szCs w:val="32"/>
          <w:cs/>
        </w:rPr>
        <w:t xml:space="preserve">          </w:t>
      </w:r>
      <w:r w:rsidRPr="003C5F73">
        <w:rPr>
          <w:rFonts w:ascii="TH SarabunPSK" w:hAnsi="TH SarabunPSK" w:cs="TH SarabunPSK"/>
          <w:sz w:val="32"/>
          <w:szCs w:val="32"/>
          <w:cs/>
        </w:rPr>
        <w:t>คือนักศึกษาและอาจารย์ได้รับทราบ นอกจากนี้ยังมีเผยแพร่ไว้ในเอกสาร มคอ.</w:t>
      </w:r>
      <w:r w:rsidRPr="003C5F73">
        <w:rPr>
          <w:rFonts w:ascii="TH SarabunPSK" w:hAnsi="TH SarabunPSK" w:cs="TH SarabunPSK"/>
          <w:sz w:val="32"/>
          <w:szCs w:val="32"/>
        </w:rPr>
        <w:t xml:space="preserve">2 </w:t>
      </w:r>
      <w:hyperlink r:id="rId40" w:history="1">
        <w:r w:rsidRPr="004518F1">
          <w:rPr>
            <w:rStyle w:val="af4"/>
            <w:rFonts w:ascii="TH SarabunPSK" w:eastAsia="TH SarabunPSK" w:hAnsi="TH SarabunPSK" w:cs="TH SarabunPSK" w:hint="cs"/>
            <w:sz w:val="32"/>
            <w:szCs w:val="32"/>
            <w:cs/>
          </w:rPr>
          <w:t xml:space="preserve">(อ้างอิง </w:t>
        </w:r>
        <w:r w:rsidRPr="004518F1">
          <w:rPr>
            <w:rStyle w:val="af4"/>
            <w:rFonts w:ascii="TH SarabunPSK" w:eastAsia="TH SarabunPSK" w:hAnsi="TH SarabunPSK" w:cs="TH SarabunPSK"/>
            <w:sz w:val="32"/>
            <w:szCs w:val="32"/>
          </w:rPr>
          <w:t>3.1</w:t>
        </w:r>
        <w:r w:rsidRPr="004518F1">
          <w:rPr>
            <w:rStyle w:val="af4"/>
            <w:rFonts w:ascii="TH SarabunPSK" w:eastAsia="TH SarabunPSK" w:hAnsi="TH SarabunPSK" w:cs="TH SarabunPSK" w:hint="cs"/>
            <w:sz w:val="32"/>
            <w:szCs w:val="32"/>
            <w:cs/>
          </w:rPr>
          <w:t>.</w:t>
        </w:r>
        <w:r w:rsidRPr="004518F1">
          <w:rPr>
            <w:rStyle w:val="af4"/>
            <w:rFonts w:ascii="TH SarabunPSK" w:eastAsia="TH SarabunPSK" w:hAnsi="TH SarabunPSK" w:cs="TH SarabunPSK"/>
            <w:sz w:val="32"/>
            <w:szCs w:val="32"/>
          </w:rPr>
          <w:t xml:space="preserve">3 </w:t>
        </w:r>
        <w:r w:rsidRPr="004518F1">
          <w:rPr>
            <w:rStyle w:val="af4"/>
            <w:rFonts w:ascii="TH SarabunPSK" w:eastAsia="TH SarabunPSK" w:hAnsi="TH SarabunPSK" w:cs="TH SarabunPSK"/>
            <w:sz w:val="32"/>
            <w:szCs w:val="32"/>
            <w:cs/>
          </w:rPr>
          <w:t xml:space="preserve">เอกสารมคอ. </w:t>
        </w:r>
        <w:r w:rsidRPr="004518F1">
          <w:rPr>
            <w:rStyle w:val="af4"/>
            <w:rFonts w:ascii="TH SarabunPSK" w:eastAsia="TH SarabunPSK" w:hAnsi="TH SarabunPSK" w:cs="TH SarabunPSK"/>
            <w:sz w:val="32"/>
            <w:szCs w:val="32"/>
          </w:rPr>
          <w:t>2</w:t>
        </w:r>
        <w:r w:rsidRPr="004518F1">
          <w:rPr>
            <w:rStyle w:val="af4"/>
            <w:rFonts w:ascii="TH SarabunPSK" w:eastAsia="TH SarabunPSK" w:hAnsi="TH SarabunPSK" w:cs="TH SarabunPSK" w:hint="cs"/>
            <w:sz w:val="32"/>
            <w:szCs w:val="32"/>
            <w:cs/>
          </w:rPr>
          <w:t>)</w:t>
        </w:r>
      </w:hyperlink>
      <w:r w:rsidRPr="003C5F73">
        <w:rPr>
          <w:rFonts w:ascii="TH SarabunPSK" w:eastAsia="TH SarabunPSK" w:hAnsi="TH SarabunPSK" w:cs="TH SarabunPSK"/>
          <w:color w:val="FF0000"/>
          <w:sz w:val="32"/>
          <w:szCs w:val="32"/>
          <w:cs/>
        </w:rPr>
        <w:t xml:space="preserve"> </w:t>
      </w:r>
      <w:r w:rsidRPr="003C5F73">
        <w:rPr>
          <w:rFonts w:ascii="TH SarabunPSK" w:hAnsi="TH SarabunPSK" w:cs="TH SarabunPSK"/>
          <w:sz w:val="32"/>
          <w:szCs w:val="32"/>
          <w:cs/>
        </w:rPr>
        <w:t>และแจ้งให้อาจารย์ได้ทราบในการประชุมหลักสูตร เพื่อใช้สำหรับสร้างกิจกรรมการเรียนการสอนให้สอดคล้องกับปรัชญาการศึกษาของคณะและมหาวิทยาลัย คือ</w:t>
      </w:r>
    </w:p>
    <w:p w14:paraId="79E0A70C" w14:textId="77777777"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1. </w:t>
      </w:r>
      <w:r w:rsidRPr="003C5F73">
        <w:rPr>
          <w:rFonts w:ascii="TH SarabunPSK" w:eastAsia="TH SarabunPSK" w:hAnsi="TH SarabunPSK" w:cs="TH SarabunPSK"/>
          <w:sz w:val="32"/>
          <w:szCs w:val="32"/>
          <w:cs/>
        </w:rPr>
        <w:t>การจัดการเรียนการสอนที่มุ่งเน้นให้มีความรู้และความเชี่ยวชาญผ่านการปฏิบัติ</w:t>
      </w:r>
    </w:p>
    <w:p w14:paraId="3A757743" w14:textId="51209A34"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2. </w:t>
      </w:r>
      <w:r w:rsidRPr="003C5F73">
        <w:rPr>
          <w:rFonts w:ascii="TH SarabunPSK" w:eastAsia="TH SarabunPSK" w:hAnsi="TH SarabunPSK" w:cs="TH SarabunPSK"/>
          <w:sz w:val="32"/>
          <w:szCs w:val="32"/>
          <w:cs/>
        </w:rPr>
        <w:t>การจัดการเรียนการสอนที่มุ่งเน้นให้มีองค์ความรู้ใหม่ทางสัตวศาสตร์ และมีแนวคิด</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ของการเป็นผู้ประกอบการ</w:t>
      </w:r>
    </w:p>
    <w:p w14:paraId="476D2194" w14:textId="77777777"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3. </w:t>
      </w:r>
      <w:r w:rsidRPr="003C5F73">
        <w:rPr>
          <w:rFonts w:ascii="TH SarabunPSK" w:eastAsia="TH SarabunPSK" w:hAnsi="TH SarabunPSK" w:cs="TH SarabunPSK"/>
          <w:sz w:val="32"/>
          <w:szCs w:val="32"/>
          <w:cs/>
        </w:rPr>
        <w:t>การจัดการเรียนการสอนที่มุ่งเน้นให้มีคุณธรรม จริยธรรม และความรับผิดชอบต่อสังคม</w:t>
      </w:r>
    </w:p>
    <w:p w14:paraId="40ADF53F" w14:textId="77777777" w:rsidR="00413948" w:rsidRPr="003C5F73" w:rsidRDefault="00413948" w:rsidP="00413948">
      <w:pPr>
        <w:pStyle w:val="ae"/>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4. </w:t>
      </w:r>
      <w:r w:rsidRPr="003C5F73">
        <w:rPr>
          <w:rFonts w:ascii="TH SarabunPSK" w:eastAsia="TH SarabunPSK" w:hAnsi="TH SarabunPSK" w:cs="TH SarabunPSK"/>
          <w:sz w:val="32"/>
          <w:szCs w:val="32"/>
          <w:cs/>
        </w:rPr>
        <w:t>การจัดการเรียนการสอนที่มุ่งเน้นให้เกิดการเรียนรู้ตลอดชีวิต</w:t>
      </w:r>
    </w:p>
    <w:p w14:paraId="2FB92A32" w14:textId="7F4FA97E" w:rsidR="00CF16A1" w:rsidRDefault="00413948" w:rsidP="00CF16A1">
      <w:pPr>
        <w:pStyle w:val="a3"/>
        <w:spacing w:after="0" w:line="240" w:lineRule="auto"/>
        <w:ind w:left="0"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หลักสูตรได้กำหนดรายวิชา </w:t>
      </w:r>
      <w:hyperlink r:id="rId41" w:history="1">
        <w:r w:rsidRPr="00B726DF">
          <w:rPr>
            <w:rStyle w:val="af4"/>
            <w:rFonts w:ascii="TH SarabunPSK" w:eastAsia="TH SarabunPSK" w:hAnsi="TH SarabunPSK" w:cs="TH SarabunPSK" w:hint="cs"/>
            <w:sz w:val="32"/>
            <w:szCs w:val="32"/>
            <w:cs/>
          </w:rPr>
          <w:t xml:space="preserve">(อ้างอิง </w:t>
        </w:r>
        <w:r w:rsidRPr="00B726DF">
          <w:rPr>
            <w:rStyle w:val="af4"/>
            <w:rFonts w:ascii="TH SarabunPSK" w:eastAsia="TH SarabunPSK" w:hAnsi="TH SarabunPSK" w:cs="TH SarabunPSK"/>
            <w:sz w:val="32"/>
            <w:szCs w:val="32"/>
            <w:cs/>
          </w:rPr>
          <w:t>3.1</w:t>
        </w:r>
        <w:r w:rsidRPr="00B726DF">
          <w:rPr>
            <w:rStyle w:val="af4"/>
            <w:rFonts w:ascii="TH SarabunPSK" w:eastAsia="TH SarabunPSK" w:hAnsi="TH SarabunPSK" w:cs="TH SarabunPSK" w:hint="cs"/>
            <w:sz w:val="32"/>
            <w:szCs w:val="32"/>
            <w:cs/>
          </w:rPr>
          <w:t>.</w:t>
        </w:r>
        <w:r w:rsidRPr="00B726DF">
          <w:rPr>
            <w:rStyle w:val="af4"/>
            <w:rFonts w:ascii="TH SarabunPSK" w:eastAsia="TH SarabunPSK" w:hAnsi="TH SarabunPSK" w:cs="TH SarabunPSK"/>
            <w:sz w:val="32"/>
            <w:szCs w:val="32"/>
          </w:rPr>
          <w:t xml:space="preserve">4 </w:t>
        </w:r>
        <w:r w:rsidRPr="00B726DF">
          <w:rPr>
            <w:rStyle w:val="af4"/>
            <w:rFonts w:ascii="TH SarabunPSK" w:eastAsia="TH SarabunPSK" w:hAnsi="TH SarabunPSK" w:cs="TH SarabunPSK"/>
            <w:sz w:val="32"/>
            <w:szCs w:val="32"/>
            <w:cs/>
          </w:rPr>
          <w:t>เอกสารมคอ.3</w:t>
        </w:r>
        <w:r w:rsidRPr="00B726DF">
          <w:rPr>
            <w:rStyle w:val="af4"/>
            <w:rFonts w:ascii="TH SarabunPSK" w:eastAsia="TH SarabunPSK" w:hAnsi="TH SarabunPSK" w:cs="TH SarabunPSK" w:hint="cs"/>
            <w:sz w:val="32"/>
            <w:szCs w:val="32"/>
            <w:cs/>
          </w:rPr>
          <w:t>)</w:t>
        </w:r>
      </w:hyperlink>
      <w:r w:rsidRPr="00CB4ED4">
        <w:rPr>
          <w:rFonts w:ascii="TH SarabunPSK" w:eastAsia="TH SarabunPSK" w:hAnsi="TH SarabunPSK" w:cs="TH SarabunPSK"/>
          <w:color w:val="0070C0"/>
          <w:sz w:val="32"/>
          <w:szCs w:val="32"/>
          <w:cs/>
        </w:rPr>
        <w:t xml:space="preserve"> </w:t>
      </w:r>
      <w:r w:rsidRPr="003C5F73">
        <w:rPr>
          <w:rFonts w:ascii="TH SarabunPSK" w:eastAsia="TH SarabunPSK" w:hAnsi="TH SarabunPSK" w:cs="TH SarabunPSK"/>
          <w:sz w:val="32"/>
          <w:szCs w:val="32"/>
          <w:cs/>
        </w:rPr>
        <w:t>และกิจกรรมการเรียนการสอน</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ที่สะท้อนถึงปรัชญาของคณะและมหาวิทยาลัย ดังตาราง</w:t>
      </w:r>
    </w:p>
    <w:p w14:paraId="0E5DEC7C"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4BF4C830"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00A07C87"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53D69612"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6A3FDBBC"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0980856B"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4E380239" w14:textId="77777777" w:rsidR="00CF16A1" w:rsidRDefault="00CF16A1" w:rsidP="00CF16A1">
      <w:pPr>
        <w:pStyle w:val="a3"/>
        <w:spacing w:after="0" w:line="240" w:lineRule="auto"/>
        <w:ind w:left="0" w:firstLine="720"/>
        <w:jc w:val="thaiDistribute"/>
        <w:rPr>
          <w:rFonts w:ascii="TH SarabunPSK" w:eastAsia="TH SarabunPSK" w:hAnsi="TH SarabunPSK" w:cs="TH SarabunPSK"/>
          <w:sz w:val="32"/>
          <w:szCs w:val="32"/>
        </w:rPr>
      </w:pPr>
    </w:p>
    <w:p w14:paraId="4E89807B" w14:textId="77777777" w:rsidR="00CF16A1" w:rsidRPr="00CF16A1" w:rsidRDefault="00CF16A1" w:rsidP="00CF16A1">
      <w:pPr>
        <w:pStyle w:val="a3"/>
        <w:spacing w:after="0" w:line="240" w:lineRule="auto"/>
        <w:ind w:left="0" w:firstLine="720"/>
        <w:jc w:val="thaiDistribute"/>
        <w:rPr>
          <w:rFonts w:ascii="TH SarabunPSK" w:eastAsia="TH SarabunPSK" w:hAnsi="TH SarabunPSK" w:cs="TH SarabunPSK" w:hint="cs"/>
          <w:sz w:val="32"/>
          <w:szCs w:val="32"/>
        </w:rPr>
      </w:pPr>
    </w:p>
    <w:p w14:paraId="401ECDFD" w14:textId="77777777" w:rsidR="00413948" w:rsidRPr="003C5F73" w:rsidRDefault="00413948" w:rsidP="00413948">
      <w:pPr>
        <w:pStyle w:val="a3"/>
        <w:spacing w:after="0" w:line="240" w:lineRule="auto"/>
        <w:ind w:left="0" w:firstLine="720"/>
        <w:jc w:val="thaiDistribute"/>
        <w:rPr>
          <w:rFonts w:ascii="TH SarabunPSK" w:eastAsia="TH SarabunPSK" w:hAnsi="TH SarabunPSK" w:cs="TH SarabunPSK"/>
          <w:sz w:val="16"/>
          <w:szCs w:val="16"/>
        </w:rPr>
      </w:pPr>
    </w:p>
    <w:p w14:paraId="78D1310F" w14:textId="77777777" w:rsidR="00413948" w:rsidRPr="003C5F73" w:rsidRDefault="00413948" w:rsidP="00413948">
      <w:pPr>
        <w:ind w:firstLine="720"/>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sz w:val="32"/>
          <w:szCs w:val="32"/>
        </w:rPr>
        <w:t xml:space="preserve"> 3.1.1</w:t>
      </w:r>
      <w:r w:rsidRPr="003C5F73">
        <w:rPr>
          <w:rFonts w:ascii="TH SarabunPSK" w:eastAsia="TH SarabunPSK" w:hAnsi="TH SarabunPSK" w:cs="TH SarabunPSK"/>
          <w:sz w:val="32"/>
          <w:szCs w:val="32"/>
          <w:cs/>
        </w:rPr>
        <w:t xml:space="preserve"> รายวิชาและกิจกรรมการเรียนการสอนที่สะท้อนถึงปรัชญาการศึกษา</w:t>
      </w:r>
    </w:p>
    <w:tbl>
      <w:tblPr>
        <w:tblStyle w:val="a5"/>
        <w:tblW w:w="5000" w:type="pct"/>
        <w:tblLook w:val="04A0" w:firstRow="1" w:lastRow="0" w:firstColumn="1" w:lastColumn="0" w:noHBand="0" w:noVBand="1"/>
      </w:tblPr>
      <w:tblGrid>
        <w:gridCol w:w="2786"/>
        <w:gridCol w:w="2789"/>
        <w:gridCol w:w="3180"/>
      </w:tblGrid>
      <w:tr w:rsidR="00413948" w:rsidRPr="003C5F73" w14:paraId="3D21BDAB" w14:textId="77777777" w:rsidTr="00383D32">
        <w:tc>
          <w:tcPr>
            <w:tcW w:w="1591" w:type="pct"/>
          </w:tcPr>
          <w:p w14:paraId="0C53F79A" w14:textId="77777777" w:rsidR="00413948" w:rsidRPr="001E0683" w:rsidRDefault="00413948" w:rsidP="00383D32">
            <w:pPr>
              <w:jc w:val="center"/>
              <w:rPr>
                <w:rFonts w:ascii="TH SarabunPSK" w:eastAsia="TH SarabunPSK" w:hAnsi="TH SarabunPSK" w:cs="TH SarabunPSK"/>
                <w:b/>
                <w:bCs/>
                <w:sz w:val="28"/>
                <w:szCs w:val="28"/>
                <w:cs/>
              </w:rPr>
            </w:pPr>
            <w:r w:rsidRPr="001E0683">
              <w:rPr>
                <w:rFonts w:ascii="TH SarabunPSK" w:eastAsia="TH SarabunPSK" w:hAnsi="TH SarabunPSK" w:cs="TH SarabunPSK"/>
                <w:b/>
                <w:bCs/>
                <w:sz w:val="28"/>
                <w:szCs w:val="28"/>
                <w:cs/>
              </w:rPr>
              <w:t>รายวิชา</w:t>
            </w:r>
          </w:p>
        </w:tc>
        <w:tc>
          <w:tcPr>
            <w:tcW w:w="1593" w:type="pct"/>
          </w:tcPr>
          <w:p w14:paraId="0C4E78D5" w14:textId="77777777" w:rsidR="00413948" w:rsidRPr="001E0683" w:rsidRDefault="00413948" w:rsidP="00383D32">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กิจกรรมการเรียนการสอน</w:t>
            </w:r>
          </w:p>
        </w:tc>
        <w:tc>
          <w:tcPr>
            <w:tcW w:w="1816" w:type="pct"/>
          </w:tcPr>
          <w:p w14:paraId="397E4B76" w14:textId="77777777" w:rsidR="00413948" w:rsidRPr="001E0683" w:rsidRDefault="00413948" w:rsidP="00383D32">
            <w:pPr>
              <w:jc w:val="center"/>
              <w:rPr>
                <w:rFonts w:ascii="TH SarabunPSK" w:eastAsia="TH SarabunPSK" w:hAnsi="TH SarabunPSK" w:cs="TH SarabunPSK"/>
                <w:b/>
                <w:bCs/>
                <w:sz w:val="28"/>
                <w:szCs w:val="28"/>
              </w:rPr>
            </w:pPr>
            <w:r w:rsidRPr="001E0683">
              <w:rPr>
                <w:rFonts w:ascii="TH SarabunPSK" w:eastAsia="TH SarabunPSK" w:hAnsi="TH SarabunPSK" w:cs="TH SarabunPSK"/>
                <w:b/>
                <w:bCs/>
                <w:sz w:val="28"/>
                <w:szCs w:val="28"/>
                <w:cs/>
              </w:rPr>
              <w:t>การสอดคล้องต่อปรัชญาการศึกษา</w:t>
            </w:r>
          </w:p>
        </w:tc>
      </w:tr>
      <w:tr w:rsidR="00413948" w:rsidRPr="003C5F73" w14:paraId="15FA8DA4" w14:textId="77777777" w:rsidTr="00383D32">
        <w:tc>
          <w:tcPr>
            <w:tcW w:w="5000" w:type="pct"/>
            <w:gridSpan w:val="3"/>
            <w:vAlign w:val="center"/>
          </w:tcPr>
          <w:p w14:paraId="52760DC1" w14:textId="77777777" w:rsidR="00413948" w:rsidRPr="003C5F73" w:rsidRDefault="00413948" w:rsidP="00383D32">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1 แบบ 1.1 สำหรับผู้เข้าศึกษาที่สำเร็จการศึกษาระดับปริญญาโท หรือเทียบเท่า</w:t>
            </w:r>
          </w:p>
        </w:tc>
      </w:tr>
      <w:tr w:rsidR="00413948" w:rsidRPr="003C5F73" w14:paraId="7AAA4859" w14:textId="77777777" w:rsidTr="00383D32">
        <w:tc>
          <w:tcPr>
            <w:tcW w:w="1591" w:type="pct"/>
          </w:tcPr>
          <w:p w14:paraId="48188EF7"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1593" w:type="pct"/>
          </w:tcPr>
          <w:p w14:paraId="71317105"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10C9BE1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268F043A"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57A1E68E"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7916CC5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638A940B" w14:textId="77777777" w:rsidTr="00383D32">
        <w:tc>
          <w:tcPr>
            <w:tcW w:w="1591" w:type="pct"/>
          </w:tcPr>
          <w:p w14:paraId="2C04D7F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31101110 สัมมนา 1</w:t>
            </w:r>
          </w:p>
        </w:tc>
        <w:tc>
          <w:tcPr>
            <w:tcW w:w="1593" w:type="pct"/>
            <w:vMerge w:val="restart"/>
          </w:tcPr>
          <w:p w14:paraId="50DE7C25"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024D679E"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6E8CD982"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1816" w:type="pct"/>
            <w:vMerge w:val="restart"/>
          </w:tcPr>
          <w:p w14:paraId="2C814A83"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7145EED"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2D2D1674" w14:textId="77777777" w:rsidTr="00383D32">
        <w:tc>
          <w:tcPr>
            <w:tcW w:w="1591" w:type="pct"/>
          </w:tcPr>
          <w:p w14:paraId="565E643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2</w:t>
            </w:r>
          </w:p>
        </w:tc>
        <w:tc>
          <w:tcPr>
            <w:tcW w:w="1593" w:type="pct"/>
            <w:vMerge/>
          </w:tcPr>
          <w:p w14:paraId="7E37028B"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F697EAB"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68AF6E1C" w14:textId="77777777" w:rsidTr="00383D32">
        <w:tc>
          <w:tcPr>
            <w:tcW w:w="1591" w:type="pct"/>
          </w:tcPr>
          <w:p w14:paraId="35C319B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3</w:t>
            </w:r>
          </w:p>
        </w:tc>
        <w:tc>
          <w:tcPr>
            <w:tcW w:w="1593" w:type="pct"/>
            <w:vMerge/>
          </w:tcPr>
          <w:p w14:paraId="18BD3B99"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EA41B13"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2F44223" w14:textId="77777777" w:rsidTr="00383D32">
        <w:tc>
          <w:tcPr>
            <w:tcW w:w="1591" w:type="pct"/>
          </w:tcPr>
          <w:p w14:paraId="2D200995"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31101213 สัมมนา 4</w:t>
            </w:r>
          </w:p>
        </w:tc>
        <w:tc>
          <w:tcPr>
            <w:tcW w:w="1593" w:type="pct"/>
            <w:vMerge/>
          </w:tcPr>
          <w:p w14:paraId="411C51B3"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76771F2F"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B2ACE17" w14:textId="77777777" w:rsidTr="00383D32">
        <w:tc>
          <w:tcPr>
            <w:tcW w:w="1591" w:type="pct"/>
          </w:tcPr>
          <w:p w14:paraId="7F9A207D"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31101314 สัมมนา 5</w:t>
            </w:r>
          </w:p>
        </w:tc>
        <w:tc>
          <w:tcPr>
            <w:tcW w:w="1593" w:type="pct"/>
            <w:vMerge/>
          </w:tcPr>
          <w:p w14:paraId="56DD4B34"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029AE40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C5957F6" w14:textId="77777777" w:rsidTr="00383D32">
        <w:tc>
          <w:tcPr>
            <w:tcW w:w="1591" w:type="pct"/>
          </w:tcPr>
          <w:p w14:paraId="0431114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31101315 สัมมนา 6</w:t>
            </w:r>
          </w:p>
        </w:tc>
        <w:tc>
          <w:tcPr>
            <w:tcW w:w="1593" w:type="pct"/>
            <w:vMerge/>
          </w:tcPr>
          <w:p w14:paraId="69701E0E"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0D3DF12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FAAA00F" w14:textId="77777777" w:rsidTr="00383D32">
        <w:tc>
          <w:tcPr>
            <w:tcW w:w="1591" w:type="pct"/>
          </w:tcPr>
          <w:p w14:paraId="2A90365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31101130 ดุษฎีนิพนธ์ 1</w:t>
            </w:r>
          </w:p>
        </w:tc>
        <w:tc>
          <w:tcPr>
            <w:tcW w:w="1593" w:type="pct"/>
            <w:vMerge w:val="restart"/>
          </w:tcPr>
          <w:p w14:paraId="79813D08"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6E0F5A2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vMerge w:val="restart"/>
          </w:tcPr>
          <w:p w14:paraId="5E02B348"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28A4A9A6"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500D0CA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51DF483D" w14:textId="77777777" w:rsidTr="00383D32">
        <w:tc>
          <w:tcPr>
            <w:tcW w:w="1591" w:type="pct"/>
          </w:tcPr>
          <w:p w14:paraId="6FCB26E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xml:space="preserve">31101131 ดุษฎีนิพนธ์ 2 </w:t>
            </w:r>
          </w:p>
        </w:tc>
        <w:tc>
          <w:tcPr>
            <w:tcW w:w="1593" w:type="pct"/>
            <w:vMerge/>
          </w:tcPr>
          <w:p w14:paraId="5FA15D3D"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4C82D2D6"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2DB53AF7" w14:textId="77777777" w:rsidTr="00383D32">
        <w:tc>
          <w:tcPr>
            <w:tcW w:w="1591" w:type="pct"/>
          </w:tcPr>
          <w:p w14:paraId="7DE3269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31101232 ดุษฎีนิพนธ์ 3</w:t>
            </w:r>
          </w:p>
        </w:tc>
        <w:tc>
          <w:tcPr>
            <w:tcW w:w="1593" w:type="pct"/>
            <w:vMerge/>
          </w:tcPr>
          <w:p w14:paraId="0E4C9EA4"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C6EB227"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2F96389B" w14:textId="77777777" w:rsidTr="00383D32">
        <w:tc>
          <w:tcPr>
            <w:tcW w:w="1591" w:type="pct"/>
          </w:tcPr>
          <w:p w14:paraId="1CA3E36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31101233 ดุษฎีนิพนธ์ 4</w:t>
            </w:r>
          </w:p>
        </w:tc>
        <w:tc>
          <w:tcPr>
            <w:tcW w:w="1593" w:type="pct"/>
            <w:vMerge/>
          </w:tcPr>
          <w:p w14:paraId="5658DAA9"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9C96E3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756574D6" w14:textId="77777777" w:rsidTr="00383D32">
        <w:tc>
          <w:tcPr>
            <w:tcW w:w="1591" w:type="pct"/>
          </w:tcPr>
          <w:p w14:paraId="3106591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31101334 ดุษฎีนิพนธ์ 5</w:t>
            </w:r>
          </w:p>
        </w:tc>
        <w:tc>
          <w:tcPr>
            <w:tcW w:w="1593" w:type="pct"/>
            <w:vMerge/>
          </w:tcPr>
          <w:p w14:paraId="5B95A053"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634747C"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788F9DF1" w14:textId="77777777" w:rsidTr="00383D32">
        <w:tc>
          <w:tcPr>
            <w:tcW w:w="1591" w:type="pct"/>
          </w:tcPr>
          <w:p w14:paraId="504033F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31101335 ดุษฎีนิพนธ์ 6</w:t>
            </w:r>
          </w:p>
        </w:tc>
        <w:tc>
          <w:tcPr>
            <w:tcW w:w="1593" w:type="pct"/>
            <w:vMerge/>
          </w:tcPr>
          <w:p w14:paraId="4A179A06"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067CB09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925A9FF" w14:textId="77777777" w:rsidTr="00383D32">
        <w:tc>
          <w:tcPr>
            <w:tcW w:w="5000" w:type="pct"/>
            <w:gridSpan w:val="3"/>
            <w:vAlign w:val="center"/>
          </w:tcPr>
          <w:p w14:paraId="38AB27E1" w14:textId="77777777" w:rsidR="00413948" w:rsidRPr="003C5F73" w:rsidRDefault="00413948" w:rsidP="00383D32">
            <w:pPr>
              <w:contextualSpacing/>
              <w:rPr>
                <w:rFonts w:ascii="TH SarabunPSK" w:hAnsi="TH SarabunPSK" w:cs="TH SarabunPSK"/>
                <w:b/>
                <w:bCs/>
                <w:sz w:val="28"/>
                <w:szCs w:val="28"/>
                <w:cs/>
              </w:rPr>
            </w:pPr>
            <w:r w:rsidRPr="003C5F73">
              <w:rPr>
                <w:rFonts w:ascii="TH SarabunPSK" w:hAnsi="TH SarabunPSK" w:cs="TH SarabunPSK"/>
                <w:b/>
                <w:bCs/>
                <w:sz w:val="28"/>
                <w:szCs w:val="28"/>
                <w:cs/>
              </w:rPr>
              <w:t>แผนแบบ 1 แบบ 1.2 สำหรับผู้เข้าศึกษาที่สำเร็จการศึกษาระดับปริญญาตรี หรือเทียบเท่า</w:t>
            </w:r>
          </w:p>
        </w:tc>
      </w:tr>
      <w:tr w:rsidR="00413948" w:rsidRPr="003C5F73" w14:paraId="445136A8" w14:textId="77777777" w:rsidTr="00383D32">
        <w:tc>
          <w:tcPr>
            <w:tcW w:w="1591" w:type="pct"/>
          </w:tcPr>
          <w:p w14:paraId="54F76B82"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1593" w:type="pct"/>
          </w:tcPr>
          <w:p w14:paraId="32E44C32"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7B4BD83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27B22C04"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94F694B"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76876C4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099014B7" w14:textId="77777777" w:rsidTr="00383D32">
        <w:tc>
          <w:tcPr>
            <w:tcW w:w="1591" w:type="pct"/>
          </w:tcPr>
          <w:p w14:paraId="7AAAAFA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31101120 สัมมนา 1</w:t>
            </w:r>
          </w:p>
        </w:tc>
        <w:tc>
          <w:tcPr>
            <w:tcW w:w="1593" w:type="pct"/>
            <w:vMerge w:val="restart"/>
          </w:tcPr>
          <w:p w14:paraId="0121BE11"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0685335F"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3F1088E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1816" w:type="pct"/>
            <w:vMerge w:val="restart"/>
          </w:tcPr>
          <w:p w14:paraId="7860A62B"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2ED3AC9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0B48E300" w14:textId="77777777" w:rsidTr="00383D32">
        <w:tc>
          <w:tcPr>
            <w:tcW w:w="1591" w:type="pct"/>
          </w:tcPr>
          <w:p w14:paraId="7777626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31101121 สัมมนา 2</w:t>
            </w:r>
          </w:p>
        </w:tc>
        <w:tc>
          <w:tcPr>
            <w:tcW w:w="1593" w:type="pct"/>
            <w:vMerge/>
          </w:tcPr>
          <w:p w14:paraId="3A062264"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1862399C"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56310F06" w14:textId="77777777" w:rsidTr="00383D32">
        <w:tc>
          <w:tcPr>
            <w:tcW w:w="1591" w:type="pct"/>
          </w:tcPr>
          <w:p w14:paraId="06393BDD"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31101222 สัมมนา 3</w:t>
            </w:r>
          </w:p>
        </w:tc>
        <w:tc>
          <w:tcPr>
            <w:tcW w:w="1593" w:type="pct"/>
            <w:vMerge/>
          </w:tcPr>
          <w:p w14:paraId="5CBA3DFD"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6FE8EF4B"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4DF10593" w14:textId="77777777" w:rsidTr="00383D32">
        <w:tc>
          <w:tcPr>
            <w:tcW w:w="1591" w:type="pct"/>
          </w:tcPr>
          <w:p w14:paraId="331A3FE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31101223 สัมมนา 4</w:t>
            </w:r>
          </w:p>
        </w:tc>
        <w:tc>
          <w:tcPr>
            <w:tcW w:w="1593" w:type="pct"/>
            <w:vMerge/>
          </w:tcPr>
          <w:p w14:paraId="1112823F"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0E1B71FF"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5EDD1697" w14:textId="77777777" w:rsidTr="00383D32">
        <w:tc>
          <w:tcPr>
            <w:tcW w:w="1591" w:type="pct"/>
          </w:tcPr>
          <w:p w14:paraId="326FAC4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31101324 สัมมนา 5</w:t>
            </w:r>
          </w:p>
        </w:tc>
        <w:tc>
          <w:tcPr>
            <w:tcW w:w="1593" w:type="pct"/>
            <w:vMerge/>
          </w:tcPr>
          <w:p w14:paraId="012FD08C"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22602E4D"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7E9A30B6" w14:textId="77777777" w:rsidTr="00383D32">
        <w:tc>
          <w:tcPr>
            <w:tcW w:w="1591" w:type="pct"/>
          </w:tcPr>
          <w:p w14:paraId="62B8834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31101325 สัมมนา 6</w:t>
            </w:r>
          </w:p>
        </w:tc>
        <w:tc>
          <w:tcPr>
            <w:tcW w:w="1593" w:type="pct"/>
            <w:vMerge/>
          </w:tcPr>
          <w:p w14:paraId="5B91D413"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0481B21A"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244EC08B" w14:textId="77777777" w:rsidTr="00383D32">
        <w:tc>
          <w:tcPr>
            <w:tcW w:w="1591" w:type="pct"/>
          </w:tcPr>
          <w:p w14:paraId="7C4BA8D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31101426 สัมมนา 7</w:t>
            </w:r>
          </w:p>
        </w:tc>
        <w:tc>
          <w:tcPr>
            <w:tcW w:w="1593" w:type="pct"/>
            <w:vMerge/>
          </w:tcPr>
          <w:p w14:paraId="7D98D0D0"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6A8FA8E1"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37829446" w14:textId="77777777" w:rsidTr="00383D32">
        <w:tc>
          <w:tcPr>
            <w:tcW w:w="1591" w:type="pct"/>
          </w:tcPr>
          <w:p w14:paraId="7C3D512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31101427 สัมมนา 8</w:t>
            </w:r>
          </w:p>
        </w:tc>
        <w:tc>
          <w:tcPr>
            <w:tcW w:w="1593" w:type="pct"/>
            <w:vMerge/>
          </w:tcPr>
          <w:p w14:paraId="57607D38"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2BB0C501"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2A9B4448" w14:textId="77777777" w:rsidTr="00383D32">
        <w:tc>
          <w:tcPr>
            <w:tcW w:w="1591" w:type="pct"/>
          </w:tcPr>
          <w:p w14:paraId="277F244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31101528 สัมมนา 9</w:t>
            </w:r>
          </w:p>
        </w:tc>
        <w:tc>
          <w:tcPr>
            <w:tcW w:w="1593" w:type="pct"/>
            <w:vMerge/>
          </w:tcPr>
          <w:p w14:paraId="539EE838"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123F89EF"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2FA0C3D7" w14:textId="77777777" w:rsidTr="00383D32">
        <w:tc>
          <w:tcPr>
            <w:tcW w:w="1591" w:type="pct"/>
          </w:tcPr>
          <w:p w14:paraId="2197495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31101529 สัมมนา 10</w:t>
            </w:r>
          </w:p>
        </w:tc>
        <w:tc>
          <w:tcPr>
            <w:tcW w:w="1593" w:type="pct"/>
            <w:vMerge/>
          </w:tcPr>
          <w:p w14:paraId="43E43CA8"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25F7D485"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51554A39" w14:textId="77777777" w:rsidTr="00383D32">
        <w:tc>
          <w:tcPr>
            <w:tcW w:w="1591" w:type="pct"/>
          </w:tcPr>
          <w:p w14:paraId="4585DA8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31101140 ดุษฎีนิพนธ์ 1</w:t>
            </w:r>
          </w:p>
        </w:tc>
        <w:tc>
          <w:tcPr>
            <w:tcW w:w="1593" w:type="pct"/>
            <w:vMerge w:val="restart"/>
          </w:tcPr>
          <w:p w14:paraId="3B1E766B"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1AB1B1E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vMerge w:val="restart"/>
          </w:tcPr>
          <w:p w14:paraId="2E01B166"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11FF536D"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0B30270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63DACAEA" w14:textId="77777777" w:rsidTr="00383D32">
        <w:tc>
          <w:tcPr>
            <w:tcW w:w="1591" w:type="pct"/>
          </w:tcPr>
          <w:p w14:paraId="500D4605"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31101141 ดุษฎีนิพนธ์ 2</w:t>
            </w:r>
          </w:p>
        </w:tc>
        <w:tc>
          <w:tcPr>
            <w:tcW w:w="1593" w:type="pct"/>
            <w:vMerge/>
          </w:tcPr>
          <w:p w14:paraId="28441B70"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57DD678F"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285E706E" w14:textId="77777777" w:rsidTr="00CF16A1">
        <w:tc>
          <w:tcPr>
            <w:tcW w:w="1591" w:type="pct"/>
            <w:tcBorders>
              <w:bottom w:val="single" w:sz="4" w:space="0" w:color="auto"/>
            </w:tcBorders>
          </w:tcPr>
          <w:p w14:paraId="5BA75769"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31101142 ดุษฎีนิพนธ์ 3</w:t>
            </w:r>
          </w:p>
        </w:tc>
        <w:tc>
          <w:tcPr>
            <w:tcW w:w="1593" w:type="pct"/>
            <w:vMerge/>
            <w:tcBorders>
              <w:bottom w:val="single" w:sz="4" w:space="0" w:color="auto"/>
            </w:tcBorders>
          </w:tcPr>
          <w:p w14:paraId="3DD14045"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Borders>
              <w:bottom w:val="single" w:sz="4" w:space="0" w:color="auto"/>
            </w:tcBorders>
          </w:tcPr>
          <w:p w14:paraId="1F9B6AD7"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482B05E" w14:textId="77777777" w:rsidTr="00CF16A1">
        <w:tc>
          <w:tcPr>
            <w:tcW w:w="1591" w:type="pct"/>
            <w:tcBorders>
              <w:top w:val="single" w:sz="4" w:space="0" w:color="auto"/>
              <w:bottom w:val="nil"/>
            </w:tcBorders>
          </w:tcPr>
          <w:p w14:paraId="4A0BF9E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31101143 ดุษฎีนิพนธ์ 4</w:t>
            </w:r>
          </w:p>
        </w:tc>
        <w:tc>
          <w:tcPr>
            <w:tcW w:w="1593" w:type="pct"/>
            <w:vMerge/>
            <w:tcBorders>
              <w:top w:val="single" w:sz="4" w:space="0" w:color="auto"/>
              <w:bottom w:val="nil"/>
            </w:tcBorders>
          </w:tcPr>
          <w:p w14:paraId="487E4FB5"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Borders>
              <w:top w:val="single" w:sz="4" w:space="0" w:color="auto"/>
              <w:bottom w:val="nil"/>
            </w:tcBorders>
          </w:tcPr>
          <w:p w14:paraId="30C4AF37" w14:textId="77777777" w:rsidR="00413948" w:rsidRPr="003C5F73" w:rsidRDefault="00413948" w:rsidP="00383D32">
            <w:pPr>
              <w:jc w:val="center"/>
              <w:rPr>
                <w:rFonts w:ascii="TH SarabunPSK" w:eastAsia="TH SarabunPSK" w:hAnsi="TH SarabunPSK" w:cs="TH SarabunPSK"/>
                <w:sz w:val="28"/>
                <w:szCs w:val="28"/>
                <w:cs/>
              </w:rPr>
            </w:pPr>
          </w:p>
        </w:tc>
      </w:tr>
      <w:tr w:rsidR="00CF16A1" w:rsidRPr="003C5F73" w14:paraId="76A02050" w14:textId="77777777" w:rsidTr="00CF16A1">
        <w:tc>
          <w:tcPr>
            <w:tcW w:w="1591" w:type="pct"/>
            <w:tcBorders>
              <w:top w:val="nil"/>
              <w:left w:val="single" w:sz="4" w:space="0" w:color="auto"/>
              <w:bottom w:val="single" w:sz="4" w:space="0" w:color="auto"/>
              <w:right w:val="single" w:sz="4" w:space="0" w:color="auto"/>
            </w:tcBorders>
          </w:tcPr>
          <w:p w14:paraId="731E6FA4" w14:textId="77777777" w:rsidR="00CF16A1" w:rsidRPr="003C5F73" w:rsidRDefault="00CF16A1" w:rsidP="00383D32">
            <w:pPr>
              <w:rPr>
                <w:rFonts w:ascii="TH SarabunPSK" w:eastAsia="TH SarabunPSK" w:hAnsi="TH SarabunPSK" w:cs="TH SarabunPSK" w:hint="cs"/>
                <w:sz w:val="28"/>
                <w:szCs w:val="28"/>
                <w:cs/>
              </w:rPr>
            </w:pPr>
          </w:p>
        </w:tc>
        <w:tc>
          <w:tcPr>
            <w:tcW w:w="1593" w:type="pct"/>
            <w:tcBorders>
              <w:top w:val="nil"/>
              <w:left w:val="single" w:sz="4" w:space="0" w:color="auto"/>
              <w:bottom w:val="single" w:sz="4" w:space="0" w:color="auto"/>
              <w:right w:val="single" w:sz="4" w:space="0" w:color="auto"/>
            </w:tcBorders>
          </w:tcPr>
          <w:p w14:paraId="71ADDE3C" w14:textId="77777777" w:rsidR="00CF16A1" w:rsidRPr="003C5F73" w:rsidRDefault="00CF16A1" w:rsidP="00383D32">
            <w:pPr>
              <w:jc w:val="center"/>
              <w:rPr>
                <w:rFonts w:ascii="TH SarabunPSK" w:eastAsia="TH SarabunPSK" w:hAnsi="TH SarabunPSK" w:cs="TH SarabunPSK"/>
                <w:sz w:val="28"/>
                <w:szCs w:val="28"/>
                <w:cs/>
              </w:rPr>
            </w:pPr>
          </w:p>
        </w:tc>
        <w:tc>
          <w:tcPr>
            <w:tcW w:w="1816" w:type="pct"/>
            <w:tcBorders>
              <w:top w:val="nil"/>
              <w:left w:val="single" w:sz="4" w:space="0" w:color="auto"/>
              <w:bottom w:val="single" w:sz="4" w:space="0" w:color="auto"/>
              <w:right w:val="single" w:sz="4" w:space="0" w:color="auto"/>
            </w:tcBorders>
          </w:tcPr>
          <w:p w14:paraId="3633A726" w14:textId="77777777" w:rsidR="00CF16A1" w:rsidRPr="003C5F73" w:rsidRDefault="00CF16A1" w:rsidP="00383D32">
            <w:pPr>
              <w:jc w:val="center"/>
              <w:rPr>
                <w:rFonts w:ascii="TH SarabunPSK" w:eastAsia="TH SarabunPSK" w:hAnsi="TH SarabunPSK" w:cs="TH SarabunPSK"/>
                <w:sz w:val="28"/>
                <w:szCs w:val="28"/>
                <w:cs/>
              </w:rPr>
            </w:pPr>
          </w:p>
        </w:tc>
      </w:tr>
      <w:tr w:rsidR="00CF16A1" w:rsidRPr="003C5F73" w14:paraId="3996D614" w14:textId="77777777" w:rsidTr="00CF16A1">
        <w:tc>
          <w:tcPr>
            <w:tcW w:w="5000" w:type="pct"/>
            <w:gridSpan w:val="3"/>
            <w:tcBorders>
              <w:top w:val="single" w:sz="4" w:space="0" w:color="auto"/>
            </w:tcBorders>
            <w:vAlign w:val="center"/>
          </w:tcPr>
          <w:p w14:paraId="6BFF3B67" w14:textId="77777777" w:rsidR="00CF16A1" w:rsidRPr="003C5F73" w:rsidRDefault="00CF16A1" w:rsidP="00FD0CB0">
            <w:pPr>
              <w:contextualSpacing/>
              <w:rPr>
                <w:rFonts w:ascii="TH SarabunPSK" w:hAnsi="TH SarabunPSK" w:cs="TH SarabunPSK"/>
                <w:b/>
                <w:bCs/>
                <w:sz w:val="28"/>
                <w:szCs w:val="28"/>
                <w:cs/>
              </w:rPr>
            </w:pPr>
            <w:r w:rsidRPr="003C5F73">
              <w:rPr>
                <w:rFonts w:ascii="TH SarabunPSK" w:hAnsi="TH SarabunPSK" w:cs="TH SarabunPSK"/>
                <w:b/>
                <w:bCs/>
                <w:sz w:val="28"/>
                <w:szCs w:val="28"/>
                <w:cs/>
              </w:rPr>
              <w:lastRenderedPageBreak/>
              <w:t>แผนแบบ 1 แบบ 1.2 สำหรับผู้เข้าศึกษาที่สำเร็จการศึกษาระดับปริญญาตรี หรือเทียบเท่า</w:t>
            </w:r>
          </w:p>
        </w:tc>
      </w:tr>
      <w:tr w:rsidR="00413948" w:rsidRPr="003C5F73" w14:paraId="3F7A8373" w14:textId="77777777" w:rsidTr="00383D32">
        <w:tc>
          <w:tcPr>
            <w:tcW w:w="1591" w:type="pct"/>
          </w:tcPr>
          <w:p w14:paraId="24B4C265"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31101144 ดุษฎีนิพนธ์ 5</w:t>
            </w:r>
          </w:p>
        </w:tc>
        <w:tc>
          <w:tcPr>
            <w:tcW w:w="1593" w:type="pct"/>
            <w:vMerge w:val="restart"/>
          </w:tcPr>
          <w:p w14:paraId="459251AA"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val="restart"/>
          </w:tcPr>
          <w:p w14:paraId="1953D0B6"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6035CFAF" w14:textId="77777777" w:rsidTr="00383D32">
        <w:tc>
          <w:tcPr>
            <w:tcW w:w="1591" w:type="pct"/>
          </w:tcPr>
          <w:p w14:paraId="5A11A87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31101145 ดุษฎีนิพนธ์ 6</w:t>
            </w:r>
          </w:p>
        </w:tc>
        <w:tc>
          <w:tcPr>
            <w:tcW w:w="1593" w:type="pct"/>
            <w:vMerge/>
          </w:tcPr>
          <w:p w14:paraId="7279E22E"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48E6FAF1"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3B8BA056" w14:textId="77777777" w:rsidTr="00383D32">
        <w:tc>
          <w:tcPr>
            <w:tcW w:w="1591" w:type="pct"/>
          </w:tcPr>
          <w:p w14:paraId="0B6D482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31101146 ดุษฎีนิพนธ์ 7</w:t>
            </w:r>
          </w:p>
        </w:tc>
        <w:tc>
          <w:tcPr>
            <w:tcW w:w="1593" w:type="pct"/>
            <w:vMerge/>
          </w:tcPr>
          <w:p w14:paraId="7A753F34"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7F069B95"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735C4359" w14:textId="77777777" w:rsidTr="00383D32">
        <w:tc>
          <w:tcPr>
            <w:tcW w:w="1591" w:type="pct"/>
          </w:tcPr>
          <w:p w14:paraId="7692CAC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31101147 ดุษฎีนิพนธ์ 8</w:t>
            </w:r>
          </w:p>
        </w:tc>
        <w:tc>
          <w:tcPr>
            <w:tcW w:w="1593" w:type="pct"/>
            <w:vMerge/>
          </w:tcPr>
          <w:p w14:paraId="787ADFDA"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CEAB631"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36BF2ADB" w14:textId="77777777" w:rsidTr="00383D32">
        <w:tc>
          <w:tcPr>
            <w:tcW w:w="1591" w:type="pct"/>
          </w:tcPr>
          <w:p w14:paraId="3590AD7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31101148 ดุษฎีนิพนธ์ 9</w:t>
            </w:r>
          </w:p>
        </w:tc>
        <w:tc>
          <w:tcPr>
            <w:tcW w:w="1593" w:type="pct"/>
            <w:vMerge/>
          </w:tcPr>
          <w:p w14:paraId="0A5B52B9"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6C81484A"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4841D43C" w14:textId="77777777" w:rsidTr="00383D32">
        <w:tc>
          <w:tcPr>
            <w:tcW w:w="1591" w:type="pct"/>
          </w:tcPr>
          <w:p w14:paraId="5EDBE3A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31101149 ดุษฎีนิพนธ์ 10</w:t>
            </w:r>
          </w:p>
        </w:tc>
        <w:tc>
          <w:tcPr>
            <w:tcW w:w="1593" w:type="pct"/>
            <w:vMerge/>
          </w:tcPr>
          <w:p w14:paraId="34B9848A"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4C1E7A2C"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2EB3AA99" w14:textId="77777777" w:rsidTr="00383D32">
        <w:tc>
          <w:tcPr>
            <w:tcW w:w="5000" w:type="pct"/>
            <w:gridSpan w:val="3"/>
          </w:tcPr>
          <w:p w14:paraId="2077CB01" w14:textId="77777777" w:rsidR="00413948" w:rsidRPr="003C5F73" w:rsidRDefault="00413948" w:rsidP="00383D32">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2 แบบ 2.1 สำหรับผู้เข้าศึกษาที่สำเร็จการศึกษาระดับปริญญาโท หรือเทียบเท่า</w:t>
            </w:r>
          </w:p>
        </w:tc>
      </w:tr>
      <w:tr w:rsidR="00413948" w:rsidRPr="003C5F73" w14:paraId="76257718" w14:textId="77777777" w:rsidTr="00383D32">
        <w:tc>
          <w:tcPr>
            <w:tcW w:w="1591" w:type="pct"/>
          </w:tcPr>
          <w:p w14:paraId="3DA4832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1593" w:type="pct"/>
          </w:tcPr>
          <w:p w14:paraId="6B4750C4"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29F26FD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54B9F9C0"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DAF28BE"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43BAF3BD"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7D641906" w14:textId="77777777" w:rsidTr="00383D32">
        <w:tc>
          <w:tcPr>
            <w:tcW w:w="1591" w:type="pct"/>
          </w:tcPr>
          <w:p w14:paraId="1656C0F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31101151 การเจริญเติบโตและการพัฒนาของสัตว์ขั้นสูง</w:t>
            </w:r>
          </w:p>
        </w:tc>
        <w:tc>
          <w:tcPr>
            <w:tcW w:w="1593" w:type="pct"/>
          </w:tcPr>
          <w:p w14:paraId="19359747"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37F9469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71154FB0"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599F0E6B"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45F905E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4FA7FB22" w14:textId="77777777" w:rsidTr="00383D32">
        <w:tc>
          <w:tcPr>
            <w:tcW w:w="1591" w:type="pct"/>
          </w:tcPr>
          <w:p w14:paraId="0420FE8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31101110 สัมมนา 1</w:t>
            </w:r>
          </w:p>
        </w:tc>
        <w:tc>
          <w:tcPr>
            <w:tcW w:w="1593" w:type="pct"/>
            <w:vMerge w:val="restart"/>
          </w:tcPr>
          <w:p w14:paraId="00D16AEC"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7CFF8618"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71C846E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1816" w:type="pct"/>
            <w:vMerge w:val="restart"/>
          </w:tcPr>
          <w:p w14:paraId="2B55A906"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1042043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0D3D2D6F" w14:textId="77777777" w:rsidTr="00383D32">
        <w:tc>
          <w:tcPr>
            <w:tcW w:w="1591" w:type="pct"/>
          </w:tcPr>
          <w:p w14:paraId="7A5A22B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31101111 สัมมนา 2</w:t>
            </w:r>
          </w:p>
        </w:tc>
        <w:tc>
          <w:tcPr>
            <w:tcW w:w="1593" w:type="pct"/>
            <w:vMerge/>
          </w:tcPr>
          <w:p w14:paraId="6EF1A3E2"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47290F4F"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19BCC504" w14:textId="77777777" w:rsidTr="00383D32">
        <w:tc>
          <w:tcPr>
            <w:tcW w:w="1591" w:type="pct"/>
          </w:tcPr>
          <w:p w14:paraId="7F04A5B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31101212 สัมมนา 3</w:t>
            </w:r>
          </w:p>
        </w:tc>
        <w:tc>
          <w:tcPr>
            <w:tcW w:w="1593" w:type="pct"/>
            <w:vMerge/>
          </w:tcPr>
          <w:p w14:paraId="7056EFCA"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523A1823"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476505BF" w14:textId="77777777" w:rsidTr="00383D32">
        <w:tc>
          <w:tcPr>
            <w:tcW w:w="1591" w:type="pct"/>
          </w:tcPr>
          <w:p w14:paraId="79DEFD2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31101213 สัมมนา 4</w:t>
            </w:r>
          </w:p>
        </w:tc>
        <w:tc>
          <w:tcPr>
            <w:tcW w:w="1593" w:type="pct"/>
            <w:vMerge/>
          </w:tcPr>
          <w:p w14:paraId="7AA36F33"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6AEDFF38"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4B90EB58" w14:textId="77777777" w:rsidTr="00383D32">
        <w:tc>
          <w:tcPr>
            <w:tcW w:w="1591" w:type="pct"/>
          </w:tcPr>
          <w:p w14:paraId="099A5AB7"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31101314 สัมมนา 5</w:t>
            </w:r>
          </w:p>
        </w:tc>
        <w:tc>
          <w:tcPr>
            <w:tcW w:w="1593" w:type="pct"/>
            <w:vMerge/>
          </w:tcPr>
          <w:p w14:paraId="0196C84B"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108EA65D"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1A5E1165" w14:textId="77777777" w:rsidTr="00383D32">
        <w:tc>
          <w:tcPr>
            <w:tcW w:w="1591" w:type="pct"/>
          </w:tcPr>
          <w:p w14:paraId="11A15EB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31101315 สัมมนา 6</w:t>
            </w:r>
          </w:p>
        </w:tc>
        <w:tc>
          <w:tcPr>
            <w:tcW w:w="1593" w:type="pct"/>
            <w:vMerge/>
          </w:tcPr>
          <w:p w14:paraId="76BC004D" w14:textId="77777777" w:rsidR="00413948" w:rsidRPr="003C5F73" w:rsidRDefault="00413948" w:rsidP="00383D32">
            <w:pPr>
              <w:rPr>
                <w:rFonts w:ascii="TH SarabunPSK" w:eastAsia="TH SarabunPSK" w:hAnsi="TH SarabunPSK" w:cs="TH SarabunPSK"/>
                <w:sz w:val="28"/>
                <w:szCs w:val="28"/>
                <w:cs/>
              </w:rPr>
            </w:pPr>
          </w:p>
        </w:tc>
        <w:tc>
          <w:tcPr>
            <w:tcW w:w="1816" w:type="pct"/>
            <w:vMerge/>
          </w:tcPr>
          <w:p w14:paraId="2564780B" w14:textId="77777777" w:rsidR="00413948" w:rsidRPr="003C5F73" w:rsidRDefault="00413948" w:rsidP="00383D32">
            <w:pPr>
              <w:rPr>
                <w:rFonts w:ascii="TH SarabunPSK" w:eastAsia="TH SarabunPSK" w:hAnsi="TH SarabunPSK" w:cs="TH SarabunPSK"/>
                <w:sz w:val="28"/>
                <w:szCs w:val="28"/>
                <w:cs/>
              </w:rPr>
            </w:pPr>
          </w:p>
        </w:tc>
      </w:tr>
      <w:tr w:rsidR="00413948" w:rsidRPr="003C5F73" w14:paraId="7B9E1EDE" w14:textId="77777777" w:rsidTr="00383D32">
        <w:tc>
          <w:tcPr>
            <w:tcW w:w="1591" w:type="pct"/>
          </w:tcPr>
          <w:p w14:paraId="25CE098A"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31101130 ดุษฎีนิพนธ์ 1</w:t>
            </w:r>
          </w:p>
        </w:tc>
        <w:tc>
          <w:tcPr>
            <w:tcW w:w="1593" w:type="pct"/>
            <w:vMerge w:val="restart"/>
          </w:tcPr>
          <w:p w14:paraId="6C50AF4C"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6E61F157"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vMerge w:val="restart"/>
          </w:tcPr>
          <w:p w14:paraId="3E7484D3"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171873FD"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2026628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1EEFEFDE" w14:textId="77777777" w:rsidTr="00383D32">
        <w:tc>
          <w:tcPr>
            <w:tcW w:w="1591" w:type="pct"/>
          </w:tcPr>
          <w:p w14:paraId="7C131E5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31101131 ดุษฎีนิพนธ์ 2</w:t>
            </w:r>
          </w:p>
        </w:tc>
        <w:tc>
          <w:tcPr>
            <w:tcW w:w="1593" w:type="pct"/>
            <w:vMerge/>
          </w:tcPr>
          <w:p w14:paraId="047FB478"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23B1060"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9E86C0A" w14:textId="77777777" w:rsidTr="00383D32">
        <w:tc>
          <w:tcPr>
            <w:tcW w:w="1591" w:type="pct"/>
          </w:tcPr>
          <w:p w14:paraId="75D1EBF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31101132 ดุษฎีนิพนธ์ 3</w:t>
            </w:r>
          </w:p>
        </w:tc>
        <w:tc>
          <w:tcPr>
            <w:tcW w:w="1593" w:type="pct"/>
            <w:vMerge/>
          </w:tcPr>
          <w:p w14:paraId="115563A8"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3DCD51D"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EA69359" w14:textId="77777777" w:rsidTr="00383D32">
        <w:tc>
          <w:tcPr>
            <w:tcW w:w="1591" w:type="pct"/>
          </w:tcPr>
          <w:p w14:paraId="04857F72"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31101133 ดุษฎีนิพนธ์ 4</w:t>
            </w:r>
          </w:p>
        </w:tc>
        <w:tc>
          <w:tcPr>
            <w:tcW w:w="1593" w:type="pct"/>
            <w:vMerge/>
          </w:tcPr>
          <w:p w14:paraId="1076FAA7"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F7AA206"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B852FF0" w14:textId="77777777" w:rsidTr="00383D32">
        <w:tc>
          <w:tcPr>
            <w:tcW w:w="1591" w:type="pct"/>
          </w:tcPr>
          <w:p w14:paraId="376FAF0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31101134 ดุษฎีนิพนธ์ 5</w:t>
            </w:r>
          </w:p>
        </w:tc>
        <w:tc>
          <w:tcPr>
            <w:tcW w:w="1593" w:type="pct"/>
            <w:vMerge/>
          </w:tcPr>
          <w:p w14:paraId="52995B88"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605943A6"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7D9E54FC" w14:textId="77777777" w:rsidTr="00383D32">
        <w:tc>
          <w:tcPr>
            <w:tcW w:w="5000" w:type="pct"/>
            <w:gridSpan w:val="3"/>
          </w:tcPr>
          <w:p w14:paraId="1F8CF4F6" w14:textId="77777777" w:rsidR="00413948" w:rsidRPr="003C5F73" w:rsidRDefault="00413948" w:rsidP="00383D32">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t>แผนแบบ 2 แบบ 2.2 สำหรับผู้เข้าศึกษาที่สำเร็จการศึกษาระดับปริญญาตรี หรือเทียบเท่า</w:t>
            </w:r>
          </w:p>
        </w:tc>
      </w:tr>
      <w:tr w:rsidR="00413948" w:rsidRPr="003C5F73" w14:paraId="0FE4361F" w14:textId="77777777" w:rsidTr="00383D32">
        <w:tc>
          <w:tcPr>
            <w:tcW w:w="1591" w:type="pct"/>
          </w:tcPr>
          <w:p w14:paraId="3E2F3CA9"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31101101 สถิติและวิธีวิจัยขั้นสูง</w:t>
            </w:r>
          </w:p>
        </w:tc>
        <w:tc>
          <w:tcPr>
            <w:tcW w:w="1593" w:type="pct"/>
          </w:tcPr>
          <w:p w14:paraId="3536F5A3"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187A4AA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268FAE3C"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711BF009"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57D48AF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2315F267" w14:textId="77777777" w:rsidTr="00383D32">
        <w:tc>
          <w:tcPr>
            <w:tcW w:w="1591" w:type="pct"/>
          </w:tcPr>
          <w:p w14:paraId="40FCF79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31101151 การเจริญเติบโตและการพัฒนาของสัตว์ขั้นสูง</w:t>
            </w:r>
          </w:p>
        </w:tc>
        <w:tc>
          <w:tcPr>
            <w:tcW w:w="1593" w:type="pct"/>
          </w:tcPr>
          <w:p w14:paraId="43B220E9"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23A55D1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tcPr>
          <w:p w14:paraId="19F02786"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2D290B0F"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1A9A0DF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7664EB10" w14:textId="77777777" w:rsidTr="00383D32">
        <w:tc>
          <w:tcPr>
            <w:tcW w:w="1591" w:type="pct"/>
          </w:tcPr>
          <w:p w14:paraId="1C012C11"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31101120 สัมมนา 1</w:t>
            </w:r>
          </w:p>
        </w:tc>
        <w:tc>
          <w:tcPr>
            <w:tcW w:w="1593" w:type="pct"/>
            <w:vMerge w:val="restart"/>
          </w:tcPr>
          <w:p w14:paraId="74044910"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6373D030"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การใช้ปัญหาเป็นหลัก (มอบหมายงาน)</w:t>
            </w:r>
          </w:p>
          <w:p w14:paraId="6D06B87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การนำเสนองานด้วยปากเปล่า</w:t>
            </w:r>
          </w:p>
        </w:tc>
        <w:tc>
          <w:tcPr>
            <w:tcW w:w="1816" w:type="pct"/>
            <w:vMerge w:val="restart"/>
          </w:tcPr>
          <w:p w14:paraId="35E0D207"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0CE633F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200DAD22" w14:textId="77777777" w:rsidTr="00383D32">
        <w:tc>
          <w:tcPr>
            <w:tcW w:w="1591" w:type="pct"/>
          </w:tcPr>
          <w:p w14:paraId="189ABE9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31101121 สัมมนา 2</w:t>
            </w:r>
          </w:p>
        </w:tc>
        <w:tc>
          <w:tcPr>
            <w:tcW w:w="1593" w:type="pct"/>
            <w:vMerge/>
          </w:tcPr>
          <w:p w14:paraId="038DC753"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71247E4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E8B8BC8" w14:textId="77777777" w:rsidTr="00383D32">
        <w:tc>
          <w:tcPr>
            <w:tcW w:w="1591" w:type="pct"/>
          </w:tcPr>
          <w:p w14:paraId="47B7B982"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31101222 สัมมนา 3</w:t>
            </w:r>
          </w:p>
        </w:tc>
        <w:tc>
          <w:tcPr>
            <w:tcW w:w="1593" w:type="pct"/>
            <w:vMerge/>
          </w:tcPr>
          <w:p w14:paraId="6E5486FE"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BCBA527"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39656518" w14:textId="77777777" w:rsidTr="00383D32">
        <w:tc>
          <w:tcPr>
            <w:tcW w:w="1591" w:type="pct"/>
          </w:tcPr>
          <w:p w14:paraId="1A7E3D7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31101223 สัมมนา 4</w:t>
            </w:r>
          </w:p>
        </w:tc>
        <w:tc>
          <w:tcPr>
            <w:tcW w:w="1593" w:type="pct"/>
            <w:vMerge/>
          </w:tcPr>
          <w:p w14:paraId="7809C956"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A7DDBC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BDB7918" w14:textId="77777777" w:rsidTr="00383D32">
        <w:tc>
          <w:tcPr>
            <w:tcW w:w="1591" w:type="pct"/>
          </w:tcPr>
          <w:p w14:paraId="01E4109B"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31101324 สัมมนา 5</w:t>
            </w:r>
          </w:p>
        </w:tc>
        <w:tc>
          <w:tcPr>
            <w:tcW w:w="1593" w:type="pct"/>
            <w:vMerge/>
          </w:tcPr>
          <w:p w14:paraId="255DB758"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74F64D2" w14:textId="77777777" w:rsidR="00413948" w:rsidRPr="003C5F73" w:rsidRDefault="00413948" w:rsidP="00383D32">
            <w:pPr>
              <w:jc w:val="center"/>
              <w:rPr>
                <w:rFonts w:ascii="TH SarabunPSK" w:eastAsia="TH SarabunPSK" w:hAnsi="TH SarabunPSK" w:cs="TH SarabunPSK"/>
                <w:sz w:val="28"/>
                <w:szCs w:val="28"/>
                <w:cs/>
              </w:rPr>
            </w:pPr>
          </w:p>
        </w:tc>
      </w:tr>
      <w:tr w:rsidR="00CF16A1" w:rsidRPr="003C5F73" w14:paraId="37BDAC6A" w14:textId="77777777" w:rsidTr="00FD0CB0">
        <w:tc>
          <w:tcPr>
            <w:tcW w:w="5000" w:type="pct"/>
            <w:gridSpan w:val="3"/>
          </w:tcPr>
          <w:p w14:paraId="236A153E" w14:textId="77777777" w:rsidR="00CF16A1" w:rsidRPr="003C5F73" w:rsidRDefault="00CF16A1" w:rsidP="00FD0CB0">
            <w:pPr>
              <w:rPr>
                <w:rFonts w:ascii="TH SarabunPSK" w:eastAsia="TH SarabunPSK" w:hAnsi="TH SarabunPSK" w:cs="TH SarabunPSK"/>
                <w:b/>
                <w:bCs/>
                <w:sz w:val="28"/>
                <w:szCs w:val="28"/>
                <w:cs/>
              </w:rPr>
            </w:pPr>
            <w:r w:rsidRPr="003C5F73">
              <w:rPr>
                <w:rFonts w:ascii="TH SarabunPSK" w:eastAsia="TH SarabunPSK" w:hAnsi="TH SarabunPSK" w:cs="TH SarabunPSK"/>
                <w:b/>
                <w:bCs/>
                <w:sz w:val="28"/>
                <w:szCs w:val="28"/>
                <w:cs/>
              </w:rPr>
              <w:lastRenderedPageBreak/>
              <w:t>แผนแบบ 2 แบบ 2.2 สำหรับผู้เข้าศึกษาที่สำเร็จการศึกษาระดับปริญญาตรี หรือเทียบเท่า</w:t>
            </w:r>
          </w:p>
        </w:tc>
      </w:tr>
      <w:tr w:rsidR="00413948" w:rsidRPr="003C5F73" w14:paraId="5B8499DF" w14:textId="77777777" w:rsidTr="00383D32">
        <w:tc>
          <w:tcPr>
            <w:tcW w:w="1591" w:type="pct"/>
          </w:tcPr>
          <w:p w14:paraId="0DC17F63"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31101325 สัมมนา 6</w:t>
            </w:r>
          </w:p>
        </w:tc>
        <w:tc>
          <w:tcPr>
            <w:tcW w:w="1593" w:type="pct"/>
            <w:vMerge w:val="restart"/>
          </w:tcPr>
          <w:p w14:paraId="5340C17F"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val="restart"/>
          </w:tcPr>
          <w:p w14:paraId="764BF861"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C543B17" w14:textId="77777777" w:rsidTr="00383D32">
        <w:tc>
          <w:tcPr>
            <w:tcW w:w="1591" w:type="pct"/>
          </w:tcPr>
          <w:p w14:paraId="090FEAF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31101326 สัมมนา 7</w:t>
            </w:r>
          </w:p>
        </w:tc>
        <w:tc>
          <w:tcPr>
            <w:tcW w:w="1593" w:type="pct"/>
            <w:vMerge/>
          </w:tcPr>
          <w:p w14:paraId="42B4B462"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978DA1C"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2D6D54C2" w14:textId="77777777" w:rsidTr="00383D32">
        <w:tc>
          <w:tcPr>
            <w:tcW w:w="1591" w:type="pct"/>
          </w:tcPr>
          <w:p w14:paraId="666BAFC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31101327 สัมมนา 8</w:t>
            </w:r>
          </w:p>
        </w:tc>
        <w:tc>
          <w:tcPr>
            <w:tcW w:w="1593" w:type="pct"/>
            <w:vMerge/>
          </w:tcPr>
          <w:p w14:paraId="4C44527E"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741D91BF"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93C4A33" w14:textId="77777777" w:rsidTr="00383D32">
        <w:tc>
          <w:tcPr>
            <w:tcW w:w="1591" w:type="pct"/>
          </w:tcPr>
          <w:p w14:paraId="5659606E"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31101328 สัมมนา 9</w:t>
            </w:r>
          </w:p>
        </w:tc>
        <w:tc>
          <w:tcPr>
            <w:tcW w:w="1593" w:type="pct"/>
            <w:vMerge/>
          </w:tcPr>
          <w:p w14:paraId="3DD54084"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918D8A7"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1742F6E" w14:textId="77777777" w:rsidTr="00383D32">
        <w:tc>
          <w:tcPr>
            <w:tcW w:w="1591" w:type="pct"/>
          </w:tcPr>
          <w:p w14:paraId="68F73D99"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31101329 สัมมนา 10</w:t>
            </w:r>
          </w:p>
        </w:tc>
        <w:tc>
          <w:tcPr>
            <w:tcW w:w="1593" w:type="pct"/>
            <w:vMerge/>
          </w:tcPr>
          <w:p w14:paraId="700303D3"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EB6AF6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8821CEB" w14:textId="77777777" w:rsidTr="00383D32">
        <w:tc>
          <w:tcPr>
            <w:tcW w:w="1591" w:type="pct"/>
          </w:tcPr>
          <w:p w14:paraId="614C5218"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31101140 ดุษฎีนิพนธ์ 1</w:t>
            </w:r>
          </w:p>
        </w:tc>
        <w:tc>
          <w:tcPr>
            <w:tcW w:w="1593" w:type="pct"/>
            <w:vMerge w:val="restart"/>
          </w:tcPr>
          <w:p w14:paraId="47F65955"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การบรรยาย</w:t>
            </w:r>
          </w:p>
          <w:p w14:paraId="50CDE56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การใช้ปัญหาเป็นหลัก (มอบหมายงาน)</w:t>
            </w:r>
          </w:p>
        </w:tc>
        <w:tc>
          <w:tcPr>
            <w:tcW w:w="1816" w:type="pct"/>
            <w:vMerge w:val="restart"/>
          </w:tcPr>
          <w:p w14:paraId="05E74E62"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การเรียนรู้โดยการปฏิบัติ</w:t>
            </w:r>
          </w:p>
          <w:p w14:paraId="15B6B988" w14:textId="77777777" w:rsidR="00413948" w:rsidRPr="003C5F73" w:rsidRDefault="00413948" w:rsidP="00383D32">
            <w:pPr>
              <w:rPr>
                <w:rFonts w:ascii="TH SarabunPSK" w:eastAsia="TH SarabunPSK" w:hAnsi="TH SarabunPSK" w:cs="TH SarabunPSK"/>
                <w:sz w:val="28"/>
                <w:szCs w:val="28"/>
              </w:rPr>
            </w:pPr>
            <w:r w:rsidRPr="003C5F73">
              <w:rPr>
                <w:rFonts w:ascii="TH SarabunPSK" w:eastAsia="TH SarabunPSK" w:hAnsi="TH SarabunPSK" w:cs="TH SarabunPSK"/>
                <w:sz w:val="28"/>
                <w:szCs w:val="28"/>
                <w:cs/>
              </w:rPr>
              <w:t>- มีคุณธรรมและจริยธรรม</w:t>
            </w:r>
          </w:p>
          <w:p w14:paraId="1DF8452A"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 มีทักษะการเรียนรู้ตลอดชีวิต</w:t>
            </w:r>
          </w:p>
        </w:tc>
      </w:tr>
      <w:tr w:rsidR="00413948" w:rsidRPr="003C5F73" w14:paraId="3AEBDC20" w14:textId="77777777" w:rsidTr="00383D32">
        <w:tc>
          <w:tcPr>
            <w:tcW w:w="1591" w:type="pct"/>
          </w:tcPr>
          <w:p w14:paraId="129C5A3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31101141 ดุษฎีนิพนธ์ 2</w:t>
            </w:r>
          </w:p>
        </w:tc>
        <w:tc>
          <w:tcPr>
            <w:tcW w:w="1593" w:type="pct"/>
            <w:vMerge/>
          </w:tcPr>
          <w:p w14:paraId="133D803E"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96D8DF6"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1574613" w14:textId="77777777" w:rsidTr="00383D32">
        <w:tc>
          <w:tcPr>
            <w:tcW w:w="1591" w:type="pct"/>
          </w:tcPr>
          <w:p w14:paraId="05689597"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31101142 ดุษฎีนิพนธ์ 3</w:t>
            </w:r>
          </w:p>
        </w:tc>
        <w:tc>
          <w:tcPr>
            <w:tcW w:w="1593" w:type="pct"/>
            <w:vMerge/>
          </w:tcPr>
          <w:p w14:paraId="183F6CCB"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543D5E4B"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7B45FBEF" w14:textId="77777777" w:rsidTr="00383D32">
        <w:tc>
          <w:tcPr>
            <w:tcW w:w="1591" w:type="pct"/>
          </w:tcPr>
          <w:p w14:paraId="1C283726"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31101143 ดุษฎีนิพนธ์ 4</w:t>
            </w:r>
          </w:p>
        </w:tc>
        <w:tc>
          <w:tcPr>
            <w:tcW w:w="1593" w:type="pct"/>
            <w:vMerge/>
          </w:tcPr>
          <w:p w14:paraId="4DD86407"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0182355E"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5A002A4F" w14:textId="77777777" w:rsidTr="00383D32">
        <w:tc>
          <w:tcPr>
            <w:tcW w:w="1591" w:type="pct"/>
          </w:tcPr>
          <w:p w14:paraId="46DF0725"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31101144 ดุษฎีนิพนธ์ 5</w:t>
            </w:r>
          </w:p>
        </w:tc>
        <w:tc>
          <w:tcPr>
            <w:tcW w:w="1593" w:type="pct"/>
            <w:vMerge/>
          </w:tcPr>
          <w:p w14:paraId="7521FD77"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405B511"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04BC934" w14:textId="77777777" w:rsidTr="00383D32">
        <w:tc>
          <w:tcPr>
            <w:tcW w:w="1591" w:type="pct"/>
          </w:tcPr>
          <w:p w14:paraId="5364106F"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31101145 ดุษฎีนิพนธ์ 6</w:t>
            </w:r>
          </w:p>
        </w:tc>
        <w:tc>
          <w:tcPr>
            <w:tcW w:w="1593" w:type="pct"/>
            <w:vMerge/>
          </w:tcPr>
          <w:p w14:paraId="40D75634"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2012E79A"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656A2D0B" w14:textId="77777777" w:rsidTr="00383D32">
        <w:tc>
          <w:tcPr>
            <w:tcW w:w="1591" w:type="pct"/>
          </w:tcPr>
          <w:p w14:paraId="46728397"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31101146 ดุษฎีนิพนธ์ 7</w:t>
            </w:r>
          </w:p>
        </w:tc>
        <w:tc>
          <w:tcPr>
            <w:tcW w:w="1593" w:type="pct"/>
            <w:vMerge/>
          </w:tcPr>
          <w:p w14:paraId="322F1E6F"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54AF5559"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160DFCE4" w14:textId="77777777" w:rsidTr="00383D32">
        <w:tc>
          <w:tcPr>
            <w:tcW w:w="1591" w:type="pct"/>
          </w:tcPr>
          <w:p w14:paraId="354EE68C"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31101147 ดุษฎีนิพนธ์ 8</w:t>
            </w:r>
          </w:p>
        </w:tc>
        <w:tc>
          <w:tcPr>
            <w:tcW w:w="1593" w:type="pct"/>
            <w:vMerge/>
          </w:tcPr>
          <w:p w14:paraId="2EEF63C0"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30D27CE4"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67869DE3" w14:textId="77777777" w:rsidTr="00383D32">
        <w:tc>
          <w:tcPr>
            <w:tcW w:w="1591" w:type="pct"/>
          </w:tcPr>
          <w:p w14:paraId="31AB63F0"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31101148 ดุษฎีนิพนธ์ 9</w:t>
            </w:r>
          </w:p>
        </w:tc>
        <w:tc>
          <w:tcPr>
            <w:tcW w:w="1593" w:type="pct"/>
            <w:vMerge/>
          </w:tcPr>
          <w:p w14:paraId="1725AF01"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1BB7716A" w14:textId="77777777" w:rsidR="00413948" w:rsidRPr="003C5F73" w:rsidRDefault="00413948" w:rsidP="00383D32">
            <w:pPr>
              <w:jc w:val="center"/>
              <w:rPr>
                <w:rFonts w:ascii="TH SarabunPSK" w:eastAsia="TH SarabunPSK" w:hAnsi="TH SarabunPSK" w:cs="TH SarabunPSK"/>
                <w:sz w:val="28"/>
                <w:szCs w:val="28"/>
                <w:cs/>
              </w:rPr>
            </w:pPr>
          </w:p>
        </w:tc>
      </w:tr>
      <w:tr w:rsidR="00413948" w:rsidRPr="003C5F73" w14:paraId="0B998D58" w14:textId="77777777" w:rsidTr="00383D32">
        <w:tc>
          <w:tcPr>
            <w:tcW w:w="1591" w:type="pct"/>
          </w:tcPr>
          <w:p w14:paraId="3263F804" w14:textId="77777777" w:rsidR="00413948" w:rsidRPr="003C5F73" w:rsidRDefault="00413948" w:rsidP="00383D32">
            <w:pPr>
              <w:rPr>
                <w:rFonts w:ascii="TH SarabunPSK" w:eastAsia="TH SarabunPSK" w:hAnsi="TH SarabunPSK" w:cs="TH SarabunPSK"/>
                <w:sz w:val="28"/>
                <w:szCs w:val="28"/>
                <w:cs/>
              </w:rPr>
            </w:pPr>
            <w:r w:rsidRPr="003C5F73">
              <w:rPr>
                <w:rFonts w:ascii="TH SarabunPSK" w:eastAsia="TH SarabunPSK" w:hAnsi="TH SarabunPSK" w:cs="TH SarabunPSK"/>
                <w:sz w:val="28"/>
                <w:szCs w:val="28"/>
                <w:cs/>
              </w:rPr>
              <w:t>31101149 ดุษฎีนิพนธ์ 10</w:t>
            </w:r>
          </w:p>
        </w:tc>
        <w:tc>
          <w:tcPr>
            <w:tcW w:w="1593" w:type="pct"/>
            <w:vMerge/>
          </w:tcPr>
          <w:p w14:paraId="402E702B" w14:textId="77777777" w:rsidR="00413948" w:rsidRPr="003C5F73" w:rsidRDefault="00413948" w:rsidP="00383D32">
            <w:pPr>
              <w:jc w:val="center"/>
              <w:rPr>
                <w:rFonts w:ascii="TH SarabunPSK" w:eastAsia="TH SarabunPSK" w:hAnsi="TH SarabunPSK" w:cs="TH SarabunPSK"/>
                <w:sz w:val="28"/>
                <w:szCs w:val="28"/>
                <w:cs/>
              </w:rPr>
            </w:pPr>
          </w:p>
        </w:tc>
        <w:tc>
          <w:tcPr>
            <w:tcW w:w="1816" w:type="pct"/>
            <w:vMerge/>
          </w:tcPr>
          <w:p w14:paraId="5091FCBC" w14:textId="77777777" w:rsidR="00413948" w:rsidRPr="003C5F73" w:rsidRDefault="00413948" w:rsidP="00383D32">
            <w:pPr>
              <w:jc w:val="center"/>
              <w:rPr>
                <w:rFonts w:ascii="TH SarabunPSK" w:eastAsia="TH SarabunPSK" w:hAnsi="TH SarabunPSK" w:cs="TH SarabunPSK"/>
                <w:sz w:val="28"/>
                <w:szCs w:val="28"/>
                <w:cs/>
              </w:rPr>
            </w:pPr>
          </w:p>
        </w:tc>
      </w:tr>
    </w:tbl>
    <w:p w14:paraId="1CD022AA" w14:textId="77777777" w:rsidR="00413948" w:rsidRPr="001E0683" w:rsidRDefault="00413948" w:rsidP="00413948">
      <w:pPr>
        <w:jc w:val="thaiDistribute"/>
        <w:rPr>
          <w:rFonts w:ascii="TH SarabunPSK" w:eastAsia="TH SarabunPSK" w:hAnsi="TH SarabunPSK" w:cs="TH SarabunPSK"/>
          <w:sz w:val="20"/>
          <w:szCs w:val="20"/>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64958400" w14:textId="77777777" w:rsidTr="00383D32">
        <w:trPr>
          <w:trHeight w:val="437"/>
        </w:trPr>
        <w:tc>
          <w:tcPr>
            <w:tcW w:w="3587" w:type="pct"/>
          </w:tcPr>
          <w:p w14:paraId="77CEA85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4E1D614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582ADAA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7F13396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1F8DB3C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1A36BC4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40E1A13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2AF3C33B"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4ADE967F" w14:textId="77777777" w:rsidTr="00383D32">
        <w:trPr>
          <w:trHeight w:val="234"/>
        </w:trPr>
        <w:tc>
          <w:tcPr>
            <w:tcW w:w="3587" w:type="pct"/>
          </w:tcPr>
          <w:p w14:paraId="56F5DE79" w14:textId="77777777" w:rsidR="00413948" w:rsidRPr="001E0683" w:rsidRDefault="00413948" w:rsidP="00383D32">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1 :</w:t>
            </w:r>
            <w:proofErr w:type="gramEnd"/>
            <w:r w:rsidRPr="001E0683">
              <w:rPr>
                <w:rFonts w:ascii="TH SarabunPSK" w:hAnsi="TH SarabunPSK" w:cs="TH SarabunPSK"/>
                <w:sz w:val="28"/>
                <w:szCs w:val="28"/>
              </w:rPr>
              <w:t xml:space="preserve"> The educational philosophy is shown to be articulated and communicated to all stakeholders. It is also shown to be reflected in the teaching and learning </w:t>
            </w:r>
            <w:proofErr w:type="gramStart"/>
            <w:r w:rsidRPr="001E0683">
              <w:rPr>
                <w:rFonts w:ascii="TH SarabunPSK" w:hAnsi="TH SarabunPSK" w:cs="TH SarabunPSK"/>
                <w:sz w:val="28"/>
                <w:szCs w:val="28"/>
              </w:rPr>
              <w:t>activities..</w:t>
            </w:r>
            <w:proofErr w:type="gramEnd"/>
          </w:p>
        </w:tc>
        <w:tc>
          <w:tcPr>
            <w:tcW w:w="194" w:type="pct"/>
          </w:tcPr>
          <w:p w14:paraId="3164A611"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7D43B968"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2A2CC5D1"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12ADA04C"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29EB2E05"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3E514850"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4F4FFE60"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58405602" w14:textId="77777777" w:rsidR="00413948" w:rsidRPr="001E0683" w:rsidRDefault="00413948" w:rsidP="00413948">
      <w:pPr>
        <w:jc w:val="thaiDistribute"/>
        <w:rPr>
          <w:rFonts w:ascii="TH SarabunPSK" w:eastAsia="TH SarabunPSK" w:hAnsi="TH SarabunPSK" w:cs="TH SarabunPSK"/>
          <w:sz w:val="20"/>
          <w:szCs w:val="20"/>
        </w:rPr>
      </w:pPr>
    </w:p>
    <w:p w14:paraId="37307CB1"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2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allow students to participate responsibly in the learning </w:t>
      </w:r>
      <w:proofErr w:type="gramStart"/>
      <w:r w:rsidRPr="003C5F73">
        <w:rPr>
          <w:rFonts w:ascii="TH SarabunPSK" w:hAnsi="TH SarabunPSK" w:cs="TH SarabunPSK"/>
          <w:b/>
          <w:bCs/>
          <w:sz w:val="32"/>
          <w:szCs w:val="32"/>
        </w:rPr>
        <w:t>process..</w:t>
      </w:r>
      <w:proofErr w:type="gramEnd"/>
    </w:p>
    <w:p w14:paraId="5A2C76B4" w14:textId="77777777" w:rsidR="00413948" w:rsidRPr="003C5F73" w:rsidRDefault="00413948" w:rsidP="00413948">
      <w:pPr>
        <w:ind w:firstLine="720"/>
        <w:jc w:val="thaiDistribute"/>
        <w:rPr>
          <w:rFonts w:ascii="TH SarabunPSK" w:eastAsia="TH SarabunPSK" w:hAnsi="TH SarabunPSK" w:cs="TH SarabunPSK"/>
          <w:sz w:val="16"/>
          <w:szCs w:val="16"/>
        </w:rPr>
      </w:pPr>
    </w:p>
    <w:p w14:paraId="76D2C083" w14:textId="77777777"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0E305BBA" w14:textId="6EA2BE83"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กิจกรรมภายใต้การเรียนการสอนของทั้งแผน 1 แบบ 1.1, 1.2 และแผน 2 แบบ 2.1, 2.2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ของหลักสูตรเปิดโอกาสให้นักศึกษามีส่วนร่วมในกิจกรรมการเรียนการสอน ยกตัวอย่างเช่น</w:t>
      </w:r>
    </w:p>
    <w:p w14:paraId="703BA50A" w14:textId="77777777" w:rsidR="00413948" w:rsidRPr="003C5F73" w:rsidRDefault="00413948" w:rsidP="00413948">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กิจกรรมภายใต้การเรียนการสอนในรายวิชา</w:t>
      </w:r>
      <w:r w:rsidRPr="003C5F73">
        <w:rPr>
          <w:rFonts w:ascii="TH SarabunPSK" w:eastAsia="TH SarabunPSK" w:hAnsi="TH SarabunPSK" w:cs="TH SarabunPSK"/>
          <w:sz w:val="32"/>
          <w:szCs w:val="32"/>
          <w:cs/>
        </w:rPr>
        <w:tab/>
      </w:r>
    </w:p>
    <w:p w14:paraId="3B3772DC" w14:textId="77777777" w:rsidR="00413948" w:rsidRPr="003C5F73" w:rsidRDefault="00413948" w:rsidP="00E151C5">
      <w:pPr>
        <w:pStyle w:val="a3"/>
        <w:numPr>
          <w:ilvl w:val="0"/>
          <w:numId w:val="7"/>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วิชาสัมมนา 1-10 เป็นวิชาที่มีการใช้เทคโนโลยีคอมพิวเตอร์ในการค้นคว้าข้อมูล ในการวิเคราะห์ และนำเสนองานด้วยปากเปล่า โดยรายวิชานี้เปิดโอกาสให้นักศึกษาได้เลือกหัวข้อตามที่นักศึกษาสนใจเลือกเอกสารงานวิจัยที่เกี่ยวข้อง </w:t>
      </w:r>
    </w:p>
    <w:p w14:paraId="06EA2079" w14:textId="2B3C5776" w:rsidR="001D69C3" w:rsidRPr="00CF16A1" w:rsidRDefault="00413948" w:rsidP="00CF16A1">
      <w:pPr>
        <w:pStyle w:val="a3"/>
        <w:numPr>
          <w:ilvl w:val="0"/>
          <w:numId w:val="7"/>
        </w:numPr>
        <w:spacing w:after="0" w:line="240" w:lineRule="auto"/>
        <w:jc w:val="thaiDistribute"/>
        <w:rPr>
          <w:rFonts w:ascii="TH SarabunPSK" w:eastAsia="TH SarabunPSK" w:hAnsi="TH SarabunPSK" w:cs="TH SarabunPSK" w:hint="cs"/>
          <w:sz w:val="32"/>
          <w:szCs w:val="32"/>
        </w:rPr>
      </w:pPr>
      <w:r w:rsidRPr="003C5F73">
        <w:rPr>
          <w:rFonts w:ascii="TH SarabunPSK" w:eastAsia="TH SarabunPSK" w:hAnsi="TH SarabunPSK" w:cs="TH SarabunPSK"/>
          <w:sz w:val="32"/>
          <w:szCs w:val="32"/>
          <w:cs/>
        </w:rPr>
        <w:t>วิชาดุษฎีนิพนธ์ 1-10 เป็นวิชาที่ต้องค้นคว้าและดำเนินการทำวิจัย ซึ่งนักศึกษาสามารถเลือกอาจารย์ที่ปรึกษา เลือกหัวข้อที่สนใจในการทำงานวิจัย เลือกสัตว์ทดลองรวมถึงอุปกรณ์</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ทางวิทยาศาสตร์ในการดำเนินงานวิจัย </w:t>
      </w:r>
      <w:r w:rsidRPr="00265067">
        <w:rPr>
          <w:rFonts w:ascii="TH SarabunPSK" w:eastAsia="TH SarabunPSK" w:hAnsi="TH SarabunPSK" w:cs="TH SarabunPSK"/>
          <w:sz w:val="32"/>
          <w:szCs w:val="32"/>
          <w:cs/>
        </w:rPr>
        <w:t>โดยในปีการศึกษา 2567 นักศึกษาปริญญาเอก</w:t>
      </w:r>
      <w:r w:rsidR="00CF16A1">
        <w:rPr>
          <w:rFonts w:ascii="TH SarabunPSK" w:eastAsia="TH SarabunPSK" w:hAnsi="TH SarabunPSK" w:cs="TH SarabunPSK" w:hint="cs"/>
          <w:sz w:val="32"/>
          <w:szCs w:val="32"/>
          <w:cs/>
        </w:rPr>
        <w:t xml:space="preserve">              </w:t>
      </w:r>
      <w:r w:rsidRPr="00265067">
        <w:rPr>
          <w:rFonts w:ascii="TH SarabunPSK" w:eastAsia="TH SarabunPSK" w:hAnsi="TH SarabunPSK" w:cs="TH SarabunPSK"/>
          <w:sz w:val="32"/>
          <w:szCs w:val="32"/>
          <w:cs/>
        </w:rPr>
        <w:lastRenderedPageBreak/>
        <w:t>ได้ไปแลกเปลี่ยนประสบการณ์งานวิจัยที่</w:t>
      </w:r>
      <w:r>
        <w:rPr>
          <w:rStyle w:val="normaltextrun"/>
          <w:rFonts w:ascii="TH SarabunPSK" w:hAnsi="TH SarabunPSK" w:cs="TH SarabunPSK" w:hint="cs"/>
          <w:color w:val="000000"/>
          <w:sz w:val="32"/>
          <w:szCs w:val="32"/>
          <w:shd w:val="clear" w:color="auto" w:fill="FFFFFF"/>
          <w:cs/>
        </w:rPr>
        <w:t xml:space="preserve">มหาวิทยาลัย </w:t>
      </w:r>
      <w:r>
        <w:rPr>
          <w:rStyle w:val="normaltextrun"/>
          <w:rFonts w:ascii="TH SarabunPSK" w:hAnsi="TH SarabunPSK" w:cs="TH SarabunPSK" w:hint="cs"/>
          <w:color w:val="000000"/>
          <w:sz w:val="32"/>
          <w:szCs w:val="32"/>
          <w:shd w:val="clear" w:color="auto" w:fill="FFFFFF"/>
        </w:rPr>
        <w:t xml:space="preserve">Tokai University (Aso Kumamoto Rinku Campus, </w:t>
      </w:r>
      <w:r>
        <w:rPr>
          <w:rStyle w:val="normaltextrun"/>
          <w:rFonts w:ascii="TH SarabunPSK" w:hAnsi="TH SarabunPSK" w:cs="TH SarabunPSK" w:hint="cs"/>
          <w:color w:val="000000"/>
          <w:sz w:val="32"/>
          <w:szCs w:val="32"/>
          <w:shd w:val="clear" w:color="auto" w:fill="FFFFFF"/>
          <w:cs/>
        </w:rPr>
        <w:t>จังหวัดคุมาโมโตะ)</w:t>
      </w:r>
      <w:r w:rsidRPr="00265067">
        <w:rPr>
          <w:rFonts w:ascii="TH SarabunPSK" w:eastAsia="TH SarabunPSK" w:hAnsi="TH SarabunPSK" w:cs="TH SarabunPSK"/>
          <w:sz w:val="32"/>
          <w:szCs w:val="32"/>
          <w:cs/>
        </w:rPr>
        <w:t>ประเทศญี่ปุ่น  พร้อมกับอาจารย์ที่ปรึกษา</w:t>
      </w:r>
      <w:r>
        <w:rPr>
          <w:rFonts w:ascii="TH SarabunPSK" w:eastAsia="TH SarabunPSK" w:hAnsi="TH SarabunPSK" w:cs="TH SarabunPSK"/>
          <w:sz w:val="32"/>
          <w:szCs w:val="32"/>
        </w:rPr>
        <w:t xml:space="preserve"> </w:t>
      </w:r>
      <w:hyperlink r:id="rId42" w:history="1">
        <w:r w:rsidRPr="00E14B29">
          <w:rPr>
            <w:rStyle w:val="af4"/>
            <w:rFonts w:ascii="TH SarabunPSK" w:eastAsia="TH SarabunPSK" w:hAnsi="TH SarabunPSK" w:cs="TH SarabunPSK" w:hint="cs"/>
            <w:sz w:val="32"/>
            <w:szCs w:val="32"/>
            <w:cs/>
          </w:rPr>
          <w:t xml:space="preserve">(อ้างอิง 3.2.1 </w:t>
        </w:r>
        <w:r w:rsidRPr="00E14B29">
          <w:rPr>
            <w:rStyle w:val="af4"/>
            <w:rFonts w:ascii="TH SarabunPSK" w:eastAsia="TH SarabunPSK" w:hAnsi="TH SarabunPSK" w:cs="TH SarabunPSK"/>
            <w:sz w:val="32"/>
            <w:szCs w:val="32"/>
            <w:cs/>
          </w:rPr>
          <w:t>แลกเปลี่ยนสำหรับอาจารย์และนักศึกษาระดับบัณฑิตศึกษามหาวิทยาลัยแม่โจ้ ประจำปี 2024</w:t>
        </w:r>
        <w:r w:rsidRPr="00E14B29">
          <w:rPr>
            <w:rStyle w:val="af4"/>
            <w:rFonts w:ascii="TH SarabunPSK" w:eastAsia="TH SarabunPSK" w:hAnsi="TH SarabunPSK" w:cs="TH SarabunPSK" w:hint="cs"/>
            <w:sz w:val="32"/>
            <w:szCs w:val="32"/>
            <w:cs/>
          </w:rPr>
          <w:t>)</w:t>
        </w:r>
      </w:hyperlink>
      <w:r>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และ</w:t>
      </w:r>
      <w:r>
        <w:rPr>
          <w:rStyle w:val="normaltextrun"/>
          <w:rFonts w:ascii="TH SarabunPSK" w:hAnsi="TH SarabunPSK" w:cs="TH SarabunPSK" w:hint="cs"/>
          <w:color w:val="000000"/>
          <w:sz w:val="32"/>
          <w:szCs w:val="32"/>
          <w:shd w:val="clear" w:color="auto" w:fill="FFFFFF"/>
          <w:cs/>
        </w:rPr>
        <w:t xml:space="preserve">เข้าร่วมนำเสนอผลงานในการประชุมวิชาการ </w:t>
      </w:r>
      <w:r>
        <w:rPr>
          <w:rStyle w:val="normaltextrun"/>
          <w:rFonts w:ascii="TH SarabunPSK" w:hAnsi="TH SarabunPSK" w:cs="TH SarabunPSK" w:hint="cs"/>
          <w:color w:val="000000"/>
          <w:sz w:val="32"/>
          <w:szCs w:val="32"/>
          <w:shd w:val="clear" w:color="auto" w:fill="FFFFFF"/>
        </w:rPr>
        <w:t xml:space="preserve">The 9th University Consortium Graduate Forum </w:t>
      </w:r>
      <w:r>
        <w:rPr>
          <w:rStyle w:val="normaltextrun"/>
          <w:rFonts w:ascii="TH SarabunPSK" w:hAnsi="TH SarabunPSK" w:cs="TH SarabunPSK" w:hint="cs"/>
          <w:color w:val="000000"/>
          <w:sz w:val="32"/>
          <w:szCs w:val="32"/>
          <w:shd w:val="clear" w:color="auto" w:fill="FFFFFF"/>
          <w:cs/>
        </w:rPr>
        <w:t xml:space="preserve">วันที่ 17-18 </w:t>
      </w:r>
      <w:proofErr w:type="spellStart"/>
      <w:r>
        <w:rPr>
          <w:rStyle w:val="normaltextrun"/>
          <w:rFonts w:ascii="TH SarabunPSK" w:hAnsi="TH SarabunPSK" w:cs="TH SarabunPSK" w:hint="cs"/>
          <w:color w:val="000000"/>
          <w:sz w:val="32"/>
          <w:szCs w:val="32"/>
          <w:shd w:val="clear" w:color="auto" w:fill="FFFFFF"/>
          <w:cs/>
        </w:rPr>
        <w:t>กรกฏาคม</w:t>
      </w:r>
      <w:proofErr w:type="spellEnd"/>
      <w:r>
        <w:rPr>
          <w:rStyle w:val="normaltextrun"/>
          <w:rFonts w:ascii="TH SarabunPSK" w:hAnsi="TH SarabunPSK" w:cs="TH SarabunPSK" w:hint="cs"/>
          <w:color w:val="000000"/>
          <w:sz w:val="32"/>
          <w:szCs w:val="32"/>
          <w:shd w:val="clear" w:color="auto" w:fill="FFFFFF"/>
        </w:rPr>
        <w:t xml:space="preserve"> 2567 </w:t>
      </w:r>
      <w:r>
        <w:rPr>
          <w:rStyle w:val="normaltextrun"/>
          <w:rFonts w:ascii="TH SarabunPSK" w:hAnsi="TH SarabunPSK" w:cs="TH SarabunPSK" w:hint="cs"/>
          <w:color w:val="000000"/>
          <w:sz w:val="32"/>
          <w:szCs w:val="32"/>
          <w:shd w:val="clear" w:color="auto" w:fill="FFFFFF"/>
          <w:cs/>
        </w:rPr>
        <w:t>ณ</w:t>
      </w:r>
      <w:r>
        <w:rPr>
          <w:rStyle w:val="normaltextrun"/>
          <w:rFonts w:ascii="TH SarabunPSK" w:hAnsi="TH SarabunPSK" w:cs="TH SarabunPSK" w:hint="cs"/>
          <w:color w:val="000000"/>
          <w:sz w:val="32"/>
          <w:szCs w:val="32"/>
          <w:shd w:val="clear" w:color="auto" w:fill="FFFFFF"/>
        </w:rPr>
        <w:t xml:space="preserve"> University Gadjah Mada </w:t>
      </w:r>
      <w:r>
        <w:rPr>
          <w:rStyle w:val="normaltextrun"/>
          <w:rFonts w:ascii="TH SarabunPSK" w:hAnsi="TH SarabunPSK" w:cs="TH SarabunPSK" w:hint="cs"/>
          <w:color w:val="000000"/>
          <w:sz w:val="32"/>
          <w:szCs w:val="32"/>
          <w:shd w:val="clear" w:color="auto" w:fill="FFFFFF"/>
          <w:cs/>
        </w:rPr>
        <w:t>ประเทศอินโดนิเซ</w:t>
      </w:r>
      <w:proofErr w:type="spellStart"/>
      <w:r>
        <w:rPr>
          <w:rStyle w:val="normaltextrun"/>
          <w:rFonts w:ascii="TH SarabunPSK" w:hAnsi="TH SarabunPSK" w:cs="TH SarabunPSK" w:hint="cs"/>
          <w:color w:val="000000"/>
          <w:sz w:val="32"/>
          <w:szCs w:val="32"/>
          <w:shd w:val="clear" w:color="auto" w:fill="FFFFFF"/>
          <w:cs/>
        </w:rPr>
        <w:t>ีย</w:t>
      </w:r>
      <w:proofErr w:type="spellEnd"/>
      <w:r>
        <w:rPr>
          <w:rFonts w:ascii="TH SarabunPSK" w:eastAsia="TH SarabunPSK" w:hAnsi="TH SarabunPSK" w:cs="TH SarabunPSK" w:hint="cs"/>
          <w:sz w:val="32"/>
          <w:szCs w:val="32"/>
          <w:cs/>
        </w:rPr>
        <w:t xml:space="preserve"> </w:t>
      </w:r>
      <w:hyperlink r:id="rId43" w:history="1">
        <w:r w:rsidRPr="00E14B29">
          <w:rPr>
            <w:rStyle w:val="af4"/>
            <w:rFonts w:ascii="TH SarabunPSK" w:eastAsia="TH SarabunPSK" w:hAnsi="TH SarabunPSK" w:cs="TH SarabunPSK" w:hint="cs"/>
            <w:sz w:val="32"/>
            <w:szCs w:val="32"/>
            <w:cs/>
          </w:rPr>
          <w:t xml:space="preserve">(อ้างอิง 3.2.2 </w:t>
        </w:r>
        <w:r w:rsidRPr="00E14B29">
          <w:rPr>
            <w:rStyle w:val="af4"/>
            <w:rFonts w:ascii="TH SarabunPSK" w:hAnsi="TH SarabunPSK" w:cs="TH SarabunPSK" w:hint="cs"/>
            <w:sz w:val="32"/>
            <w:szCs w:val="32"/>
            <w:shd w:val="clear" w:color="auto" w:fill="FFFFFF"/>
            <w:cs/>
          </w:rPr>
          <w:t xml:space="preserve">เข้าร่วมนำเสนอผลงานในการประชุมวิชาการ </w:t>
        </w:r>
        <w:r w:rsidRPr="00E14B29">
          <w:rPr>
            <w:rStyle w:val="af4"/>
            <w:rFonts w:ascii="TH SarabunPSK" w:hAnsi="TH SarabunPSK" w:cs="TH SarabunPSK" w:hint="cs"/>
            <w:sz w:val="32"/>
            <w:szCs w:val="32"/>
            <w:shd w:val="clear" w:color="auto" w:fill="FFFFFF"/>
          </w:rPr>
          <w:t>The 9th University Consortium Graduate Forum</w:t>
        </w:r>
        <w:r w:rsidRPr="00E14B29">
          <w:rPr>
            <w:rStyle w:val="af4"/>
            <w:rFonts w:ascii="TH SarabunPSK" w:eastAsia="TH SarabunPSK" w:hAnsi="TH SarabunPSK" w:cs="TH SarabunPSK" w:hint="cs"/>
            <w:sz w:val="32"/>
            <w:szCs w:val="32"/>
            <w:cs/>
          </w:rPr>
          <w:t>)</w:t>
        </w:r>
      </w:hyperlink>
    </w:p>
    <w:p w14:paraId="2ECCA73B" w14:textId="77777777" w:rsidR="001D69C3" w:rsidRPr="00E31C06" w:rsidRDefault="001D69C3" w:rsidP="00413948">
      <w:pPr>
        <w:ind w:left="360"/>
        <w:jc w:val="thaiDistribute"/>
        <w:rPr>
          <w:rFonts w:ascii="TH SarabunPSK" w:eastAsia="TH SarabunPSK" w:hAnsi="TH SarabunPSK" w:cs="TH SarabunPSK"/>
          <w:sz w:val="16"/>
          <w:szCs w:val="16"/>
        </w:rPr>
      </w:pPr>
    </w:p>
    <w:p w14:paraId="0C64E90A" w14:textId="77777777" w:rsidR="00413948" w:rsidRPr="00265067" w:rsidRDefault="00413948" w:rsidP="00413948">
      <w:pPr>
        <w:pStyle w:val="a3"/>
        <w:jc w:val="center"/>
        <w:rPr>
          <w:rFonts w:ascii="TH SarabunPSK" w:eastAsia="TH SarabunPSK" w:hAnsi="TH SarabunPSK" w:cs="TH SarabunPSK"/>
          <w:b/>
          <w:bCs/>
          <w:sz w:val="32"/>
          <w:szCs w:val="32"/>
          <w:cs/>
        </w:rPr>
      </w:pPr>
      <w:r w:rsidRPr="00265067">
        <w:rPr>
          <w:rFonts w:ascii="TH SarabunPSK" w:eastAsia="TH SarabunPSK" w:hAnsi="TH SarabunPSK" w:cs="TH SarabunPSK" w:hint="cs"/>
          <w:b/>
          <w:bCs/>
          <w:sz w:val="32"/>
          <w:szCs w:val="32"/>
          <w:cs/>
        </w:rPr>
        <w:t xml:space="preserve">ตารางที่ </w:t>
      </w:r>
      <w:r w:rsidRPr="00265067">
        <w:rPr>
          <w:rFonts w:ascii="TH SarabunPSK" w:eastAsia="TH SarabunPSK" w:hAnsi="TH SarabunPSK" w:cs="TH SarabunPSK"/>
          <w:b/>
          <w:bCs/>
          <w:sz w:val="32"/>
          <w:szCs w:val="32"/>
        </w:rPr>
        <w:t>3.2.1</w:t>
      </w:r>
      <w:r w:rsidRPr="00265067">
        <w:rPr>
          <w:rFonts w:ascii="TH SarabunPSK" w:eastAsia="TH SarabunPSK" w:hAnsi="TH SarabunPSK" w:cs="TH SarabunPSK" w:hint="cs"/>
          <w:b/>
          <w:bCs/>
          <w:sz w:val="32"/>
          <w:szCs w:val="32"/>
          <w:cs/>
        </w:rPr>
        <w:t xml:space="preserve"> </w:t>
      </w:r>
      <w:r w:rsidRPr="00265067">
        <w:rPr>
          <w:rFonts w:ascii="TH SarabunPSK" w:eastAsia="TH SarabunPSK" w:hAnsi="TH SarabunPSK" w:cs="TH SarabunPSK" w:hint="cs"/>
          <w:sz w:val="32"/>
          <w:szCs w:val="32"/>
          <w:cs/>
        </w:rPr>
        <w:t xml:space="preserve">ความสัมพันธ์ระหว่างกลยุทธ์ด้านการเรียนการสอน กับ </w:t>
      </w:r>
      <w:r w:rsidRPr="00265067">
        <w:rPr>
          <w:rFonts w:ascii="TH SarabunPSK" w:eastAsia="TH SarabunPSK" w:hAnsi="TH SarabunPSK" w:cs="TH SarabunPSK"/>
          <w:sz w:val="32"/>
          <w:szCs w:val="32"/>
        </w:rPr>
        <w:t xml:space="preserve">PLOs </w:t>
      </w:r>
      <w:r w:rsidRPr="00265067">
        <w:rPr>
          <w:rFonts w:ascii="TH SarabunPSK" w:eastAsia="TH SarabunPSK" w:hAnsi="TH SarabunPSK" w:cs="TH SarabunPSK" w:hint="cs"/>
          <w:sz w:val="32"/>
          <w:szCs w:val="32"/>
          <w:cs/>
        </w:rPr>
        <w:t>ของหลักสูตร</w:t>
      </w:r>
    </w:p>
    <w:tbl>
      <w:tblPr>
        <w:tblStyle w:val="a5"/>
        <w:tblW w:w="5000" w:type="pct"/>
        <w:tblLook w:val="04A0" w:firstRow="1" w:lastRow="0" w:firstColumn="1" w:lastColumn="0" w:noHBand="0" w:noVBand="1"/>
      </w:tblPr>
      <w:tblGrid>
        <w:gridCol w:w="3286"/>
        <w:gridCol w:w="1094"/>
        <w:gridCol w:w="1094"/>
        <w:gridCol w:w="1094"/>
        <w:gridCol w:w="1094"/>
        <w:gridCol w:w="1093"/>
      </w:tblGrid>
      <w:tr w:rsidR="00413948" w:rsidRPr="004D48A7" w14:paraId="29ADB0BA" w14:textId="77777777" w:rsidTr="00383D32">
        <w:tc>
          <w:tcPr>
            <w:tcW w:w="1876" w:type="pct"/>
          </w:tcPr>
          <w:p w14:paraId="164CDEC8" w14:textId="77777777" w:rsidR="00413948" w:rsidRPr="004D48A7" w:rsidRDefault="00413948" w:rsidP="00383D32">
            <w:pPr>
              <w:jc w:val="center"/>
              <w:rPr>
                <w:rFonts w:ascii="TH SarabunPSK" w:eastAsia="TH SarabunPSK" w:hAnsi="TH SarabunPSK" w:cs="TH SarabunPSK"/>
                <w:b/>
                <w:bCs/>
                <w:sz w:val="32"/>
                <w:szCs w:val="32"/>
              </w:rPr>
            </w:pPr>
            <w:r w:rsidRPr="004D48A7">
              <w:rPr>
                <w:rFonts w:ascii="TH SarabunPSK" w:eastAsia="TH SarabunPSK" w:hAnsi="TH SarabunPSK" w:cs="TH SarabunPSK" w:hint="cs"/>
                <w:b/>
                <w:bCs/>
                <w:sz w:val="32"/>
                <w:szCs w:val="32"/>
                <w:cs/>
              </w:rPr>
              <w:t>กลยุทธ์ด้านการเรียนการสอน</w:t>
            </w:r>
          </w:p>
        </w:tc>
        <w:tc>
          <w:tcPr>
            <w:tcW w:w="625" w:type="pct"/>
          </w:tcPr>
          <w:p w14:paraId="1E0B5056" w14:textId="77777777" w:rsidR="00413948" w:rsidRPr="004D48A7" w:rsidRDefault="00413948" w:rsidP="00383D32">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1</w:t>
            </w:r>
          </w:p>
        </w:tc>
        <w:tc>
          <w:tcPr>
            <w:tcW w:w="625" w:type="pct"/>
          </w:tcPr>
          <w:p w14:paraId="3315B721" w14:textId="77777777" w:rsidR="00413948" w:rsidRPr="004D48A7" w:rsidRDefault="00413948" w:rsidP="00383D32">
            <w:pPr>
              <w:jc w:val="center"/>
              <w:rPr>
                <w:rFonts w:ascii="TH SarabunPSK" w:eastAsia="TH SarabunPSK" w:hAnsi="TH SarabunPSK" w:cs="TH SarabunPSK"/>
                <w:b/>
                <w:bCs/>
                <w:sz w:val="32"/>
                <w:szCs w:val="32"/>
                <w:cs/>
              </w:rPr>
            </w:pPr>
            <w:r w:rsidRPr="004D48A7">
              <w:rPr>
                <w:rFonts w:ascii="TH SarabunPSK" w:eastAsia="TH SarabunPSK" w:hAnsi="TH SarabunPSK" w:cs="TH SarabunPSK"/>
                <w:b/>
                <w:bCs/>
                <w:sz w:val="32"/>
                <w:szCs w:val="32"/>
              </w:rPr>
              <w:t>PLOs 2</w:t>
            </w:r>
          </w:p>
        </w:tc>
        <w:tc>
          <w:tcPr>
            <w:tcW w:w="625" w:type="pct"/>
          </w:tcPr>
          <w:p w14:paraId="631F3631" w14:textId="77777777" w:rsidR="00413948" w:rsidRPr="004D48A7" w:rsidRDefault="00413948" w:rsidP="00383D32">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3</w:t>
            </w:r>
          </w:p>
        </w:tc>
        <w:tc>
          <w:tcPr>
            <w:tcW w:w="625" w:type="pct"/>
          </w:tcPr>
          <w:p w14:paraId="3F6EE166" w14:textId="77777777" w:rsidR="00413948" w:rsidRPr="004D48A7" w:rsidRDefault="00413948" w:rsidP="00383D32">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4</w:t>
            </w:r>
          </w:p>
        </w:tc>
        <w:tc>
          <w:tcPr>
            <w:tcW w:w="625" w:type="pct"/>
          </w:tcPr>
          <w:p w14:paraId="1BC9D99A" w14:textId="77777777" w:rsidR="00413948" w:rsidRPr="004D48A7" w:rsidRDefault="00413948" w:rsidP="00383D32">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5</w:t>
            </w:r>
          </w:p>
        </w:tc>
      </w:tr>
      <w:tr w:rsidR="00413948" w:rsidRPr="004D48A7" w14:paraId="500B646D" w14:textId="77777777" w:rsidTr="00383D32">
        <w:tc>
          <w:tcPr>
            <w:tcW w:w="1876" w:type="pct"/>
          </w:tcPr>
          <w:p w14:paraId="0761A9DD" w14:textId="77777777" w:rsidR="00413948" w:rsidRPr="004D48A7" w:rsidRDefault="00413948" w:rsidP="00383D32">
            <w:pPr>
              <w:jc w:val="thaiDistribute"/>
              <w:rPr>
                <w:rFonts w:ascii="TH SarabunPSK" w:eastAsia="TH SarabunPSK" w:hAnsi="TH SarabunPSK" w:cs="TH SarabunPSK"/>
                <w:sz w:val="32"/>
                <w:szCs w:val="32"/>
                <w:cs/>
              </w:rPr>
            </w:pPr>
            <w:r w:rsidRPr="004D48A7">
              <w:rPr>
                <w:rFonts w:ascii="TH SarabunPSK" w:eastAsia="TH SarabunPSK" w:hAnsi="TH SarabunPSK" w:cs="TH SarabunPSK"/>
                <w:sz w:val="32"/>
                <w:szCs w:val="32"/>
              </w:rPr>
              <w:t xml:space="preserve">1. </w:t>
            </w:r>
            <w:r w:rsidRPr="004D48A7">
              <w:rPr>
                <w:rFonts w:ascii="TH SarabunPSK" w:eastAsia="TH SarabunPSK" w:hAnsi="TH SarabunPSK" w:cs="TH SarabunPSK" w:hint="cs"/>
                <w:sz w:val="32"/>
                <w:szCs w:val="32"/>
                <w:cs/>
              </w:rPr>
              <w:t>บรรยาย</w:t>
            </w:r>
          </w:p>
        </w:tc>
        <w:tc>
          <w:tcPr>
            <w:tcW w:w="625" w:type="pct"/>
          </w:tcPr>
          <w:p w14:paraId="48BE320A" w14:textId="77777777" w:rsidR="00413948" w:rsidRPr="004D48A7" w:rsidRDefault="00413948" w:rsidP="00383D32">
            <w:pPr>
              <w:jc w:val="center"/>
              <w:rPr>
                <w:rFonts w:ascii="TH SarabunPSK" w:eastAsia="TH SarabunPSK" w:hAnsi="TH SarabunPSK" w:cs="TH SarabunPSK"/>
                <w:sz w:val="32"/>
                <w:szCs w:val="32"/>
              </w:rPr>
            </w:pPr>
          </w:p>
        </w:tc>
        <w:tc>
          <w:tcPr>
            <w:tcW w:w="625" w:type="pct"/>
          </w:tcPr>
          <w:p w14:paraId="439290A9"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68C473DE"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539DE8A2"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6BF278A6" w14:textId="77777777" w:rsidR="00413948" w:rsidRPr="004D48A7" w:rsidRDefault="00413948" w:rsidP="00383D32">
            <w:pPr>
              <w:jc w:val="center"/>
              <w:rPr>
                <w:rFonts w:ascii="TH SarabunPSK" w:eastAsia="TH SarabunPSK" w:hAnsi="TH SarabunPSK" w:cs="TH SarabunPSK"/>
                <w:sz w:val="32"/>
                <w:szCs w:val="32"/>
              </w:rPr>
            </w:pPr>
          </w:p>
        </w:tc>
      </w:tr>
      <w:tr w:rsidR="00413948" w:rsidRPr="004D48A7" w14:paraId="6EBCE6D5" w14:textId="77777777" w:rsidTr="00383D32">
        <w:tc>
          <w:tcPr>
            <w:tcW w:w="1876" w:type="pct"/>
          </w:tcPr>
          <w:p w14:paraId="601887A2" w14:textId="77777777" w:rsidR="00413948" w:rsidRPr="004D48A7" w:rsidRDefault="00413948" w:rsidP="00383D32">
            <w:pPr>
              <w:jc w:val="thaiDistribute"/>
              <w:rPr>
                <w:rFonts w:ascii="TH SarabunPSK" w:eastAsia="TH SarabunPSK" w:hAnsi="TH SarabunPSK" w:cs="TH SarabunPSK"/>
                <w:sz w:val="32"/>
                <w:szCs w:val="32"/>
                <w:cs/>
              </w:rPr>
            </w:pPr>
            <w:r w:rsidRPr="004D48A7">
              <w:rPr>
                <w:rFonts w:ascii="TH SarabunPSK" w:eastAsia="TH SarabunPSK" w:hAnsi="TH SarabunPSK" w:cs="TH SarabunPSK"/>
                <w:sz w:val="32"/>
                <w:szCs w:val="32"/>
              </w:rPr>
              <w:t xml:space="preserve">2. </w:t>
            </w:r>
            <w:r w:rsidRPr="004D48A7">
              <w:rPr>
                <w:rFonts w:ascii="TH SarabunPSK" w:eastAsia="TH SarabunPSK" w:hAnsi="TH SarabunPSK" w:cs="TH SarabunPSK" w:hint="cs"/>
                <w:sz w:val="32"/>
                <w:szCs w:val="32"/>
                <w:cs/>
              </w:rPr>
              <w:t>ปฏิบัติ</w:t>
            </w:r>
          </w:p>
        </w:tc>
        <w:tc>
          <w:tcPr>
            <w:tcW w:w="625" w:type="pct"/>
          </w:tcPr>
          <w:p w14:paraId="28182A1E"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421499B0"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2B58D825"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0A68C9CD"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71128673"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r>
      <w:tr w:rsidR="00413948" w:rsidRPr="004D48A7" w14:paraId="5F0C7849" w14:textId="77777777" w:rsidTr="00383D32">
        <w:tc>
          <w:tcPr>
            <w:tcW w:w="1876" w:type="pct"/>
          </w:tcPr>
          <w:p w14:paraId="5FF0595C" w14:textId="77777777" w:rsidR="00413948" w:rsidRPr="004D48A7" w:rsidRDefault="00413948" w:rsidP="00383D32">
            <w:pPr>
              <w:jc w:val="thaiDistribute"/>
              <w:rPr>
                <w:rFonts w:ascii="TH SarabunPSK" w:eastAsia="TH SarabunPSK" w:hAnsi="TH SarabunPSK" w:cs="TH SarabunPSK"/>
                <w:sz w:val="32"/>
                <w:szCs w:val="32"/>
                <w:cs/>
              </w:rPr>
            </w:pPr>
            <w:r w:rsidRPr="004D48A7">
              <w:rPr>
                <w:rFonts w:ascii="TH SarabunPSK" w:eastAsia="TH SarabunPSK" w:hAnsi="TH SarabunPSK" w:cs="TH SarabunPSK" w:hint="cs"/>
                <w:sz w:val="32"/>
                <w:szCs w:val="32"/>
                <w:cs/>
              </w:rPr>
              <w:t>3. ด้านวิจัย</w:t>
            </w:r>
          </w:p>
        </w:tc>
        <w:tc>
          <w:tcPr>
            <w:tcW w:w="625" w:type="pct"/>
          </w:tcPr>
          <w:p w14:paraId="22A1127D"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184F06C0"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2AC2B637"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0AD513E1"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2B68658C" w14:textId="77777777" w:rsidR="00413948" w:rsidRPr="004D48A7" w:rsidRDefault="00413948" w:rsidP="00383D32">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r>
    </w:tbl>
    <w:p w14:paraId="7C6F6CD8" w14:textId="77777777" w:rsidR="00413948" w:rsidRPr="00E31C06" w:rsidRDefault="00413948" w:rsidP="00413948">
      <w:pPr>
        <w:jc w:val="thaiDistribute"/>
        <w:rPr>
          <w:rFonts w:ascii="TH SarabunPSK" w:eastAsia="TH SarabunPSK" w:hAnsi="TH SarabunPSK" w:cs="TH SarabunPSK"/>
          <w:sz w:val="16"/>
          <w:szCs w:val="16"/>
        </w:rPr>
      </w:pPr>
    </w:p>
    <w:p w14:paraId="59AFA2FD" w14:textId="31D45873"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นอกจากนี้ในแต่ละรายวิชา นักศึกษามีส่วนร่วมในกิจกรรมการเรียนการสอน เช่น ร่วมตัดสินใจ</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ในการในการเลือกรูปแบบการจัดการเรียนการสอนเป็นแบบ </w:t>
      </w:r>
      <w:r w:rsidRPr="003C5F73">
        <w:rPr>
          <w:rFonts w:ascii="TH SarabunPSK" w:eastAsia="TH SarabunPSK" w:hAnsi="TH SarabunPSK" w:cs="TH SarabunPSK"/>
          <w:sz w:val="32"/>
          <w:szCs w:val="32"/>
        </w:rPr>
        <w:t xml:space="preserve">on-site </w:t>
      </w:r>
      <w:r w:rsidRPr="003C5F73">
        <w:rPr>
          <w:rFonts w:ascii="TH SarabunPSK" w:eastAsia="TH SarabunPSK" w:hAnsi="TH SarabunPSK" w:cs="TH SarabunPSK"/>
          <w:sz w:val="32"/>
          <w:szCs w:val="32"/>
          <w:cs/>
        </w:rPr>
        <w:t xml:space="preserve">หรือแบบ </w:t>
      </w:r>
      <w:r w:rsidRPr="003C5F73">
        <w:rPr>
          <w:rFonts w:ascii="TH SarabunPSK" w:eastAsia="TH SarabunPSK" w:hAnsi="TH SarabunPSK" w:cs="TH SarabunPSK"/>
          <w:sz w:val="32"/>
          <w:szCs w:val="32"/>
        </w:rPr>
        <w:t>online</w:t>
      </w:r>
      <w:r w:rsidRPr="003C5F73">
        <w:rPr>
          <w:rFonts w:ascii="TH SarabunPSK" w:eastAsia="TH SarabunPSK" w:hAnsi="TH SarabunPSK" w:cs="TH SarabunPSK"/>
          <w:sz w:val="32"/>
          <w:szCs w:val="32"/>
          <w:cs/>
        </w:rPr>
        <w:t xml:space="preserve">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ตามความเหมาะสม และร่วมแสดงความคิดเห็นในรูปแบบของงานที่มอบหมาย เช่น การทำรายงาน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การส่งคลิปวิดีโอ หรือการนำเสนอด้วยปากเปล่า</w:t>
      </w:r>
    </w:p>
    <w:p w14:paraId="420C9BF3" w14:textId="77777777" w:rsidR="00413948" w:rsidRPr="00E31C06" w:rsidRDefault="00413948" w:rsidP="00413948">
      <w:pPr>
        <w:jc w:val="thai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413948" w:rsidRPr="003C5F73" w14:paraId="61AAF02B" w14:textId="77777777" w:rsidTr="00383D32">
        <w:trPr>
          <w:trHeight w:val="437"/>
        </w:trPr>
        <w:tc>
          <w:tcPr>
            <w:tcW w:w="6577" w:type="dxa"/>
          </w:tcPr>
          <w:p w14:paraId="78C7A386"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DD93B40"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1C2CB8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1908077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641323E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4D54BC7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46CFFF5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484B1E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7539E713" w14:textId="77777777" w:rsidTr="00383D32">
        <w:trPr>
          <w:trHeight w:val="234"/>
        </w:trPr>
        <w:tc>
          <w:tcPr>
            <w:tcW w:w="6577" w:type="dxa"/>
          </w:tcPr>
          <w:p w14:paraId="75CC935C" w14:textId="77777777" w:rsidR="00413948" w:rsidRPr="001E0683" w:rsidRDefault="00413948" w:rsidP="00383D32">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2 :</w:t>
            </w:r>
            <w:proofErr w:type="gramEnd"/>
            <w:r w:rsidRPr="001E0683">
              <w:rPr>
                <w:rFonts w:ascii="TH SarabunPSK" w:hAnsi="TH SarabunPSK" w:cs="TH SarabunPSK"/>
                <w:sz w:val="28"/>
                <w:szCs w:val="28"/>
              </w:rPr>
              <w:t xml:space="preserve"> The teaching and learning activities are shown to allow students to participate responsibly in the learning process.</w:t>
            </w:r>
          </w:p>
        </w:tc>
        <w:tc>
          <w:tcPr>
            <w:tcW w:w="355" w:type="dxa"/>
          </w:tcPr>
          <w:p w14:paraId="443E264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355" w:type="dxa"/>
          </w:tcPr>
          <w:p w14:paraId="1F4F8DB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355" w:type="dxa"/>
          </w:tcPr>
          <w:p w14:paraId="49FCA575"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355" w:type="dxa"/>
          </w:tcPr>
          <w:p w14:paraId="7C645CA1"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3142989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355" w:type="dxa"/>
          </w:tcPr>
          <w:p w14:paraId="62E53F8F"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355" w:type="dxa"/>
          </w:tcPr>
          <w:p w14:paraId="0FC43535"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4962C647" w14:textId="77777777" w:rsidR="00413948" w:rsidRPr="00A0735F" w:rsidRDefault="00413948" w:rsidP="00413948">
      <w:pPr>
        <w:jc w:val="thaiDistribute"/>
        <w:rPr>
          <w:rFonts w:ascii="TH SarabunPSK" w:hAnsi="TH SarabunPSK" w:cs="TH SarabunPSK"/>
          <w:b/>
          <w:bCs/>
          <w:sz w:val="20"/>
          <w:szCs w:val="20"/>
        </w:rPr>
      </w:pPr>
    </w:p>
    <w:p w14:paraId="6D5D6DBA"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involve active learning by</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the students.</w:t>
      </w:r>
    </w:p>
    <w:p w14:paraId="344773E7" w14:textId="77777777" w:rsidR="00413948" w:rsidRPr="003C5F73" w:rsidRDefault="00413948" w:rsidP="00413948">
      <w:pPr>
        <w:ind w:firstLine="720"/>
        <w:jc w:val="thaiDistribute"/>
        <w:rPr>
          <w:rFonts w:ascii="TH SarabunPSK" w:eastAsia="TH SarabunPSK" w:hAnsi="TH SarabunPSK" w:cs="TH SarabunPSK"/>
          <w:sz w:val="16"/>
          <w:szCs w:val="16"/>
        </w:rPr>
      </w:pPr>
    </w:p>
    <w:p w14:paraId="34363E29" w14:textId="092E027F"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หลักสูตรได้จัดการเรียนการสอนทุกรายวิชาในรูปแบบ </w:t>
      </w:r>
      <w:r w:rsidRPr="003C5F73">
        <w:rPr>
          <w:rFonts w:ascii="TH SarabunPSK" w:eastAsia="TH SarabunPSK" w:hAnsi="TH SarabunPSK" w:cs="TH SarabunPSK"/>
          <w:sz w:val="32"/>
          <w:szCs w:val="32"/>
        </w:rPr>
        <w:t xml:space="preserve">Active learning </w:t>
      </w:r>
      <w:r w:rsidRPr="003C5F73">
        <w:rPr>
          <w:rFonts w:ascii="TH SarabunPSK" w:eastAsia="TH SarabunPSK" w:hAnsi="TH SarabunPSK" w:cs="TH SarabunPSK"/>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โดยที่มีอาจารย์ผู้สอนและอาจารย์ที่ปรึกษาเป็นผู้อำนวยความสะดวกและให้คำปรึกษาเพื่อให้นักศึกษาสามารถปฏิบัติด้วยตนเองได้ ยกตัวอย่างเช่น </w:t>
      </w:r>
    </w:p>
    <w:p w14:paraId="1FFB6B2F" w14:textId="77777777" w:rsidR="00413948" w:rsidRPr="003C5F73" w:rsidRDefault="00413948" w:rsidP="00413948">
      <w:pPr>
        <w:ind w:firstLine="720"/>
        <w:jc w:val="thaiDistribute"/>
        <w:rPr>
          <w:rFonts w:ascii="TH SarabunPSK" w:eastAsia="TH SarabunPSK" w:hAnsi="TH SarabunPSK" w:cs="TH SarabunPSK"/>
          <w:color w:val="00B050"/>
          <w:sz w:val="32"/>
          <w:szCs w:val="32"/>
          <w:cs/>
        </w:rPr>
      </w:pPr>
      <w:r w:rsidRPr="003C5F73">
        <w:rPr>
          <w:rFonts w:ascii="TH SarabunPSK" w:eastAsia="TH SarabunPSK" w:hAnsi="TH SarabunPSK" w:cs="TH SarabunPSK"/>
          <w:sz w:val="32"/>
          <w:szCs w:val="32"/>
        </w:rPr>
        <w:t>-</w:t>
      </w:r>
      <w:r w:rsidRPr="003C5F73">
        <w:rPr>
          <w:rFonts w:ascii="TH SarabunPSK" w:eastAsia="TH SarabunPSK" w:hAnsi="TH SarabunPSK" w:cs="TH SarabunPSK"/>
          <w:sz w:val="32"/>
          <w:szCs w:val="32"/>
          <w:cs/>
        </w:rPr>
        <w:t xml:space="preserve"> รายงานความก้าวหน้า สอบประมวลความรู้ สอบปกป้อง</w:t>
      </w:r>
      <w:r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 xml:space="preserve">นิพนธ์ </w:t>
      </w:r>
      <w:hyperlink r:id="rId44" w:history="1">
        <w:r w:rsidRPr="00E31C06">
          <w:rPr>
            <w:rStyle w:val="af4"/>
            <w:rFonts w:ascii="TH SarabunPSK" w:eastAsia="TH SarabunPSK" w:hAnsi="TH SarabunPSK" w:cs="TH SarabunPSK" w:hint="cs"/>
            <w:sz w:val="32"/>
            <w:szCs w:val="32"/>
            <w:cs/>
          </w:rPr>
          <w:t>(</w:t>
        </w:r>
        <w:r w:rsidRPr="00E31C06">
          <w:rPr>
            <w:rStyle w:val="af4"/>
            <w:rFonts w:ascii="TH SarabunPSK" w:eastAsia="TH SarabunPSK" w:hAnsi="TH SarabunPSK" w:cs="TH SarabunPSK"/>
            <w:sz w:val="32"/>
            <w:szCs w:val="32"/>
            <w:cs/>
          </w:rPr>
          <w:t>อ้างอิง</w:t>
        </w:r>
        <w:r w:rsidRPr="00E31C06">
          <w:rPr>
            <w:rStyle w:val="af4"/>
            <w:rFonts w:ascii="TH SarabunPSK" w:eastAsia="TH SarabunPSK" w:hAnsi="TH SarabunPSK" w:cs="TH SarabunPSK" w:hint="cs"/>
            <w:sz w:val="32"/>
            <w:szCs w:val="32"/>
            <w:cs/>
          </w:rPr>
          <w:t xml:space="preserve"> 3.3.1</w:t>
        </w:r>
        <w:r w:rsidRPr="00E31C06">
          <w:rPr>
            <w:rStyle w:val="af4"/>
            <w:rFonts w:ascii="TH SarabunPSK" w:eastAsia="TH SarabunPSK" w:hAnsi="TH SarabunPSK" w:cs="TH SarabunPSK"/>
            <w:sz w:val="32"/>
            <w:szCs w:val="32"/>
          </w:rPr>
          <w:t xml:space="preserve"> </w:t>
        </w:r>
        <w:r w:rsidRPr="00E31C06">
          <w:rPr>
            <w:rStyle w:val="af4"/>
            <w:rFonts w:ascii="TH SarabunPSK" w:eastAsia="TH SarabunPSK" w:hAnsi="TH SarabunPSK" w:cs="TH SarabunPSK"/>
            <w:sz w:val="32"/>
            <w:szCs w:val="32"/>
            <w:cs/>
          </w:rPr>
          <w:t>ใบรายงานความก้าวหน้า</w:t>
        </w:r>
        <w:r w:rsidRPr="00E31C06">
          <w:rPr>
            <w:rStyle w:val="af4"/>
            <w:rFonts w:ascii="TH SarabunPSK" w:eastAsia="TH SarabunPSK" w:hAnsi="TH SarabunPSK" w:cs="TH SarabunPSK" w:hint="cs"/>
            <w:sz w:val="32"/>
            <w:szCs w:val="32"/>
            <w:cs/>
          </w:rPr>
          <w:t>)</w:t>
        </w:r>
      </w:hyperlink>
      <w:r w:rsidRPr="00CB4ED4">
        <w:rPr>
          <w:rFonts w:ascii="TH SarabunPSK" w:eastAsia="TH SarabunPSK" w:hAnsi="TH SarabunPSK" w:cs="TH SarabunPSK"/>
          <w:color w:val="0070C0"/>
          <w:sz w:val="32"/>
          <w:szCs w:val="32"/>
          <w:cs/>
        </w:rPr>
        <w:t xml:space="preserve"> </w:t>
      </w:r>
    </w:p>
    <w:p w14:paraId="0B4BBE13" w14:textId="28C727C1" w:rsidR="00413948" w:rsidRPr="003C5F73" w:rsidRDefault="00413948" w:rsidP="00413948">
      <w:pPr>
        <w:ind w:firstLine="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 วิชาสัมมนา</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1</w:t>
      </w:r>
      <w:r w:rsidRPr="003C5F73">
        <w:rPr>
          <w:rFonts w:ascii="TH SarabunPSK" w:eastAsia="TH SarabunPSK" w:hAnsi="TH SarabunPSK" w:cs="TH SarabunPSK"/>
          <w:sz w:val="32"/>
          <w:szCs w:val="32"/>
        </w:rPr>
        <w:t>-10</w:t>
      </w:r>
      <w:r w:rsidRPr="003C5F73">
        <w:rPr>
          <w:rFonts w:ascii="TH SarabunPSK" w:eastAsia="TH SarabunPSK" w:hAnsi="TH SarabunPSK" w:cs="TH SarabunPSK"/>
          <w:sz w:val="32"/>
          <w:szCs w:val="32"/>
          <w:cs/>
        </w:rPr>
        <w:t xml:space="preserve"> นักศึกษามีการค้นคว้าและนำเสนอความก้าวหน้าในรูปรายงานและนำเสนอปากเปล่าเป็นภาษาอังกฤษอย่างสม่ำเสมอ และเมื่องานเสร็จสมบูรณ์มีการนำเสนอให้เพื่อนร่วมชั้น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อาจารย์ และผู้สนใจเข้าร่วมรับฟัง สอบถามแลกเปลี่ยนความคิดเห็น</w:t>
      </w:r>
      <w:r w:rsidRPr="003C5F73">
        <w:rPr>
          <w:rFonts w:ascii="TH SarabunPSK" w:eastAsia="TH SarabunPSK" w:hAnsi="TH SarabunPSK" w:cs="TH SarabunPSK"/>
          <w:color w:val="FF0000"/>
          <w:sz w:val="32"/>
          <w:szCs w:val="32"/>
          <w:cs/>
        </w:rPr>
        <w:t xml:space="preserve"> </w:t>
      </w:r>
    </w:p>
    <w:p w14:paraId="73C783C4" w14:textId="77777777" w:rsidR="00413948" w:rsidRPr="003C5F73" w:rsidRDefault="00413948" w:rsidP="00413948">
      <w:pPr>
        <w:jc w:val="center"/>
        <w:rPr>
          <w:rFonts w:ascii="TH SarabunPSK" w:eastAsia="TH SarabunPSK" w:hAnsi="TH SarabunPSK" w:cs="TH SarabunPSK"/>
          <w:b/>
          <w:bCs/>
          <w:sz w:val="16"/>
          <w:szCs w:val="16"/>
        </w:rPr>
      </w:pPr>
      <w:bookmarkStart w:id="17" w:name="_Hlk134449373"/>
    </w:p>
    <w:p w14:paraId="4816DE21" w14:textId="7BEDB657" w:rsidR="00413948" w:rsidRPr="006804A4" w:rsidRDefault="00413948" w:rsidP="00413948">
      <w:pPr>
        <w:jc w:val="center"/>
        <w:rPr>
          <w:rFonts w:ascii="TH SarabunPSK" w:eastAsia="TH SarabunPSK" w:hAnsi="TH SarabunPSK" w:cs="TH SarabunPSK"/>
          <w:sz w:val="28"/>
          <w:szCs w:val="28"/>
        </w:rPr>
      </w:pPr>
      <w:r w:rsidRPr="003C5F73">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b/>
          <w:bCs/>
          <w:sz w:val="32"/>
          <w:szCs w:val="32"/>
        </w:rPr>
        <w:t xml:space="preserve"> 3.3.1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 xml:space="preserve">กิจกรรมการเรียนการสอนที่เป็นรูปแบบ </w:t>
      </w:r>
      <w:r w:rsidRPr="003C5F73">
        <w:rPr>
          <w:rFonts w:ascii="TH SarabunPSK" w:eastAsia="TH SarabunPSK" w:hAnsi="TH SarabunPSK" w:cs="TH SarabunPSK"/>
          <w:sz w:val="32"/>
          <w:szCs w:val="32"/>
        </w:rPr>
        <w:t>Active learning</w:t>
      </w:r>
      <w:r w:rsidRPr="003C5F73">
        <w:rPr>
          <w:rFonts w:ascii="TH SarabunPSK" w:eastAsia="TH SarabunPSK" w:hAnsi="TH SarabunPSK" w:cs="TH SarabunPSK"/>
          <w:sz w:val="32"/>
          <w:szCs w:val="32"/>
          <w:cs/>
        </w:rPr>
        <w:t xml:space="preserve"> ที่สอดคล้องกับ </w:t>
      </w:r>
      <w:r w:rsidRPr="003C5F73">
        <w:rPr>
          <w:rFonts w:ascii="TH SarabunPSK" w:eastAsia="TH SarabunPSK" w:hAnsi="TH SarabunPSK" w:cs="TH SarabunPSK"/>
          <w:sz w:val="32"/>
          <w:szCs w:val="32"/>
        </w:rPr>
        <w:t xml:space="preserve">CLOs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จาก มคอ.3 ของแต่ละรายวิชา</w:t>
      </w:r>
      <w:bookmarkEnd w:id="17"/>
    </w:p>
    <w:tbl>
      <w:tblPr>
        <w:tblStyle w:val="a5"/>
        <w:tblW w:w="5000" w:type="pct"/>
        <w:tblLook w:val="04A0" w:firstRow="1" w:lastRow="0" w:firstColumn="1" w:lastColumn="0" w:noHBand="0" w:noVBand="1"/>
      </w:tblPr>
      <w:tblGrid>
        <w:gridCol w:w="4377"/>
        <w:gridCol w:w="4378"/>
      </w:tblGrid>
      <w:tr w:rsidR="00413948" w:rsidRPr="006804A4" w14:paraId="688A33D3" w14:textId="77777777" w:rsidTr="00383D32">
        <w:tc>
          <w:tcPr>
            <w:tcW w:w="2500" w:type="pct"/>
          </w:tcPr>
          <w:p w14:paraId="30546F6E" w14:textId="77777777" w:rsidR="00413948" w:rsidRPr="006804A4" w:rsidRDefault="00413948" w:rsidP="00383D32">
            <w:pPr>
              <w:jc w:val="center"/>
              <w:rPr>
                <w:rFonts w:ascii="TH SarabunPSK" w:eastAsia="TH SarabunPSK" w:hAnsi="TH SarabunPSK" w:cs="TH SarabunPSK"/>
                <w:b/>
                <w:bCs/>
                <w:sz w:val="28"/>
                <w:szCs w:val="28"/>
                <w:cs/>
              </w:rPr>
            </w:pPr>
            <w:r w:rsidRPr="006804A4">
              <w:rPr>
                <w:rFonts w:ascii="TH SarabunPSK" w:eastAsia="TH SarabunPSK" w:hAnsi="TH SarabunPSK" w:cs="TH SarabunPSK"/>
                <w:b/>
                <w:bCs/>
                <w:sz w:val="28"/>
                <w:szCs w:val="28"/>
                <w:cs/>
              </w:rPr>
              <w:t>รายวิชา</w:t>
            </w:r>
          </w:p>
        </w:tc>
        <w:tc>
          <w:tcPr>
            <w:tcW w:w="2500" w:type="pct"/>
          </w:tcPr>
          <w:p w14:paraId="3243A7D4" w14:textId="77777777" w:rsidR="00413948" w:rsidRPr="006804A4" w:rsidRDefault="00413948" w:rsidP="00383D32">
            <w:pPr>
              <w:jc w:val="center"/>
              <w:rPr>
                <w:rFonts w:ascii="TH SarabunPSK" w:eastAsia="TH SarabunPSK" w:hAnsi="TH SarabunPSK" w:cs="TH SarabunPSK"/>
                <w:b/>
                <w:bCs/>
                <w:sz w:val="28"/>
                <w:szCs w:val="28"/>
              </w:rPr>
            </w:pPr>
            <w:r w:rsidRPr="006804A4">
              <w:rPr>
                <w:rFonts w:ascii="TH SarabunPSK" w:eastAsia="TH SarabunPSK" w:hAnsi="TH SarabunPSK" w:cs="TH SarabunPSK"/>
                <w:b/>
                <w:bCs/>
                <w:sz w:val="28"/>
                <w:szCs w:val="28"/>
                <w:cs/>
              </w:rPr>
              <w:t>กิจกรรมการเรียนการสอน</w:t>
            </w:r>
          </w:p>
        </w:tc>
      </w:tr>
      <w:tr w:rsidR="00413948" w:rsidRPr="006804A4" w14:paraId="3F769CF8" w14:textId="77777777" w:rsidTr="00383D32">
        <w:tc>
          <w:tcPr>
            <w:tcW w:w="5000" w:type="pct"/>
            <w:gridSpan w:val="2"/>
          </w:tcPr>
          <w:p w14:paraId="18F30E4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b/>
                <w:bCs/>
                <w:sz w:val="28"/>
                <w:szCs w:val="28"/>
                <w:cs/>
              </w:rPr>
              <w:t>แผนแบบ 1 แบบ 1.1 สำหรับผู้เข้าศึกษาที่สำเร็จการศึกษาระดับปริญญาโท หรือเทียบเท่า</w:t>
            </w:r>
          </w:p>
        </w:tc>
      </w:tr>
      <w:tr w:rsidR="00413948" w:rsidRPr="006804A4" w14:paraId="46488139" w14:textId="77777777" w:rsidTr="00383D32">
        <w:tc>
          <w:tcPr>
            <w:tcW w:w="2500" w:type="pct"/>
          </w:tcPr>
          <w:p w14:paraId="4470A94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31101101 สถิติและวิธีวิจัยขั้นสูง</w:t>
            </w:r>
          </w:p>
        </w:tc>
        <w:tc>
          <w:tcPr>
            <w:tcW w:w="2500" w:type="pct"/>
          </w:tcPr>
          <w:p w14:paraId="311A6102"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5C08524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30262DCD" w14:textId="77777777" w:rsidTr="00383D32">
        <w:tc>
          <w:tcPr>
            <w:tcW w:w="2500" w:type="pct"/>
          </w:tcPr>
          <w:p w14:paraId="669239F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31101110 สัมมนา 1</w:t>
            </w:r>
          </w:p>
        </w:tc>
        <w:tc>
          <w:tcPr>
            <w:tcW w:w="2500" w:type="pct"/>
            <w:vMerge w:val="restart"/>
          </w:tcPr>
          <w:p w14:paraId="12C71699"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7ABA98D6"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การใช้ปัญหาเป็นหลัก (มอบหมายงาน)</w:t>
            </w:r>
          </w:p>
          <w:p w14:paraId="63863ED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การนำเสนองานด้วยปากเปล่า</w:t>
            </w:r>
          </w:p>
        </w:tc>
      </w:tr>
      <w:tr w:rsidR="00413948" w:rsidRPr="006804A4" w14:paraId="7E46D8DB" w14:textId="77777777" w:rsidTr="00383D32">
        <w:tc>
          <w:tcPr>
            <w:tcW w:w="2500" w:type="pct"/>
          </w:tcPr>
          <w:p w14:paraId="43B7EDEF"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31101212 สัมมนา 2</w:t>
            </w:r>
          </w:p>
        </w:tc>
        <w:tc>
          <w:tcPr>
            <w:tcW w:w="2500" w:type="pct"/>
            <w:vMerge/>
          </w:tcPr>
          <w:p w14:paraId="022FC936"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493D2C2A" w14:textId="77777777" w:rsidTr="00383D32">
        <w:tc>
          <w:tcPr>
            <w:tcW w:w="2500" w:type="pct"/>
          </w:tcPr>
          <w:p w14:paraId="7EFA4B42"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31101212 สัมมนา 3</w:t>
            </w:r>
          </w:p>
        </w:tc>
        <w:tc>
          <w:tcPr>
            <w:tcW w:w="2500" w:type="pct"/>
            <w:vMerge/>
          </w:tcPr>
          <w:p w14:paraId="632623ED"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7CF34324" w14:textId="77777777" w:rsidTr="00383D32">
        <w:tc>
          <w:tcPr>
            <w:tcW w:w="2500" w:type="pct"/>
          </w:tcPr>
          <w:p w14:paraId="4AD424C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31101213 สัมมนา 4</w:t>
            </w:r>
          </w:p>
        </w:tc>
        <w:tc>
          <w:tcPr>
            <w:tcW w:w="2500" w:type="pct"/>
            <w:vMerge/>
          </w:tcPr>
          <w:p w14:paraId="4793676B"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FA0A370" w14:textId="77777777" w:rsidTr="00383D32">
        <w:tc>
          <w:tcPr>
            <w:tcW w:w="2500" w:type="pct"/>
          </w:tcPr>
          <w:p w14:paraId="1B63C307"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31101314 สัมมนา 5</w:t>
            </w:r>
          </w:p>
        </w:tc>
        <w:tc>
          <w:tcPr>
            <w:tcW w:w="2500" w:type="pct"/>
            <w:vMerge/>
          </w:tcPr>
          <w:p w14:paraId="5D3D9C43"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27A80C3" w14:textId="77777777" w:rsidTr="00383D32">
        <w:tc>
          <w:tcPr>
            <w:tcW w:w="2500" w:type="pct"/>
          </w:tcPr>
          <w:p w14:paraId="70AAC52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31101315 สัมมนา 6</w:t>
            </w:r>
          </w:p>
        </w:tc>
        <w:tc>
          <w:tcPr>
            <w:tcW w:w="2500" w:type="pct"/>
            <w:vMerge/>
          </w:tcPr>
          <w:p w14:paraId="625A04E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B987B27" w14:textId="77777777" w:rsidTr="00383D32">
        <w:tc>
          <w:tcPr>
            <w:tcW w:w="2500" w:type="pct"/>
          </w:tcPr>
          <w:p w14:paraId="20AA7BD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31101130 ดุษฎีนิพนธ์ 1</w:t>
            </w:r>
          </w:p>
        </w:tc>
        <w:tc>
          <w:tcPr>
            <w:tcW w:w="2500" w:type="pct"/>
            <w:vMerge w:val="restart"/>
          </w:tcPr>
          <w:p w14:paraId="475D3654"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5DFA04D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2C55CC21" w14:textId="77777777" w:rsidTr="00383D32">
        <w:tc>
          <w:tcPr>
            <w:tcW w:w="2500" w:type="pct"/>
          </w:tcPr>
          <w:p w14:paraId="03B9793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xml:space="preserve">31101131 ดุษฎีนิพนธ์ 2 </w:t>
            </w:r>
          </w:p>
        </w:tc>
        <w:tc>
          <w:tcPr>
            <w:tcW w:w="2500" w:type="pct"/>
            <w:vMerge/>
          </w:tcPr>
          <w:p w14:paraId="7D6BD19F"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D9AA6C9" w14:textId="77777777" w:rsidTr="00383D32">
        <w:tc>
          <w:tcPr>
            <w:tcW w:w="2500" w:type="pct"/>
          </w:tcPr>
          <w:p w14:paraId="7284E22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31101232 ดุษฎีนิพนธ์ 3</w:t>
            </w:r>
          </w:p>
        </w:tc>
        <w:tc>
          <w:tcPr>
            <w:tcW w:w="2500" w:type="pct"/>
            <w:vMerge/>
          </w:tcPr>
          <w:p w14:paraId="6EE40B8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94171D3" w14:textId="77777777" w:rsidTr="00383D32">
        <w:tc>
          <w:tcPr>
            <w:tcW w:w="2500" w:type="pct"/>
          </w:tcPr>
          <w:p w14:paraId="70FD532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31101233 ดุษฎีนิพนธ์ 4</w:t>
            </w:r>
          </w:p>
        </w:tc>
        <w:tc>
          <w:tcPr>
            <w:tcW w:w="2500" w:type="pct"/>
            <w:vMerge/>
          </w:tcPr>
          <w:p w14:paraId="416BA262"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65839BBD" w14:textId="77777777" w:rsidTr="00383D32">
        <w:tc>
          <w:tcPr>
            <w:tcW w:w="2500" w:type="pct"/>
          </w:tcPr>
          <w:p w14:paraId="3EB89EE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31101334 ดุษฎีนิพนธ์ 5</w:t>
            </w:r>
          </w:p>
        </w:tc>
        <w:tc>
          <w:tcPr>
            <w:tcW w:w="2500" w:type="pct"/>
            <w:vMerge/>
          </w:tcPr>
          <w:p w14:paraId="4BB4789A"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0946ABF1" w14:textId="77777777" w:rsidTr="00383D32">
        <w:tc>
          <w:tcPr>
            <w:tcW w:w="2500" w:type="pct"/>
          </w:tcPr>
          <w:p w14:paraId="04FA7BCE"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31101335 ดุษฎีนิพนธ์ 6</w:t>
            </w:r>
          </w:p>
        </w:tc>
        <w:tc>
          <w:tcPr>
            <w:tcW w:w="2500" w:type="pct"/>
            <w:vMerge/>
          </w:tcPr>
          <w:p w14:paraId="186C2EA8"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4306FFAD" w14:textId="77777777" w:rsidTr="00383D32">
        <w:tc>
          <w:tcPr>
            <w:tcW w:w="5000" w:type="pct"/>
            <w:gridSpan w:val="2"/>
          </w:tcPr>
          <w:p w14:paraId="773EE5E8" w14:textId="77777777" w:rsidR="00413948" w:rsidRPr="006804A4" w:rsidRDefault="00413948" w:rsidP="00383D32">
            <w:pPr>
              <w:rPr>
                <w:rFonts w:ascii="TH SarabunPSK" w:eastAsia="TH SarabunPSK" w:hAnsi="TH SarabunPSK" w:cs="TH SarabunPSK"/>
                <w:sz w:val="28"/>
                <w:szCs w:val="28"/>
                <w:cs/>
              </w:rPr>
            </w:pPr>
            <w:r w:rsidRPr="006804A4">
              <w:rPr>
                <w:rFonts w:ascii="TH SarabunPSK" w:hAnsi="TH SarabunPSK" w:cs="TH SarabunPSK"/>
                <w:b/>
                <w:bCs/>
                <w:sz w:val="28"/>
                <w:szCs w:val="28"/>
                <w:cs/>
              </w:rPr>
              <w:t>แผนแบบ 1 แบบ 1.2 สำหรับผู้เข้าศึกษาที่สำเร็จการศึกษาระดับปริญญาตรี หรือเทียบเท่า</w:t>
            </w:r>
          </w:p>
        </w:tc>
      </w:tr>
      <w:tr w:rsidR="00413948" w:rsidRPr="006804A4" w14:paraId="3C0C170F" w14:textId="77777777" w:rsidTr="00383D32">
        <w:tc>
          <w:tcPr>
            <w:tcW w:w="2500" w:type="pct"/>
          </w:tcPr>
          <w:p w14:paraId="7E8B563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31101101 สถิติและวิธีวิจัยขั้นสูง</w:t>
            </w:r>
          </w:p>
        </w:tc>
        <w:tc>
          <w:tcPr>
            <w:tcW w:w="2500" w:type="pct"/>
          </w:tcPr>
          <w:p w14:paraId="4276F83C"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691DECA3"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6AE4D8FC" w14:textId="77777777" w:rsidTr="00383D32">
        <w:tc>
          <w:tcPr>
            <w:tcW w:w="2500" w:type="pct"/>
          </w:tcPr>
          <w:p w14:paraId="36DD7F3B"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31101120 สัมมนา 1</w:t>
            </w:r>
          </w:p>
        </w:tc>
        <w:tc>
          <w:tcPr>
            <w:tcW w:w="2500" w:type="pct"/>
            <w:vMerge w:val="restart"/>
          </w:tcPr>
          <w:p w14:paraId="6A66B9AC"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01EDE104"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การใช้ปัญหาเป็นหลัก (มอบหมายงาน)</w:t>
            </w:r>
          </w:p>
          <w:p w14:paraId="1DDE0EA7"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การนำเสนองานด้วยปากเปล่า</w:t>
            </w:r>
          </w:p>
        </w:tc>
      </w:tr>
      <w:tr w:rsidR="00413948" w:rsidRPr="006804A4" w14:paraId="3D62088E" w14:textId="77777777" w:rsidTr="00383D32">
        <w:tc>
          <w:tcPr>
            <w:tcW w:w="2500" w:type="pct"/>
          </w:tcPr>
          <w:p w14:paraId="686534DB"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31101121 สัมมนา 2</w:t>
            </w:r>
          </w:p>
        </w:tc>
        <w:tc>
          <w:tcPr>
            <w:tcW w:w="2500" w:type="pct"/>
            <w:vMerge/>
          </w:tcPr>
          <w:p w14:paraId="0DA99266"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395611BB" w14:textId="77777777" w:rsidTr="00383D32">
        <w:tc>
          <w:tcPr>
            <w:tcW w:w="2500" w:type="pct"/>
          </w:tcPr>
          <w:p w14:paraId="74EEFD9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31101222 สัมมนา 3</w:t>
            </w:r>
          </w:p>
        </w:tc>
        <w:tc>
          <w:tcPr>
            <w:tcW w:w="2500" w:type="pct"/>
            <w:vMerge/>
          </w:tcPr>
          <w:p w14:paraId="0F8340B5"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0F8C6FB3" w14:textId="77777777" w:rsidTr="00383D32">
        <w:tc>
          <w:tcPr>
            <w:tcW w:w="2500" w:type="pct"/>
          </w:tcPr>
          <w:p w14:paraId="35F312B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31101223 สัมมนา 4</w:t>
            </w:r>
          </w:p>
        </w:tc>
        <w:tc>
          <w:tcPr>
            <w:tcW w:w="2500" w:type="pct"/>
            <w:vMerge/>
          </w:tcPr>
          <w:p w14:paraId="4920EF62"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18E2D5EC" w14:textId="77777777" w:rsidTr="00383D32">
        <w:tc>
          <w:tcPr>
            <w:tcW w:w="2500" w:type="pct"/>
          </w:tcPr>
          <w:p w14:paraId="19A5EB7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31101324 สัมมนา 5</w:t>
            </w:r>
          </w:p>
        </w:tc>
        <w:tc>
          <w:tcPr>
            <w:tcW w:w="2500" w:type="pct"/>
            <w:vMerge/>
          </w:tcPr>
          <w:p w14:paraId="0D47DC80"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5E2DC6FA" w14:textId="77777777" w:rsidTr="00383D32">
        <w:tc>
          <w:tcPr>
            <w:tcW w:w="2500" w:type="pct"/>
          </w:tcPr>
          <w:p w14:paraId="513573C8"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31101325 สัมมนา 6</w:t>
            </w:r>
          </w:p>
        </w:tc>
        <w:tc>
          <w:tcPr>
            <w:tcW w:w="2500" w:type="pct"/>
            <w:vMerge/>
          </w:tcPr>
          <w:p w14:paraId="0AA7B094"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12CDD609" w14:textId="77777777" w:rsidTr="00383D32">
        <w:tc>
          <w:tcPr>
            <w:tcW w:w="2500" w:type="pct"/>
          </w:tcPr>
          <w:p w14:paraId="1D373AE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31101426 สัมมนา 7</w:t>
            </w:r>
          </w:p>
        </w:tc>
        <w:tc>
          <w:tcPr>
            <w:tcW w:w="2500" w:type="pct"/>
            <w:vMerge/>
          </w:tcPr>
          <w:p w14:paraId="6ADBF188"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45B06C2E" w14:textId="77777777" w:rsidTr="00383D32">
        <w:tc>
          <w:tcPr>
            <w:tcW w:w="2500" w:type="pct"/>
          </w:tcPr>
          <w:p w14:paraId="7D98D2D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31101427 สัมมนา 8</w:t>
            </w:r>
          </w:p>
        </w:tc>
        <w:tc>
          <w:tcPr>
            <w:tcW w:w="2500" w:type="pct"/>
            <w:vMerge/>
          </w:tcPr>
          <w:p w14:paraId="6ADD4517"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25893006" w14:textId="77777777" w:rsidTr="00383D32">
        <w:tc>
          <w:tcPr>
            <w:tcW w:w="2500" w:type="pct"/>
          </w:tcPr>
          <w:p w14:paraId="1C32FF0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31101528 สัมมนา 9</w:t>
            </w:r>
          </w:p>
        </w:tc>
        <w:tc>
          <w:tcPr>
            <w:tcW w:w="2500" w:type="pct"/>
            <w:vMerge/>
          </w:tcPr>
          <w:p w14:paraId="6B6F3D22"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67A18DD1" w14:textId="77777777" w:rsidTr="00383D32">
        <w:tc>
          <w:tcPr>
            <w:tcW w:w="2500" w:type="pct"/>
          </w:tcPr>
          <w:p w14:paraId="1B04149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31101529 สัมมนา 10</w:t>
            </w:r>
          </w:p>
        </w:tc>
        <w:tc>
          <w:tcPr>
            <w:tcW w:w="2500" w:type="pct"/>
            <w:vMerge/>
          </w:tcPr>
          <w:p w14:paraId="0696F0D3"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2D2E1034" w14:textId="77777777" w:rsidTr="00383D32">
        <w:tc>
          <w:tcPr>
            <w:tcW w:w="2500" w:type="pct"/>
          </w:tcPr>
          <w:p w14:paraId="3BCA697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31101140 ดุษฎีนิพนธ์ 1</w:t>
            </w:r>
          </w:p>
        </w:tc>
        <w:tc>
          <w:tcPr>
            <w:tcW w:w="2500" w:type="pct"/>
            <w:vMerge w:val="restart"/>
          </w:tcPr>
          <w:p w14:paraId="5F3D9CBA"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59B26DE0"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4865691E" w14:textId="77777777" w:rsidTr="00383D32">
        <w:tc>
          <w:tcPr>
            <w:tcW w:w="2500" w:type="pct"/>
          </w:tcPr>
          <w:p w14:paraId="5B306EF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31101141 ดุษฎีนิพนธ์ 2</w:t>
            </w:r>
          </w:p>
        </w:tc>
        <w:tc>
          <w:tcPr>
            <w:tcW w:w="2500" w:type="pct"/>
            <w:vMerge/>
          </w:tcPr>
          <w:p w14:paraId="6C1DA590"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6A493A7A" w14:textId="77777777" w:rsidTr="00383D32">
        <w:tc>
          <w:tcPr>
            <w:tcW w:w="2500" w:type="pct"/>
          </w:tcPr>
          <w:p w14:paraId="757E7BA3"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31101142 ดุษฎีนิพนธ์ 3</w:t>
            </w:r>
          </w:p>
        </w:tc>
        <w:tc>
          <w:tcPr>
            <w:tcW w:w="2500" w:type="pct"/>
            <w:vMerge/>
          </w:tcPr>
          <w:p w14:paraId="105A10F5"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6AC7801" w14:textId="77777777" w:rsidTr="00383D32">
        <w:tc>
          <w:tcPr>
            <w:tcW w:w="2500" w:type="pct"/>
          </w:tcPr>
          <w:p w14:paraId="1655525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31101143 ดุษฎีนิพนธ์ 4</w:t>
            </w:r>
          </w:p>
        </w:tc>
        <w:tc>
          <w:tcPr>
            <w:tcW w:w="2500" w:type="pct"/>
            <w:vMerge/>
          </w:tcPr>
          <w:p w14:paraId="62454672"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7264AE68" w14:textId="77777777" w:rsidTr="00383D32">
        <w:tc>
          <w:tcPr>
            <w:tcW w:w="2500" w:type="pct"/>
          </w:tcPr>
          <w:p w14:paraId="71848A1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31101144 ดุษฎีนิพนธ์ 5</w:t>
            </w:r>
          </w:p>
        </w:tc>
        <w:tc>
          <w:tcPr>
            <w:tcW w:w="2500" w:type="pct"/>
            <w:vMerge/>
          </w:tcPr>
          <w:p w14:paraId="04B36CE1"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7C04AE1" w14:textId="77777777" w:rsidTr="00383D32">
        <w:tc>
          <w:tcPr>
            <w:tcW w:w="2500" w:type="pct"/>
          </w:tcPr>
          <w:p w14:paraId="1B83AE3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31101145 ดุษฎีนิพนธ์ 6</w:t>
            </w:r>
          </w:p>
        </w:tc>
        <w:tc>
          <w:tcPr>
            <w:tcW w:w="2500" w:type="pct"/>
            <w:vMerge/>
          </w:tcPr>
          <w:p w14:paraId="25C027B6" w14:textId="77777777" w:rsidR="00413948" w:rsidRPr="006804A4" w:rsidRDefault="00413948" w:rsidP="00383D32">
            <w:pPr>
              <w:jc w:val="center"/>
              <w:rPr>
                <w:rFonts w:ascii="TH SarabunPSK" w:eastAsia="TH SarabunPSK" w:hAnsi="TH SarabunPSK" w:cs="TH SarabunPSK"/>
                <w:sz w:val="28"/>
                <w:szCs w:val="28"/>
                <w:cs/>
              </w:rPr>
            </w:pPr>
          </w:p>
        </w:tc>
      </w:tr>
      <w:tr w:rsidR="00CF16A1" w:rsidRPr="006804A4" w14:paraId="379A6EE2" w14:textId="77777777" w:rsidTr="00FD0CB0">
        <w:tc>
          <w:tcPr>
            <w:tcW w:w="5000" w:type="pct"/>
            <w:gridSpan w:val="2"/>
          </w:tcPr>
          <w:p w14:paraId="00CF9BD8" w14:textId="77777777" w:rsidR="00CF16A1" w:rsidRPr="006804A4" w:rsidRDefault="00CF16A1" w:rsidP="00FD0CB0">
            <w:pPr>
              <w:rPr>
                <w:rFonts w:ascii="TH SarabunPSK" w:eastAsia="TH SarabunPSK" w:hAnsi="TH SarabunPSK" w:cs="TH SarabunPSK"/>
                <w:sz w:val="28"/>
                <w:szCs w:val="28"/>
                <w:cs/>
              </w:rPr>
            </w:pPr>
            <w:r w:rsidRPr="006804A4">
              <w:rPr>
                <w:rFonts w:ascii="TH SarabunPSK" w:hAnsi="TH SarabunPSK" w:cs="TH SarabunPSK"/>
                <w:b/>
                <w:bCs/>
                <w:sz w:val="28"/>
                <w:szCs w:val="28"/>
                <w:cs/>
              </w:rPr>
              <w:lastRenderedPageBreak/>
              <w:t>แผนแบบ 1 แบบ 1.2 สำหรับผู้เข้าศึกษาที่สำเร็จการศึกษาระดับปริญญาตรี หรือเทียบเท่า</w:t>
            </w:r>
          </w:p>
        </w:tc>
      </w:tr>
      <w:tr w:rsidR="00413948" w:rsidRPr="006804A4" w14:paraId="0820CA30" w14:textId="77777777" w:rsidTr="00383D32">
        <w:tc>
          <w:tcPr>
            <w:tcW w:w="2500" w:type="pct"/>
          </w:tcPr>
          <w:p w14:paraId="07058ACF"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31101146 ดุษฎีนิพนธ์ 7</w:t>
            </w:r>
          </w:p>
        </w:tc>
        <w:tc>
          <w:tcPr>
            <w:tcW w:w="2500" w:type="pct"/>
            <w:vMerge w:val="restart"/>
          </w:tcPr>
          <w:p w14:paraId="7AAADE58"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AFC140F" w14:textId="77777777" w:rsidTr="00383D32">
        <w:tc>
          <w:tcPr>
            <w:tcW w:w="2500" w:type="pct"/>
          </w:tcPr>
          <w:p w14:paraId="6CF93C6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31101147 ดุษฎีนิพนธ์ 8</w:t>
            </w:r>
          </w:p>
        </w:tc>
        <w:tc>
          <w:tcPr>
            <w:tcW w:w="2500" w:type="pct"/>
            <w:vMerge/>
          </w:tcPr>
          <w:p w14:paraId="308FE2C9"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BEE7D24" w14:textId="77777777" w:rsidTr="00383D32">
        <w:tc>
          <w:tcPr>
            <w:tcW w:w="2500" w:type="pct"/>
          </w:tcPr>
          <w:p w14:paraId="539A518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31101148 ดุษฎีนิพนธ์ 9</w:t>
            </w:r>
          </w:p>
        </w:tc>
        <w:tc>
          <w:tcPr>
            <w:tcW w:w="2500" w:type="pct"/>
            <w:vMerge/>
          </w:tcPr>
          <w:p w14:paraId="623665DB"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6B5BA233" w14:textId="77777777" w:rsidTr="00383D32">
        <w:tc>
          <w:tcPr>
            <w:tcW w:w="2500" w:type="pct"/>
          </w:tcPr>
          <w:p w14:paraId="6743AE3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31101149 ดุษฎีนิพนธ์ 10</w:t>
            </w:r>
          </w:p>
        </w:tc>
        <w:tc>
          <w:tcPr>
            <w:tcW w:w="2500" w:type="pct"/>
            <w:vMerge/>
          </w:tcPr>
          <w:p w14:paraId="2A7F292E"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4EC69D8C" w14:textId="77777777" w:rsidTr="00383D32">
        <w:tc>
          <w:tcPr>
            <w:tcW w:w="5000" w:type="pct"/>
            <w:gridSpan w:val="2"/>
          </w:tcPr>
          <w:p w14:paraId="356A6C3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b/>
                <w:bCs/>
                <w:sz w:val="28"/>
                <w:szCs w:val="28"/>
                <w:cs/>
              </w:rPr>
              <w:t>แผนแบบ 2 แบบ 2.1 สำหรับผู้เข้าศึกษาที่สำเร็จการศึกษาระดับปริญญาโท หรือเทียบเท่า</w:t>
            </w:r>
          </w:p>
        </w:tc>
      </w:tr>
      <w:tr w:rsidR="00413948" w:rsidRPr="006804A4" w14:paraId="49740E3C" w14:textId="77777777" w:rsidTr="00383D32">
        <w:tc>
          <w:tcPr>
            <w:tcW w:w="2500" w:type="pct"/>
          </w:tcPr>
          <w:p w14:paraId="3496F1B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31101101 สถิติและวิธีวิจัยขั้นสูง</w:t>
            </w:r>
          </w:p>
        </w:tc>
        <w:tc>
          <w:tcPr>
            <w:tcW w:w="2500" w:type="pct"/>
          </w:tcPr>
          <w:p w14:paraId="1DC36B2C"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6CF3363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09E044D7" w14:textId="77777777" w:rsidTr="00383D32">
        <w:tc>
          <w:tcPr>
            <w:tcW w:w="2500" w:type="pct"/>
          </w:tcPr>
          <w:p w14:paraId="0452F26F"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31101151 การเจริญเติบโตและการพัฒนาของสัตว์ขั้นสูง</w:t>
            </w:r>
          </w:p>
        </w:tc>
        <w:tc>
          <w:tcPr>
            <w:tcW w:w="2500" w:type="pct"/>
          </w:tcPr>
          <w:p w14:paraId="7D2B4F9B"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0199F1D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38AA2BDD" w14:textId="77777777" w:rsidTr="00383D32">
        <w:tc>
          <w:tcPr>
            <w:tcW w:w="2500" w:type="pct"/>
          </w:tcPr>
          <w:p w14:paraId="7BBD9D42"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31101110 สัมมนา 1</w:t>
            </w:r>
          </w:p>
        </w:tc>
        <w:tc>
          <w:tcPr>
            <w:tcW w:w="2500" w:type="pct"/>
            <w:vMerge w:val="restart"/>
          </w:tcPr>
          <w:p w14:paraId="3446D850"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1CE54384"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การใช้ปัญหาเป็นหลัก (มอบหมายงาน)</w:t>
            </w:r>
          </w:p>
          <w:p w14:paraId="225BD940"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การนำเสนองานด้วยปากเปล่า</w:t>
            </w:r>
          </w:p>
        </w:tc>
      </w:tr>
      <w:tr w:rsidR="00413948" w:rsidRPr="006804A4" w14:paraId="4EE1EB28" w14:textId="77777777" w:rsidTr="00383D32">
        <w:tc>
          <w:tcPr>
            <w:tcW w:w="2500" w:type="pct"/>
          </w:tcPr>
          <w:p w14:paraId="73619F4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31101111 สัมมนา 2</w:t>
            </w:r>
          </w:p>
        </w:tc>
        <w:tc>
          <w:tcPr>
            <w:tcW w:w="2500" w:type="pct"/>
            <w:vMerge/>
          </w:tcPr>
          <w:p w14:paraId="0328CA34"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0BB9A2EF" w14:textId="77777777" w:rsidTr="00383D32">
        <w:tc>
          <w:tcPr>
            <w:tcW w:w="2500" w:type="pct"/>
          </w:tcPr>
          <w:p w14:paraId="4C073533"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31101212 สัมมนา 3</w:t>
            </w:r>
          </w:p>
        </w:tc>
        <w:tc>
          <w:tcPr>
            <w:tcW w:w="2500" w:type="pct"/>
            <w:vMerge/>
          </w:tcPr>
          <w:p w14:paraId="4B90C3F0"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0D92AE07" w14:textId="77777777" w:rsidTr="00383D32">
        <w:tc>
          <w:tcPr>
            <w:tcW w:w="2500" w:type="pct"/>
          </w:tcPr>
          <w:p w14:paraId="6BAC6F02"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31101213 สัมมนา 4</w:t>
            </w:r>
          </w:p>
        </w:tc>
        <w:tc>
          <w:tcPr>
            <w:tcW w:w="2500" w:type="pct"/>
            <w:vMerge/>
          </w:tcPr>
          <w:p w14:paraId="512B84CE"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5AE666A1" w14:textId="77777777" w:rsidTr="00383D32">
        <w:tc>
          <w:tcPr>
            <w:tcW w:w="2500" w:type="pct"/>
          </w:tcPr>
          <w:p w14:paraId="4F2AF83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31101314 สัมมนา 5</w:t>
            </w:r>
          </w:p>
        </w:tc>
        <w:tc>
          <w:tcPr>
            <w:tcW w:w="2500" w:type="pct"/>
            <w:vMerge/>
          </w:tcPr>
          <w:p w14:paraId="3E804BBD"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64C8F7EB" w14:textId="77777777" w:rsidTr="00383D32">
        <w:tc>
          <w:tcPr>
            <w:tcW w:w="2500" w:type="pct"/>
          </w:tcPr>
          <w:p w14:paraId="53FC079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31101315 สัมมนา 6</w:t>
            </w:r>
          </w:p>
        </w:tc>
        <w:tc>
          <w:tcPr>
            <w:tcW w:w="2500" w:type="pct"/>
            <w:vMerge/>
          </w:tcPr>
          <w:p w14:paraId="06BB917C" w14:textId="77777777" w:rsidR="00413948" w:rsidRPr="006804A4" w:rsidRDefault="00413948" w:rsidP="00383D32">
            <w:pPr>
              <w:rPr>
                <w:rFonts w:ascii="TH SarabunPSK" w:eastAsia="TH SarabunPSK" w:hAnsi="TH SarabunPSK" w:cs="TH SarabunPSK"/>
                <w:sz w:val="28"/>
                <w:szCs w:val="28"/>
                <w:cs/>
              </w:rPr>
            </w:pPr>
          </w:p>
        </w:tc>
      </w:tr>
      <w:tr w:rsidR="00413948" w:rsidRPr="006804A4" w14:paraId="1B0896E8" w14:textId="77777777" w:rsidTr="00383D32">
        <w:tc>
          <w:tcPr>
            <w:tcW w:w="2500" w:type="pct"/>
          </w:tcPr>
          <w:p w14:paraId="0CDBE337"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31101130 ดุษฎีนิพนธ์ 1</w:t>
            </w:r>
          </w:p>
        </w:tc>
        <w:tc>
          <w:tcPr>
            <w:tcW w:w="2500" w:type="pct"/>
            <w:vMerge w:val="restart"/>
          </w:tcPr>
          <w:p w14:paraId="6AA87D95"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5CE6BDB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3D2648F0" w14:textId="77777777" w:rsidTr="00383D32">
        <w:tc>
          <w:tcPr>
            <w:tcW w:w="2500" w:type="pct"/>
          </w:tcPr>
          <w:p w14:paraId="3392071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31101131 ดุษฎีนิพนธ์ 2</w:t>
            </w:r>
          </w:p>
        </w:tc>
        <w:tc>
          <w:tcPr>
            <w:tcW w:w="2500" w:type="pct"/>
            <w:vMerge/>
          </w:tcPr>
          <w:p w14:paraId="0425E747"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6C1950FE" w14:textId="77777777" w:rsidTr="00383D32">
        <w:tc>
          <w:tcPr>
            <w:tcW w:w="2500" w:type="pct"/>
          </w:tcPr>
          <w:p w14:paraId="00C8F73C"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31101132 ดุษฎีนิพนธ์ 3</w:t>
            </w:r>
          </w:p>
        </w:tc>
        <w:tc>
          <w:tcPr>
            <w:tcW w:w="2500" w:type="pct"/>
            <w:vMerge/>
          </w:tcPr>
          <w:p w14:paraId="38C15652"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68F87DF" w14:textId="77777777" w:rsidTr="00383D32">
        <w:tc>
          <w:tcPr>
            <w:tcW w:w="2500" w:type="pct"/>
          </w:tcPr>
          <w:p w14:paraId="22451756"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31101133 ดุษฎีนิพนธ์ 4</w:t>
            </w:r>
          </w:p>
        </w:tc>
        <w:tc>
          <w:tcPr>
            <w:tcW w:w="2500" w:type="pct"/>
            <w:vMerge/>
          </w:tcPr>
          <w:p w14:paraId="4F9D09D8"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6E0592BB" w14:textId="77777777" w:rsidTr="00383D32">
        <w:tc>
          <w:tcPr>
            <w:tcW w:w="2500" w:type="pct"/>
          </w:tcPr>
          <w:p w14:paraId="5B5C5F23"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31101134 ดุษฎีนิพนธ์ 5</w:t>
            </w:r>
          </w:p>
        </w:tc>
        <w:tc>
          <w:tcPr>
            <w:tcW w:w="2500" w:type="pct"/>
            <w:vMerge/>
          </w:tcPr>
          <w:p w14:paraId="01BA957D"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7B3DEC06" w14:textId="77777777" w:rsidTr="00383D32">
        <w:tc>
          <w:tcPr>
            <w:tcW w:w="5000" w:type="pct"/>
            <w:gridSpan w:val="2"/>
          </w:tcPr>
          <w:p w14:paraId="66DB0439" w14:textId="77777777" w:rsidR="00413948" w:rsidRPr="006804A4" w:rsidRDefault="00413948" w:rsidP="00383D32">
            <w:pPr>
              <w:rPr>
                <w:rFonts w:ascii="TH SarabunPSK" w:eastAsia="TH SarabunPSK" w:hAnsi="TH SarabunPSK" w:cs="TH SarabunPSK"/>
                <w:sz w:val="28"/>
                <w:szCs w:val="28"/>
                <w:cs/>
              </w:rPr>
            </w:pPr>
            <w:bookmarkStart w:id="18" w:name="_Hlk199334487"/>
            <w:r w:rsidRPr="006804A4">
              <w:rPr>
                <w:rFonts w:ascii="TH SarabunPSK" w:eastAsia="TH SarabunPSK" w:hAnsi="TH SarabunPSK" w:cs="TH SarabunPSK"/>
                <w:b/>
                <w:bCs/>
                <w:sz w:val="28"/>
                <w:szCs w:val="28"/>
                <w:cs/>
              </w:rPr>
              <w:t>แผนแบบ 2 แบบ 2.2 สำหรับผู้เข้าศึกษาที่สำเร็จการศึกษาระดับปริญญาตรี หรือเทียบเท่า</w:t>
            </w:r>
          </w:p>
        </w:tc>
      </w:tr>
      <w:bookmarkEnd w:id="18"/>
      <w:tr w:rsidR="00413948" w:rsidRPr="006804A4" w14:paraId="2F59FCB7" w14:textId="77777777" w:rsidTr="00383D32">
        <w:tc>
          <w:tcPr>
            <w:tcW w:w="2500" w:type="pct"/>
          </w:tcPr>
          <w:p w14:paraId="1194A2E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31101101 สถิติและวิธีวิจัยขั้นสูง</w:t>
            </w:r>
          </w:p>
        </w:tc>
        <w:tc>
          <w:tcPr>
            <w:tcW w:w="2500" w:type="pct"/>
          </w:tcPr>
          <w:p w14:paraId="0E3A7A85"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747B0ACB"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1321486C" w14:textId="77777777" w:rsidTr="00383D32">
        <w:tc>
          <w:tcPr>
            <w:tcW w:w="2500" w:type="pct"/>
          </w:tcPr>
          <w:p w14:paraId="2A40D2C5"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31101151 การเจริญเติบโตและการพัฒนาของสัตว์ขั้นสูง</w:t>
            </w:r>
          </w:p>
        </w:tc>
        <w:tc>
          <w:tcPr>
            <w:tcW w:w="2500" w:type="pct"/>
          </w:tcPr>
          <w:p w14:paraId="13E2A4B0"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78D4B49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การใช้ปัญหาเป็นหลัก (มอบหมายงาน)</w:t>
            </w:r>
          </w:p>
        </w:tc>
      </w:tr>
      <w:tr w:rsidR="00413948" w:rsidRPr="006804A4" w14:paraId="3AC21F4D" w14:textId="77777777" w:rsidTr="00383D32">
        <w:tc>
          <w:tcPr>
            <w:tcW w:w="2500" w:type="pct"/>
          </w:tcPr>
          <w:p w14:paraId="7EE40E0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31101120 สัมมนา 1</w:t>
            </w:r>
          </w:p>
        </w:tc>
        <w:tc>
          <w:tcPr>
            <w:tcW w:w="2500" w:type="pct"/>
            <w:vMerge w:val="restart"/>
          </w:tcPr>
          <w:p w14:paraId="0DFA341A"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52AD871C"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การใช้ปัญหาเป็นหลัก (มอบหมายงาน)</w:t>
            </w:r>
          </w:p>
          <w:p w14:paraId="662529D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 การนำเสนองานด้วยปากเปล่า</w:t>
            </w:r>
          </w:p>
        </w:tc>
      </w:tr>
      <w:tr w:rsidR="00413948" w:rsidRPr="006804A4" w14:paraId="1A7176C4" w14:textId="77777777" w:rsidTr="00383D32">
        <w:tc>
          <w:tcPr>
            <w:tcW w:w="2500" w:type="pct"/>
          </w:tcPr>
          <w:p w14:paraId="4437A7C9"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31101121 สัมมนา 2</w:t>
            </w:r>
          </w:p>
        </w:tc>
        <w:tc>
          <w:tcPr>
            <w:tcW w:w="2500" w:type="pct"/>
            <w:vMerge/>
          </w:tcPr>
          <w:p w14:paraId="262CA98E"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41F3895A" w14:textId="77777777" w:rsidTr="00383D32">
        <w:tc>
          <w:tcPr>
            <w:tcW w:w="2500" w:type="pct"/>
          </w:tcPr>
          <w:p w14:paraId="0DE6104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31101222 สัมมนา 3</w:t>
            </w:r>
          </w:p>
        </w:tc>
        <w:tc>
          <w:tcPr>
            <w:tcW w:w="2500" w:type="pct"/>
            <w:vMerge/>
          </w:tcPr>
          <w:p w14:paraId="4E0C1E4F"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4D1D89C" w14:textId="77777777" w:rsidTr="00383D32">
        <w:tc>
          <w:tcPr>
            <w:tcW w:w="2500" w:type="pct"/>
          </w:tcPr>
          <w:p w14:paraId="36E9149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31101223 สัมมนา 4</w:t>
            </w:r>
          </w:p>
        </w:tc>
        <w:tc>
          <w:tcPr>
            <w:tcW w:w="2500" w:type="pct"/>
            <w:vMerge/>
          </w:tcPr>
          <w:p w14:paraId="26C6D478"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65AC0B1" w14:textId="77777777" w:rsidTr="00383D32">
        <w:tc>
          <w:tcPr>
            <w:tcW w:w="2500" w:type="pct"/>
          </w:tcPr>
          <w:p w14:paraId="716FAA6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31101324 สัมมนา 5</w:t>
            </w:r>
          </w:p>
        </w:tc>
        <w:tc>
          <w:tcPr>
            <w:tcW w:w="2500" w:type="pct"/>
            <w:vMerge/>
          </w:tcPr>
          <w:p w14:paraId="63E9AB3A"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7C5AD2CA" w14:textId="77777777" w:rsidTr="00383D32">
        <w:tc>
          <w:tcPr>
            <w:tcW w:w="2500" w:type="pct"/>
          </w:tcPr>
          <w:p w14:paraId="329EFA0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31101325 สัมมนา 6</w:t>
            </w:r>
          </w:p>
        </w:tc>
        <w:tc>
          <w:tcPr>
            <w:tcW w:w="2500" w:type="pct"/>
            <w:vMerge/>
          </w:tcPr>
          <w:p w14:paraId="17E9B89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F6EFED4" w14:textId="77777777" w:rsidTr="00383D32">
        <w:tc>
          <w:tcPr>
            <w:tcW w:w="2500" w:type="pct"/>
          </w:tcPr>
          <w:p w14:paraId="43558518"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31101326 สัมมนา 7</w:t>
            </w:r>
          </w:p>
        </w:tc>
        <w:tc>
          <w:tcPr>
            <w:tcW w:w="2500" w:type="pct"/>
            <w:vMerge/>
          </w:tcPr>
          <w:p w14:paraId="42DFD158"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25AC4B58" w14:textId="77777777" w:rsidTr="00383D32">
        <w:tc>
          <w:tcPr>
            <w:tcW w:w="2500" w:type="pct"/>
          </w:tcPr>
          <w:p w14:paraId="0032C70A"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31101327 สัมมนา 8</w:t>
            </w:r>
          </w:p>
        </w:tc>
        <w:tc>
          <w:tcPr>
            <w:tcW w:w="2500" w:type="pct"/>
            <w:vMerge/>
          </w:tcPr>
          <w:p w14:paraId="370A6AB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A380DFF" w14:textId="77777777" w:rsidTr="00383D32">
        <w:tc>
          <w:tcPr>
            <w:tcW w:w="2500" w:type="pct"/>
          </w:tcPr>
          <w:p w14:paraId="5DD32990"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31101328 สัมมนา 9</w:t>
            </w:r>
          </w:p>
        </w:tc>
        <w:tc>
          <w:tcPr>
            <w:tcW w:w="2500" w:type="pct"/>
            <w:vMerge/>
          </w:tcPr>
          <w:p w14:paraId="08EE54CE"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008D64A9" w14:textId="77777777" w:rsidTr="00383D32">
        <w:tc>
          <w:tcPr>
            <w:tcW w:w="2500" w:type="pct"/>
          </w:tcPr>
          <w:p w14:paraId="137DBB18"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31101329 สัมมนา 10</w:t>
            </w:r>
          </w:p>
        </w:tc>
        <w:tc>
          <w:tcPr>
            <w:tcW w:w="2500" w:type="pct"/>
            <w:vMerge/>
          </w:tcPr>
          <w:p w14:paraId="597F37D2"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D5883B7" w14:textId="77777777" w:rsidTr="00383D32">
        <w:tc>
          <w:tcPr>
            <w:tcW w:w="2500" w:type="pct"/>
          </w:tcPr>
          <w:p w14:paraId="4B5B540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31101140 ดุษฎีนิพนธ์ 1</w:t>
            </w:r>
          </w:p>
        </w:tc>
        <w:tc>
          <w:tcPr>
            <w:tcW w:w="2500" w:type="pct"/>
            <w:vMerge w:val="restart"/>
          </w:tcPr>
          <w:p w14:paraId="09B45A75" w14:textId="77777777" w:rsidR="00413948" w:rsidRPr="006804A4" w:rsidRDefault="00413948" w:rsidP="00383D32">
            <w:pPr>
              <w:rPr>
                <w:rFonts w:ascii="TH SarabunPSK" w:eastAsia="TH SarabunPSK" w:hAnsi="TH SarabunPSK" w:cs="TH SarabunPSK"/>
                <w:sz w:val="28"/>
                <w:szCs w:val="28"/>
              </w:rPr>
            </w:pPr>
            <w:r w:rsidRPr="006804A4">
              <w:rPr>
                <w:rFonts w:ascii="TH SarabunPSK" w:eastAsia="TH SarabunPSK" w:hAnsi="TH SarabunPSK" w:cs="TH SarabunPSK"/>
                <w:sz w:val="28"/>
                <w:szCs w:val="28"/>
                <w:cs/>
              </w:rPr>
              <w:t>- การบรรยาย</w:t>
            </w:r>
          </w:p>
          <w:p w14:paraId="66FEF060"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lastRenderedPageBreak/>
              <w:t>- การใช้ปัญหาเป็นหลัก (มอบหมายงาน)</w:t>
            </w:r>
          </w:p>
        </w:tc>
      </w:tr>
      <w:tr w:rsidR="00CF16A1" w:rsidRPr="006804A4" w14:paraId="17066FA5" w14:textId="77777777" w:rsidTr="00383D32">
        <w:tc>
          <w:tcPr>
            <w:tcW w:w="2500" w:type="pct"/>
          </w:tcPr>
          <w:p w14:paraId="1FDDF8AB" w14:textId="77777777" w:rsidR="00CF16A1" w:rsidRPr="00CF16A1" w:rsidRDefault="00CF16A1" w:rsidP="00383D32">
            <w:pPr>
              <w:rPr>
                <w:rFonts w:ascii="TH SarabunPSK" w:eastAsia="TH SarabunPSK" w:hAnsi="TH SarabunPSK" w:cs="TH SarabunPSK"/>
                <w:sz w:val="28"/>
                <w:szCs w:val="28"/>
                <w:cs/>
              </w:rPr>
            </w:pPr>
          </w:p>
        </w:tc>
        <w:tc>
          <w:tcPr>
            <w:tcW w:w="2500" w:type="pct"/>
            <w:vMerge/>
          </w:tcPr>
          <w:p w14:paraId="21997411" w14:textId="77777777" w:rsidR="00CF16A1" w:rsidRPr="006804A4" w:rsidRDefault="00CF16A1" w:rsidP="00383D32">
            <w:pPr>
              <w:jc w:val="center"/>
              <w:rPr>
                <w:rFonts w:ascii="TH SarabunPSK" w:eastAsia="TH SarabunPSK" w:hAnsi="TH SarabunPSK" w:cs="TH SarabunPSK"/>
                <w:sz w:val="28"/>
                <w:szCs w:val="28"/>
                <w:cs/>
              </w:rPr>
            </w:pPr>
          </w:p>
        </w:tc>
      </w:tr>
      <w:tr w:rsidR="00413948" w:rsidRPr="006804A4" w14:paraId="612F816C" w14:textId="77777777" w:rsidTr="00383D32">
        <w:tc>
          <w:tcPr>
            <w:tcW w:w="2500" w:type="pct"/>
          </w:tcPr>
          <w:p w14:paraId="27C1F273"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31101141 ดุษฎีนิพนธ์ 2</w:t>
            </w:r>
          </w:p>
        </w:tc>
        <w:tc>
          <w:tcPr>
            <w:tcW w:w="2500" w:type="pct"/>
            <w:vMerge/>
          </w:tcPr>
          <w:p w14:paraId="567EFFFD"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0ABFC59D" w14:textId="77777777" w:rsidTr="00383D32">
        <w:tc>
          <w:tcPr>
            <w:tcW w:w="2500" w:type="pct"/>
          </w:tcPr>
          <w:p w14:paraId="7684F761"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31101142 ดุษฎีนิพนธ์ 3</w:t>
            </w:r>
          </w:p>
        </w:tc>
        <w:tc>
          <w:tcPr>
            <w:tcW w:w="2500" w:type="pct"/>
            <w:vMerge/>
          </w:tcPr>
          <w:p w14:paraId="66133AB3"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AD79843" w14:textId="77777777" w:rsidTr="00383D32">
        <w:tc>
          <w:tcPr>
            <w:tcW w:w="2500" w:type="pct"/>
          </w:tcPr>
          <w:p w14:paraId="7A0CD0AD"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31101143 ดุษฎีนิพนธ์ 4</w:t>
            </w:r>
          </w:p>
        </w:tc>
        <w:tc>
          <w:tcPr>
            <w:tcW w:w="2500" w:type="pct"/>
            <w:vMerge/>
          </w:tcPr>
          <w:p w14:paraId="58AE8956"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D8EEA1A" w14:textId="77777777" w:rsidTr="00383D32">
        <w:tc>
          <w:tcPr>
            <w:tcW w:w="2500" w:type="pct"/>
          </w:tcPr>
          <w:p w14:paraId="7BF90B04"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31101144 ดุษฎีนิพนธ์ 5</w:t>
            </w:r>
          </w:p>
        </w:tc>
        <w:tc>
          <w:tcPr>
            <w:tcW w:w="2500" w:type="pct"/>
            <w:vMerge/>
          </w:tcPr>
          <w:p w14:paraId="1C28A000"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28C34A38" w14:textId="77777777" w:rsidTr="00383D32">
        <w:tc>
          <w:tcPr>
            <w:tcW w:w="2500" w:type="pct"/>
          </w:tcPr>
          <w:p w14:paraId="4EB7D9EF"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31101145 ดุษฎีนิพนธ์ 6</w:t>
            </w:r>
          </w:p>
        </w:tc>
        <w:tc>
          <w:tcPr>
            <w:tcW w:w="2500" w:type="pct"/>
            <w:vMerge/>
          </w:tcPr>
          <w:p w14:paraId="7E3094A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00025197" w14:textId="77777777" w:rsidTr="00383D32">
        <w:tc>
          <w:tcPr>
            <w:tcW w:w="2500" w:type="pct"/>
          </w:tcPr>
          <w:p w14:paraId="67031CE2"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31101146 ดุษฎีนิพนธ์ 7</w:t>
            </w:r>
          </w:p>
        </w:tc>
        <w:tc>
          <w:tcPr>
            <w:tcW w:w="2500" w:type="pct"/>
            <w:vMerge/>
          </w:tcPr>
          <w:p w14:paraId="7D78026F"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52883C76" w14:textId="77777777" w:rsidTr="00383D32">
        <w:tc>
          <w:tcPr>
            <w:tcW w:w="2500" w:type="pct"/>
          </w:tcPr>
          <w:p w14:paraId="7400CBAB"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31101147 ดุษฎีนิพนธ์ 8</w:t>
            </w:r>
          </w:p>
        </w:tc>
        <w:tc>
          <w:tcPr>
            <w:tcW w:w="2500" w:type="pct"/>
            <w:vMerge/>
          </w:tcPr>
          <w:p w14:paraId="5D9259B4"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3961B380" w14:textId="77777777" w:rsidTr="00383D32">
        <w:tc>
          <w:tcPr>
            <w:tcW w:w="2500" w:type="pct"/>
          </w:tcPr>
          <w:p w14:paraId="4F844E30"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31101148 ดุษฎีนิพนธ์ 9</w:t>
            </w:r>
          </w:p>
        </w:tc>
        <w:tc>
          <w:tcPr>
            <w:tcW w:w="2500" w:type="pct"/>
            <w:vMerge/>
          </w:tcPr>
          <w:p w14:paraId="21B860AE" w14:textId="77777777" w:rsidR="00413948" w:rsidRPr="006804A4" w:rsidRDefault="00413948" w:rsidP="00383D32">
            <w:pPr>
              <w:jc w:val="center"/>
              <w:rPr>
                <w:rFonts w:ascii="TH SarabunPSK" w:eastAsia="TH SarabunPSK" w:hAnsi="TH SarabunPSK" w:cs="TH SarabunPSK"/>
                <w:sz w:val="28"/>
                <w:szCs w:val="28"/>
                <w:cs/>
              </w:rPr>
            </w:pPr>
          </w:p>
        </w:tc>
      </w:tr>
      <w:tr w:rsidR="00413948" w:rsidRPr="006804A4" w14:paraId="16588FB7" w14:textId="77777777" w:rsidTr="00383D32">
        <w:tc>
          <w:tcPr>
            <w:tcW w:w="2500" w:type="pct"/>
          </w:tcPr>
          <w:p w14:paraId="7430097E" w14:textId="77777777" w:rsidR="00413948" w:rsidRPr="006804A4" w:rsidRDefault="00413948" w:rsidP="00383D32">
            <w:pPr>
              <w:rPr>
                <w:rFonts w:ascii="TH SarabunPSK" w:eastAsia="TH SarabunPSK" w:hAnsi="TH SarabunPSK" w:cs="TH SarabunPSK"/>
                <w:sz w:val="28"/>
                <w:szCs w:val="28"/>
                <w:cs/>
              </w:rPr>
            </w:pPr>
            <w:r w:rsidRPr="006804A4">
              <w:rPr>
                <w:rFonts w:ascii="TH SarabunPSK" w:eastAsia="TH SarabunPSK" w:hAnsi="TH SarabunPSK" w:cs="TH SarabunPSK"/>
                <w:sz w:val="28"/>
                <w:szCs w:val="28"/>
                <w:cs/>
              </w:rPr>
              <w:t>31101149 ดุษฎีนิพนธ์ 10</w:t>
            </w:r>
          </w:p>
        </w:tc>
        <w:tc>
          <w:tcPr>
            <w:tcW w:w="2500" w:type="pct"/>
            <w:vMerge/>
          </w:tcPr>
          <w:p w14:paraId="71E9185D" w14:textId="77777777" w:rsidR="00413948" w:rsidRPr="006804A4" w:rsidRDefault="00413948" w:rsidP="00383D32">
            <w:pPr>
              <w:jc w:val="center"/>
              <w:rPr>
                <w:rFonts w:ascii="TH SarabunPSK" w:eastAsia="TH SarabunPSK" w:hAnsi="TH SarabunPSK" w:cs="TH SarabunPSK"/>
                <w:sz w:val="28"/>
                <w:szCs w:val="28"/>
                <w:cs/>
              </w:rPr>
            </w:pPr>
          </w:p>
        </w:tc>
      </w:tr>
    </w:tbl>
    <w:p w14:paraId="5E8E108F" w14:textId="77777777" w:rsidR="00413948" w:rsidRPr="008E49D1" w:rsidRDefault="00413948" w:rsidP="00413948">
      <w:pPr>
        <w:rPr>
          <w:rFonts w:ascii="TH SarabunPSK" w:hAnsi="TH SarabunPSK" w:cs="TH SarabunPSK"/>
          <w:sz w:val="16"/>
          <w:szCs w:val="16"/>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55251F7F" w14:textId="77777777" w:rsidTr="00383D32">
        <w:trPr>
          <w:trHeight w:val="437"/>
        </w:trPr>
        <w:tc>
          <w:tcPr>
            <w:tcW w:w="3587" w:type="pct"/>
          </w:tcPr>
          <w:p w14:paraId="0B1E16D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1C5E13B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6027FBE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78F76FE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478D10D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09CAED6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490178B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588082C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7C1B72F6" w14:textId="77777777" w:rsidTr="00383D32">
        <w:trPr>
          <w:trHeight w:val="234"/>
        </w:trPr>
        <w:tc>
          <w:tcPr>
            <w:tcW w:w="3587" w:type="pct"/>
          </w:tcPr>
          <w:p w14:paraId="0C362EDF" w14:textId="77777777" w:rsidR="00413948" w:rsidRPr="001E0683" w:rsidRDefault="00413948" w:rsidP="00383D32">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3 :</w:t>
            </w:r>
            <w:proofErr w:type="gramEnd"/>
            <w:r w:rsidRPr="001E0683">
              <w:rPr>
                <w:rFonts w:ascii="TH SarabunPSK" w:hAnsi="TH SarabunPSK" w:cs="TH SarabunPSK"/>
                <w:sz w:val="28"/>
                <w:szCs w:val="28"/>
              </w:rPr>
              <w:t xml:space="preserve"> The teaching and learning activities are shown to involve active learning by the students.</w:t>
            </w:r>
          </w:p>
        </w:tc>
        <w:tc>
          <w:tcPr>
            <w:tcW w:w="194" w:type="pct"/>
          </w:tcPr>
          <w:p w14:paraId="15B0CB6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3A78C0B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45869F40"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58982181"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5F4A481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3FBCD90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4ADF85C3"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44164180" w14:textId="77777777" w:rsidR="00413948" w:rsidRPr="00265067" w:rsidRDefault="00413948" w:rsidP="00413948">
      <w:pPr>
        <w:rPr>
          <w:rFonts w:ascii="TH SarabunPSK" w:hAnsi="TH SarabunPSK" w:cs="TH SarabunPSK"/>
          <w:b/>
          <w:bCs/>
          <w:sz w:val="20"/>
          <w:szCs w:val="20"/>
        </w:rPr>
      </w:pPr>
    </w:p>
    <w:p w14:paraId="24DBA857"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Req.-3.</w:t>
      </w:r>
      <w:proofErr w:type="gramStart"/>
      <w:r w:rsidRPr="003C5F73">
        <w:rPr>
          <w:rFonts w:ascii="TH SarabunPSK" w:hAnsi="TH SarabunPSK" w:cs="TH SarabunPSK"/>
          <w:b/>
          <w:bCs/>
          <w:sz w:val="32"/>
          <w:szCs w:val="32"/>
        </w:rPr>
        <w:t>4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promote learning, learning how to learn, and instilling in students a commitment for life-long learning (</w:t>
      </w:r>
      <w:proofErr w:type="spellStart"/>
      <w:proofErr w:type="gramStart"/>
      <w:r w:rsidRPr="003C5F73">
        <w:rPr>
          <w:rFonts w:ascii="TH SarabunPSK" w:hAnsi="TH SarabunPSK" w:cs="TH SarabunPSK"/>
          <w:b/>
          <w:bCs/>
          <w:sz w:val="32"/>
          <w:szCs w:val="32"/>
        </w:rPr>
        <w:t>e.g.,commitment</w:t>
      </w:r>
      <w:proofErr w:type="spellEnd"/>
      <w:proofErr w:type="gramEnd"/>
      <w:r w:rsidRPr="003C5F73">
        <w:rPr>
          <w:rFonts w:ascii="TH SarabunPSK" w:hAnsi="TH SarabunPSK" w:cs="TH SarabunPSK"/>
          <w:b/>
          <w:bCs/>
          <w:sz w:val="32"/>
          <w:szCs w:val="32"/>
        </w:rPr>
        <w:t xml:space="preserve"> to critical inquiry, information-processing skills, and a willingness to experiment with new ideas and practices).</w:t>
      </w:r>
    </w:p>
    <w:p w14:paraId="19D5C71B" w14:textId="77777777" w:rsidR="00413948" w:rsidRPr="003C5F73" w:rsidRDefault="00413948" w:rsidP="00413948">
      <w:pPr>
        <w:ind w:firstLine="720"/>
        <w:jc w:val="thaiDistribute"/>
        <w:rPr>
          <w:rFonts w:ascii="TH SarabunPSK" w:eastAsia="TH SarabunPSK" w:hAnsi="TH SarabunPSK" w:cs="TH SarabunPSK"/>
          <w:sz w:val="16"/>
          <w:szCs w:val="16"/>
        </w:rPr>
      </w:pPr>
    </w:p>
    <w:p w14:paraId="394424CF" w14:textId="6491B03B" w:rsidR="00413948" w:rsidRPr="003C5F73" w:rsidRDefault="00413948" w:rsidP="00413948">
      <w:pPr>
        <w:ind w:firstLine="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 xml:space="preserve">หลักสูตรมีกิจกรรมส่งเสริมการเรียนการสอนแบ่งออกเป็น 4 หมวดใหญ่ ได้แก่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1.กิจกรรมประเมินความพร้อมก่อนเรียน 2.กิจกรรมศึกษาดูงาน</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3.กิจกรรมอบรมการใช้เครื่องมือ</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ทางวิทยาศาสตร์ และ 4.กิจกรรมเพิ่มพูนความรู้ทางสัตวศาสตร์และการเผยแพร่ผลงานวิจัย </w:t>
      </w:r>
    </w:p>
    <w:p w14:paraId="0644F66A" w14:textId="036943CE"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นอกจากนี้หลักสูตรมีกิจกรรมการเรียนสอนที่ส่งเสริมให้เกิดการเรียนรู้ตลอดชีวิต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โดยได้กำหนดนิยามของคำว่า </w:t>
      </w:r>
      <w:r w:rsidRPr="003C5F73">
        <w:rPr>
          <w:rFonts w:ascii="TH SarabunPSK" w:eastAsia="TH SarabunPSK" w:hAnsi="TH SarabunPSK" w:cs="TH SarabunPSK"/>
          <w:sz w:val="32"/>
          <w:szCs w:val="32"/>
        </w:rPr>
        <w:t xml:space="preserve">Life-long learning </w:t>
      </w:r>
      <w:r w:rsidRPr="003C5F73">
        <w:rPr>
          <w:rFonts w:ascii="TH SarabunPSK" w:eastAsia="TH SarabunPSK" w:hAnsi="TH SarabunPSK" w:cs="TH SarabunPSK"/>
          <w:sz w:val="32"/>
          <w:szCs w:val="32"/>
          <w:cs/>
        </w:rPr>
        <w:t xml:space="preserve">คือ นักศึกษามีความสามารถในแสวงหาความรู้ </w:t>
      </w:r>
      <w:r w:rsidR="00CF16A1">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มีความคิดเชิงวิพากษ์ มีทักษะการสื่อสาร การรู้เท่าทันเทคโนโลยีสารสนเทศและสามารถปรับตัว</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เข้ากับบริบทที่เกี่ยวข้องกับศาสตร์ในวิชาชีพและสังคม โดยแบ่งตาม </w:t>
      </w:r>
      <w:r w:rsidRPr="003C5F73">
        <w:rPr>
          <w:rFonts w:ascii="TH SarabunPSK" w:eastAsia="TH SarabunPSK" w:hAnsi="TH SarabunPSK" w:cs="TH SarabunPSK"/>
          <w:sz w:val="32"/>
          <w:szCs w:val="32"/>
        </w:rPr>
        <w:t xml:space="preserve">European Reference Framework </w:t>
      </w:r>
      <w:r w:rsidRPr="003C5F73">
        <w:rPr>
          <w:rFonts w:ascii="TH SarabunPSK" w:eastAsia="TH SarabunPSK" w:hAnsi="TH SarabunPSK" w:cs="TH SarabunPSK"/>
          <w:sz w:val="32"/>
          <w:szCs w:val="32"/>
          <w:cs/>
        </w:rPr>
        <w:t xml:space="preserve">ที่มี 6 </w:t>
      </w:r>
      <w:r w:rsidRPr="003C5F73">
        <w:rPr>
          <w:rFonts w:ascii="TH SarabunPSK" w:eastAsia="TH SarabunPSK" w:hAnsi="TH SarabunPSK" w:cs="TH SarabunPSK"/>
          <w:sz w:val="32"/>
          <w:szCs w:val="32"/>
        </w:rPr>
        <w:t xml:space="preserve">key competences </w:t>
      </w:r>
      <w:r w:rsidRPr="003C5F73">
        <w:rPr>
          <w:rFonts w:ascii="TH SarabunPSK" w:eastAsia="TH SarabunPSK" w:hAnsi="TH SarabunPSK" w:cs="TH SarabunPSK"/>
          <w:sz w:val="32"/>
          <w:szCs w:val="32"/>
          <w:cs/>
        </w:rPr>
        <w:t>ซึ่งมีกิจกรรมดังนี้</w:t>
      </w:r>
    </w:p>
    <w:p w14:paraId="1EADF27D" w14:textId="77777777" w:rsidR="00413948" w:rsidRPr="003C5F73" w:rsidRDefault="00413948" w:rsidP="00E151C5">
      <w:pPr>
        <w:pStyle w:val="a3"/>
        <w:numPr>
          <w:ilvl w:val="0"/>
          <w:numId w:val="8"/>
        </w:numPr>
        <w:spacing w:after="0" w:line="240" w:lineRule="auto"/>
        <w:jc w:val="thaiDistribute"/>
        <w:rPr>
          <w:rFonts w:ascii="TH SarabunPSK" w:eastAsia="TH SarabunPSK" w:hAnsi="TH SarabunPSK" w:cs="TH SarabunPSK"/>
          <w:color w:val="FF0000"/>
          <w:sz w:val="32"/>
          <w:szCs w:val="32"/>
          <w:cs/>
        </w:rPr>
      </w:pPr>
      <w:r w:rsidRPr="003C5F73">
        <w:rPr>
          <w:rFonts w:ascii="TH SarabunPSK" w:eastAsia="TH SarabunPSK" w:hAnsi="TH SarabunPSK" w:cs="TH SarabunPSK"/>
          <w:sz w:val="32"/>
          <w:szCs w:val="32"/>
        </w:rPr>
        <w:t>L1 Communication in</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foreign</w:t>
      </w:r>
      <w:r w:rsidRPr="003C5F73">
        <w:rPr>
          <w:rFonts w:ascii="TH SarabunPSK" w:eastAsia="TH SarabunPSK" w:hAnsi="TH SarabunPSK" w:cs="TH SarabunPSK"/>
          <w:sz w:val="32"/>
          <w:szCs w:val="32"/>
          <w:cs/>
        </w:rPr>
        <w:t xml:space="preserve"> </w:t>
      </w:r>
      <w:r w:rsidRPr="003C5F73">
        <w:rPr>
          <w:rFonts w:ascii="TH SarabunPSK" w:eastAsia="TH SarabunPSK" w:hAnsi="TH SarabunPSK" w:cs="TH SarabunPSK"/>
          <w:sz w:val="32"/>
          <w:szCs w:val="32"/>
        </w:rPr>
        <w:t xml:space="preserve">language </w:t>
      </w:r>
      <w:r w:rsidRPr="003C5F73">
        <w:rPr>
          <w:rFonts w:ascii="TH SarabunPSK" w:eastAsia="TH SarabunPSK" w:hAnsi="TH SarabunPSK" w:cs="TH SarabunPSK"/>
          <w:sz w:val="32"/>
          <w:szCs w:val="32"/>
          <w:cs/>
        </w:rPr>
        <w:t>หลักสูตรมีการพัฒนา “ทักษะการสื่อสารภาษาอังกฤษ</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(การเขียน การอ่าน การพูด และการฟัง)”</w:t>
      </w:r>
      <w:r>
        <w:rPr>
          <w:rFonts w:ascii="TH SarabunPSK" w:eastAsia="TH SarabunPSK" w:hAnsi="TH SarabunPSK" w:cs="TH SarabunPSK" w:hint="cs"/>
          <w:sz w:val="32"/>
          <w:szCs w:val="32"/>
          <w:cs/>
        </w:rPr>
        <w:t xml:space="preserve"> และแลกเปลี่ยนเทคโนโลยีและวัฒนธรรมทางภาษาต่างประเทศ</w:t>
      </w:r>
      <w:r w:rsidRPr="003C5F73">
        <w:rPr>
          <w:rFonts w:ascii="TH SarabunPSK" w:eastAsia="TH SarabunPSK" w:hAnsi="TH SarabunPSK" w:cs="TH SarabunPSK"/>
          <w:color w:val="FF0000"/>
          <w:sz w:val="32"/>
          <w:szCs w:val="32"/>
        </w:rPr>
        <w:t xml:space="preserve"> </w:t>
      </w:r>
      <w:hyperlink r:id="rId45" w:history="1">
        <w:r w:rsidRPr="00D46A7F">
          <w:rPr>
            <w:rStyle w:val="af4"/>
            <w:rFonts w:ascii="TH SarabunPSK" w:eastAsia="TH SarabunPSK" w:hAnsi="TH SarabunPSK" w:cs="TH SarabunPSK" w:hint="cs"/>
            <w:sz w:val="32"/>
            <w:szCs w:val="32"/>
            <w:cs/>
          </w:rPr>
          <w:t>(อ้างอิง</w:t>
        </w:r>
        <w:r>
          <w:rPr>
            <w:rStyle w:val="af4"/>
            <w:rFonts w:ascii="TH SarabunPSK" w:eastAsia="TH SarabunPSK" w:hAnsi="TH SarabunPSK" w:cs="TH SarabunPSK" w:hint="cs"/>
            <w:sz w:val="32"/>
            <w:szCs w:val="32"/>
            <w:cs/>
          </w:rPr>
          <w:t xml:space="preserve"> 3.4.1</w:t>
        </w:r>
        <w:r w:rsidRPr="00D46A7F">
          <w:rPr>
            <w:rStyle w:val="af4"/>
            <w:rFonts w:ascii="TH SarabunPSK" w:eastAsia="TH SarabunPSK" w:hAnsi="TH SarabunPSK" w:cs="TH SarabunPSK" w:hint="cs"/>
            <w:sz w:val="32"/>
            <w:szCs w:val="32"/>
            <w:cs/>
          </w:rPr>
          <w:t xml:space="preserve"> กิจกรรมอบรมโดย</w:t>
        </w:r>
        <w:r w:rsidRPr="00D46A7F">
          <w:rPr>
            <w:rStyle w:val="af4"/>
            <w:rFonts w:ascii="TH SarabunPSK" w:eastAsia="TH SarabunPSK" w:hAnsi="TH SarabunPSK" w:cs="TH SarabunPSK"/>
            <w:sz w:val="32"/>
            <w:szCs w:val="32"/>
          </w:rPr>
          <w:t xml:space="preserve"> Prof. Dr. Daniel </w:t>
        </w:r>
        <w:proofErr w:type="spellStart"/>
        <w:r w:rsidRPr="00D46A7F">
          <w:rPr>
            <w:rStyle w:val="af4"/>
            <w:rFonts w:ascii="TH SarabunPSK" w:eastAsia="TH SarabunPSK" w:hAnsi="TH SarabunPSK" w:cs="TH SarabunPSK"/>
            <w:sz w:val="32"/>
            <w:szCs w:val="32"/>
          </w:rPr>
          <w:t>Mörlein</w:t>
        </w:r>
        <w:proofErr w:type="spellEnd"/>
        <w:r w:rsidRPr="00D46A7F">
          <w:rPr>
            <w:rStyle w:val="af4"/>
            <w:rFonts w:ascii="TH SarabunPSK" w:eastAsia="TH SarabunPSK" w:hAnsi="TH SarabunPSK" w:cs="TH SarabunPSK" w:hint="cs"/>
            <w:sz w:val="32"/>
            <w:szCs w:val="32"/>
            <w:cs/>
          </w:rPr>
          <w:t>)</w:t>
        </w:r>
      </w:hyperlink>
      <w:r w:rsidRPr="00170412">
        <w:rPr>
          <w:rFonts w:ascii="TH SarabunPSK" w:eastAsia="TH SarabunPSK" w:hAnsi="TH SarabunPSK" w:cs="TH SarabunPSK"/>
          <w:color w:val="FF0000"/>
          <w:sz w:val="32"/>
          <w:szCs w:val="32"/>
          <w:cs/>
        </w:rPr>
        <w:t xml:space="preserve"> </w:t>
      </w:r>
      <w:hyperlink r:id="rId46" w:history="1">
        <w:r w:rsidRPr="00E14B29">
          <w:rPr>
            <w:rStyle w:val="af4"/>
            <w:rFonts w:ascii="TH SarabunPSK" w:eastAsia="TH SarabunPSK" w:hAnsi="TH SarabunPSK" w:cs="TH SarabunPSK" w:hint="cs"/>
            <w:sz w:val="32"/>
            <w:szCs w:val="32"/>
            <w:cs/>
          </w:rPr>
          <w:t>(อ้างอิง 3.</w:t>
        </w:r>
        <w:r>
          <w:rPr>
            <w:rStyle w:val="af4"/>
            <w:rFonts w:ascii="TH SarabunPSK" w:eastAsia="TH SarabunPSK" w:hAnsi="TH SarabunPSK" w:cs="TH SarabunPSK" w:hint="cs"/>
            <w:sz w:val="32"/>
            <w:szCs w:val="32"/>
            <w:cs/>
          </w:rPr>
          <w:t>4</w:t>
        </w:r>
        <w:r w:rsidRPr="00E14B29">
          <w:rPr>
            <w:rStyle w:val="af4"/>
            <w:rFonts w:ascii="TH SarabunPSK" w:eastAsia="TH SarabunPSK" w:hAnsi="TH SarabunPSK" w:cs="TH SarabunPSK" w:hint="cs"/>
            <w:sz w:val="32"/>
            <w:szCs w:val="32"/>
            <w:cs/>
          </w:rPr>
          <w:t>.</w:t>
        </w:r>
        <w:r>
          <w:rPr>
            <w:rStyle w:val="af4"/>
            <w:rFonts w:ascii="TH SarabunPSK" w:eastAsia="TH SarabunPSK" w:hAnsi="TH SarabunPSK" w:cs="TH SarabunPSK" w:hint="cs"/>
            <w:sz w:val="32"/>
            <w:szCs w:val="32"/>
            <w:cs/>
          </w:rPr>
          <w:t>2</w:t>
        </w:r>
        <w:r w:rsidRPr="00E14B29">
          <w:rPr>
            <w:rStyle w:val="af4"/>
            <w:rFonts w:ascii="TH SarabunPSK" w:eastAsia="TH SarabunPSK" w:hAnsi="TH SarabunPSK" w:cs="TH SarabunPSK" w:hint="cs"/>
            <w:sz w:val="32"/>
            <w:szCs w:val="32"/>
            <w:cs/>
          </w:rPr>
          <w:t xml:space="preserve"> </w:t>
        </w:r>
        <w:r w:rsidRPr="00E14B29">
          <w:rPr>
            <w:rStyle w:val="af4"/>
            <w:rFonts w:ascii="TH SarabunPSK" w:eastAsia="TH SarabunPSK" w:hAnsi="TH SarabunPSK" w:cs="TH SarabunPSK"/>
            <w:sz w:val="32"/>
            <w:szCs w:val="32"/>
            <w:cs/>
          </w:rPr>
          <w:t>แลกเปลี่ยนสำหรับอาจารย์และนักศึกษาระดับบัณฑิตศึกษามหาวิทยาลัยแม่โจ้ ประจำปี 2024</w:t>
        </w:r>
        <w:r w:rsidRPr="00E14B29">
          <w:rPr>
            <w:rStyle w:val="af4"/>
            <w:rFonts w:ascii="TH SarabunPSK" w:eastAsia="TH SarabunPSK" w:hAnsi="TH SarabunPSK" w:cs="TH SarabunPSK" w:hint="cs"/>
            <w:sz w:val="32"/>
            <w:szCs w:val="32"/>
            <w:cs/>
          </w:rPr>
          <w:t>)</w:t>
        </w:r>
      </w:hyperlink>
      <w:r>
        <w:rPr>
          <w:rFonts w:ascii="TH SarabunPSK" w:eastAsia="TH SarabunPSK" w:hAnsi="TH SarabunPSK" w:cs="TH SarabunPSK" w:hint="cs"/>
          <w:color w:val="FF0000"/>
          <w:sz w:val="32"/>
          <w:szCs w:val="32"/>
          <w:cs/>
        </w:rPr>
        <w:t xml:space="preserve"> </w:t>
      </w:r>
      <w:hyperlink r:id="rId47" w:history="1">
        <w:r w:rsidRPr="00E14B29">
          <w:rPr>
            <w:rStyle w:val="af4"/>
            <w:rFonts w:ascii="TH SarabunPSK" w:eastAsia="TH SarabunPSK" w:hAnsi="TH SarabunPSK" w:cs="TH SarabunPSK" w:hint="cs"/>
            <w:sz w:val="32"/>
            <w:szCs w:val="32"/>
            <w:cs/>
          </w:rPr>
          <w:t>(อ้างอิง 3.</w:t>
        </w:r>
        <w:r>
          <w:rPr>
            <w:rStyle w:val="af4"/>
            <w:rFonts w:ascii="TH SarabunPSK" w:eastAsia="TH SarabunPSK" w:hAnsi="TH SarabunPSK" w:cs="TH SarabunPSK" w:hint="cs"/>
            <w:sz w:val="32"/>
            <w:szCs w:val="32"/>
            <w:cs/>
          </w:rPr>
          <w:t>4</w:t>
        </w:r>
        <w:r w:rsidRPr="00E14B29">
          <w:rPr>
            <w:rStyle w:val="af4"/>
            <w:rFonts w:ascii="TH SarabunPSK" w:eastAsia="TH SarabunPSK" w:hAnsi="TH SarabunPSK" w:cs="TH SarabunPSK" w:hint="cs"/>
            <w:sz w:val="32"/>
            <w:szCs w:val="32"/>
            <w:cs/>
          </w:rPr>
          <w:t>.</w:t>
        </w:r>
        <w:r>
          <w:rPr>
            <w:rStyle w:val="af4"/>
            <w:rFonts w:ascii="TH SarabunPSK" w:eastAsia="TH SarabunPSK" w:hAnsi="TH SarabunPSK" w:cs="TH SarabunPSK" w:hint="cs"/>
            <w:sz w:val="32"/>
            <w:szCs w:val="32"/>
            <w:cs/>
          </w:rPr>
          <w:t>3</w:t>
        </w:r>
        <w:r w:rsidRPr="00E14B29">
          <w:rPr>
            <w:rStyle w:val="af4"/>
            <w:rFonts w:ascii="TH SarabunPSK" w:eastAsia="TH SarabunPSK" w:hAnsi="TH SarabunPSK" w:cs="TH SarabunPSK" w:hint="cs"/>
            <w:sz w:val="32"/>
            <w:szCs w:val="32"/>
            <w:cs/>
          </w:rPr>
          <w:t xml:space="preserve"> </w:t>
        </w:r>
        <w:r w:rsidRPr="00E14B29">
          <w:rPr>
            <w:rStyle w:val="af4"/>
            <w:rFonts w:ascii="TH SarabunPSK" w:hAnsi="TH SarabunPSK" w:cs="TH SarabunPSK" w:hint="cs"/>
            <w:sz w:val="32"/>
            <w:szCs w:val="32"/>
            <w:shd w:val="clear" w:color="auto" w:fill="FFFFFF"/>
            <w:cs/>
          </w:rPr>
          <w:t xml:space="preserve">เข้าร่วมนำเสนอผลงานในการประชุมวิชาการ </w:t>
        </w:r>
        <w:r w:rsidRPr="00E14B29">
          <w:rPr>
            <w:rStyle w:val="af4"/>
            <w:rFonts w:ascii="TH SarabunPSK" w:hAnsi="TH SarabunPSK" w:cs="TH SarabunPSK" w:hint="cs"/>
            <w:sz w:val="32"/>
            <w:szCs w:val="32"/>
            <w:shd w:val="clear" w:color="auto" w:fill="FFFFFF"/>
          </w:rPr>
          <w:t>The 9th University Consortium Graduate Forum</w:t>
        </w:r>
        <w:r w:rsidRPr="00E14B29">
          <w:rPr>
            <w:rStyle w:val="af4"/>
            <w:rFonts w:ascii="TH SarabunPSK" w:eastAsia="TH SarabunPSK" w:hAnsi="TH SarabunPSK" w:cs="TH SarabunPSK" w:hint="cs"/>
            <w:sz w:val="32"/>
            <w:szCs w:val="32"/>
            <w:cs/>
          </w:rPr>
          <w:t>)</w:t>
        </w:r>
      </w:hyperlink>
    </w:p>
    <w:p w14:paraId="123C5ECF" w14:textId="77777777" w:rsidR="00413948" w:rsidRPr="003C5F73" w:rsidRDefault="00413948" w:rsidP="00E151C5">
      <w:pPr>
        <w:pStyle w:val="a3"/>
        <w:numPr>
          <w:ilvl w:val="0"/>
          <w:numId w:val="8"/>
        </w:numPr>
        <w:spacing w:after="0" w:line="240" w:lineRule="auto"/>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rPr>
        <w:t xml:space="preserve">L2 Mathematics competences and basic science and technology </w:t>
      </w:r>
      <w:r w:rsidRPr="003C5F73">
        <w:rPr>
          <w:rFonts w:ascii="TH SarabunPSK" w:eastAsia="TH SarabunPSK" w:hAnsi="TH SarabunPSK" w:cs="TH SarabunPSK"/>
          <w:sz w:val="32"/>
          <w:szCs w:val="32"/>
          <w:cs/>
        </w:rPr>
        <w:t>หลักสูตรมีกิจกรรมการเรียนการสอนที่ส่งเสริม</w:t>
      </w:r>
      <w:r w:rsidRPr="003C5F73">
        <w:rPr>
          <w:rFonts w:ascii="TH SarabunPSK" w:hAnsi="TH SarabunPSK" w:cs="TH SarabunPSK"/>
        </w:rPr>
        <w:t xml:space="preserve"> </w:t>
      </w:r>
      <w:r w:rsidRPr="003C5F73">
        <w:rPr>
          <w:rFonts w:ascii="TH SarabunPSK" w:eastAsia="TH SarabunPSK" w:hAnsi="TH SarabunPSK" w:cs="TH SarabunPSK"/>
          <w:sz w:val="32"/>
          <w:szCs w:val="32"/>
          <w:cs/>
        </w:rPr>
        <w:t>สมรรถนะด้านคณิตศาสตร์</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เช่น รายวิชาดุษฎีนิพนธ์ 1-10</w:t>
      </w:r>
    </w:p>
    <w:p w14:paraId="310DE3EC" w14:textId="25BE272B" w:rsidR="00413948" w:rsidRPr="003C5F73" w:rsidRDefault="00413948" w:rsidP="00E151C5">
      <w:pPr>
        <w:pStyle w:val="a3"/>
        <w:numPr>
          <w:ilvl w:val="0"/>
          <w:numId w:val="8"/>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lastRenderedPageBreak/>
        <w:t xml:space="preserve">L3 Digital competence </w:t>
      </w:r>
      <w:r w:rsidRPr="003C5F73">
        <w:rPr>
          <w:rFonts w:ascii="TH SarabunPSK" w:eastAsia="TH SarabunPSK" w:hAnsi="TH SarabunPSK" w:cs="TH SarabunPSK"/>
          <w:sz w:val="32"/>
          <w:szCs w:val="32"/>
          <w:cs/>
        </w:rPr>
        <w:t xml:space="preserve">หลักสูตรมีกิจกรรมที่พัฒนาและส่งเสริม “สมรรถนะการใช้ดิจิทัล”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ผ่านรายวิชาสัมมนา 1-10 ที่มีการใช้เทคโนโลยีสารสนเทศในการค้นคว้าข้อมูล งานวิจัยที่เกี่ยวข้อง และนำเสนองานแบบปากเปล่า นอกจากนี้หลักสูตรให้ความรู้เรื่องการใช้ </w:t>
      </w:r>
      <w:proofErr w:type="spellStart"/>
      <w:r w:rsidRPr="003C5F73">
        <w:rPr>
          <w:rFonts w:ascii="TH SarabunPSK" w:eastAsia="TH SarabunPSK" w:hAnsi="TH SarabunPSK" w:cs="TH SarabunPSK"/>
          <w:sz w:val="32"/>
          <w:szCs w:val="32"/>
        </w:rPr>
        <w:t>i</w:t>
      </w:r>
      <w:proofErr w:type="spellEnd"/>
      <w:r w:rsidRPr="003C5F73">
        <w:rPr>
          <w:rFonts w:ascii="TH SarabunPSK" w:eastAsia="TH SarabunPSK" w:hAnsi="TH SarabunPSK" w:cs="TH SarabunPSK"/>
          <w:sz w:val="32"/>
          <w:szCs w:val="32"/>
        </w:rPr>
        <w:t xml:space="preserve">-thesis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และประสานงานกับห้องสมุดมหาวิทยาลัยแม่โจ้เพื่อเพิ่มทักษะการใช้เทคโนโลยีสารสนเทศ</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โดยจัดกิจกรรมอบรมการใช้โปรแกรม </w:t>
      </w:r>
      <w:r w:rsidRPr="003C5F73">
        <w:rPr>
          <w:rFonts w:ascii="TH SarabunPSK" w:eastAsia="TH SarabunPSK" w:hAnsi="TH SarabunPSK" w:cs="TH SarabunPSK"/>
          <w:sz w:val="32"/>
          <w:szCs w:val="32"/>
        </w:rPr>
        <w:t xml:space="preserve">endnote </w:t>
      </w:r>
      <w:r w:rsidRPr="003C5F73">
        <w:rPr>
          <w:rFonts w:ascii="TH SarabunPSK" w:eastAsia="TH SarabunPSK" w:hAnsi="TH SarabunPSK" w:cs="TH SarabunPSK"/>
          <w:sz w:val="32"/>
          <w:szCs w:val="32"/>
          <w:cs/>
        </w:rPr>
        <w:t xml:space="preserve">ให้กับนักศึกษา </w:t>
      </w:r>
      <w:r w:rsidRPr="00346E62">
        <w:rPr>
          <w:rFonts w:ascii="TH SarabunPSK" w:eastAsia="TH SarabunPSK" w:hAnsi="TH SarabunPSK" w:cs="TH SarabunPSK"/>
          <w:sz w:val="32"/>
          <w:szCs w:val="32"/>
          <w:cs/>
        </w:rPr>
        <w:t>การบรรยายเชิงปฏิบัติ</w:t>
      </w:r>
      <w:r w:rsidR="00F11AF2">
        <w:rPr>
          <w:rFonts w:ascii="TH SarabunPSK" w:eastAsia="TH SarabunPSK" w:hAnsi="TH SarabunPSK" w:cs="TH SarabunPSK" w:hint="cs"/>
          <w:sz w:val="32"/>
          <w:szCs w:val="32"/>
          <w:cs/>
        </w:rPr>
        <w:t xml:space="preserve">             </w:t>
      </w:r>
      <w:r w:rsidRPr="00346E62">
        <w:rPr>
          <w:rFonts w:ascii="TH SarabunPSK" w:eastAsia="TH SarabunPSK" w:hAnsi="TH SarabunPSK" w:cs="TH SarabunPSK"/>
          <w:sz w:val="32"/>
          <w:szCs w:val="32"/>
          <w:cs/>
        </w:rPr>
        <w:t xml:space="preserve">การด้านการใช้ </w:t>
      </w:r>
      <w:r w:rsidRPr="00346E62">
        <w:rPr>
          <w:rFonts w:ascii="TH SarabunPSK" w:eastAsia="TH SarabunPSK" w:hAnsi="TH SarabunPSK" w:cs="TH SarabunPSK"/>
          <w:sz w:val="32"/>
          <w:szCs w:val="32"/>
        </w:rPr>
        <w:t xml:space="preserve">AI </w:t>
      </w:r>
      <w:r w:rsidRPr="00346E62">
        <w:rPr>
          <w:rFonts w:ascii="TH SarabunPSK" w:eastAsia="TH SarabunPSK" w:hAnsi="TH SarabunPSK" w:cs="TH SarabunPSK"/>
          <w:sz w:val="32"/>
          <w:szCs w:val="32"/>
          <w:cs/>
        </w:rPr>
        <w:t>เพื่อการเรียนการสอนและการวิจัย</w:t>
      </w:r>
      <w:r>
        <w:rPr>
          <w:rFonts w:ascii="TH SarabunPSK" w:eastAsia="TH SarabunPSK" w:hAnsi="TH SarabunPSK" w:cs="TH SarabunPSK" w:hint="cs"/>
          <w:sz w:val="32"/>
          <w:szCs w:val="32"/>
          <w:cs/>
        </w:rPr>
        <w:t xml:space="preserve"> </w:t>
      </w:r>
      <w:hyperlink r:id="rId48" w:history="1">
        <w:r w:rsidRPr="004A6119">
          <w:rPr>
            <w:rStyle w:val="af4"/>
            <w:rFonts w:ascii="TH SarabunPSK" w:eastAsia="TH SarabunPSK" w:hAnsi="TH SarabunPSK" w:cs="TH SarabunPSK" w:hint="cs"/>
            <w:sz w:val="32"/>
            <w:szCs w:val="32"/>
            <w:cs/>
          </w:rPr>
          <w:t>(อ้างอิง 3.4.4</w:t>
        </w:r>
        <w:r w:rsidRPr="004A6119">
          <w:rPr>
            <w:rStyle w:val="af4"/>
            <w:rFonts w:ascii="TH SarabunPSK" w:eastAsia="TH SarabunPSK" w:hAnsi="TH SarabunPSK" w:cs="TH SarabunPSK"/>
            <w:sz w:val="32"/>
            <w:szCs w:val="32"/>
          </w:rPr>
          <w:t xml:space="preserve"> </w:t>
        </w:r>
        <w:r w:rsidRPr="004A6119">
          <w:rPr>
            <w:rStyle w:val="af4"/>
            <w:rFonts w:ascii="TH SarabunPSK" w:eastAsia="TH SarabunPSK" w:hAnsi="TH SarabunPSK" w:cs="TH SarabunPSK"/>
            <w:sz w:val="32"/>
            <w:szCs w:val="32"/>
            <w:cs/>
          </w:rPr>
          <w:t xml:space="preserve">กิจกรรม </w:t>
        </w:r>
        <w:r w:rsidRPr="004A6119">
          <w:rPr>
            <w:rStyle w:val="af4"/>
            <w:rFonts w:ascii="TH SarabunPSK" w:eastAsia="TH SarabunPSK" w:hAnsi="TH SarabunPSK" w:cs="TH SarabunPSK"/>
            <w:sz w:val="32"/>
            <w:szCs w:val="32"/>
          </w:rPr>
          <w:t xml:space="preserve">KM </w:t>
        </w:r>
        <w:r w:rsidRPr="004A6119">
          <w:rPr>
            <w:rStyle w:val="af4"/>
            <w:rFonts w:ascii="TH SarabunPSK" w:eastAsia="TH SarabunPSK" w:hAnsi="TH SarabunPSK" w:cs="TH SarabunPSK"/>
            <w:sz w:val="32"/>
            <w:szCs w:val="32"/>
            <w:cs/>
          </w:rPr>
          <w:t>บรรยายพิเศษ</w:t>
        </w:r>
        <w:r w:rsidRPr="004A6119">
          <w:rPr>
            <w:rStyle w:val="af4"/>
            <w:rFonts w:ascii="TH SarabunPSK" w:eastAsia="TH SarabunPSK" w:hAnsi="TH SarabunPSK" w:cs="TH SarabunPSK" w:hint="cs"/>
            <w:sz w:val="32"/>
            <w:szCs w:val="32"/>
            <w:cs/>
          </w:rPr>
          <w:t>)</w:t>
        </w:r>
      </w:hyperlink>
    </w:p>
    <w:p w14:paraId="7CED9B77" w14:textId="4370A9DD" w:rsidR="00413948" w:rsidRPr="003C5F73" w:rsidRDefault="00413948" w:rsidP="00E151C5">
      <w:pPr>
        <w:pStyle w:val="a3"/>
        <w:numPr>
          <w:ilvl w:val="0"/>
          <w:numId w:val="8"/>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L</w:t>
      </w:r>
      <w:r w:rsidRPr="003C5F73">
        <w:rPr>
          <w:rFonts w:ascii="TH SarabunPSK" w:eastAsia="TH SarabunPSK" w:hAnsi="TH SarabunPSK" w:cs="TH SarabunPSK"/>
          <w:sz w:val="32"/>
          <w:szCs w:val="32"/>
          <w:cs/>
        </w:rPr>
        <w:t>4</w:t>
      </w:r>
      <w:r w:rsidRPr="003C5F73">
        <w:rPr>
          <w:rFonts w:ascii="TH SarabunPSK" w:eastAsia="TH SarabunPSK" w:hAnsi="TH SarabunPSK" w:cs="TH SarabunPSK"/>
          <w:sz w:val="32"/>
          <w:szCs w:val="32"/>
        </w:rPr>
        <w:t xml:space="preserve"> Learning to learn </w:t>
      </w:r>
      <w:r w:rsidRPr="003C5F73">
        <w:rPr>
          <w:rFonts w:ascii="TH SarabunPSK" w:eastAsia="TH SarabunPSK" w:hAnsi="TH SarabunPSK" w:cs="TH SarabunPSK"/>
          <w:sz w:val="32"/>
          <w:szCs w:val="32"/>
          <w:cs/>
        </w:rPr>
        <w:t>หลักสูตรมีกิจกรรมที่พัฒนาและส่งเสริม “</w:t>
      </w:r>
      <w:proofErr w:type="gramStart"/>
      <w:r w:rsidRPr="003C5F73">
        <w:rPr>
          <w:rFonts w:ascii="TH SarabunPSK" w:eastAsia="TH SarabunPSK" w:hAnsi="TH SarabunPSK" w:cs="TH SarabunPSK"/>
          <w:sz w:val="32"/>
          <w:szCs w:val="32"/>
          <w:cs/>
        </w:rPr>
        <w:t xml:space="preserve">การเรียนรู้ได้ด้วยตนเอง” </w:t>
      </w:r>
      <w:r w:rsidR="00F11AF2">
        <w:rPr>
          <w:rFonts w:ascii="TH SarabunPSK" w:eastAsia="TH SarabunPSK" w:hAnsi="TH SarabunPSK" w:cs="TH SarabunPSK" w:hint="cs"/>
          <w:sz w:val="32"/>
          <w:szCs w:val="32"/>
          <w:cs/>
        </w:rPr>
        <w:t xml:space="preserve">  </w:t>
      </w:r>
      <w:proofErr w:type="gramEnd"/>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ผ่านรายวิชาและกิจกรรม เช่น</w:t>
      </w:r>
    </w:p>
    <w:p w14:paraId="4272100D" w14:textId="56D40015" w:rsidR="00413948" w:rsidRPr="003C5F73" w:rsidRDefault="00413948" w:rsidP="00E151C5">
      <w:pPr>
        <w:pStyle w:val="a3"/>
        <w:numPr>
          <w:ilvl w:val="0"/>
          <w:numId w:val="12"/>
        </w:num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รายวิชาสัมมนา 1-10 ที่ผู้สอนกำหนดให้นักศึกษาสืบค้นบทความวิจัยที่ตีพิมพ์เผยแพร่</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ทั้งภาษาไทย และภาษาอังกฤษมาสรุป เรียบเรียงเพื่อนำเสนอแลกเปลี่ยนกับนักศึกษาร่วมชั้น</w:t>
      </w:r>
    </w:p>
    <w:p w14:paraId="2CDEAB40" w14:textId="595F1438" w:rsidR="00413948" w:rsidRPr="003C5F73" w:rsidRDefault="00413948" w:rsidP="00E151C5">
      <w:pPr>
        <w:pStyle w:val="a3"/>
        <w:numPr>
          <w:ilvl w:val="0"/>
          <w:numId w:val="12"/>
        </w:numPr>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รายวิชา</w:t>
      </w:r>
      <w:r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 xml:space="preserve">นิพนธ์ที่นักศึกษาจะต้องบริหารจัดการแหล่งความรู้ทั้งจากการสืบค้น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การวางแผนการทดลอง การทดลอง เพื่อทดสอบสมมุติฐาน เพื่อนำมาใช้แก้ปัญหา</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ทางสัตวศาสตร์ได้อย่างมีประสิทธิภาพ</w:t>
      </w:r>
    </w:p>
    <w:p w14:paraId="755C78A2" w14:textId="77777777" w:rsidR="00413948" w:rsidRPr="003C5F73" w:rsidRDefault="00413948" w:rsidP="00E151C5">
      <w:pPr>
        <w:pStyle w:val="a3"/>
        <w:numPr>
          <w:ilvl w:val="0"/>
          <w:numId w:val="12"/>
        </w:numPr>
        <w:jc w:val="thaiDistribute"/>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 xml:space="preserve">กิจกรรมเพิ่มพูนความรู้ โดยหลักสูตรมีกิจกรรม </w:t>
      </w:r>
      <w:r w:rsidRPr="003C5F73">
        <w:rPr>
          <w:rFonts w:ascii="TH SarabunPSK" w:eastAsia="TH SarabunPSK" w:hAnsi="TH SarabunPSK" w:cs="TH SarabunPSK"/>
          <w:sz w:val="32"/>
          <w:szCs w:val="32"/>
        </w:rPr>
        <w:t>international</w:t>
      </w:r>
      <w:r w:rsidRPr="003C5F73">
        <w:rPr>
          <w:rFonts w:ascii="TH SarabunPSK" w:eastAsia="TH SarabunPSK" w:hAnsi="TH SarabunPSK" w:cs="TH SarabunPSK"/>
          <w:sz w:val="32"/>
          <w:szCs w:val="32"/>
          <w:cs/>
        </w:rPr>
        <w:t xml:space="preserve"> </w:t>
      </w:r>
      <w:proofErr w:type="spellStart"/>
      <w:r w:rsidRPr="003C5F73">
        <w:rPr>
          <w:rFonts w:ascii="TH SarabunPSK" w:eastAsia="TH SarabunPSK" w:hAnsi="TH SarabunPSK" w:cs="TH SarabunPSK"/>
          <w:sz w:val="32"/>
          <w:szCs w:val="32"/>
        </w:rPr>
        <w:t>webmina</w:t>
      </w:r>
      <w:proofErr w:type="spellEnd"/>
      <w:r w:rsidRPr="003C5F73">
        <w:rPr>
          <w:rFonts w:ascii="TH SarabunPSK" w:eastAsia="TH SarabunPSK" w:hAnsi="TH SarabunPSK" w:cs="TH SarabunPSK"/>
          <w:sz w:val="32"/>
          <w:szCs w:val="32"/>
        </w:rPr>
        <w:t xml:space="preserve"> in animal science </w:t>
      </w:r>
      <w:r w:rsidRPr="003C5F73">
        <w:rPr>
          <w:rFonts w:ascii="TH SarabunPSK" w:eastAsia="TH SarabunPSK" w:hAnsi="TH SarabunPSK" w:cs="TH SarabunPSK"/>
          <w:sz w:val="32"/>
          <w:szCs w:val="32"/>
          <w:cs/>
        </w:rPr>
        <w:t>ทุกวันอังคาร</w:t>
      </w:r>
      <w:r w:rsidRPr="003C5F73">
        <w:rPr>
          <w:rFonts w:ascii="TH SarabunPSK" w:eastAsia="TH SarabunPSK" w:hAnsi="TH SarabunPSK" w:cs="TH SarabunPSK"/>
          <w:sz w:val="32"/>
          <w:szCs w:val="32"/>
        </w:rPr>
        <w:t xml:space="preserve"> </w:t>
      </w:r>
    </w:p>
    <w:p w14:paraId="778CDC81" w14:textId="77777777" w:rsidR="00413948" w:rsidRPr="003C5F73" w:rsidRDefault="00413948" w:rsidP="00E151C5">
      <w:pPr>
        <w:pStyle w:val="a3"/>
        <w:numPr>
          <w:ilvl w:val="0"/>
          <w:numId w:val="9"/>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L</w:t>
      </w:r>
      <w:r w:rsidRPr="003C5F73">
        <w:rPr>
          <w:rFonts w:ascii="TH SarabunPSK" w:eastAsia="TH SarabunPSK" w:hAnsi="TH SarabunPSK" w:cs="TH SarabunPSK"/>
          <w:sz w:val="32"/>
          <w:szCs w:val="32"/>
          <w:cs/>
        </w:rPr>
        <w:t>5</w:t>
      </w:r>
      <w:r w:rsidRPr="003C5F73">
        <w:rPr>
          <w:rFonts w:ascii="TH SarabunPSK" w:eastAsia="TH SarabunPSK" w:hAnsi="TH SarabunPSK" w:cs="TH SarabunPSK"/>
          <w:sz w:val="32"/>
          <w:szCs w:val="32"/>
        </w:rPr>
        <w:t xml:space="preserve"> Sense of initiative and entrepreneurship </w:t>
      </w:r>
      <w:r w:rsidRPr="003C5F73">
        <w:rPr>
          <w:rFonts w:ascii="TH SarabunPSK" w:eastAsia="TH SarabunPSK" w:hAnsi="TH SarabunPSK" w:cs="TH SarabunPSK"/>
          <w:sz w:val="32"/>
          <w:szCs w:val="32"/>
          <w:cs/>
        </w:rPr>
        <w:t xml:space="preserve">หลักสูตรมีกิจกรรมที่พัฒนาและส่งเสริม “ความคิดริเริ่มและความเป็นผู้ประกอบการ” </w:t>
      </w:r>
    </w:p>
    <w:p w14:paraId="71F4323A" w14:textId="6F7868F2" w:rsidR="00413948" w:rsidRPr="003C5F73" w:rsidRDefault="00413948" w:rsidP="00E151C5">
      <w:pPr>
        <w:pStyle w:val="a3"/>
        <w:numPr>
          <w:ilvl w:val="0"/>
          <w:numId w:val="9"/>
        </w:numPr>
        <w:spacing w:after="0" w:line="240" w:lineRule="auto"/>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rPr>
        <w:t xml:space="preserve">L6 Cultural awareness </w:t>
      </w:r>
      <w:proofErr w:type="spellStart"/>
      <w:r w:rsidRPr="003C5F73">
        <w:rPr>
          <w:rFonts w:ascii="TH SarabunPSK" w:eastAsia="TH SarabunPSK" w:hAnsi="TH SarabunPSK" w:cs="TH SarabunPSK"/>
          <w:sz w:val="32"/>
          <w:szCs w:val="32"/>
        </w:rPr>
        <w:t>andexpression</w:t>
      </w:r>
      <w:proofErr w:type="spellEnd"/>
      <w:r w:rsidRPr="003C5F73">
        <w:rPr>
          <w:rFonts w:ascii="TH SarabunPSK" w:eastAsia="TH SarabunPSK" w:hAnsi="TH SarabunPSK" w:cs="TH SarabunPSK"/>
          <w:sz w:val="32"/>
          <w:szCs w:val="32"/>
          <w:cs/>
        </w:rPr>
        <w:t xml:space="preserve"> หลักสูตรมีการบ่มเพาะให้บัณฑิตมีการตระหนักรู้</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ในวัฒนธรรมและการแสดงออกผ่านทุกรายวิชา ดังต่อไปนี้</w:t>
      </w:r>
    </w:p>
    <w:p w14:paraId="4037D488" w14:textId="77777777"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การอ้างอิงผลงานทางวิชาการของผู้อื่น ส่งเสริมจรรยาบรรณทางวิชาชีพ</w:t>
      </w:r>
    </w:p>
    <w:p w14:paraId="38E129D1" w14:textId="77777777" w:rsidR="00413948" w:rsidRPr="003C5F73" w:rsidRDefault="00413948" w:rsidP="00413948">
      <w:pPr>
        <w:ind w:left="720"/>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3C5F73">
        <w:rPr>
          <w:rFonts w:ascii="TH SarabunPSK" w:eastAsia="TH SarabunPSK" w:hAnsi="TH SarabunPSK" w:cs="TH SarabunPSK"/>
          <w:color w:val="FF0000"/>
          <w:sz w:val="32"/>
          <w:szCs w:val="32"/>
          <w:cs/>
        </w:rPr>
        <w:t xml:space="preserve"> </w:t>
      </w:r>
      <w:hyperlink r:id="rId49" w:history="1">
        <w:r w:rsidRPr="00917A53">
          <w:rPr>
            <w:rStyle w:val="af4"/>
            <w:rFonts w:ascii="TH SarabunPSK" w:eastAsia="TH SarabunPSK" w:hAnsi="TH SarabunPSK" w:cs="TH SarabunPSK" w:hint="cs"/>
            <w:sz w:val="32"/>
            <w:szCs w:val="32"/>
            <w:cs/>
          </w:rPr>
          <w:t xml:space="preserve">(อ้างอิง </w:t>
        </w:r>
        <w:r w:rsidRPr="00917A53">
          <w:rPr>
            <w:rStyle w:val="af4"/>
            <w:rFonts w:ascii="TH SarabunPSK" w:eastAsia="TH SarabunPSK" w:hAnsi="TH SarabunPSK" w:cs="TH SarabunPSK"/>
            <w:sz w:val="32"/>
            <w:szCs w:val="32"/>
          </w:rPr>
          <w:t>3.</w:t>
        </w:r>
        <w:r w:rsidRPr="00917A53">
          <w:rPr>
            <w:rStyle w:val="af4"/>
            <w:rFonts w:ascii="TH SarabunPSK" w:eastAsia="TH SarabunPSK" w:hAnsi="TH SarabunPSK" w:cs="TH SarabunPSK"/>
            <w:sz w:val="32"/>
            <w:szCs w:val="32"/>
            <w:cs/>
          </w:rPr>
          <w:t>4</w:t>
        </w:r>
        <w:r w:rsidRPr="00917A53">
          <w:rPr>
            <w:rStyle w:val="af4"/>
            <w:rFonts w:ascii="TH SarabunPSK" w:eastAsia="TH SarabunPSK" w:hAnsi="TH SarabunPSK" w:cs="TH SarabunPSK" w:hint="cs"/>
            <w:sz w:val="32"/>
            <w:szCs w:val="32"/>
            <w:cs/>
          </w:rPr>
          <w:t>.</w:t>
        </w:r>
        <w:r>
          <w:rPr>
            <w:rStyle w:val="af4"/>
            <w:rFonts w:ascii="TH SarabunPSK" w:eastAsia="TH SarabunPSK" w:hAnsi="TH SarabunPSK" w:cs="TH SarabunPSK" w:hint="cs"/>
            <w:sz w:val="32"/>
            <w:szCs w:val="32"/>
            <w:cs/>
          </w:rPr>
          <w:t>5</w:t>
        </w:r>
        <w:r w:rsidRPr="00917A53">
          <w:rPr>
            <w:rStyle w:val="af4"/>
            <w:rFonts w:ascii="TH SarabunPSK" w:eastAsia="TH SarabunPSK" w:hAnsi="TH SarabunPSK" w:cs="TH SarabunPSK"/>
            <w:sz w:val="32"/>
            <w:szCs w:val="32"/>
          </w:rPr>
          <w:t xml:space="preserve"> </w:t>
        </w:r>
        <w:r w:rsidRPr="00917A53">
          <w:rPr>
            <w:rStyle w:val="af4"/>
            <w:rFonts w:ascii="TH SarabunPSK" w:eastAsia="TH SarabunPSK" w:hAnsi="TH SarabunPSK" w:cs="TH SarabunPSK"/>
            <w:sz w:val="32"/>
            <w:szCs w:val="32"/>
            <w:cs/>
          </w:rPr>
          <w:t>ภาพกิจกรรมอบรมจรรยาบรร</w:t>
        </w:r>
        <w:r w:rsidRPr="00917A53">
          <w:rPr>
            <w:rStyle w:val="af4"/>
            <w:rFonts w:ascii="TH SarabunPSK" w:eastAsia="TH SarabunPSK" w:hAnsi="TH SarabunPSK" w:cs="TH SarabunPSK" w:hint="cs"/>
            <w:sz w:val="32"/>
            <w:szCs w:val="32"/>
            <w:cs/>
          </w:rPr>
          <w:t>ณ</w:t>
        </w:r>
        <w:r w:rsidRPr="00917A53">
          <w:rPr>
            <w:rStyle w:val="af4"/>
            <w:rFonts w:ascii="TH SarabunPSK" w:eastAsia="TH SarabunPSK" w:hAnsi="TH SarabunPSK" w:cs="TH SarabunPSK"/>
            <w:sz w:val="32"/>
            <w:szCs w:val="32"/>
            <w:cs/>
          </w:rPr>
          <w:t>การใช้สัตว์ทดลอง</w:t>
        </w:r>
        <w:r w:rsidRPr="00917A53">
          <w:rPr>
            <w:rStyle w:val="af4"/>
            <w:rFonts w:ascii="TH SarabunPSK" w:eastAsia="TH SarabunPSK" w:hAnsi="TH SarabunPSK" w:cs="TH SarabunPSK" w:hint="cs"/>
            <w:sz w:val="32"/>
            <w:szCs w:val="32"/>
            <w:cs/>
          </w:rPr>
          <w:t>)</w:t>
        </w:r>
      </w:hyperlink>
      <w:r>
        <w:rPr>
          <w:rFonts w:ascii="TH SarabunPSK" w:eastAsia="TH SarabunPSK" w:hAnsi="TH SarabunPSK" w:cs="TH SarabunPSK" w:hint="cs"/>
          <w:color w:val="FF0000"/>
          <w:sz w:val="32"/>
          <w:szCs w:val="32"/>
          <w:cs/>
        </w:rPr>
        <w:t xml:space="preserve"> </w:t>
      </w:r>
      <w:hyperlink r:id="rId50" w:history="1">
        <w:r w:rsidRPr="00833CEF">
          <w:rPr>
            <w:rStyle w:val="af4"/>
            <w:rFonts w:ascii="TH SarabunPSK" w:eastAsia="TH SarabunPSK" w:hAnsi="TH SarabunPSK" w:cs="TH SarabunPSK" w:hint="cs"/>
            <w:sz w:val="32"/>
            <w:szCs w:val="32"/>
            <w:cs/>
          </w:rPr>
          <w:t xml:space="preserve">(อ้างอิง </w:t>
        </w:r>
        <w:r w:rsidRPr="00833CEF">
          <w:rPr>
            <w:rStyle w:val="af4"/>
            <w:rFonts w:ascii="TH SarabunPSK" w:eastAsia="TH SarabunPSK" w:hAnsi="TH SarabunPSK" w:cs="TH SarabunPSK"/>
            <w:sz w:val="32"/>
            <w:szCs w:val="32"/>
          </w:rPr>
          <w:t>3.4</w:t>
        </w:r>
        <w:r w:rsidRPr="00833CEF">
          <w:rPr>
            <w:rStyle w:val="af4"/>
            <w:rFonts w:ascii="TH SarabunPSK" w:eastAsia="TH SarabunPSK" w:hAnsi="TH SarabunPSK" w:cs="TH SarabunPSK" w:hint="cs"/>
            <w:sz w:val="32"/>
            <w:szCs w:val="32"/>
            <w:cs/>
          </w:rPr>
          <w:t>.</w:t>
        </w:r>
        <w:r>
          <w:rPr>
            <w:rStyle w:val="af4"/>
            <w:rFonts w:ascii="TH SarabunPSK" w:eastAsia="TH SarabunPSK" w:hAnsi="TH SarabunPSK" w:cs="TH SarabunPSK" w:hint="cs"/>
            <w:sz w:val="32"/>
            <w:szCs w:val="32"/>
            <w:cs/>
          </w:rPr>
          <w:t>6</w:t>
        </w:r>
        <w:r w:rsidRPr="00833CEF">
          <w:rPr>
            <w:rStyle w:val="af4"/>
            <w:rFonts w:ascii="TH SarabunPSK" w:eastAsia="TH SarabunPSK" w:hAnsi="TH SarabunPSK" w:cs="TH SarabunPSK"/>
            <w:sz w:val="32"/>
            <w:szCs w:val="32"/>
          </w:rPr>
          <w:t xml:space="preserve"> </w:t>
        </w:r>
        <w:r w:rsidRPr="00833CEF">
          <w:rPr>
            <w:rStyle w:val="af4"/>
            <w:rFonts w:ascii="TH SarabunPSK" w:eastAsia="TH SarabunPSK" w:hAnsi="TH SarabunPSK" w:cs="TH SarabunPSK"/>
            <w:sz w:val="32"/>
            <w:szCs w:val="32"/>
            <w:cs/>
          </w:rPr>
          <w:t>กิจกรรมทำขวัญควาย</w:t>
        </w:r>
        <w:r w:rsidRPr="00833CEF">
          <w:rPr>
            <w:rStyle w:val="af4"/>
            <w:rFonts w:ascii="TH SarabunPSK" w:eastAsia="TH SarabunPSK" w:hAnsi="TH SarabunPSK" w:cs="TH SarabunPSK" w:hint="cs"/>
            <w:sz w:val="32"/>
            <w:szCs w:val="32"/>
            <w:cs/>
          </w:rPr>
          <w:t>)</w:t>
        </w:r>
      </w:hyperlink>
    </w:p>
    <w:p w14:paraId="310E0A8C" w14:textId="7BFE2CC9" w:rsidR="00413948" w:rsidRPr="001E0683" w:rsidRDefault="00413948" w:rsidP="00413948">
      <w:pPr>
        <w:ind w:firstLine="720"/>
        <w:jc w:val="thaiDistribute"/>
        <w:rPr>
          <w:rFonts w:ascii="TH SarabunPSK" w:eastAsia="TH SarabunPSK" w:hAnsi="TH SarabunPSK" w:cs="TH SarabunPSK"/>
          <w:sz w:val="32"/>
          <w:szCs w:val="32"/>
          <w:cs/>
        </w:rPr>
      </w:pPr>
      <w:r w:rsidRPr="001E0683">
        <w:rPr>
          <w:rFonts w:ascii="TH SarabunPSK" w:eastAsia="TH SarabunPSK" w:hAnsi="TH SarabunPSK" w:cs="TH SarabunPSK"/>
          <w:sz w:val="32"/>
          <w:szCs w:val="32"/>
          <w:cs/>
        </w:rPr>
        <w:t>ทั้งนี้หลักสูตรได้แนบรายละเอียดกิจกรรมการเรียนสอนที่ส่งเสริมให้เกิดการเรียนรู้ตลอดชีวิต</w:t>
      </w:r>
      <w:r w:rsidR="00F11AF2">
        <w:rPr>
          <w:rFonts w:ascii="TH SarabunPSK" w:eastAsia="TH SarabunPSK" w:hAnsi="TH SarabunPSK" w:cs="TH SarabunPSK" w:hint="cs"/>
          <w:sz w:val="32"/>
          <w:szCs w:val="32"/>
          <w:cs/>
        </w:rPr>
        <w:t xml:space="preserve">       </w:t>
      </w:r>
      <w:r w:rsidRPr="001E0683">
        <w:rPr>
          <w:rFonts w:ascii="TH SarabunPSK" w:eastAsia="TH SarabunPSK" w:hAnsi="TH SarabunPSK" w:cs="TH SarabunPSK"/>
          <w:sz w:val="32"/>
          <w:szCs w:val="32"/>
          <w:cs/>
        </w:rPr>
        <w:t>ของหลักสูตรให้กับอาจารย์ผู้สอนทุกท่านก่อนการส่ง มคอ.</w:t>
      </w:r>
      <w:r w:rsidRPr="001E0683">
        <w:rPr>
          <w:rFonts w:ascii="TH SarabunPSK" w:eastAsia="TH SarabunPSK" w:hAnsi="TH SarabunPSK" w:cs="TH SarabunPSK"/>
          <w:sz w:val="32"/>
          <w:szCs w:val="32"/>
        </w:rPr>
        <w:t xml:space="preserve">3 </w:t>
      </w:r>
      <w:r w:rsidRPr="001E0683">
        <w:rPr>
          <w:rFonts w:ascii="TH SarabunPSK" w:eastAsia="TH SarabunPSK" w:hAnsi="TH SarabunPSK" w:cs="TH SarabunPSK"/>
          <w:sz w:val="32"/>
          <w:szCs w:val="32"/>
          <w:cs/>
        </w:rPr>
        <w:t xml:space="preserve">ในระบบของแต่ละภาคการศึกษา </w:t>
      </w:r>
    </w:p>
    <w:p w14:paraId="02B76B9D" w14:textId="77777777" w:rsidR="00413948" w:rsidRPr="003C5F73" w:rsidRDefault="00413948" w:rsidP="00413948">
      <w:pPr>
        <w:ind w:left="720"/>
        <w:jc w:val="thaiDistribute"/>
        <w:rPr>
          <w:rFonts w:ascii="TH SarabunPSK" w:eastAsia="TH SarabunPSK" w:hAnsi="TH SarabunPSK" w:cs="TH SarabunPSK"/>
          <w:sz w:val="16"/>
          <w:szCs w:val="16"/>
        </w:rPr>
      </w:pPr>
    </w:p>
    <w:tbl>
      <w:tblPr>
        <w:tblStyle w:val="a5"/>
        <w:tblW w:w="5000" w:type="pct"/>
        <w:tblLook w:val="04A0" w:firstRow="1" w:lastRow="0" w:firstColumn="1" w:lastColumn="0" w:noHBand="0" w:noVBand="1"/>
      </w:tblPr>
      <w:tblGrid>
        <w:gridCol w:w="6201"/>
        <w:gridCol w:w="347"/>
        <w:gridCol w:w="349"/>
        <w:gridCol w:w="349"/>
        <w:gridCol w:w="461"/>
        <w:gridCol w:w="350"/>
        <w:gridCol w:w="350"/>
        <w:gridCol w:w="348"/>
      </w:tblGrid>
      <w:tr w:rsidR="00413948" w:rsidRPr="003C5F73" w14:paraId="49EECB23" w14:textId="77777777" w:rsidTr="00383D32">
        <w:trPr>
          <w:trHeight w:val="437"/>
        </w:trPr>
        <w:tc>
          <w:tcPr>
            <w:tcW w:w="3542" w:type="pct"/>
          </w:tcPr>
          <w:p w14:paraId="51A815D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9" w:type="pct"/>
          </w:tcPr>
          <w:p w14:paraId="385AAE9A"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200" w:type="pct"/>
          </w:tcPr>
          <w:p w14:paraId="09E91E1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200" w:type="pct"/>
          </w:tcPr>
          <w:p w14:paraId="4F34318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60" w:type="pct"/>
          </w:tcPr>
          <w:p w14:paraId="205C9B0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200" w:type="pct"/>
          </w:tcPr>
          <w:p w14:paraId="1BB3271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200" w:type="pct"/>
          </w:tcPr>
          <w:p w14:paraId="42F074C0"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200" w:type="pct"/>
          </w:tcPr>
          <w:p w14:paraId="1DBBD53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6F89CA43" w14:textId="77777777" w:rsidTr="00383D32">
        <w:trPr>
          <w:trHeight w:val="234"/>
        </w:trPr>
        <w:tc>
          <w:tcPr>
            <w:tcW w:w="3542" w:type="pct"/>
          </w:tcPr>
          <w:p w14:paraId="68F3CDBC" w14:textId="77777777" w:rsidR="00413948" w:rsidRPr="001E0683" w:rsidRDefault="00413948" w:rsidP="00383D32">
            <w:pPr>
              <w:rPr>
                <w:rFonts w:ascii="TH SarabunPSK" w:hAnsi="TH SarabunPSK" w:cs="TH SarabunPSK"/>
                <w:sz w:val="28"/>
                <w:szCs w:val="28"/>
              </w:rPr>
            </w:pPr>
            <w:r w:rsidRPr="001E0683">
              <w:rPr>
                <w:rFonts w:ascii="TH SarabunPSK" w:hAnsi="TH SarabunPSK" w:cs="TH SarabunPSK"/>
                <w:b/>
                <w:bCs/>
                <w:sz w:val="28"/>
                <w:szCs w:val="28"/>
              </w:rPr>
              <w:t>Req.-3.</w:t>
            </w:r>
            <w:proofErr w:type="gramStart"/>
            <w:r w:rsidRPr="001E0683">
              <w:rPr>
                <w:rFonts w:ascii="TH SarabunPSK" w:hAnsi="TH SarabunPSK" w:cs="TH SarabunPSK"/>
                <w:b/>
                <w:bCs/>
                <w:sz w:val="28"/>
                <w:szCs w:val="28"/>
              </w:rPr>
              <w:t>4 :</w:t>
            </w:r>
            <w:proofErr w:type="gramEnd"/>
            <w:r w:rsidRPr="001E0683">
              <w:rPr>
                <w:rFonts w:ascii="TH SarabunPSK" w:hAnsi="TH SarabunPSK" w:cs="TH SarabunPSK"/>
                <w:sz w:val="28"/>
                <w:szCs w:val="28"/>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199" w:type="pct"/>
          </w:tcPr>
          <w:p w14:paraId="6C28A532"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6E5671B0"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055456F7"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0" w:type="pct"/>
          </w:tcPr>
          <w:p w14:paraId="0F98F61C"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200" w:type="pct"/>
          </w:tcPr>
          <w:p w14:paraId="7A26425F"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28CD2B2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61FE3024"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14216FD8" w14:textId="77777777" w:rsidR="00413948" w:rsidRPr="00A0735F" w:rsidRDefault="00413948" w:rsidP="00413948">
      <w:pPr>
        <w:rPr>
          <w:rFonts w:ascii="TH SarabunPSK" w:hAnsi="TH SarabunPSK" w:cs="TH SarabunPSK"/>
          <w:b/>
          <w:bCs/>
          <w:sz w:val="20"/>
          <w:szCs w:val="20"/>
        </w:rPr>
      </w:pPr>
    </w:p>
    <w:p w14:paraId="61CC5C8D"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Req.-3.</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teaching and learning </w:t>
      </w:r>
      <w:proofErr w:type="spellStart"/>
      <w:r w:rsidRPr="003C5F73">
        <w:rPr>
          <w:rFonts w:ascii="TH SarabunPSK" w:hAnsi="TH SarabunPSK" w:cs="TH SarabunPSK"/>
          <w:b/>
          <w:bCs/>
          <w:sz w:val="32"/>
          <w:szCs w:val="32"/>
        </w:rPr>
        <w:t>activities</w:t>
      </w:r>
      <w:r w:rsidRPr="003C5F73">
        <w:rPr>
          <w:rFonts w:ascii="TH SarabunPSK" w:hAnsi="TH SarabunPSK" w:cs="TH SarabunPSK"/>
          <w:b/>
          <w:bCs/>
          <w:sz w:val="32"/>
          <w:szCs w:val="32"/>
          <w:vertAlign w:val="superscript"/>
        </w:rPr>
        <w:t>e</w:t>
      </w:r>
      <w:proofErr w:type="spellEnd"/>
      <w:r w:rsidRPr="003C5F73">
        <w:rPr>
          <w:rFonts w:ascii="TH SarabunPSK" w:hAnsi="TH SarabunPSK" w:cs="TH SarabunPSK"/>
          <w:b/>
          <w:bCs/>
          <w:sz w:val="32"/>
          <w:szCs w:val="32"/>
        </w:rPr>
        <w:t xml:space="preserve"> are shown to inculcate in students, new ideas, creative thought, innovation, and an entrepreneurial mindset.</w:t>
      </w:r>
    </w:p>
    <w:p w14:paraId="78077811" w14:textId="77777777" w:rsidR="00413948" w:rsidRPr="003C5F73" w:rsidRDefault="00413948" w:rsidP="00413948">
      <w:pPr>
        <w:ind w:firstLine="720"/>
        <w:jc w:val="thaiDistribute"/>
        <w:rPr>
          <w:rFonts w:ascii="TH SarabunPSK" w:eastAsia="TH SarabunPSK" w:hAnsi="TH SarabunPSK" w:cs="TH SarabunPSK"/>
          <w:sz w:val="16"/>
          <w:szCs w:val="16"/>
        </w:rPr>
      </w:pPr>
    </w:p>
    <w:p w14:paraId="51BC456A" w14:textId="05A76901" w:rsidR="00413948" w:rsidRDefault="009C7592" w:rsidP="009C7592">
      <w:pPr>
        <w:ind w:firstLine="720"/>
        <w:jc w:val="thaiDistribute"/>
        <w:rPr>
          <w:rFonts w:ascii="TH SarabunPSK" w:eastAsia="TH SarabunPSK" w:hAnsi="TH SarabunPSK" w:cs="TH SarabunPSK"/>
          <w:sz w:val="32"/>
          <w:szCs w:val="32"/>
        </w:rPr>
      </w:pPr>
      <w:r w:rsidRPr="009C7592">
        <w:rPr>
          <w:rFonts w:ascii="TH SarabunPSK" w:eastAsia="TH SarabunPSK" w:hAnsi="TH SarabunPSK" w:cs="TH SarabunPSK"/>
          <w:sz w:val="32"/>
          <w:szCs w:val="32"/>
          <w:cs/>
        </w:rPr>
        <w:t>หลักสูตรมีราย</w:t>
      </w:r>
      <w:r w:rsidR="00D14762">
        <w:rPr>
          <w:rFonts w:ascii="TH SarabunPSK" w:eastAsia="TH SarabunPSK" w:hAnsi="TH SarabunPSK" w:cs="TH SarabunPSK" w:hint="cs"/>
          <w:sz w:val="32"/>
          <w:szCs w:val="32"/>
          <w:cs/>
        </w:rPr>
        <w:t>วิ</w:t>
      </w:r>
      <w:r w:rsidRPr="009C7592">
        <w:rPr>
          <w:rFonts w:ascii="TH SarabunPSK" w:eastAsia="TH SarabunPSK" w:hAnsi="TH SarabunPSK" w:cs="TH SarabunPSK"/>
          <w:sz w:val="32"/>
          <w:szCs w:val="32"/>
          <w:cs/>
        </w:rPr>
        <w:t xml:space="preserve">ชาที่ส่งเสริมความคิดสร้างสรรค์และสร้างนวัตกรรมคือ31101082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 xml:space="preserve">เนื้อสัตว์ทางเลือกและบรรจุภัณฑ์สมัยใหม่ วิชา31101084 การผลิตสัตว์อินทรีย์เชิงธุรกิจอย่างยั่งยืน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 xml:space="preserve">และวิชา31101091 หัวข้อพิเศษในทางสัตวศาสตร์ชั้นสูง ซึ่งส่งเสริมความคิดสร้างสรรค์และสร้างนวัตกรรมผ่านการเรียนการสอนแบบ </w:t>
      </w:r>
      <w:r w:rsidRPr="009C7592">
        <w:rPr>
          <w:rFonts w:ascii="TH SarabunPSK" w:eastAsia="TH SarabunPSK" w:hAnsi="TH SarabunPSK" w:cs="TH SarabunPSK"/>
          <w:sz w:val="32"/>
          <w:szCs w:val="32"/>
        </w:rPr>
        <w:t xml:space="preserve">project base learning </w:t>
      </w:r>
      <w:r w:rsidRPr="009C7592">
        <w:rPr>
          <w:rFonts w:ascii="TH SarabunPSK" w:eastAsia="TH SarabunPSK" w:hAnsi="TH SarabunPSK" w:cs="TH SarabunPSK"/>
          <w:sz w:val="32"/>
          <w:szCs w:val="32"/>
          <w:cs/>
        </w:rPr>
        <w:t xml:space="preserve">รวมถึงการเรียนในรู้ในสถานที่จริง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เช่น วิชา การผลิตสัตว์อินทรีย์เชิงธุรกิจอย่างยั่งยืนได้นำนักศึกษาลงพื้นที่การผลิตไก่ไข่อินทรีย์</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 xml:space="preserve">ของฟาร์มเกษตรกร นักศึกษาได้เรียนรู้ตั้งแต่กระบวนการเลี้ยงจนถึงการจัดจำหน่าย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ทำให้นักศึกษาสามารถนำมาคิดบูรณาการณ์ให้เกิดการผลิตสัตว์อินทรีย์ได้อย่างยั่งยืน นอกจากนี้รายวิชาดุษฎีนิพนธ์</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 xml:space="preserve">ยังส่งเสริมให้นักศึกษามีความคิดสร้างสรรค์ในการพัฒนาการผลิตสัตว์สมัยใหม่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 xml:space="preserve">การปรับปรุงคุณภาพผลิตภัณฑ์จากสัตว์ การสร้างนวัตกรรมทางสัตวศาสตร์ และหลักสูตรมีการส่งเสริมแนวคิดในการเป็นผู้ประกอบการให้แก่นักศึกษาโดยผลักดันให้นักศึกษาเข้าร่วมกิจกรรมกับหน่วยงานภายนอก เพื่อให้นักศึกษาเพิ่มพูนความรู้ทางสัตวศาสตร์ระดับอุตสาหกรรม ระดับนานาชาติ </w:t>
      </w:r>
      <w:r w:rsidR="00F11AF2">
        <w:rPr>
          <w:rFonts w:ascii="TH SarabunPSK" w:eastAsia="TH SarabunPSK" w:hAnsi="TH SarabunPSK" w:cs="TH SarabunPSK" w:hint="cs"/>
          <w:sz w:val="32"/>
          <w:szCs w:val="32"/>
          <w:cs/>
        </w:rPr>
        <w:t xml:space="preserve">               </w:t>
      </w:r>
      <w:r w:rsidRPr="009C7592">
        <w:rPr>
          <w:rFonts w:ascii="TH SarabunPSK" w:eastAsia="TH SarabunPSK" w:hAnsi="TH SarabunPSK" w:cs="TH SarabunPSK"/>
          <w:sz w:val="32"/>
          <w:szCs w:val="32"/>
          <w:cs/>
        </w:rPr>
        <w:t>และมีแนวคิดการเป็นผู้ประกอบการ</w:t>
      </w:r>
    </w:p>
    <w:p w14:paraId="385A6063" w14:textId="77777777" w:rsidR="00F11AF2" w:rsidRPr="003C5F73" w:rsidRDefault="00F11AF2" w:rsidP="009C7592">
      <w:pPr>
        <w:ind w:firstLine="720"/>
        <w:jc w:val="thaiDistribute"/>
        <w:rPr>
          <w:rFonts w:ascii="TH SarabunPSK" w:eastAsia="TH SarabunPSK" w:hAnsi="TH SarabunPSK" w:cs="TH SarabunPSK" w:hint="cs"/>
          <w:sz w:val="16"/>
          <w:szCs w:val="16"/>
        </w:rPr>
      </w:pPr>
    </w:p>
    <w:tbl>
      <w:tblPr>
        <w:tblStyle w:val="a5"/>
        <w:tblW w:w="5000" w:type="pct"/>
        <w:tblLook w:val="04A0" w:firstRow="1" w:lastRow="0" w:firstColumn="1" w:lastColumn="0" w:noHBand="0" w:noVBand="1"/>
      </w:tblPr>
      <w:tblGrid>
        <w:gridCol w:w="6171"/>
        <w:gridCol w:w="353"/>
        <w:gridCol w:w="354"/>
        <w:gridCol w:w="354"/>
        <w:gridCol w:w="461"/>
        <w:gridCol w:w="354"/>
        <w:gridCol w:w="354"/>
        <w:gridCol w:w="354"/>
      </w:tblGrid>
      <w:tr w:rsidR="00413948" w:rsidRPr="003C5F73" w14:paraId="79B46FFA" w14:textId="77777777" w:rsidTr="00383D32">
        <w:trPr>
          <w:trHeight w:val="437"/>
        </w:trPr>
        <w:tc>
          <w:tcPr>
            <w:tcW w:w="3525" w:type="pct"/>
          </w:tcPr>
          <w:p w14:paraId="3EBFC2C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202" w:type="pct"/>
          </w:tcPr>
          <w:p w14:paraId="5DA0533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202" w:type="pct"/>
          </w:tcPr>
          <w:p w14:paraId="6AA62A2B"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202" w:type="pct"/>
          </w:tcPr>
          <w:p w14:paraId="03AC99C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63" w:type="pct"/>
          </w:tcPr>
          <w:p w14:paraId="0F93245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202" w:type="pct"/>
          </w:tcPr>
          <w:p w14:paraId="1AE5929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202" w:type="pct"/>
          </w:tcPr>
          <w:p w14:paraId="7435902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202" w:type="pct"/>
          </w:tcPr>
          <w:p w14:paraId="45E83E8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5C93CE2E" w14:textId="77777777" w:rsidTr="00383D32">
        <w:trPr>
          <w:trHeight w:val="234"/>
        </w:trPr>
        <w:tc>
          <w:tcPr>
            <w:tcW w:w="3525" w:type="pct"/>
          </w:tcPr>
          <w:p w14:paraId="1A38B1F9" w14:textId="77777777" w:rsidR="00413948" w:rsidRPr="00522F9E" w:rsidRDefault="00413948" w:rsidP="00383D32">
            <w:pPr>
              <w:rPr>
                <w:rFonts w:ascii="TH SarabunPSK" w:hAnsi="TH SarabunPSK" w:cs="TH SarabunPSK"/>
                <w:sz w:val="28"/>
                <w:szCs w:val="28"/>
              </w:rPr>
            </w:pPr>
            <w:r w:rsidRPr="00522F9E">
              <w:rPr>
                <w:rFonts w:ascii="TH SarabunPSK" w:hAnsi="TH SarabunPSK" w:cs="TH SarabunPSK"/>
                <w:b/>
                <w:bCs/>
                <w:sz w:val="28"/>
                <w:szCs w:val="28"/>
              </w:rPr>
              <w:t>Req.-3.</w:t>
            </w:r>
            <w:proofErr w:type="gramStart"/>
            <w:r w:rsidRPr="00522F9E">
              <w:rPr>
                <w:rFonts w:ascii="TH SarabunPSK" w:hAnsi="TH SarabunPSK" w:cs="TH SarabunPSK"/>
                <w:b/>
                <w:bCs/>
                <w:sz w:val="28"/>
                <w:szCs w:val="28"/>
              </w:rPr>
              <w:t>5 :</w:t>
            </w:r>
            <w:proofErr w:type="gramEnd"/>
            <w:r w:rsidRPr="00522F9E">
              <w:rPr>
                <w:rFonts w:ascii="TH SarabunPSK" w:hAnsi="TH SarabunPSK" w:cs="TH SarabunPSK"/>
                <w:sz w:val="28"/>
                <w:szCs w:val="28"/>
              </w:rPr>
              <w:t xml:space="preserve"> The teaching and learning activities are shown to inculcate in students, new ideas, creative thought, innovation, and an entrepreneurial mindset.</w:t>
            </w:r>
          </w:p>
        </w:tc>
        <w:tc>
          <w:tcPr>
            <w:tcW w:w="202" w:type="pct"/>
          </w:tcPr>
          <w:p w14:paraId="0C106385"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6BC6926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3BEC206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3" w:type="pct"/>
          </w:tcPr>
          <w:p w14:paraId="6CA43AA0"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202" w:type="pct"/>
          </w:tcPr>
          <w:p w14:paraId="736A0E33"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46AFA0F4"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5ABE962B"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2D599D65" w14:textId="77777777" w:rsidR="00413948" w:rsidRPr="00522F9E" w:rsidRDefault="00413948" w:rsidP="00413948">
      <w:pPr>
        <w:rPr>
          <w:rFonts w:ascii="TH SarabunPSK" w:hAnsi="TH SarabunPSK" w:cs="TH SarabunPSK"/>
          <w:b/>
          <w:bCs/>
          <w:sz w:val="20"/>
          <w:szCs w:val="20"/>
        </w:rPr>
      </w:pPr>
    </w:p>
    <w:p w14:paraId="61F7E7A2" w14:textId="77777777" w:rsidR="00413948" w:rsidRPr="0037047A" w:rsidRDefault="00413948" w:rsidP="00413948">
      <w:pPr>
        <w:ind w:left="1170" w:hanging="1170"/>
        <w:jc w:val="thaiDistribute"/>
        <w:rPr>
          <w:rFonts w:ascii="TH SarabunPSK" w:hAnsi="TH SarabunPSK" w:cs="TH SarabunPSK"/>
          <w:sz w:val="32"/>
          <w:szCs w:val="32"/>
        </w:rPr>
      </w:pPr>
      <w:r w:rsidRPr="003C5F73">
        <w:rPr>
          <w:rFonts w:ascii="TH SarabunPSK" w:hAnsi="TH SarabunPSK" w:cs="TH SarabunPSK"/>
          <w:b/>
          <w:bCs/>
          <w:sz w:val="32"/>
          <w:szCs w:val="32"/>
        </w:rPr>
        <w:t>Req.-3.</w:t>
      </w:r>
      <w:proofErr w:type="gramStart"/>
      <w:r>
        <w:rPr>
          <w:rFonts w:ascii="TH SarabunPSK" w:hAnsi="TH SarabunPSK" w:cs="TH SarabunPSK" w:hint="cs"/>
          <w:b/>
          <w:bCs/>
          <w:sz w:val="32"/>
          <w:szCs w:val="32"/>
          <w:cs/>
        </w:rPr>
        <w:t>6</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37047A">
        <w:rPr>
          <w:rFonts w:ascii="TH SarabunPSK" w:hAnsi="TH SarabunPSK" w:cs="TH SarabunPSK"/>
          <w:b/>
          <w:bCs/>
          <w:sz w:val="32"/>
          <w:szCs w:val="32"/>
        </w:rPr>
        <w:t>The teaching and learning processes are shown to be continuously improved to ensure their relevance to the needs of industry and are aligned to the expected learning outcomes.</w:t>
      </w:r>
    </w:p>
    <w:p w14:paraId="7E7E17AD" w14:textId="7857E640" w:rsidR="00413948"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กระบวนการจัดกิจกรรมการเรียนการสอนในหลักสูตรนั้น เริ่มจากการประชุมคณะกรรมการอาจารย์ประจำหลักสูตร โดยจากการประชุมมีมติเสียงส่วนใหญ่ (</w:t>
      </w:r>
      <w:r w:rsidRPr="003C5F73">
        <w:rPr>
          <w:rFonts w:ascii="TH SarabunPSK" w:eastAsia="TH SarabunPSK" w:hAnsi="TH SarabunPSK" w:cs="TH SarabunPSK"/>
          <w:sz w:val="32"/>
          <w:szCs w:val="32"/>
        </w:rPr>
        <w:t xml:space="preserve">Consensus) </w:t>
      </w:r>
      <w:r w:rsidRPr="003C5F73">
        <w:rPr>
          <w:rFonts w:ascii="TH SarabunPSK" w:eastAsia="TH SarabunPSK" w:hAnsi="TH SarabunPSK" w:cs="TH SarabunPSK"/>
          <w:sz w:val="32"/>
          <w:szCs w:val="32"/>
          <w:cs/>
        </w:rPr>
        <w:t xml:space="preserve">โดยดำเนินการตามแนวทางของ </w:t>
      </w:r>
      <w:r w:rsidRPr="003C5F73">
        <w:rPr>
          <w:rFonts w:ascii="TH SarabunPSK" w:eastAsia="TH SarabunPSK" w:hAnsi="TH SarabunPSK" w:cs="TH SarabunPSK"/>
          <w:sz w:val="32"/>
          <w:szCs w:val="32"/>
        </w:rPr>
        <w:t xml:space="preserve">OBE </w:t>
      </w:r>
      <w:r w:rsidRPr="003C5F73">
        <w:rPr>
          <w:rFonts w:ascii="TH SarabunPSK" w:eastAsia="TH SarabunPSK" w:hAnsi="TH SarabunPSK" w:cs="TH SarabunPSK"/>
          <w:sz w:val="32"/>
          <w:szCs w:val="32"/>
          <w:cs/>
        </w:rPr>
        <w:t>และการกำหนดผลการเรียนรู้ที่คาดหวัง ซึ่งได้มาจากความต้องการของผู้มีส่วนได้ส่วนเสียทุกกลุ่ม จากนั้นจะกำหนดรายวิชา โดยนำผลการเรียนรู้ที่คาดหวังมาเป็นพื้นฐานในการออกแบบรายวิชา</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เพื่อให้แต่ละรายวิชาสะท้อนผลการเรียนรู้ที่คาดหวัง และมอบหมายให้อาจารย์ผู้สอนในแต่ละรายวิชา</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ซึ่งพิจารณาจากความรู้ ความเชี่ยวชาญและประสบการณ์ จัดทำ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ของรายวิชาให้สอดคล้องกับ </w:t>
      </w:r>
      <w:r w:rsidRPr="003C5F73">
        <w:rPr>
          <w:rFonts w:ascii="TH SarabunPSK" w:eastAsia="TH SarabunPSK" w:hAnsi="TH SarabunPSK" w:cs="TH SarabunPSK"/>
          <w:sz w:val="32"/>
          <w:szCs w:val="32"/>
        </w:rPr>
        <w:t>PLOs</w:t>
      </w:r>
      <w:r w:rsidRPr="003C5F73">
        <w:rPr>
          <w:rFonts w:ascii="TH SarabunPSK" w:eastAsia="TH SarabunPSK" w:hAnsi="TH SarabunPSK" w:cs="TH SarabunPSK"/>
          <w:sz w:val="32"/>
          <w:szCs w:val="32"/>
          <w:cs/>
        </w:rPr>
        <w:t xml:space="preserve"> และส่งเข้าระบบสารสนเทศสนับสนุนการเรียนการสอน เมื่อสิ้นสุดการเรียนการสอนมีการให้นักศึกษา</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ทำการประเมินการเรียนการสอน และอาจารย์ผู้สอนผ่านระบบการประเมินการเรียนการสอน</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ของมหาวิทยาลัย จากนั้นผู้สอนจัดทำ</w:t>
      </w:r>
      <w:r>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มคอ. 5 เพื่อสรุปผลสัมฤทธิ์การเรียนรู้ของผู้เรียน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นำข้อคิดเห็นและข้อเสนอแนะจากการประเมินการเรียนการสอนของนักศึกษามาเขียนเป็นข้อปรับปรุง</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การเรียนการสอนในปีการศึกษาต่อไป แล้วนำเข้าระบบสารสนเทศสนับสนุนการเรียนการสอน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lastRenderedPageBreak/>
        <w:t>หลักสูตรมีการประชุมคณะกรรมการหลักสูตรเพื่อทบทวนและรวบรวมข้อเสนอแนะหรือรายการ</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ที่ต้องมีการแก้ไขปรับปรุงในด้านกระบวนการเรียนการสอน และสิ่งสนับสนุนการเรียนการสอน</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เข้าที่ประชุมคณะฯ</w:t>
      </w:r>
    </w:p>
    <w:p w14:paraId="465F4248" w14:textId="77777777" w:rsidR="00413948" w:rsidRPr="00566FA0" w:rsidRDefault="00413948" w:rsidP="00413948">
      <w:pPr>
        <w:ind w:firstLine="720"/>
        <w:jc w:val="thaiDistribute"/>
        <w:rPr>
          <w:rFonts w:ascii="TH SarabunPSK" w:eastAsia="TH SarabunPSK" w:hAnsi="TH SarabunPSK" w:cs="TH SarabunPSK"/>
          <w:sz w:val="16"/>
          <w:szCs w:val="16"/>
        </w:rPr>
      </w:pPr>
    </w:p>
    <w:p w14:paraId="4F7E9680" w14:textId="77777777" w:rsidR="00413948" w:rsidRPr="00435216" w:rsidRDefault="00413948" w:rsidP="00413948">
      <w:pPr>
        <w:ind w:left="1134" w:hanging="1134"/>
        <w:jc w:val="center"/>
        <w:rPr>
          <w:rFonts w:ascii="TH SarabunPSK" w:hAnsi="TH SarabunPSK" w:cs="TH SarabunPSK"/>
          <w:b/>
          <w:bCs/>
          <w:sz w:val="32"/>
          <w:szCs w:val="32"/>
          <w:cs/>
        </w:rPr>
      </w:pPr>
      <w:r w:rsidRPr="00435216">
        <w:rPr>
          <w:rFonts w:ascii="TH SarabunPSK" w:hAnsi="TH SarabunPSK" w:cs="TH SarabunPSK" w:hint="cs"/>
          <w:b/>
          <w:bCs/>
          <w:sz w:val="32"/>
          <w:szCs w:val="32"/>
          <w:cs/>
        </w:rPr>
        <w:t xml:space="preserve">ตารางที่ 3.6.1 </w:t>
      </w:r>
      <w:r w:rsidRPr="00435216">
        <w:rPr>
          <w:rFonts w:ascii="TH SarabunPSK" w:hAnsi="TH SarabunPSK" w:cs="TH SarabunPSK" w:hint="cs"/>
          <w:sz w:val="32"/>
          <w:szCs w:val="32"/>
          <w:cs/>
        </w:rPr>
        <w:t>ความสอดคล้อง</w:t>
      </w:r>
      <w:r>
        <w:rPr>
          <w:rFonts w:ascii="TH SarabunPSK" w:hAnsi="TH SarabunPSK" w:cs="TH SarabunPSK" w:hint="cs"/>
          <w:sz w:val="32"/>
          <w:szCs w:val="32"/>
          <w:cs/>
        </w:rPr>
        <w:t>ของ</w:t>
      </w:r>
      <w:r w:rsidRPr="00435216">
        <w:rPr>
          <w:rFonts w:ascii="TH SarabunPSK" w:hAnsi="TH SarabunPSK" w:cs="TH SarabunPSK" w:hint="cs"/>
          <w:sz w:val="32"/>
          <w:szCs w:val="32"/>
          <w:cs/>
        </w:rPr>
        <w:t>กิจกรรม</w:t>
      </w:r>
      <w:r>
        <w:rPr>
          <w:rFonts w:ascii="TH SarabunPSK" w:hAnsi="TH SarabunPSK" w:cs="TH SarabunPSK" w:hint="cs"/>
          <w:sz w:val="32"/>
          <w:szCs w:val="32"/>
          <w:cs/>
        </w:rPr>
        <w:t>ในหลักสูตร และ</w:t>
      </w:r>
      <w:r w:rsidRPr="00435216">
        <w:rPr>
          <w:rFonts w:ascii="TH SarabunPSK" w:hAnsi="TH SarabunPSK" w:cs="TH SarabunPSK"/>
          <w:sz w:val="32"/>
          <w:szCs w:val="32"/>
        </w:rPr>
        <w:t xml:space="preserve">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797"/>
        <w:gridCol w:w="798"/>
        <w:gridCol w:w="797"/>
        <w:gridCol w:w="797"/>
        <w:gridCol w:w="925"/>
      </w:tblGrid>
      <w:tr w:rsidR="00413948" w:rsidRPr="00346E62" w14:paraId="76754803" w14:textId="77777777" w:rsidTr="00383D32">
        <w:trPr>
          <w:trHeight w:val="20"/>
        </w:trPr>
        <w:tc>
          <w:tcPr>
            <w:tcW w:w="2651" w:type="pct"/>
          </w:tcPr>
          <w:p w14:paraId="46609E3E" w14:textId="77777777" w:rsidR="00413948" w:rsidRPr="00346E62" w:rsidRDefault="00413948" w:rsidP="00383D32">
            <w:pPr>
              <w:jc w:val="center"/>
              <w:rPr>
                <w:rFonts w:ascii="TH SarabunPSK" w:hAnsi="TH SarabunPSK" w:cs="TH SarabunPSK"/>
                <w:b/>
                <w:bCs/>
                <w:sz w:val="28"/>
                <w:szCs w:val="28"/>
              </w:rPr>
            </w:pPr>
            <w:r w:rsidRPr="00346E62">
              <w:rPr>
                <w:rFonts w:ascii="TH SarabunPSK" w:hAnsi="TH SarabunPSK" w:cs="TH SarabunPSK" w:hint="cs"/>
                <w:b/>
                <w:bCs/>
                <w:sz w:val="28"/>
                <w:szCs w:val="28"/>
                <w:cs/>
              </w:rPr>
              <w:t>กิจกรรม</w:t>
            </w:r>
          </w:p>
        </w:tc>
        <w:tc>
          <w:tcPr>
            <w:tcW w:w="455" w:type="pct"/>
          </w:tcPr>
          <w:p w14:paraId="03A38007" w14:textId="77777777" w:rsidR="00413948" w:rsidRPr="00346E62" w:rsidRDefault="00413948" w:rsidP="00383D32">
            <w:pPr>
              <w:jc w:val="center"/>
              <w:rPr>
                <w:rFonts w:ascii="TH SarabunPSK" w:hAnsi="TH SarabunPSK" w:cs="TH SarabunPSK"/>
                <w:b/>
                <w:bCs/>
                <w:sz w:val="28"/>
                <w:szCs w:val="28"/>
                <w:cs/>
              </w:rPr>
            </w:pPr>
            <w:r w:rsidRPr="00346E62">
              <w:rPr>
                <w:rFonts w:ascii="TH SarabunPSK" w:hAnsi="TH SarabunPSK" w:cs="TH SarabunPSK"/>
                <w:b/>
                <w:bCs/>
                <w:sz w:val="28"/>
                <w:szCs w:val="28"/>
              </w:rPr>
              <w:t>PLOs 1</w:t>
            </w:r>
          </w:p>
        </w:tc>
        <w:tc>
          <w:tcPr>
            <w:tcW w:w="456" w:type="pct"/>
          </w:tcPr>
          <w:p w14:paraId="3273354E" w14:textId="77777777" w:rsidR="00413948" w:rsidRPr="00346E62" w:rsidRDefault="00413948" w:rsidP="00383D32">
            <w:pPr>
              <w:jc w:val="center"/>
              <w:rPr>
                <w:rFonts w:ascii="TH SarabunPSK" w:hAnsi="TH SarabunPSK" w:cs="TH SarabunPSK"/>
                <w:b/>
                <w:bCs/>
                <w:sz w:val="28"/>
                <w:szCs w:val="28"/>
                <w:cs/>
              </w:rPr>
            </w:pPr>
            <w:r w:rsidRPr="00346E62">
              <w:rPr>
                <w:rFonts w:ascii="TH SarabunPSK" w:hAnsi="TH SarabunPSK" w:cs="TH SarabunPSK"/>
                <w:b/>
                <w:bCs/>
                <w:sz w:val="28"/>
                <w:szCs w:val="28"/>
              </w:rPr>
              <w:t>PLOs 2</w:t>
            </w:r>
          </w:p>
        </w:tc>
        <w:tc>
          <w:tcPr>
            <w:tcW w:w="455" w:type="pct"/>
          </w:tcPr>
          <w:p w14:paraId="08D0C3FC" w14:textId="77777777" w:rsidR="00413948" w:rsidRPr="00346E62" w:rsidRDefault="00413948" w:rsidP="00383D32">
            <w:pPr>
              <w:jc w:val="center"/>
              <w:rPr>
                <w:rFonts w:ascii="TH SarabunPSK" w:hAnsi="TH SarabunPSK" w:cs="TH SarabunPSK"/>
                <w:b/>
                <w:bCs/>
                <w:sz w:val="28"/>
                <w:szCs w:val="28"/>
              </w:rPr>
            </w:pPr>
            <w:r w:rsidRPr="00346E62">
              <w:rPr>
                <w:rFonts w:ascii="TH SarabunPSK" w:hAnsi="TH SarabunPSK" w:cs="TH SarabunPSK"/>
                <w:b/>
                <w:bCs/>
                <w:sz w:val="28"/>
                <w:szCs w:val="28"/>
              </w:rPr>
              <w:t>PLOs 3</w:t>
            </w:r>
          </w:p>
        </w:tc>
        <w:tc>
          <w:tcPr>
            <w:tcW w:w="455" w:type="pct"/>
          </w:tcPr>
          <w:p w14:paraId="4BFB5B6F" w14:textId="77777777" w:rsidR="00413948" w:rsidRPr="00346E62" w:rsidRDefault="00413948" w:rsidP="00383D32">
            <w:pPr>
              <w:jc w:val="center"/>
              <w:rPr>
                <w:rFonts w:ascii="TH SarabunPSK" w:hAnsi="TH SarabunPSK" w:cs="TH SarabunPSK"/>
                <w:b/>
                <w:bCs/>
                <w:sz w:val="28"/>
                <w:szCs w:val="28"/>
              </w:rPr>
            </w:pPr>
            <w:r w:rsidRPr="00346E62">
              <w:rPr>
                <w:rFonts w:ascii="TH SarabunPSK" w:hAnsi="TH SarabunPSK" w:cs="TH SarabunPSK"/>
                <w:b/>
                <w:bCs/>
                <w:sz w:val="28"/>
                <w:szCs w:val="28"/>
              </w:rPr>
              <w:t>PLOs 4</w:t>
            </w:r>
          </w:p>
        </w:tc>
        <w:tc>
          <w:tcPr>
            <w:tcW w:w="528" w:type="pct"/>
          </w:tcPr>
          <w:p w14:paraId="04EF96B5" w14:textId="77777777" w:rsidR="00413948" w:rsidRPr="00346E62" w:rsidRDefault="00413948" w:rsidP="00383D32">
            <w:pPr>
              <w:jc w:val="center"/>
              <w:rPr>
                <w:rFonts w:ascii="TH SarabunPSK" w:hAnsi="TH SarabunPSK" w:cs="TH SarabunPSK"/>
                <w:b/>
                <w:bCs/>
                <w:sz w:val="28"/>
                <w:szCs w:val="28"/>
              </w:rPr>
            </w:pPr>
            <w:r w:rsidRPr="00346E62">
              <w:rPr>
                <w:rFonts w:ascii="TH SarabunPSK" w:hAnsi="TH SarabunPSK" w:cs="TH SarabunPSK"/>
                <w:b/>
                <w:bCs/>
                <w:sz w:val="28"/>
                <w:szCs w:val="28"/>
              </w:rPr>
              <w:t>PLOs 5</w:t>
            </w:r>
          </w:p>
        </w:tc>
      </w:tr>
      <w:tr w:rsidR="00413948" w:rsidRPr="00346E62" w14:paraId="7C45A37F" w14:textId="77777777" w:rsidTr="00383D32">
        <w:trPr>
          <w:trHeight w:val="20"/>
        </w:trPr>
        <w:tc>
          <w:tcPr>
            <w:tcW w:w="2651" w:type="pct"/>
            <w:vAlign w:val="center"/>
          </w:tcPr>
          <w:p w14:paraId="0C588604" w14:textId="77777777" w:rsidR="00413948" w:rsidRPr="00346E62" w:rsidRDefault="00413948" w:rsidP="00383D32">
            <w:pPr>
              <w:rPr>
                <w:rFonts w:ascii="TH SarabunPSK" w:hAnsi="TH SarabunPSK" w:cs="TH SarabunPSK"/>
                <w:color w:val="FF0000"/>
                <w:sz w:val="28"/>
                <w:szCs w:val="28"/>
                <w:cs/>
              </w:rPr>
            </w:pPr>
            <w:r w:rsidRPr="00346E62">
              <w:rPr>
                <w:rFonts w:ascii="TH SarabunPSK" w:hAnsi="TH SarabunPSK" w:cs="TH SarabunPSK" w:hint="cs"/>
                <w:sz w:val="28"/>
                <w:szCs w:val="28"/>
                <w:cs/>
              </w:rPr>
              <w:t>กิจกรรมการศึกษาดูงาน</w:t>
            </w:r>
          </w:p>
        </w:tc>
        <w:tc>
          <w:tcPr>
            <w:tcW w:w="455" w:type="pct"/>
          </w:tcPr>
          <w:p w14:paraId="3B1A02B9" w14:textId="77777777" w:rsidR="00413948" w:rsidRPr="00346E62" w:rsidRDefault="00413948" w:rsidP="00383D32">
            <w:pPr>
              <w:jc w:val="center"/>
              <w:rPr>
                <w:rFonts w:ascii="TH SarabunPSK" w:hAnsi="TH SarabunPSK" w:cs="TH SarabunPSK"/>
                <w:b/>
                <w:bCs/>
                <w:color w:val="FF0000"/>
                <w:sz w:val="28"/>
                <w:szCs w:val="28"/>
              </w:rPr>
            </w:pPr>
          </w:p>
        </w:tc>
        <w:tc>
          <w:tcPr>
            <w:tcW w:w="456" w:type="pct"/>
          </w:tcPr>
          <w:p w14:paraId="6FE740AE"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5" w:type="pct"/>
          </w:tcPr>
          <w:p w14:paraId="15A94C5F"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5" w:type="pct"/>
          </w:tcPr>
          <w:p w14:paraId="1AE3A76A" w14:textId="77777777" w:rsidR="00413948" w:rsidRPr="00346E62" w:rsidRDefault="00413948" w:rsidP="00383D32">
            <w:pPr>
              <w:jc w:val="center"/>
              <w:rPr>
                <w:rFonts w:ascii="TH SarabunPSK" w:hAnsi="TH SarabunPSK" w:cs="TH SarabunPSK"/>
                <w:b/>
                <w:bCs/>
                <w:color w:val="FF0000"/>
                <w:sz w:val="28"/>
                <w:szCs w:val="28"/>
              </w:rPr>
            </w:pPr>
          </w:p>
        </w:tc>
        <w:tc>
          <w:tcPr>
            <w:tcW w:w="528" w:type="pct"/>
          </w:tcPr>
          <w:p w14:paraId="2A9A4B40" w14:textId="77777777" w:rsidR="00413948" w:rsidRPr="00346E62" w:rsidRDefault="00413948" w:rsidP="00383D32">
            <w:pPr>
              <w:jc w:val="center"/>
              <w:rPr>
                <w:rFonts w:ascii="TH SarabunPSK" w:hAnsi="TH SarabunPSK" w:cs="TH SarabunPSK"/>
                <w:color w:val="FF0000"/>
                <w:sz w:val="28"/>
                <w:szCs w:val="28"/>
              </w:rPr>
            </w:pPr>
            <w:r w:rsidRPr="003C5F73">
              <w:rPr>
                <w:rFonts w:ascii="TH SarabunPSK" w:hAnsi="TH SarabunPSK" w:cs="TH SarabunPSK"/>
                <w:sz w:val="32"/>
                <w:szCs w:val="32"/>
              </w:rPr>
              <w:sym w:font="Wingdings 2" w:char="F050"/>
            </w:r>
          </w:p>
        </w:tc>
      </w:tr>
      <w:tr w:rsidR="00413948" w:rsidRPr="00346E62" w14:paraId="1601C307" w14:textId="77777777" w:rsidTr="00383D32">
        <w:trPr>
          <w:trHeight w:val="20"/>
        </w:trPr>
        <w:tc>
          <w:tcPr>
            <w:tcW w:w="2651" w:type="pct"/>
            <w:vAlign w:val="center"/>
          </w:tcPr>
          <w:p w14:paraId="169E49C2" w14:textId="77777777" w:rsidR="00413948" w:rsidRPr="00346E62" w:rsidRDefault="00413948" w:rsidP="00383D32">
            <w:pPr>
              <w:rPr>
                <w:rFonts w:ascii="TH SarabunPSK" w:hAnsi="TH SarabunPSK" w:cs="TH SarabunPSK"/>
                <w:sz w:val="28"/>
                <w:szCs w:val="28"/>
                <w:cs/>
              </w:rPr>
            </w:pPr>
            <w:r w:rsidRPr="00346E62">
              <w:rPr>
                <w:rFonts w:ascii="TH SarabunPSK" w:hAnsi="TH SarabunPSK" w:cs="TH SarabunPSK" w:hint="cs"/>
                <w:sz w:val="28"/>
                <w:szCs w:val="28"/>
                <w:cs/>
              </w:rPr>
              <w:t xml:space="preserve">กิจกรรม </w:t>
            </w:r>
            <w:proofErr w:type="spellStart"/>
            <w:r w:rsidRPr="00346E62">
              <w:rPr>
                <w:rFonts w:ascii="TH SarabunPSK" w:hAnsi="TH SarabunPSK" w:cs="TH SarabunPSK"/>
                <w:sz w:val="28"/>
                <w:szCs w:val="28"/>
              </w:rPr>
              <w:t>life long</w:t>
            </w:r>
            <w:proofErr w:type="spellEnd"/>
            <w:r w:rsidRPr="00346E62">
              <w:rPr>
                <w:rFonts w:ascii="TH SarabunPSK" w:hAnsi="TH SarabunPSK" w:cs="TH SarabunPSK"/>
                <w:sz w:val="28"/>
                <w:szCs w:val="28"/>
              </w:rPr>
              <w:t xml:space="preserve"> learning skill sharing </w:t>
            </w:r>
            <w:r w:rsidRPr="00346E62">
              <w:rPr>
                <w:rFonts w:ascii="TH SarabunPSK" w:hAnsi="TH SarabunPSK" w:cs="TH SarabunPSK"/>
                <w:sz w:val="28"/>
                <w:szCs w:val="28"/>
                <w:cs/>
              </w:rPr>
              <w:t>ทางสัตวศาสตร์ ระดับบัณฑิตศึกษา</w:t>
            </w:r>
          </w:p>
        </w:tc>
        <w:tc>
          <w:tcPr>
            <w:tcW w:w="455" w:type="pct"/>
          </w:tcPr>
          <w:p w14:paraId="51804C73"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6" w:type="pct"/>
          </w:tcPr>
          <w:p w14:paraId="4201C1BA"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5" w:type="pct"/>
          </w:tcPr>
          <w:p w14:paraId="5871D044"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5" w:type="pct"/>
          </w:tcPr>
          <w:p w14:paraId="214F966C"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528" w:type="pct"/>
          </w:tcPr>
          <w:p w14:paraId="054A7F49"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r>
      <w:tr w:rsidR="00413948" w:rsidRPr="00346E62" w14:paraId="5D4C382E" w14:textId="77777777" w:rsidTr="00383D32">
        <w:trPr>
          <w:trHeight w:val="20"/>
        </w:trPr>
        <w:tc>
          <w:tcPr>
            <w:tcW w:w="2651" w:type="pct"/>
            <w:vAlign w:val="center"/>
          </w:tcPr>
          <w:p w14:paraId="5CA39D29" w14:textId="77777777" w:rsidR="00413948" w:rsidRPr="00346E62" w:rsidRDefault="00413948" w:rsidP="00383D32">
            <w:pPr>
              <w:rPr>
                <w:rFonts w:ascii="TH SarabunPSK" w:hAnsi="TH SarabunPSK" w:cs="TH SarabunPSK"/>
                <w:sz w:val="28"/>
                <w:szCs w:val="28"/>
                <w:cs/>
              </w:rPr>
            </w:pPr>
            <w:r w:rsidRPr="00346E62">
              <w:rPr>
                <w:rFonts w:ascii="TH SarabunPSK" w:hAnsi="TH SarabunPSK" w:cs="TH SarabunPSK" w:hint="cs"/>
                <w:sz w:val="28"/>
                <w:szCs w:val="28"/>
                <w:cs/>
              </w:rPr>
              <w:t>กิจกรรม</w:t>
            </w:r>
            <w:r w:rsidRPr="00346E62">
              <w:rPr>
                <w:rFonts w:ascii="TH SarabunPSK" w:hAnsi="TH SarabunPSK" w:cs="TH SarabunPSK"/>
                <w:sz w:val="28"/>
                <w:szCs w:val="28"/>
                <w:cs/>
              </w:rPr>
              <w:t>ปฐมนิเทศ</w:t>
            </w:r>
            <w:r w:rsidRPr="00346E62">
              <w:rPr>
                <w:rFonts w:ascii="TH SarabunPSK" w:hAnsi="TH SarabunPSK" w:cs="TH SarabunPSK" w:hint="cs"/>
                <w:sz w:val="28"/>
                <w:szCs w:val="28"/>
                <w:cs/>
              </w:rPr>
              <w:t>นักศึกษา</w:t>
            </w:r>
            <w:r w:rsidRPr="00346E62">
              <w:rPr>
                <w:rFonts w:ascii="TH SarabunPSK" w:hAnsi="TH SarabunPSK" w:cs="TH SarabunPSK"/>
                <w:sz w:val="28"/>
                <w:szCs w:val="28"/>
                <w:cs/>
              </w:rPr>
              <w:t>ระดับบัณฑิตศึกษา</w:t>
            </w:r>
          </w:p>
        </w:tc>
        <w:tc>
          <w:tcPr>
            <w:tcW w:w="455" w:type="pct"/>
          </w:tcPr>
          <w:p w14:paraId="0BD121E3" w14:textId="77777777" w:rsidR="00413948" w:rsidRPr="00346E62" w:rsidRDefault="00413948" w:rsidP="00383D32">
            <w:pPr>
              <w:jc w:val="center"/>
              <w:rPr>
                <w:rFonts w:ascii="TH SarabunPSK" w:hAnsi="TH SarabunPSK" w:cs="TH SarabunPSK"/>
                <w:b/>
                <w:bCs/>
                <w:color w:val="FF0000"/>
                <w:sz w:val="28"/>
                <w:szCs w:val="28"/>
              </w:rPr>
            </w:pPr>
          </w:p>
        </w:tc>
        <w:tc>
          <w:tcPr>
            <w:tcW w:w="456" w:type="pct"/>
          </w:tcPr>
          <w:p w14:paraId="710DBBD5"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c>
          <w:tcPr>
            <w:tcW w:w="455" w:type="pct"/>
          </w:tcPr>
          <w:p w14:paraId="36EBC753" w14:textId="77777777" w:rsidR="00413948" w:rsidRPr="00346E62" w:rsidRDefault="00413948" w:rsidP="00383D32">
            <w:pPr>
              <w:jc w:val="center"/>
              <w:rPr>
                <w:rFonts w:ascii="TH SarabunPSK" w:hAnsi="TH SarabunPSK" w:cs="TH SarabunPSK"/>
                <w:sz w:val="28"/>
                <w:szCs w:val="28"/>
              </w:rPr>
            </w:pPr>
          </w:p>
        </w:tc>
        <w:tc>
          <w:tcPr>
            <w:tcW w:w="455" w:type="pct"/>
          </w:tcPr>
          <w:p w14:paraId="0E4A9931" w14:textId="77777777" w:rsidR="00413948" w:rsidRPr="00346E62" w:rsidRDefault="00413948" w:rsidP="00383D32">
            <w:pPr>
              <w:jc w:val="center"/>
              <w:rPr>
                <w:rFonts w:ascii="TH SarabunPSK" w:hAnsi="TH SarabunPSK" w:cs="TH SarabunPSK"/>
                <w:sz w:val="28"/>
                <w:szCs w:val="28"/>
              </w:rPr>
            </w:pPr>
          </w:p>
        </w:tc>
        <w:tc>
          <w:tcPr>
            <w:tcW w:w="528" w:type="pct"/>
          </w:tcPr>
          <w:p w14:paraId="5EE39EB4" w14:textId="77777777" w:rsidR="00413948" w:rsidRPr="00346E62" w:rsidRDefault="00413948" w:rsidP="00383D32">
            <w:pPr>
              <w:jc w:val="center"/>
              <w:rPr>
                <w:rFonts w:ascii="TH SarabunPSK" w:hAnsi="TH SarabunPSK" w:cs="TH SarabunPSK"/>
                <w:sz w:val="28"/>
                <w:szCs w:val="28"/>
              </w:rPr>
            </w:pPr>
            <w:r w:rsidRPr="003C5F73">
              <w:rPr>
                <w:rFonts w:ascii="TH SarabunPSK" w:hAnsi="TH SarabunPSK" w:cs="TH SarabunPSK"/>
                <w:sz w:val="32"/>
                <w:szCs w:val="32"/>
              </w:rPr>
              <w:sym w:font="Wingdings 2" w:char="F050"/>
            </w:r>
          </w:p>
        </w:tc>
      </w:tr>
    </w:tbl>
    <w:p w14:paraId="50141FEA" w14:textId="77777777" w:rsidR="00413948" w:rsidRPr="00566FA0" w:rsidRDefault="00413948" w:rsidP="00413948">
      <w:pPr>
        <w:jc w:val="thaiDistribute"/>
        <w:rPr>
          <w:rFonts w:ascii="TH SarabunPSK" w:eastAsia="TH SarabunPSK" w:hAnsi="TH SarabunPSK" w:cs="TH SarabunPSK"/>
          <w:sz w:val="16"/>
          <w:szCs w:val="16"/>
        </w:rPr>
      </w:pPr>
    </w:p>
    <w:p w14:paraId="2F1940BB" w14:textId="77777777" w:rsidR="00413948" w:rsidRPr="003C5F73" w:rsidRDefault="00413948" w:rsidP="00413948">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sz w:val="32"/>
          <w:szCs w:val="32"/>
        </w:rPr>
        <w:t xml:space="preserve"> 3.6.</w:t>
      </w:r>
      <w:r>
        <w:rPr>
          <w:rFonts w:ascii="TH SarabunPSK" w:eastAsia="TH SarabunPSK" w:hAnsi="TH SarabunPSK" w:cs="TH SarabunPSK"/>
          <w:sz w:val="32"/>
          <w:szCs w:val="32"/>
        </w:rPr>
        <w:t>2</w:t>
      </w:r>
      <w:r w:rsidRPr="003C5F73">
        <w:rPr>
          <w:rFonts w:ascii="TH SarabunPSK" w:eastAsia="TH SarabunPSK" w:hAnsi="TH SarabunPSK" w:cs="TH SarabunPSK"/>
          <w:sz w:val="32"/>
          <w:szCs w:val="32"/>
          <w:cs/>
        </w:rPr>
        <w:t xml:space="preserve"> ความสอดคล้องของ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ของรายวิชา</w:t>
      </w:r>
    </w:p>
    <w:tbl>
      <w:tblPr>
        <w:tblStyle w:val="a5"/>
        <w:tblW w:w="5000" w:type="pct"/>
        <w:tblLook w:val="04A0" w:firstRow="1" w:lastRow="0" w:firstColumn="1" w:lastColumn="0" w:noHBand="0" w:noVBand="1"/>
      </w:tblPr>
      <w:tblGrid>
        <w:gridCol w:w="1255"/>
        <w:gridCol w:w="6246"/>
        <w:gridCol w:w="1254"/>
      </w:tblGrid>
      <w:tr w:rsidR="00413948" w:rsidRPr="003C5F73" w14:paraId="3B4BECB7" w14:textId="77777777" w:rsidTr="00DE7512">
        <w:tc>
          <w:tcPr>
            <w:tcW w:w="717" w:type="pct"/>
          </w:tcPr>
          <w:p w14:paraId="76D50EE9" w14:textId="77777777" w:rsidR="00413948" w:rsidRPr="00522F9E" w:rsidRDefault="00413948" w:rsidP="00383D32">
            <w:pPr>
              <w:jc w:val="center"/>
              <w:rPr>
                <w:rFonts w:ascii="TH SarabunPSK" w:eastAsia="TH SarabunPSK" w:hAnsi="TH SarabunPSK" w:cs="TH SarabunPSK"/>
                <w:b/>
                <w:bCs/>
                <w:sz w:val="32"/>
                <w:szCs w:val="32"/>
                <w:cs/>
              </w:rPr>
            </w:pPr>
            <w:r w:rsidRPr="00522F9E">
              <w:rPr>
                <w:rFonts w:ascii="TH SarabunPSK" w:eastAsia="TH SarabunPSK" w:hAnsi="TH SarabunPSK" w:cs="TH SarabunPSK"/>
                <w:b/>
                <w:bCs/>
                <w:sz w:val="32"/>
                <w:szCs w:val="32"/>
                <w:cs/>
              </w:rPr>
              <w:t>รายวิชา</w:t>
            </w:r>
          </w:p>
        </w:tc>
        <w:tc>
          <w:tcPr>
            <w:tcW w:w="3567" w:type="pct"/>
          </w:tcPr>
          <w:p w14:paraId="66A9FDB3" w14:textId="77777777" w:rsidR="00413948" w:rsidRPr="00522F9E" w:rsidRDefault="00413948" w:rsidP="00383D32">
            <w:pPr>
              <w:jc w:val="center"/>
              <w:rPr>
                <w:rFonts w:ascii="TH SarabunPSK" w:eastAsia="TH SarabunPSK" w:hAnsi="TH SarabunPSK" w:cs="TH SarabunPSK"/>
                <w:b/>
                <w:bCs/>
                <w:sz w:val="32"/>
                <w:szCs w:val="32"/>
              </w:rPr>
            </w:pPr>
            <w:r w:rsidRPr="00522F9E">
              <w:rPr>
                <w:rFonts w:ascii="TH SarabunPSK" w:eastAsia="TH SarabunPSK" w:hAnsi="TH SarabunPSK" w:cs="TH SarabunPSK"/>
                <w:b/>
                <w:bCs/>
                <w:sz w:val="32"/>
                <w:szCs w:val="32"/>
              </w:rPr>
              <w:t>CLOs</w:t>
            </w:r>
          </w:p>
        </w:tc>
        <w:tc>
          <w:tcPr>
            <w:tcW w:w="716" w:type="pct"/>
          </w:tcPr>
          <w:p w14:paraId="22769C03" w14:textId="77777777" w:rsidR="00413948" w:rsidRPr="00522F9E" w:rsidRDefault="00413948" w:rsidP="006C6EB1">
            <w:pPr>
              <w:jc w:val="center"/>
              <w:rPr>
                <w:rFonts w:ascii="TH SarabunPSK" w:eastAsia="TH SarabunPSK" w:hAnsi="TH SarabunPSK" w:cs="TH SarabunPSK"/>
                <w:b/>
                <w:bCs/>
                <w:sz w:val="32"/>
                <w:szCs w:val="32"/>
              </w:rPr>
            </w:pPr>
            <w:r w:rsidRPr="00522F9E">
              <w:rPr>
                <w:rFonts w:ascii="TH SarabunPSK" w:eastAsia="TH SarabunPSK" w:hAnsi="TH SarabunPSK" w:cs="TH SarabunPSK"/>
                <w:b/>
                <w:bCs/>
                <w:sz w:val="32"/>
                <w:szCs w:val="32"/>
              </w:rPr>
              <w:t>PLOs</w:t>
            </w:r>
          </w:p>
        </w:tc>
      </w:tr>
      <w:tr w:rsidR="00413948" w:rsidRPr="003C5F73" w14:paraId="00439F35" w14:textId="77777777" w:rsidTr="00DE7512">
        <w:tc>
          <w:tcPr>
            <w:tcW w:w="717" w:type="pct"/>
          </w:tcPr>
          <w:p w14:paraId="6AC50936" w14:textId="77777777" w:rsidR="00413948" w:rsidRPr="003C5F73" w:rsidRDefault="00413948" w:rsidP="00383D32">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ดุษฎีนิพนธ์</w:t>
            </w:r>
          </w:p>
        </w:tc>
        <w:tc>
          <w:tcPr>
            <w:tcW w:w="3567" w:type="pct"/>
          </w:tcPr>
          <w:p w14:paraId="23FF4991" w14:textId="77777777" w:rsidR="00413948" w:rsidRPr="00DE7512" w:rsidRDefault="00413948" w:rsidP="00383D32">
            <w:pPr>
              <w:jc w:val="thaiDistribute"/>
              <w:rPr>
                <w:rFonts w:ascii="TH SarabunPSK" w:eastAsia="TH SarabunPSK" w:hAnsi="TH SarabunPSK" w:cs="TH SarabunPSK"/>
                <w:sz w:val="28"/>
                <w:szCs w:val="28"/>
              </w:rPr>
            </w:pPr>
            <w:r w:rsidRPr="00DE7512">
              <w:rPr>
                <w:rFonts w:ascii="TH SarabunPSK" w:eastAsia="TH SarabunPSK" w:hAnsi="TH SarabunPSK" w:cs="TH SarabunPSK"/>
                <w:sz w:val="28"/>
                <w:szCs w:val="28"/>
                <w:cs/>
              </w:rPr>
              <w:t xml:space="preserve">- </w:t>
            </w:r>
            <w:r w:rsidRPr="00DE7512">
              <w:rPr>
                <w:rFonts w:ascii="TH SarabunPSK" w:eastAsia="TH SarabunPSK" w:hAnsi="TH SarabunPSK" w:cs="TH SarabunPSK"/>
                <w:sz w:val="28"/>
                <w:szCs w:val="28"/>
              </w:rPr>
              <w:t>CLO</w:t>
            </w:r>
            <w:r w:rsidRPr="00DE7512">
              <w:rPr>
                <w:rFonts w:ascii="TH SarabunPSK" w:eastAsia="TH SarabunPSK" w:hAnsi="TH SarabunPSK" w:cs="TH SarabunPSK"/>
                <w:sz w:val="28"/>
                <w:szCs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13B5F75A" w14:textId="77777777" w:rsidR="00413948" w:rsidRPr="00DE7512" w:rsidRDefault="00413948" w:rsidP="00383D32">
            <w:pPr>
              <w:jc w:val="thaiDistribute"/>
              <w:rPr>
                <w:rFonts w:ascii="TH SarabunPSK" w:hAnsi="TH SarabunPSK" w:cs="TH SarabunPSK"/>
                <w:sz w:val="28"/>
                <w:szCs w:val="28"/>
              </w:rPr>
            </w:pPr>
            <w:r w:rsidRPr="00DE7512">
              <w:rPr>
                <w:rFonts w:ascii="TH SarabunPSK" w:eastAsia="TH SarabunPSK" w:hAnsi="TH SarabunPSK" w:cs="TH SarabunPSK"/>
                <w:sz w:val="28"/>
                <w:szCs w:val="28"/>
                <w:cs/>
              </w:rPr>
              <w:t xml:space="preserve">- </w:t>
            </w:r>
            <w:r w:rsidRPr="00DE7512">
              <w:rPr>
                <w:rFonts w:ascii="TH SarabunPSK" w:eastAsia="TH SarabunPSK" w:hAnsi="TH SarabunPSK" w:cs="TH SarabunPSK"/>
                <w:sz w:val="28"/>
                <w:szCs w:val="28"/>
              </w:rPr>
              <w:t>CLO</w:t>
            </w:r>
            <w:r w:rsidRPr="00DE7512">
              <w:rPr>
                <w:rFonts w:ascii="TH SarabunPSK" w:hAnsi="TH SarabunPSK" w:cs="TH SarabunPSK"/>
                <w:sz w:val="28"/>
                <w:szCs w:val="28"/>
              </w:rPr>
              <w:t xml:space="preserve">2 </w:t>
            </w:r>
            <w:r w:rsidRPr="00DE7512">
              <w:rPr>
                <w:rFonts w:ascii="TH SarabunPSK" w:hAnsi="TH SarabunPSK" w:cs="TH SarabunPSK"/>
                <w:sz w:val="28"/>
                <w:szCs w:val="28"/>
                <w:cs/>
              </w:rPr>
              <w:t>สามารถประมวลองค์ความรู้จากวิทยานิพนธ์</w:t>
            </w:r>
            <w:r w:rsidRPr="00DE7512">
              <w:rPr>
                <w:rFonts w:ascii="TH SarabunPSK" w:hAnsi="TH SarabunPSK" w:cs="TH SarabunPSK"/>
                <w:sz w:val="28"/>
                <w:szCs w:val="28"/>
              </w:rPr>
              <w:t xml:space="preserve"> </w:t>
            </w:r>
            <w:r w:rsidRPr="00DE7512">
              <w:rPr>
                <w:rFonts w:ascii="TH SarabunPSK" w:hAnsi="TH SarabunPSK" w:cs="TH SarabunPSK"/>
                <w:sz w:val="28"/>
                <w:szCs w:val="28"/>
                <w:cs/>
              </w:rPr>
              <w:t>เพื่อการเรียบเรียงเขียน</w:t>
            </w:r>
            <w:r w:rsidRPr="00DE7512">
              <w:rPr>
                <w:rFonts w:ascii="TH SarabunPSK" w:hAnsi="TH SarabunPSK" w:cs="TH SarabunPSK"/>
                <w:sz w:val="28"/>
                <w:szCs w:val="28"/>
              </w:rPr>
              <w:t xml:space="preserve"> </w:t>
            </w:r>
            <w:r w:rsidRPr="00DE7512">
              <w:rPr>
                <w:rFonts w:ascii="TH SarabunPSK" w:hAnsi="TH SarabunPSK" w:cs="TH SarabunPSK"/>
                <w:sz w:val="28"/>
                <w:szCs w:val="28"/>
                <w:cs/>
              </w:rPr>
              <w:t>บทความงานวิจัยและการนำเสนอทางวิชาการ</w:t>
            </w:r>
            <w:r w:rsidRPr="00DE7512">
              <w:rPr>
                <w:rFonts w:ascii="TH SarabunPSK" w:hAnsi="TH SarabunPSK" w:cs="TH SarabunPSK"/>
                <w:sz w:val="28"/>
                <w:szCs w:val="28"/>
              </w:rPr>
              <w:t xml:space="preserve"> </w:t>
            </w:r>
            <w:r w:rsidRPr="00DE7512">
              <w:rPr>
                <w:rFonts w:ascii="TH SarabunPSK" w:hAnsi="TH SarabunPSK" w:cs="TH SarabunPSK"/>
                <w:sz w:val="28"/>
                <w:szCs w:val="28"/>
                <w:cs/>
              </w:rPr>
              <w:t>และเพื่อการเขียนอธิบาย</w:t>
            </w:r>
            <w:r w:rsidRPr="00DE7512">
              <w:rPr>
                <w:rFonts w:ascii="TH SarabunPSK" w:hAnsi="TH SarabunPSK" w:cs="TH SarabunPSK"/>
                <w:sz w:val="28"/>
                <w:szCs w:val="28"/>
              </w:rPr>
              <w:t xml:space="preserve"> </w:t>
            </w:r>
            <w:r w:rsidRPr="00DE7512">
              <w:rPr>
                <w:rFonts w:ascii="TH SarabunPSK" w:hAnsi="TH SarabunPSK" w:cs="TH SarabunPSK"/>
                <w:sz w:val="28"/>
                <w:szCs w:val="28"/>
                <w:cs/>
              </w:rPr>
              <w:t>อย่างชัดเจนและกะทัดรัดในเล่มวิทยานิพนธ์ เสนอ</w:t>
            </w:r>
            <w:r w:rsidRPr="00DE7512">
              <w:rPr>
                <w:rFonts w:ascii="TH SarabunPSK" w:hAnsi="TH SarabunPSK" w:cs="TH SarabunPSK"/>
                <w:sz w:val="28"/>
                <w:szCs w:val="28"/>
              </w:rPr>
              <w:t xml:space="preserve"> </w:t>
            </w:r>
            <w:r w:rsidRPr="00DE7512">
              <w:rPr>
                <w:rFonts w:ascii="TH SarabunPSK" w:hAnsi="TH SarabunPSK" w:cs="TH SarabunPSK"/>
                <w:sz w:val="28"/>
                <w:szCs w:val="28"/>
                <w:cs/>
              </w:rPr>
              <w:t>วิทยานิพนธ์ตามมาตรฐานการพิมพ์ของมหาวิทยาลัยแม่โจ้</w:t>
            </w:r>
          </w:p>
          <w:p w14:paraId="46DEE999" w14:textId="77777777" w:rsidR="00413948" w:rsidRPr="00DE7512" w:rsidRDefault="00413948" w:rsidP="00383D32">
            <w:pPr>
              <w:jc w:val="thaiDistribute"/>
              <w:rPr>
                <w:rFonts w:ascii="TH SarabunPSK" w:hAnsi="TH SarabunPSK" w:cs="TH SarabunPSK"/>
                <w:sz w:val="28"/>
                <w:szCs w:val="28"/>
              </w:rPr>
            </w:pPr>
            <w:r w:rsidRPr="00DE7512">
              <w:rPr>
                <w:rFonts w:ascii="TH SarabunPSK" w:hAnsi="TH SarabunPSK" w:cs="TH SarabunPSK"/>
                <w:sz w:val="28"/>
                <w:szCs w:val="28"/>
                <w:cs/>
              </w:rPr>
              <w:t xml:space="preserve">- </w:t>
            </w:r>
            <w:r w:rsidRPr="00DE7512">
              <w:rPr>
                <w:rFonts w:ascii="TH SarabunPSK" w:hAnsi="TH SarabunPSK" w:cs="TH SarabunPSK"/>
                <w:sz w:val="28"/>
                <w:szCs w:val="28"/>
              </w:rPr>
              <w:t xml:space="preserve">CLO3 </w:t>
            </w:r>
            <w:r w:rsidRPr="00DE7512">
              <w:rPr>
                <w:rFonts w:ascii="TH SarabunPSK" w:hAnsi="TH SarabunPSK" w:cs="TH SarabunPSK"/>
                <w:sz w:val="28"/>
                <w:szCs w:val="28"/>
                <w:cs/>
              </w:rPr>
              <w:t>นักศึกษามีเจตคติที่ดีต่องานทางด้านสัตวศาสตร์</w:t>
            </w:r>
          </w:p>
          <w:p w14:paraId="70B46B5F" w14:textId="77777777" w:rsidR="00413948" w:rsidRPr="00DE7512" w:rsidRDefault="00413948" w:rsidP="00383D32">
            <w:pPr>
              <w:jc w:val="thaiDistribute"/>
              <w:rPr>
                <w:rFonts w:ascii="TH SarabunPSK" w:eastAsia="TH SarabunPSK" w:hAnsi="TH SarabunPSK" w:cs="TH SarabunPSK"/>
                <w:sz w:val="28"/>
                <w:szCs w:val="28"/>
              </w:rPr>
            </w:pPr>
            <w:r w:rsidRPr="00DE7512">
              <w:rPr>
                <w:rFonts w:ascii="TH SarabunPSK" w:eastAsia="TH SarabunPSK" w:hAnsi="TH SarabunPSK" w:cs="TH SarabunPSK"/>
                <w:sz w:val="28"/>
                <w:szCs w:val="28"/>
              </w:rPr>
              <w:t>- CLO</w:t>
            </w:r>
            <w:r w:rsidRPr="00DE7512">
              <w:rPr>
                <w:rFonts w:ascii="TH SarabunPSK" w:hAnsi="TH SarabunPSK" w:cs="TH SarabunPSK"/>
                <w:sz w:val="28"/>
                <w:szCs w:val="28"/>
              </w:rPr>
              <w:t xml:space="preserve">4 </w:t>
            </w:r>
            <w:r w:rsidRPr="00DE7512">
              <w:rPr>
                <w:rFonts w:ascii="TH SarabunPSK" w:hAnsi="TH SarabunPSK" w:cs="TH SarabunPSK"/>
                <w:sz w:val="28"/>
                <w:szCs w:val="28"/>
                <w:cs/>
              </w:rPr>
              <w:t>สามารถแลกเปลี่ยนความคิดเห็นกับอาจารย์ที่ปรึกษา</w:t>
            </w:r>
          </w:p>
        </w:tc>
        <w:tc>
          <w:tcPr>
            <w:tcW w:w="716" w:type="pct"/>
          </w:tcPr>
          <w:p w14:paraId="5487FEB7" w14:textId="77777777" w:rsidR="00413948" w:rsidRPr="003C5F73" w:rsidRDefault="00413948" w:rsidP="006C6EB1">
            <w:pPr>
              <w:jc w:val="center"/>
              <w:rPr>
                <w:rFonts w:ascii="TH SarabunPSK" w:eastAsia="TH SarabunPSK" w:hAnsi="TH SarabunPSK" w:cs="TH SarabunPSK"/>
                <w:sz w:val="32"/>
                <w:szCs w:val="32"/>
              </w:rPr>
            </w:pPr>
            <w:r>
              <w:rPr>
                <w:rFonts w:ascii="TH SarabunPSK" w:eastAsia="TH SarabunPSK" w:hAnsi="TH SarabunPSK" w:cs="TH SarabunPSK"/>
                <w:sz w:val="32"/>
                <w:szCs w:val="32"/>
              </w:rPr>
              <w:t>1-5</w:t>
            </w:r>
          </w:p>
        </w:tc>
      </w:tr>
      <w:tr w:rsidR="00413948" w:rsidRPr="003C5F73" w14:paraId="74B1AA41" w14:textId="77777777" w:rsidTr="00DE7512">
        <w:tc>
          <w:tcPr>
            <w:tcW w:w="717" w:type="pct"/>
          </w:tcPr>
          <w:p w14:paraId="3D3F56DF" w14:textId="77777777" w:rsidR="00413948" w:rsidRPr="003C5F73" w:rsidRDefault="00413948" w:rsidP="00383D32">
            <w:pPr>
              <w:rPr>
                <w:rFonts w:ascii="TH SarabunPSK" w:eastAsia="TH SarabunPSK" w:hAnsi="TH SarabunPSK" w:cs="TH SarabunPSK"/>
                <w:sz w:val="32"/>
                <w:szCs w:val="32"/>
                <w:cs/>
              </w:rPr>
            </w:pPr>
            <w:r w:rsidRPr="003C5F73">
              <w:rPr>
                <w:rFonts w:ascii="TH SarabunPSK" w:eastAsia="TH SarabunPSK" w:hAnsi="TH SarabunPSK" w:cs="TH SarabunPSK"/>
                <w:sz w:val="32"/>
                <w:szCs w:val="32"/>
                <w:cs/>
              </w:rPr>
              <w:t>สัมมนา</w:t>
            </w:r>
          </w:p>
        </w:tc>
        <w:tc>
          <w:tcPr>
            <w:tcW w:w="3567" w:type="pct"/>
          </w:tcPr>
          <w:p w14:paraId="41F47FB5" w14:textId="77777777" w:rsidR="00413948" w:rsidRPr="00DE7512" w:rsidRDefault="00413948" w:rsidP="00383D32">
            <w:pPr>
              <w:jc w:val="thaiDistribute"/>
              <w:rPr>
                <w:rFonts w:ascii="TH SarabunPSK" w:eastAsia="TH SarabunPSK" w:hAnsi="TH SarabunPSK" w:cs="TH SarabunPSK"/>
                <w:sz w:val="28"/>
                <w:szCs w:val="28"/>
              </w:rPr>
            </w:pPr>
            <w:r w:rsidRPr="00DE7512">
              <w:rPr>
                <w:rFonts w:ascii="TH SarabunPSK" w:eastAsia="TH SarabunPSK" w:hAnsi="TH SarabunPSK" w:cs="TH SarabunPSK"/>
                <w:sz w:val="28"/>
                <w:szCs w:val="28"/>
                <w:cs/>
              </w:rPr>
              <w:t>-</w:t>
            </w:r>
            <w:r w:rsidRPr="00DE7512">
              <w:rPr>
                <w:rFonts w:ascii="TH SarabunPSK" w:eastAsia="TH SarabunPSK" w:hAnsi="TH SarabunPSK" w:cs="TH SarabunPSK"/>
                <w:sz w:val="28"/>
                <w:szCs w:val="28"/>
              </w:rPr>
              <w:t xml:space="preserve"> CLO 1</w:t>
            </w:r>
            <w:r w:rsidRPr="00DE7512">
              <w:rPr>
                <w:rFonts w:ascii="TH SarabunPSK" w:eastAsia="TH SarabunPSK" w:hAnsi="TH SarabunPSK" w:cs="TH SarabunPSK"/>
                <w:sz w:val="28"/>
                <w:szCs w:val="28"/>
                <w:cs/>
              </w:rPr>
              <w:t xml:space="preserve"> สามารถรวบรวมและเรียบเรียงความรู้ทางสัตวศาสตร์และสื่อสาร</w:t>
            </w:r>
          </w:p>
          <w:p w14:paraId="5BD40AAF" w14:textId="77777777" w:rsidR="00413948" w:rsidRPr="00DE7512" w:rsidRDefault="00413948" w:rsidP="00383D32">
            <w:pPr>
              <w:jc w:val="thaiDistribute"/>
              <w:rPr>
                <w:rFonts w:ascii="TH SarabunPSK" w:eastAsia="TH SarabunPSK" w:hAnsi="TH SarabunPSK" w:cs="TH SarabunPSK"/>
                <w:sz w:val="28"/>
                <w:szCs w:val="28"/>
              </w:rPr>
            </w:pPr>
            <w:r w:rsidRPr="00DE7512">
              <w:rPr>
                <w:rFonts w:ascii="TH SarabunPSK" w:eastAsia="TH SarabunPSK" w:hAnsi="TH SarabunPSK" w:cs="TH SarabunPSK"/>
                <w:sz w:val="28"/>
                <w:szCs w:val="28"/>
                <w:cs/>
              </w:rPr>
              <w:t xml:space="preserve">- </w:t>
            </w:r>
            <w:r w:rsidRPr="00DE7512">
              <w:rPr>
                <w:rFonts w:ascii="TH SarabunPSK" w:eastAsia="TH SarabunPSK" w:hAnsi="TH SarabunPSK" w:cs="TH SarabunPSK"/>
                <w:sz w:val="28"/>
                <w:szCs w:val="28"/>
              </w:rPr>
              <w:t>CLO2</w:t>
            </w:r>
            <w:r w:rsidRPr="00DE7512">
              <w:rPr>
                <w:rFonts w:ascii="TH SarabunPSK" w:eastAsia="TH SarabunPSK" w:hAnsi="TH SarabunPSK" w:cs="TH SarabunPSK"/>
                <w:sz w:val="28"/>
                <w:szCs w:val="28"/>
                <w:cs/>
              </w:rPr>
              <w:t xml:space="preserve"> สามารถนำเสนอแลกเปลี่ยนองค์ความรู้</w:t>
            </w:r>
          </w:p>
          <w:p w14:paraId="70AAC3CC" w14:textId="77777777" w:rsidR="00413948" w:rsidRPr="00DE7512" w:rsidRDefault="00413948" w:rsidP="00383D32">
            <w:pPr>
              <w:jc w:val="thaiDistribute"/>
              <w:rPr>
                <w:rFonts w:ascii="TH SarabunPSK" w:eastAsia="TH SarabunPSK" w:hAnsi="TH SarabunPSK" w:cs="TH SarabunPSK"/>
                <w:sz w:val="28"/>
                <w:szCs w:val="28"/>
              </w:rPr>
            </w:pPr>
            <w:r w:rsidRPr="00DE7512">
              <w:rPr>
                <w:rFonts w:ascii="TH SarabunPSK" w:eastAsia="TH SarabunPSK" w:hAnsi="TH SarabunPSK" w:cs="TH SarabunPSK"/>
                <w:sz w:val="28"/>
                <w:szCs w:val="28"/>
                <w:cs/>
              </w:rPr>
              <w:t xml:space="preserve">- </w:t>
            </w:r>
            <w:r w:rsidRPr="00DE7512">
              <w:rPr>
                <w:rFonts w:ascii="TH SarabunPSK" w:eastAsia="TH SarabunPSK" w:hAnsi="TH SarabunPSK" w:cs="TH SarabunPSK"/>
                <w:sz w:val="28"/>
                <w:szCs w:val="28"/>
              </w:rPr>
              <w:t>CLO3</w:t>
            </w:r>
            <w:r w:rsidRPr="00DE7512">
              <w:rPr>
                <w:rFonts w:ascii="TH SarabunPSK" w:eastAsia="TH SarabunPSK" w:hAnsi="TH SarabunPSK" w:cs="TH SarabunPSK"/>
                <w:sz w:val="28"/>
                <w:szCs w:val="28"/>
                <w:cs/>
              </w:rPr>
              <w:t xml:space="preserve"> มีความในงานที่มอบหมายในระยะเวลาที่กำหนด</w:t>
            </w:r>
          </w:p>
        </w:tc>
        <w:tc>
          <w:tcPr>
            <w:tcW w:w="716" w:type="pct"/>
          </w:tcPr>
          <w:p w14:paraId="62265C59" w14:textId="77777777" w:rsidR="00413948" w:rsidRPr="003C5F73" w:rsidRDefault="00413948" w:rsidP="006C6EB1">
            <w:pPr>
              <w:jc w:val="center"/>
              <w:rPr>
                <w:rFonts w:ascii="TH SarabunPSK" w:eastAsia="TH SarabunPSK" w:hAnsi="TH SarabunPSK" w:cs="TH SarabunPSK"/>
                <w:sz w:val="32"/>
                <w:szCs w:val="32"/>
              </w:rPr>
            </w:pPr>
            <w:r>
              <w:rPr>
                <w:rFonts w:ascii="TH SarabunPSK" w:eastAsia="TH SarabunPSK" w:hAnsi="TH SarabunPSK" w:cs="TH SarabunPSK"/>
                <w:sz w:val="32"/>
                <w:szCs w:val="32"/>
              </w:rPr>
              <w:t>1-5</w:t>
            </w:r>
          </w:p>
        </w:tc>
      </w:tr>
    </w:tbl>
    <w:p w14:paraId="5EDD7D57" w14:textId="77777777" w:rsidR="00413948" w:rsidRPr="00522F9E" w:rsidRDefault="00413948" w:rsidP="00413948">
      <w:pPr>
        <w:ind w:firstLine="720"/>
        <w:jc w:val="thaiDistribute"/>
        <w:rPr>
          <w:rFonts w:ascii="TH SarabunPSK" w:eastAsia="TH SarabunPSK" w:hAnsi="TH SarabunPSK" w:cs="TH SarabunPSK"/>
          <w:sz w:val="20"/>
          <w:szCs w:val="20"/>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6F72C5F1" w14:textId="77777777" w:rsidTr="00383D32">
        <w:trPr>
          <w:trHeight w:val="437"/>
        </w:trPr>
        <w:tc>
          <w:tcPr>
            <w:tcW w:w="3587" w:type="pct"/>
          </w:tcPr>
          <w:p w14:paraId="721E6B0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13FC4E5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51557FE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58195C4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5FF6A81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149BB4C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34730D2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3CCBBF3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2D64C947" w14:textId="77777777" w:rsidTr="00383D32">
        <w:trPr>
          <w:trHeight w:val="234"/>
        </w:trPr>
        <w:tc>
          <w:tcPr>
            <w:tcW w:w="3587" w:type="pct"/>
          </w:tcPr>
          <w:p w14:paraId="21209428" w14:textId="77777777" w:rsidR="00413948" w:rsidRPr="00522F9E" w:rsidRDefault="00413948" w:rsidP="00383D32">
            <w:pPr>
              <w:rPr>
                <w:rFonts w:ascii="TH SarabunPSK" w:hAnsi="TH SarabunPSK" w:cs="TH SarabunPSK"/>
                <w:sz w:val="28"/>
                <w:szCs w:val="28"/>
              </w:rPr>
            </w:pPr>
            <w:r w:rsidRPr="00522F9E">
              <w:rPr>
                <w:rFonts w:ascii="TH SarabunPSK" w:hAnsi="TH SarabunPSK" w:cs="TH SarabunPSK"/>
                <w:b/>
                <w:bCs/>
                <w:sz w:val="28"/>
                <w:szCs w:val="28"/>
              </w:rPr>
              <w:t>Req.-3.</w:t>
            </w:r>
            <w:proofErr w:type="gramStart"/>
            <w:r w:rsidRPr="00522F9E">
              <w:rPr>
                <w:rFonts w:ascii="TH SarabunPSK" w:hAnsi="TH SarabunPSK" w:cs="TH SarabunPSK"/>
                <w:b/>
                <w:bCs/>
                <w:sz w:val="28"/>
                <w:szCs w:val="28"/>
              </w:rPr>
              <w:t>6 :</w:t>
            </w:r>
            <w:proofErr w:type="gramEnd"/>
            <w:r w:rsidRPr="00522F9E">
              <w:rPr>
                <w:rFonts w:ascii="TH SarabunPSK" w:hAnsi="TH SarabunPSK" w:cs="TH SarabunPSK"/>
                <w:sz w:val="28"/>
                <w:szCs w:val="28"/>
              </w:rPr>
              <w:t xml:space="preserve"> The teaching and learning processes are shown to be continuously improved to ensure their relevance to the needs of industry and are aligned to the expected learning outcomes.</w:t>
            </w:r>
          </w:p>
        </w:tc>
        <w:tc>
          <w:tcPr>
            <w:tcW w:w="194" w:type="pct"/>
          </w:tcPr>
          <w:p w14:paraId="79E081B1"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34DC683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0697358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71EDB902"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47DF85A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651812B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6793D525"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484F67BB" w14:textId="77777777" w:rsidR="00F11AF2" w:rsidRDefault="00F11AF2" w:rsidP="00F11AF2">
      <w:pPr>
        <w:tabs>
          <w:tab w:val="left" w:pos="426"/>
          <w:tab w:val="left" w:pos="851"/>
        </w:tabs>
        <w:rPr>
          <w:rFonts w:ascii="TH SarabunPSK" w:hAnsi="TH SarabunPSK" w:cs="TH SarabunPSK"/>
          <w:b/>
          <w:bCs/>
          <w:sz w:val="36"/>
          <w:szCs w:val="36"/>
        </w:rPr>
      </w:pPr>
      <w:bookmarkStart w:id="19" w:name="_Hlk10016214"/>
    </w:p>
    <w:p w14:paraId="4B911C4C" w14:textId="77777777" w:rsidR="00F11AF2" w:rsidRDefault="00F11AF2" w:rsidP="00F11AF2">
      <w:pPr>
        <w:tabs>
          <w:tab w:val="left" w:pos="426"/>
          <w:tab w:val="left" w:pos="851"/>
        </w:tabs>
        <w:rPr>
          <w:rFonts w:ascii="TH SarabunPSK" w:hAnsi="TH SarabunPSK" w:cs="TH SarabunPSK"/>
          <w:b/>
          <w:bCs/>
          <w:sz w:val="36"/>
          <w:szCs w:val="36"/>
        </w:rPr>
      </w:pPr>
    </w:p>
    <w:p w14:paraId="64A3E8D2" w14:textId="77777777" w:rsidR="00F11AF2" w:rsidRDefault="00F11AF2" w:rsidP="00F11AF2">
      <w:pPr>
        <w:tabs>
          <w:tab w:val="left" w:pos="426"/>
          <w:tab w:val="left" w:pos="851"/>
        </w:tabs>
        <w:rPr>
          <w:rFonts w:ascii="TH SarabunPSK" w:hAnsi="TH SarabunPSK" w:cs="TH SarabunPSK"/>
          <w:b/>
          <w:bCs/>
          <w:sz w:val="36"/>
          <w:szCs w:val="36"/>
        </w:rPr>
      </w:pPr>
    </w:p>
    <w:p w14:paraId="309AEFC5" w14:textId="77777777" w:rsidR="00F11AF2" w:rsidRDefault="00F11AF2" w:rsidP="00F11AF2">
      <w:pPr>
        <w:tabs>
          <w:tab w:val="left" w:pos="426"/>
          <w:tab w:val="left" w:pos="851"/>
        </w:tabs>
        <w:rPr>
          <w:rFonts w:ascii="TH SarabunPSK" w:hAnsi="TH SarabunPSK" w:cs="TH SarabunPSK"/>
          <w:b/>
          <w:bCs/>
          <w:sz w:val="36"/>
          <w:szCs w:val="36"/>
        </w:rPr>
      </w:pPr>
    </w:p>
    <w:p w14:paraId="7E069AEE" w14:textId="7F27B014" w:rsidR="00413948" w:rsidRPr="003C5F73" w:rsidRDefault="00413948" w:rsidP="00413948">
      <w:pPr>
        <w:shd w:val="clear" w:color="auto" w:fill="F4B083" w:themeFill="accent2" w:themeFillTint="99"/>
        <w:tabs>
          <w:tab w:val="left" w:pos="426"/>
          <w:tab w:val="left" w:pos="851"/>
        </w:tabs>
        <w:rPr>
          <w:rFonts w:ascii="TH SarabunPSK" w:hAnsi="TH SarabunPSK" w:cs="TH SarabunPSK"/>
          <w:b/>
          <w:bCs/>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rPr>
        <w:t>4 :</w:t>
      </w:r>
      <w:proofErr w:type="gramEnd"/>
      <w:r w:rsidRPr="003C5F73">
        <w:rPr>
          <w:rFonts w:ascii="TH SarabunPSK" w:hAnsi="TH SarabunPSK" w:cs="TH SarabunPSK"/>
          <w:b/>
          <w:bCs/>
          <w:sz w:val="36"/>
          <w:szCs w:val="36"/>
        </w:rPr>
        <w:t xml:space="preserve"> Student Assessment</w:t>
      </w:r>
    </w:p>
    <w:p w14:paraId="5E728A3B" w14:textId="77777777" w:rsidR="00413948" w:rsidRPr="003C5F73" w:rsidRDefault="00413948" w:rsidP="00413948">
      <w:pPr>
        <w:tabs>
          <w:tab w:val="left" w:pos="426"/>
          <w:tab w:val="left" w:pos="851"/>
        </w:tabs>
        <w:rPr>
          <w:rFonts w:ascii="TH SarabunPSK" w:hAnsi="TH SarabunPSK" w:cs="TH SarabunPSK"/>
          <w:sz w:val="16"/>
          <w:szCs w:val="16"/>
        </w:rPr>
      </w:pPr>
    </w:p>
    <w:p w14:paraId="6B2DE2DB"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A variety of assessment methods are shown to be used and are shown to be constructively aligned to achieving the expected learning outcomes and the teaching and learning objectives.</w:t>
      </w:r>
    </w:p>
    <w:p w14:paraId="5A64DB33" w14:textId="77777777" w:rsidR="00413948" w:rsidRPr="003C5F73" w:rsidRDefault="00413948" w:rsidP="00413948">
      <w:pPr>
        <w:ind w:firstLine="720"/>
        <w:jc w:val="thaiDistribute"/>
        <w:rPr>
          <w:rFonts w:ascii="TH SarabunPSK" w:hAnsi="TH SarabunPSK" w:cs="TH SarabunPSK"/>
          <w:sz w:val="16"/>
          <w:szCs w:val="16"/>
        </w:rPr>
      </w:pPr>
    </w:p>
    <w:p w14:paraId="6A3A263E" w14:textId="61EA7FEC" w:rsidR="00413948" w:rsidRPr="003C5F73" w:rsidRDefault="00413948" w:rsidP="00413948">
      <w:pPr>
        <w:ind w:firstLine="720"/>
        <w:jc w:val="thaiDistribute"/>
        <w:rPr>
          <w:rFonts w:ascii="TH SarabunPSK" w:hAnsi="TH SarabunPSK" w:cs="TH SarabunPSK"/>
          <w:b/>
          <w:bCs/>
          <w:sz w:val="32"/>
          <w:szCs w:val="32"/>
          <w:u w:val="single"/>
        </w:rPr>
      </w:pPr>
      <w:r w:rsidRPr="003C5F73">
        <w:rPr>
          <w:rFonts w:ascii="TH SarabunPSK" w:hAnsi="TH SarabunPSK" w:cs="TH SarabunPSK"/>
          <w:sz w:val="32"/>
          <w:szCs w:val="32"/>
          <w:cs/>
        </w:rPr>
        <w:t>หลักสูตรมีการประเมินตั้งแต่การรับเข้า โดยกำหนดให้มีการนำเสนอหัวข้องานวิจัยที่สนใจ</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ในวันสอบสัมภาษณ์ โดยคณะกรรมการสอบสัมภาษณ์ที่แต่งตั้งโดยบัณฑิตวิทยาลัย และมีการประเมินผลการเรียนรู้ตามรอบภาคการศึกษา โดยมีการสอบวัดคุณสมบัติ (</w:t>
      </w:r>
      <w:r w:rsidRPr="003C5F73">
        <w:rPr>
          <w:rFonts w:ascii="TH SarabunPSK" w:hAnsi="TH SarabunPSK" w:cs="TH SarabunPSK"/>
          <w:sz w:val="32"/>
          <w:szCs w:val="32"/>
        </w:rPr>
        <w:t>QE</w:t>
      </w:r>
      <w:r w:rsidRPr="003C5F73">
        <w:rPr>
          <w:rFonts w:ascii="TH SarabunPSK" w:hAnsi="TH SarabunPSK" w:cs="TH SarabunPSK"/>
          <w:sz w:val="32"/>
          <w:szCs w:val="32"/>
          <w:cs/>
        </w:rPr>
        <w:t>) และมีการสอบดุษฎีนิพนธ์</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ซึ่งประกอบด้วยผลการเรียนรู้ทุกด้าน ก่อนสำเร็จการศึกษา</w:t>
      </w:r>
      <w:bookmarkStart w:id="20" w:name="_Hlk10016170"/>
      <w:r w:rsidRPr="003C5F73">
        <w:rPr>
          <w:rFonts w:ascii="TH SarabunPSK" w:hAnsi="TH SarabunPSK" w:cs="TH SarabunPSK"/>
          <w:sz w:val="32"/>
          <w:szCs w:val="32"/>
          <w:cs/>
        </w:rPr>
        <w:t xml:space="preserve"> </w:t>
      </w:r>
      <w:bookmarkEnd w:id="20"/>
      <w:r w:rsidRPr="003C5F73">
        <w:rPr>
          <w:rFonts w:ascii="TH SarabunPSK" w:hAnsi="TH SarabunPSK" w:cs="TH SarabunPSK"/>
          <w:sz w:val="32"/>
          <w:szCs w:val="32"/>
          <w:cs/>
        </w:rPr>
        <w:t xml:space="preserve"> </w:t>
      </w:r>
    </w:p>
    <w:p w14:paraId="53D9F5E2" w14:textId="07F77246"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หลักสูตรมีการประชุมคณะกรรมการอาจารย์ประจำหลักสูตร โดยจากการประชุมมีมติเสียงส่วนใหญ่ (</w:t>
      </w:r>
      <w:r w:rsidRPr="003C5F73">
        <w:rPr>
          <w:rFonts w:ascii="TH SarabunPSK" w:eastAsia="TH SarabunPSK" w:hAnsi="TH SarabunPSK" w:cs="TH SarabunPSK"/>
          <w:sz w:val="32"/>
          <w:szCs w:val="32"/>
        </w:rPr>
        <w:t xml:space="preserve">Consensus) </w:t>
      </w:r>
      <w:r w:rsidRPr="003C5F73">
        <w:rPr>
          <w:rFonts w:ascii="TH SarabunPSK" w:eastAsia="TH SarabunPSK" w:hAnsi="TH SarabunPSK" w:cs="TH SarabunPSK"/>
          <w:sz w:val="32"/>
          <w:szCs w:val="32"/>
          <w:cs/>
        </w:rPr>
        <w:t xml:space="preserve">เห็นชอบในการกำหนดแผนการประเมินผู้เรียนตั้งแต่การรับเข้านักศึกษาใหม่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การประเมินผู้เรียนอย่างต่อเนื่องระหว่างการศึกษา และการสอบก่อนสำเร็จการศึกษา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โดยในทุกช่วงของแผนการประเมินได้คำนึงถึงความก้าวหน้าของผลการเรียนที่คาดหวังของหลักสูตร</w:t>
      </w:r>
      <w:r w:rsidRPr="003C5F73">
        <w:rPr>
          <w:rFonts w:ascii="TH SarabunPSK" w:eastAsia="TH SarabunPSK" w:hAnsi="TH SarabunPSK" w:cs="TH SarabunPSK"/>
          <w:sz w:val="32"/>
          <w:szCs w:val="32"/>
        </w:rPr>
        <w:cr/>
      </w:r>
      <w:r w:rsidRPr="003C5F73">
        <w:rPr>
          <w:rFonts w:ascii="TH SarabunPSK" w:hAnsi="TH SarabunPSK" w:cs="TH SarabunPSK"/>
          <w:b/>
          <w:bCs/>
          <w:sz w:val="32"/>
          <w:szCs w:val="32"/>
          <w:cs/>
        </w:rPr>
        <w:t>รายการหลักฐาน</w:t>
      </w:r>
    </w:p>
    <w:p w14:paraId="6BBAC560" w14:textId="77777777" w:rsidR="00413948" w:rsidRPr="003C5F73" w:rsidRDefault="00413948" w:rsidP="00413948">
      <w:pPr>
        <w:autoSpaceDE w:val="0"/>
        <w:autoSpaceDN w:val="0"/>
        <w:adjustRightInd w:val="0"/>
        <w:jc w:val="thaiDistribute"/>
        <w:rPr>
          <w:rFonts w:ascii="TH SarabunPSK" w:hAnsi="TH SarabunPSK" w:cs="TH SarabunPSK"/>
          <w:color w:val="FF0000"/>
          <w:sz w:val="32"/>
          <w:szCs w:val="32"/>
        </w:rPr>
      </w:pPr>
      <w:hyperlink r:id="rId51" w:history="1">
        <w:r w:rsidRPr="003C5F73">
          <w:rPr>
            <w:rStyle w:val="af4"/>
            <w:rFonts w:ascii="TH SarabunPSK" w:hAnsi="TH SarabunPSK" w:cs="TH SarabunPSK"/>
            <w:sz w:val="32"/>
            <w:szCs w:val="32"/>
            <w:cs/>
          </w:rPr>
          <w:t>4.1</w:t>
        </w:r>
        <w:r>
          <w:rPr>
            <w:rStyle w:val="af4"/>
            <w:rFonts w:ascii="TH SarabunPSK" w:hAnsi="TH SarabunPSK" w:cs="TH SarabunPSK" w:hint="cs"/>
            <w:sz w:val="32"/>
            <w:szCs w:val="32"/>
            <w:cs/>
          </w:rPr>
          <w:t>.</w:t>
        </w:r>
        <w:r w:rsidRPr="003C5F73">
          <w:rPr>
            <w:rStyle w:val="af4"/>
            <w:rFonts w:ascii="TH SarabunPSK" w:hAnsi="TH SarabunPSK" w:cs="TH SarabunPSK"/>
            <w:sz w:val="32"/>
            <w:szCs w:val="32"/>
            <w:cs/>
          </w:rPr>
          <w:t>1 คำสั่งแต่งตั้งคณะกรรมการสอบสัมภาษณ์นักศึกษาใหม่</w:t>
        </w:r>
      </w:hyperlink>
      <w:r w:rsidRPr="003C5F73">
        <w:rPr>
          <w:rFonts w:ascii="TH SarabunPSK" w:hAnsi="TH SarabunPSK" w:cs="TH SarabunPSK"/>
          <w:color w:val="FF0000"/>
          <w:sz w:val="32"/>
          <w:szCs w:val="32"/>
          <w:cs/>
        </w:rPr>
        <w:t xml:space="preserve"> </w:t>
      </w:r>
    </w:p>
    <w:p w14:paraId="7732F1C0" w14:textId="77777777" w:rsidR="00413948" w:rsidRPr="000500AD" w:rsidRDefault="00413948" w:rsidP="00413948">
      <w:pPr>
        <w:autoSpaceDE w:val="0"/>
        <w:autoSpaceDN w:val="0"/>
        <w:adjustRightInd w:val="0"/>
        <w:jc w:val="thaiDistribute"/>
        <w:rPr>
          <w:rFonts w:ascii="TH SarabunPSK" w:hAnsi="TH SarabunPSK" w:cs="TH SarabunPSK"/>
          <w:color w:val="0070C0"/>
          <w:sz w:val="32"/>
          <w:szCs w:val="32"/>
        </w:rPr>
      </w:pPr>
      <w:hyperlink r:id="rId52" w:history="1">
        <w:r w:rsidRPr="000500AD">
          <w:rPr>
            <w:rStyle w:val="af4"/>
            <w:rFonts w:ascii="TH SarabunPSK" w:hAnsi="TH SarabunPSK" w:cs="TH SarabunPSK"/>
            <w:color w:val="0070C0"/>
            <w:sz w:val="32"/>
            <w:szCs w:val="32"/>
            <w:cs/>
          </w:rPr>
          <w:t>4.1</w:t>
        </w:r>
        <w:r w:rsidRPr="000500AD">
          <w:rPr>
            <w:rStyle w:val="af4"/>
            <w:rFonts w:ascii="TH SarabunPSK" w:hAnsi="TH SarabunPSK" w:cs="TH SarabunPSK" w:hint="cs"/>
            <w:color w:val="0070C0"/>
            <w:sz w:val="32"/>
            <w:szCs w:val="32"/>
            <w:cs/>
          </w:rPr>
          <w:t>.</w:t>
        </w:r>
        <w:r>
          <w:rPr>
            <w:rStyle w:val="af4"/>
            <w:rFonts w:ascii="TH SarabunPSK" w:hAnsi="TH SarabunPSK" w:cs="TH SarabunPSK" w:hint="cs"/>
            <w:color w:val="0070C0"/>
            <w:sz w:val="32"/>
            <w:szCs w:val="32"/>
            <w:cs/>
          </w:rPr>
          <w:t>2</w:t>
        </w:r>
        <w:r w:rsidRPr="000500AD">
          <w:rPr>
            <w:rStyle w:val="af4"/>
            <w:rFonts w:ascii="TH SarabunPSK" w:hAnsi="TH SarabunPSK" w:cs="TH SarabunPSK"/>
            <w:color w:val="0070C0"/>
            <w:sz w:val="32"/>
            <w:szCs w:val="32"/>
            <w:cs/>
          </w:rPr>
          <w:t xml:space="preserve"> การสอบวัดคุณสมบัติ (</w:t>
        </w:r>
        <w:r w:rsidRPr="000500AD">
          <w:rPr>
            <w:rStyle w:val="af4"/>
            <w:rFonts w:ascii="TH SarabunPSK" w:hAnsi="TH SarabunPSK" w:cs="TH SarabunPSK"/>
            <w:color w:val="0070C0"/>
            <w:sz w:val="32"/>
            <w:szCs w:val="32"/>
          </w:rPr>
          <w:t>QE</w:t>
        </w:r>
        <w:r w:rsidRPr="000500AD">
          <w:rPr>
            <w:rStyle w:val="af4"/>
            <w:rFonts w:ascii="TH SarabunPSK" w:hAnsi="TH SarabunPSK" w:cs="TH SarabunPSK"/>
            <w:color w:val="0070C0"/>
            <w:sz w:val="32"/>
            <w:szCs w:val="32"/>
            <w:cs/>
          </w:rPr>
          <w:t>)</w:t>
        </w:r>
      </w:hyperlink>
    </w:p>
    <w:p w14:paraId="787158F2" w14:textId="77777777" w:rsidR="00413948" w:rsidRPr="00522F9E" w:rsidRDefault="00413948" w:rsidP="00413948">
      <w:pPr>
        <w:autoSpaceDE w:val="0"/>
        <w:autoSpaceDN w:val="0"/>
        <w:adjustRightInd w:val="0"/>
        <w:jc w:val="thaiDistribute"/>
        <w:rPr>
          <w:rFonts w:ascii="TH SarabunPSK" w:hAnsi="TH SarabunPSK" w:cs="TH SarabunPSK"/>
          <w:color w:val="FF0000"/>
          <w:sz w:val="32"/>
          <w:szCs w:val="32"/>
        </w:rPr>
      </w:pPr>
      <w:hyperlink r:id="rId53" w:history="1">
        <w:r w:rsidRPr="00616293">
          <w:rPr>
            <w:rStyle w:val="af4"/>
            <w:rFonts w:ascii="TH SarabunPSK" w:hAnsi="TH SarabunPSK" w:cs="TH SarabunPSK"/>
            <w:sz w:val="32"/>
            <w:szCs w:val="32"/>
            <w:cs/>
          </w:rPr>
          <w:t>4.1</w:t>
        </w:r>
        <w:r w:rsidRPr="00616293">
          <w:rPr>
            <w:rStyle w:val="af4"/>
            <w:rFonts w:ascii="TH SarabunPSK" w:hAnsi="TH SarabunPSK" w:cs="TH SarabunPSK" w:hint="cs"/>
            <w:sz w:val="32"/>
            <w:szCs w:val="32"/>
            <w:cs/>
          </w:rPr>
          <w:t>.4</w:t>
        </w:r>
        <w:r w:rsidRPr="00616293">
          <w:rPr>
            <w:rStyle w:val="af4"/>
            <w:rFonts w:ascii="TH SarabunPSK" w:hAnsi="TH SarabunPSK" w:cs="TH SarabunPSK"/>
            <w:sz w:val="32"/>
            <w:szCs w:val="32"/>
            <w:cs/>
          </w:rPr>
          <w:t xml:space="preserve"> การสอบดุษฎีนิพนธ์</w:t>
        </w:r>
      </w:hyperlink>
    </w:p>
    <w:p w14:paraId="2F6E220B" w14:textId="77777777" w:rsidR="00413948" w:rsidRPr="003C5F73" w:rsidRDefault="00413948" w:rsidP="00413948">
      <w:pPr>
        <w:autoSpaceDE w:val="0"/>
        <w:autoSpaceDN w:val="0"/>
        <w:adjustRightInd w:val="0"/>
        <w:jc w:val="thaiDistribute"/>
        <w:rPr>
          <w:rFonts w:ascii="TH SarabunPSK" w:hAnsi="TH SarabunPSK" w:cs="TH SarabunPSK"/>
          <w:sz w:val="16"/>
          <w:szCs w:val="16"/>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4666B296" w14:textId="77777777" w:rsidTr="00383D32">
        <w:trPr>
          <w:trHeight w:val="437"/>
        </w:trPr>
        <w:tc>
          <w:tcPr>
            <w:tcW w:w="3587" w:type="pct"/>
          </w:tcPr>
          <w:p w14:paraId="2F1CC9A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7E70D45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498F3B8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16EB010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5094689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687CBE3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149A5CF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00EE05F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587B88C0" w14:textId="77777777" w:rsidTr="00383D32">
        <w:trPr>
          <w:trHeight w:val="234"/>
        </w:trPr>
        <w:tc>
          <w:tcPr>
            <w:tcW w:w="3587" w:type="pct"/>
          </w:tcPr>
          <w:p w14:paraId="6CDDFBA2" w14:textId="77777777" w:rsidR="00413948" w:rsidRPr="00522F9E" w:rsidRDefault="00413948" w:rsidP="00383D32">
            <w:pPr>
              <w:rPr>
                <w:rFonts w:ascii="TH SarabunPSK" w:hAnsi="TH SarabunPSK" w:cs="TH SarabunPSK"/>
                <w:sz w:val="28"/>
                <w:szCs w:val="28"/>
              </w:rPr>
            </w:pPr>
            <w:r w:rsidRPr="00522F9E">
              <w:rPr>
                <w:rFonts w:ascii="TH SarabunPSK" w:hAnsi="TH SarabunPSK" w:cs="TH SarabunPSK"/>
                <w:b/>
                <w:bCs/>
                <w:sz w:val="28"/>
                <w:szCs w:val="28"/>
              </w:rPr>
              <w:t>Req.</w:t>
            </w:r>
            <w:r w:rsidRPr="00522F9E">
              <w:rPr>
                <w:rFonts w:ascii="TH SarabunPSK" w:eastAsia="TH SarabunPSK" w:hAnsi="TH SarabunPSK" w:cs="TH SarabunPSK"/>
                <w:b/>
                <w:bCs/>
                <w:sz w:val="28"/>
                <w:szCs w:val="28"/>
              </w:rPr>
              <w:t xml:space="preserve"> </w:t>
            </w:r>
            <w:proofErr w:type="gramStart"/>
            <w:r w:rsidRPr="00522F9E">
              <w:rPr>
                <w:rFonts w:ascii="TH SarabunPSK" w:eastAsia="TH SarabunPSK" w:hAnsi="TH SarabunPSK" w:cs="TH SarabunPSK"/>
                <w:b/>
                <w:bCs/>
                <w:sz w:val="28"/>
                <w:szCs w:val="28"/>
              </w:rPr>
              <w:t>4.1 :</w:t>
            </w:r>
            <w:proofErr w:type="gramEnd"/>
            <w:r w:rsidRPr="00522F9E">
              <w:rPr>
                <w:rFonts w:ascii="TH SarabunPSK" w:eastAsia="TH SarabunPSK" w:hAnsi="TH SarabunPSK" w:cs="TH SarabunPSK"/>
                <w:b/>
                <w:bCs/>
                <w:sz w:val="28"/>
                <w:szCs w:val="28"/>
              </w:rPr>
              <w:t xml:space="preserve"> </w:t>
            </w:r>
            <w:r w:rsidRPr="00522F9E">
              <w:rPr>
                <w:rFonts w:ascii="TH SarabunPSK" w:eastAsia="TH SarabunPSK" w:hAnsi="TH SarabunPSK" w:cs="TH SarabunPSK"/>
                <w:sz w:val="28"/>
                <w:szCs w:val="28"/>
              </w:rPr>
              <w:t>A variety of assessment methods are shown to be used and are shown to be constructively aligned to achieving the expected learning outcomes and the teaching and learning objectives</w:t>
            </w:r>
          </w:p>
        </w:tc>
        <w:tc>
          <w:tcPr>
            <w:tcW w:w="194" w:type="pct"/>
          </w:tcPr>
          <w:p w14:paraId="1B0B64A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1F21E6D7"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72A17D1A"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384934B9"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6B7874C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07259CEA"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49017893"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163A166D" w14:textId="77777777" w:rsidR="00413948" w:rsidRPr="00522F9E" w:rsidRDefault="00413948" w:rsidP="00413948">
      <w:pPr>
        <w:autoSpaceDE w:val="0"/>
        <w:autoSpaceDN w:val="0"/>
        <w:adjustRightInd w:val="0"/>
        <w:jc w:val="thaiDistribute"/>
        <w:rPr>
          <w:rFonts w:ascii="TH SarabunPSK" w:hAnsi="TH SarabunPSK" w:cs="TH SarabunPSK"/>
          <w:b/>
          <w:bCs/>
          <w:sz w:val="20"/>
          <w:szCs w:val="20"/>
        </w:rPr>
      </w:pPr>
    </w:p>
    <w:p w14:paraId="4D7B23EC"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2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assessment and assessment-appeal policies are shown to be explicit,</w:t>
      </w:r>
    </w:p>
    <w:p w14:paraId="081DE3CA" w14:textId="77777777" w:rsidR="00413948" w:rsidRPr="003C5F73" w:rsidRDefault="00413948" w:rsidP="00413948">
      <w:pPr>
        <w:ind w:left="1134"/>
        <w:rPr>
          <w:rFonts w:ascii="TH SarabunPSK" w:hAnsi="TH SarabunPSK" w:cs="TH SarabunPSK"/>
          <w:b/>
          <w:bCs/>
          <w:sz w:val="32"/>
          <w:szCs w:val="32"/>
        </w:rPr>
      </w:pPr>
      <w:r w:rsidRPr="003C5F73">
        <w:rPr>
          <w:rFonts w:ascii="TH SarabunPSK" w:hAnsi="TH SarabunPSK" w:cs="TH SarabunPSK"/>
          <w:b/>
          <w:bCs/>
          <w:sz w:val="32"/>
          <w:szCs w:val="32"/>
        </w:rPr>
        <w:t>communicated to students, and applied consistently.</w:t>
      </w:r>
    </w:p>
    <w:p w14:paraId="7DB861B2" w14:textId="77777777" w:rsidR="00413948" w:rsidRPr="003C5F73" w:rsidRDefault="00413948" w:rsidP="00413948">
      <w:pPr>
        <w:ind w:firstLine="720"/>
        <w:jc w:val="thaiDistribute"/>
        <w:rPr>
          <w:rFonts w:ascii="TH SarabunPSK" w:hAnsi="TH SarabunPSK" w:cs="TH SarabunPSK"/>
          <w:sz w:val="16"/>
          <w:szCs w:val="16"/>
        </w:rPr>
      </w:pPr>
    </w:p>
    <w:p w14:paraId="569996D0" w14:textId="77777777" w:rsidR="00F11AF2" w:rsidRDefault="00413948" w:rsidP="00413948">
      <w:pPr>
        <w:ind w:firstLine="720"/>
        <w:jc w:val="thaiDistribute"/>
        <w:rPr>
          <w:rFonts w:ascii="TH SarabunPSK" w:hAnsi="TH SarabunPSK" w:cs="TH SarabunPSK"/>
          <w:color w:val="000000" w:themeColor="text1"/>
          <w:sz w:val="32"/>
          <w:szCs w:val="32"/>
        </w:rPr>
      </w:pPr>
      <w:r w:rsidRPr="003C5F73">
        <w:rPr>
          <w:rFonts w:ascii="TH SarabunPSK" w:hAnsi="TH SarabunPSK" w:cs="TH SarabunPSK"/>
          <w:sz w:val="32"/>
          <w:szCs w:val="32"/>
          <w:cs/>
        </w:rPr>
        <w:t xml:space="preserve">ในหลักสูตรมีเกณฑ์และวิธีการประเมินผู้เรียนมีความหลากหลายตามลักษณะวิชา </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ตามการจัดการเรียนการสอน และผลการเรียนรู้ที่คาดหวัง ระบุเกณฑ์ วิธีประเมิน </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ซึ่งหลักสูตรมีการพิจารณาความเหมาะสมของเกณฑ์และวิธีการประเมินของแต่ละรายวิชาและ</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มีการกำหนดล่วงหน้าก่อนการจัดการเรียนการสอน โดยอาจารย์ผู้รับผิดชอบหลักสูตรได้ร่วมกับคณะ</w:t>
      </w:r>
      <w:r w:rsidR="00F11AF2">
        <w:rPr>
          <w:rFonts w:ascii="TH SarabunPSK" w:hAnsi="TH SarabunPSK" w:cs="TH SarabunPSK" w:hint="cs"/>
          <w:sz w:val="32"/>
          <w:szCs w:val="32"/>
          <w:cs/>
        </w:rPr>
        <w:t xml:space="preserve">               </w:t>
      </w:r>
      <w:r w:rsidRPr="003C5F73">
        <w:rPr>
          <w:rFonts w:ascii="TH SarabunPSK" w:hAnsi="TH SarabunPSK" w:cs="TH SarabunPSK"/>
          <w:color w:val="000000" w:themeColor="text1"/>
          <w:sz w:val="32"/>
          <w:szCs w:val="32"/>
          <w:cs/>
        </w:rPr>
        <w:t>ในการจัดอบรมประเมิน มคอ.</w:t>
      </w:r>
      <w:r w:rsidRPr="003C5F73">
        <w:rPr>
          <w:rFonts w:ascii="TH SarabunPSK" w:hAnsi="TH SarabunPSK" w:cs="TH SarabunPSK"/>
          <w:color w:val="000000" w:themeColor="text1"/>
          <w:sz w:val="32"/>
          <w:szCs w:val="32"/>
        </w:rPr>
        <w:t>3</w:t>
      </w:r>
      <w:r w:rsidRPr="003C5F73">
        <w:rPr>
          <w:rFonts w:ascii="TH SarabunPSK" w:hAnsi="TH SarabunPSK" w:cs="TH SarabunPSK"/>
          <w:color w:val="000000" w:themeColor="text1"/>
          <w:sz w:val="32"/>
          <w:szCs w:val="32"/>
          <w:cs/>
        </w:rPr>
        <w:t xml:space="preserve"> โดยจัดทำแบบฟอร์มเพื่อประเมินเกณฑ์การให้คะแนนและการตัดเกรด</w:t>
      </w:r>
      <w:r w:rsidR="00F11AF2">
        <w:rPr>
          <w:rFonts w:ascii="TH SarabunPSK" w:hAnsi="TH SarabunPSK" w:cs="TH SarabunPSK" w:hint="cs"/>
          <w:color w:val="000000" w:themeColor="text1"/>
          <w:sz w:val="32"/>
          <w:szCs w:val="32"/>
          <w:cs/>
        </w:rPr>
        <w:t xml:space="preserve">        </w:t>
      </w:r>
      <w:r w:rsidRPr="003C5F73">
        <w:rPr>
          <w:rFonts w:ascii="TH SarabunPSK" w:hAnsi="TH SarabunPSK" w:cs="TH SarabunPSK"/>
          <w:color w:val="000000" w:themeColor="text1"/>
          <w:sz w:val="32"/>
          <w:szCs w:val="32"/>
          <w:cs/>
        </w:rPr>
        <w:t>ของแต่ละรายวิชา</w:t>
      </w:r>
      <w:r w:rsidRPr="003C5F73">
        <w:rPr>
          <w:rFonts w:ascii="TH SarabunPSK" w:hAnsi="TH SarabunPSK" w:cs="TH SarabunPSK"/>
          <w:color w:val="000000" w:themeColor="text1"/>
          <w:sz w:val="32"/>
          <w:szCs w:val="32"/>
        </w:rPr>
        <w:t xml:space="preserve"> </w:t>
      </w:r>
      <w:r w:rsidRPr="003C5F73">
        <w:rPr>
          <w:rFonts w:ascii="TH SarabunPSK" w:hAnsi="TH SarabunPSK" w:cs="TH SarabunPSK"/>
          <w:color w:val="000000" w:themeColor="text1"/>
          <w:sz w:val="32"/>
          <w:szCs w:val="32"/>
          <w:cs/>
        </w:rPr>
        <w:t>และให้อาจารย์ผู้สอนปรับรายวิชาให้เป็นไปตามเกณฑ์ กำชับให้ผู้สอนแจ้งผู้เรียน</w:t>
      </w:r>
      <w:r w:rsidR="00F11AF2">
        <w:rPr>
          <w:rFonts w:ascii="TH SarabunPSK" w:hAnsi="TH SarabunPSK" w:cs="TH SarabunPSK" w:hint="cs"/>
          <w:color w:val="000000" w:themeColor="text1"/>
          <w:sz w:val="32"/>
          <w:szCs w:val="32"/>
          <w:cs/>
        </w:rPr>
        <w:t xml:space="preserve">        </w:t>
      </w:r>
      <w:r w:rsidRPr="003C5F73">
        <w:rPr>
          <w:rFonts w:ascii="TH SarabunPSK" w:hAnsi="TH SarabunPSK" w:cs="TH SarabunPSK"/>
          <w:color w:val="000000" w:themeColor="text1"/>
          <w:sz w:val="32"/>
          <w:szCs w:val="32"/>
          <w:cs/>
        </w:rPr>
        <w:t xml:space="preserve">ได้ทราบหลักเกณฑ์ในการประเมินแต่ละรายวิชาในวันแรกของการเรียนการสอน </w:t>
      </w:r>
    </w:p>
    <w:p w14:paraId="4E388315" w14:textId="77777777" w:rsidR="00F11AF2" w:rsidRDefault="00F11AF2" w:rsidP="00413948">
      <w:pPr>
        <w:ind w:firstLine="720"/>
        <w:jc w:val="thaiDistribute"/>
        <w:rPr>
          <w:rFonts w:ascii="TH SarabunPSK" w:hAnsi="TH SarabunPSK" w:cs="TH SarabunPSK"/>
          <w:color w:val="000000" w:themeColor="text1"/>
          <w:sz w:val="32"/>
          <w:szCs w:val="32"/>
        </w:rPr>
      </w:pPr>
    </w:p>
    <w:p w14:paraId="2588D50A" w14:textId="5D3B7D08" w:rsidR="00413948" w:rsidRPr="003C5F73" w:rsidRDefault="00413948" w:rsidP="00413948">
      <w:pPr>
        <w:ind w:firstLine="720"/>
        <w:jc w:val="thaiDistribute"/>
        <w:rPr>
          <w:rFonts w:ascii="TH SarabunPSK" w:hAnsi="TH SarabunPSK" w:cs="TH SarabunPSK"/>
          <w:color w:val="000000" w:themeColor="text1"/>
          <w:sz w:val="32"/>
          <w:szCs w:val="32"/>
        </w:rPr>
      </w:pPr>
      <w:r w:rsidRPr="003C5F73">
        <w:rPr>
          <w:rFonts w:ascii="TH SarabunPSK" w:hAnsi="TH SarabunPSK" w:cs="TH SarabunPSK"/>
          <w:color w:val="000000" w:themeColor="text1"/>
          <w:sz w:val="32"/>
          <w:szCs w:val="32"/>
          <w:cs/>
        </w:rPr>
        <w:lastRenderedPageBreak/>
        <w:t>และบอกผลการประเมิน 1 สัปดาห์หลังการสอบ และหลังทราบผลการเรียนนักศึกษาสามารถยื่นอุทธรณ์ได้ตามขั้นตอน ดังนี้</w:t>
      </w:r>
    </w:p>
    <w:p w14:paraId="0D619F5A" w14:textId="77777777" w:rsidR="00413948" w:rsidRPr="008B7C0D" w:rsidRDefault="00413948" w:rsidP="00E151C5">
      <w:pPr>
        <w:pStyle w:val="a3"/>
        <w:numPr>
          <w:ilvl w:val="0"/>
          <w:numId w:val="16"/>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ยื่นอุทธรณ์ร้องทุกข์กับผู้สอน (โดยยื่นเอกสารขอตรวจสอบผลคะแนน)</w:t>
      </w:r>
    </w:p>
    <w:p w14:paraId="752AF471" w14:textId="77777777" w:rsidR="00413948" w:rsidRPr="008B7C0D" w:rsidRDefault="00413948" w:rsidP="00E151C5">
      <w:pPr>
        <w:pStyle w:val="a3"/>
        <w:numPr>
          <w:ilvl w:val="0"/>
          <w:numId w:val="16"/>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ยื่นอุทธรณ์ร้องทุกข์กับประธานผู้รับผิดชอบหลักสูตร</w:t>
      </w:r>
    </w:p>
    <w:p w14:paraId="0BF08E76" w14:textId="77777777" w:rsidR="00413948" w:rsidRPr="008B7C0D" w:rsidRDefault="00413948" w:rsidP="00E151C5">
      <w:pPr>
        <w:pStyle w:val="a3"/>
        <w:numPr>
          <w:ilvl w:val="0"/>
          <w:numId w:val="16"/>
        </w:numPr>
        <w:spacing w:after="0"/>
        <w:rPr>
          <w:rFonts w:ascii="TH SarabunPSK" w:hAnsi="TH SarabunPSK" w:cs="TH SarabunPSK"/>
          <w:sz w:val="32"/>
          <w:szCs w:val="32"/>
        </w:rPr>
      </w:pPr>
      <w:r w:rsidRPr="008B7C0D">
        <w:rPr>
          <w:rFonts w:ascii="TH SarabunPSK" w:hAnsi="TH SarabunPSK" w:cs="TH SarabunPSK"/>
          <w:sz w:val="32"/>
          <w:szCs w:val="32"/>
          <w:cs/>
        </w:rPr>
        <w:t>ยื่นอุทธรณ์ร้องทุกข์กับคณบดี</w:t>
      </w:r>
    </w:p>
    <w:p w14:paraId="2695FEA4" w14:textId="77777777" w:rsidR="00413948" w:rsidRPr="003C5F73" w:rsidRDefault="00413948" w:rsidP="00413948">
      <w:pPr>
        <w:jc w:val="center"/>
        <w:rPr>
          <w:rFonts w:ascii="TH SarabunPSK" w:hAnsi="TH SarabunPSK" w:cs="TH SarabunPSK"/>
          <w:sz w:val="32"/>
          <w:szCs w:val="32"/>
        </w:rPr>
      </w:pPr>
      <w:r w:rsidRPr="008B7C0D">
        <w:rPr>
          <w:rFonts w:ascii="TH SarabunPSK" w:hAnsi="TH SarabunPSK" w:cs="TH SarabunPSK"/>
          <w:b/>
          <w:bCs/>
          <w:sz w:val="32"/>
          <w:szCs w:val="32"/>
          <w:cs/>
        </w:rPr>
        <w:t>ตาราง</w:t>
      </w:r>
      <w:r w:rsidRPr="008B7C0D">
        <w:rPr>
          <w:rFonts w:ascii="TH SarabunPSK" w:hAnsi="TH SarabunPSK" w:cs="TH SarabunPSK" w:hint="cs"/>
          <w:b/>
          <w:bCs/>
          <w:sz w:val="32"/>
          <w:szCs w:val="32"/>
          <w:cs/>
        </w:rPr>
        <w:t>ที่</w:t>
      </w:r>
      <w:r w:rsidRPr="008B7C0D">
        <w:rPr>
          <w:rFonts w:ascii="TH SarabunPSK" w:hAnsi="TH SarabunPSK" w:cs="TH SarabunPSK"/>
          <w:b/>
          <w:bCs/>
          <w:sz w:val="32"/>
          <w:szCs w:val="32"/>
        </w:rPr>
        <w:t xml:space="preserve"> 4.2.1</w:t>
      </w:r>
      <w:r w:rsidRPr="003C5F73">
        <w:rPr>
          <w:rFonts w:ascii="TH SarabunPSK" w:hAnsi="TH SarabunPSK" w:cs="TH SarabunPSK"/>
          <w:sz w:val="32"/>
          <w:szCs w:val="32"/>
        </w:rPr>
        <w:t xml:space="preserve"> </w:t>
      </w:r>
      <w:r w:rsidRPr="003C5F73">
        <w:rPr>
          <w:rFonts w:ascii="TH SarabunPSK" w:hAnsi="TH SarabunPSK" w:cs="TH SarabunPSK"/>
          <w:sz w:val="32"/>
          <w:szCs w:val="32"/>
          <w:cs/>
        </w:rPr>
        <w:t>แสดงอักษรอื่นเพื่อเป็นสัญลักษณ์แสดงผลการศึกษา</w:t>
      </w:r>
    </w:p>
    <w:p w14:paraId="63568EC6" w14:textId="77777777" w:rsidR="00413948" w:rsidRPr="003C5F73" w:rsidRDefault="00413948" w:rsidP="00413948">
      <w:pPr>
        <w:jc w:val="center"/>
        <w:rPr>
          <w:rFonts w:ascii="TH SarabunPSK" w:hAnsi="TH SarabunPSK" w:cs="TH SarabunPSK"/>
          <w:sz w:val="32"/>
          <w:szCs w:val="32"/>
        </w:rPr>
      </w:pPr>
      <w:r w:rsidRPr="003C5F73">
        <w:rPr>
          <w:rFonts w:ascii="TH SarabunPSK" w:eastAsia="Calibri" w:hAnsi="TH SarabunPSK" w:cs="TH SarabunPSK"/>
          <w:noProof/>
        </w:rPr>
        <w:drawing>
          <wp:inline distT="0" distB="0" distL="0" distR="0" wp14:anchorId="1966FEF2" wp14:editId="1F4F57D8">
            <wp:extent cx="4617705" cy="2457381"/>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l="15898" t="35579" r="27804" b="11158"/>
                    <a:stretch>
                      <a:fillRect/>
                    </a:stretch>
                  </pic:blipFill>
                  <pic:spPr bwMode="auto">
                    <a:xfrm>
                      <a:off x="0" y="0"/>
                      <a:ext cx="4616759" cy="2456877"/>
                    </a:xfrm>
                    <a:prstGeom prst="rect">
                      <a:avLst/>
                    </a:prstGeom>
                    <a:noFill/>
                    <a:ln w="9525">
                      <a:noFill/>
                      <a:miter lim="800000"/>
                      <a:headEnd/>
                      <a:tailEnd/>
                    </a:ln>
                  </pic:spPr>
                </pic:pic>
              </a:graphicData>
            </a:graphic>
          </wp:inline>
        </w:drawing>
      </w:r>
    </w:p>
    <w:p w14:paraId="0AB040C9" w14:textId="77777777" w:rsidR="00413948" w:rsidRPr="003C5F73" w:rsidRDefault="00413948" w:rsidP="00413948">
      <w:pPr>
        <w:ind w:firstLine="720"/>
        <w:jc w:val="thaiDistribute"/>
        <w:rPr>
          <w:rFonts w:ascii="TH SarabunPSK" w:hAnsi="TH SarabunPSK" w:cs="TH SarabunPSK"/>
          <w:sz w:val="16"/>
          <w:szCs w:val="16"/>
        </w:rPr>
      </w:pPr>
    </w:p>
    <w:p w14:paraId="26B2265A" w14:textId="3FBECC40" w:rsidR="00413948" w:rsidRDefault="00413948" w:rsidP="00413948">
      <w:pPr>
        <w:ind w:firstLine="720"/>
        <w:jc w:val="thaiDistribute"/>
        <w:rPr>
          <w:rStyle w:val="af4"/>
          <w:rFonts w:ascii="TH SarabunPSK" w:hAnsi="TH SarabunPSK" w:cs="TH SarabunPSK"/>
          <w:sz w:val="32"/>
          <w:szCs w:val="32"/>
        </w:rPr>
      </w:pPr>
      <w:r w:rsidRPr="003C5F73">
        <w:rPr>
          <w:rFonts w:ascii="TH SarabunPSK" w:hAnsi="TH SarabunPSK" w:cs="TH SarabunPSK"/>
          <w:sz w:val="32"/>
          <w:szCs w:val="32"/>
          <w:cs/>
        </w:rPr>
        <w:t>โดยหลังจากเสร็จสิ้นแต่ละภาคเรียนแล้ว อาจารย์ผู้สอนจะประเมินออกมาเป็นผลคะแนน</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ในแต่ละรายวิชาและมีการตรวจสอบผลการเรียนรู้ของนักศึกษา ทั้ง 5 ด้าน ในรายวิชาของตนเอง</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ว่าเป็นไปตามที่กำหนดไว้ในหลักสูตรหรือไม่ เพื่อจัดทำรายงานผลการดำเนินงานของรายวิชา มคอ.5 </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และนำส่งเพื่อพิจารณาเห็นชอบในที่ประชุมอาจารย์ผู้รับผิดชอบหลักสูตร และอาจารย์ผู้รับผิดชอบหลักสูตรจะตรวจสอบรายงานผลการดำเนินการของรายวิชาที่อาจารย์ผู้สอนรายวิชาที่เปิดสอน</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ในแต่ละภาคการศึกษา ได้ดำเนินการรายงานผลการดำเนินการของรายวิชาตามแบบ มคอ.5-6 </w:t>
      </w:r>
      <w:r w:rsidR="00F11AF2">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ภายใน 30 วัน หลังสิ้นสุดภาคการศึกษาที่เปิดสอน </w:t>
      </w:r>
      <w:hyperlink r:id="rId55" w:history="1">
        <w:r w:rsidRPr="00E40BAF">
          <w:rPr>
            <w:rStyle w:val="af4"/>
            <w:rFonts w:ascii="TH SarabunPSK" w:hAnsi="TH SarabunPSK" w:cs="TH SarabunPSK" w:hint="cs"/>
            <w:sz w:val="32"/>
            <w:szCs w:val="32"/>
            <w:cs/>
          </w:rPr>
          <w:t xml:space="preserve">(อ้างอิง </w:t>
        </w:r>
        <w:r w:rsidRPr="00E40BAF">
          <w:rPr>
            <w:rStyle w:val="af4"/>
            <w:rFonts w:ascii="TH SarabunPSK" w:hAnsi="TH SarabunPSK" w:cs="TH SarabunPSK"/>
            <w:sz w:val="32"/>
            <w:szCs w:val="32"/>
            <w:cs/>
          </w:rPr>
          <w:t>4.2</w:t>
        </w:r>
        <w:r w:rsidRPr="00E40BAF">
          <w:rPr>
            <w:rStyle w:val="af4"/>
            <w:rFonts w:ascii="TH SarabunPSK" w:hAnsi="TH SarabunPSK" w:cs="TH SarabunPSK" w:hint="cs"/>
            <w:sz w:val="32"/>
            <w:szCs w:val="32"/>
            <w:cs/>
          </w:rPr>
          <w:t>.</w:t>
        </w:r>
        <w:r w:rsidRPr="00E40BAF">
          <w:rPr>
            <w:rStyle w:val="af4"/>
            <w:rFonts w:ascii="TH SarabunPSK" w:hAnsi="TH SarabunPSK" w:cs="TH SarabunPSK"/>
            <w:sz w:val="32"/>
            <w:szCs w:val="32"/>
          </w:rPr>
          <w:t>1</w:t>
        </w:r>
        <w:r w:rsidRPr="00E40BAF">
          <w:rPr>
            <w:rStyle w:val="af4"/>
            <w:rFonts w:ascii="TH SarabunPSK" w:hAnsi="TH SarabunPSK" w:cs="TH SarabunPSK"/>
            <w:sz w:val="32"/>
            <w:szCs w:val="32"/>
            <w:cs/>
          </w:rPr>
          <w:t xml:space="preserve"> รายงานส่ง</w:t>
        </w:r>
        <w:r w:rsidRPr="00E40BAF">
          <w:rPr>
            <w:rStyle w:val="af4"/>
            <w:rFonts w:ascii="TH SarabunPSK" w:hAnsi="TH SarabunPSK" w:cs="TH SarabunPSK"/>
            <w:sz w:val="32"/>
            <w:szCs w:val="32"/>
          </w:rPr>
          <w:t xml:space="preserve"> </w:t>
        </w:r>
        <w:r w:rsidRPr="00E40BAF">
          <w:rPr>
            <w:rStyle w:val="af4"/>
            <w:rFonts w:ascii="TH SarabunPSK" w:hAnsi="TH SarabunPSK" w:cs="TH SarabunPSK"/>
            <w:sz w:val="32"/>
            <w:szCs w:val="32"/>
            <w:cs/>
          </w:rPr>
          <w:t>มคอ.5</w:t>
        </w:r>
        <w:r w:rsidRPr="00E40BAF">
          <w:rPr>
            <w:rStyle w:val="af4"/>
            <w:rFonts w:ascii="TH SarabunPSK" w:hAnsi="TH SarabunPSK" w:cs="TH SarabunPSK" w:hint="cs"/>
            <w:sz w:val="32"/>
            <w:szCs w:val="32"/>
            <w:cs/>
          </w:rPr>
          <w:t>)</w:t>
        </w:r>
      </w:hyperlink>
    </w:p>
    <w:p w14:paraId="1B76218A" w14:textId="77777777" w:rsidR="00413948" w:rsidRPr="00522F9E" w:rsidRDefault="00413948" w:rsidP="00413948">
      <w:pPr>
        <w:ind w:firstLine="720"/>
        <w:jc w:val="thaiDistribute"/>
        <w:rPr>
          <w:rFonts w:ascii="TH SarabunPSK" w:hAnsi="TH SarabunPSK" w:cs="TH SarabunPSK"/>
          <w:color w:val="FF0000"/>
          <w:sz w:val="20"/>
          <w:szCs w:val="20"/>
        </w:rPr>
      </w:pPr>
    </w:p>
    <w:tbl>
      <w:tblPr>
        <w:tblStyle w:val="a5"/>
        <w:tblW w:w="5000" w:type="pct"/>
        <w:tblLook w:val="04A0" w:firstRow="1" w:lastRow="0" w:firstColumn="1" w:lastColumn="0" w:noHBand="0" w:noVBand="1"/>
      </w:tblPr>
      <w:tblGrid>
        <w:gridCol w:w="6096"/>
        <w:gridCol w:w="346"/>
        <w:gridCol w:w="349"/>
        <w:gridCol w:w="456"/>
        <w:gridCol w:w="461"/>
        <w:gridCol w:w="349"/>
        <w:gridCol w:w="350"/>
        <w:gridCol w:w="348"/>
      </w:tblGrid>
      <w:tr w:rsidR="00413948" w:rsidRPr="003C5F73" w14:paraId="1BCA908E" w14:textId="77777777" w:rsidTr="00383D32">
        <w:trPr>
          <w:trHeight w:val="437"/>
        </w:trPr>
        <w:tc>
          <w:tcPr>
            <w:tcW w:w="3482" w:type="pct"/>
          </w:tcPr>
          <w:p w14:paraId="1DF1729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8" w:type="pct"/>
          </w:tcPr>
          <w:p w14:paraId="52C6D5D0"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200" w:type="pct"/>
          </w:tcPr>
          <w:p w14:paraId="3105722B"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261" w:type="pct"/>
          </w:tcPr>
          <w:p w14:paraId="38F99AC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60" w:type="pct"/>
          </w:tcPr>
          <w:p w14:paraId="5AB3EF9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200" w:type="pct"/>
          </w:tcPr>
          <w:p w14:paraId="43FAE37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200" w:type="pct"/>
          </w:tcPr>
          <w:p w14:paraId="0AF46EB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200" w:type="pct"/>
          </w:tcPr>
          <w:p w14:paraId="5E486EAB"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7C413155" w14:textId="77777777" w:rsidTr="00383D32">
        <w:trPr>
          <w:trHeight w:val="234"/>
        </w:trPr>
        <w:tc>
          <w:tcPr>
            <w:tcW w:w="3482" w:type="pct"/>
          </w:tcPr>
          <w:p w14:paraId="451869C8" w14:textId="77777777" w:rsidR="00413948" w:rsidRPr="00522F9E" w:rsidRDefault="00413948" w:rsidP="00383D32">
            <w:pPr>
              <w:autoSpaceDE w:val="0"/>
              <w:autoSpaceDN w:val="0"/>
              <w:adjustRightInd w:val="0"/>
              <w:jc w:val="thaiDistribute"/>
              <w:rPr>
                <w:rFonts w:ascii="TH SarabunPSK" w:eastAsia="TH SarabunPSK" w:hAnsi="TH SarabunPSK" w:cs="TH SarabunPSK"/>
                <w:b/>
                <w:bCs/>
                <w:sz w:val="28"/>
                <w:szCs w:val="28"/>
              </w:rPr>
            </w:pPr>
            <w:r w:rsidRPr="00522F9E">
              <w:rPr>
                <w:rFonts w:ascii="TH SarabunPSK" w:hAnsi="TH SarabunPSK" w:cs="TH SarabunPSK"/>
                <w:b/>
                <w:bCs/>
                <w:sz w:val="28"/>
                <w:szCs w:val="28"/>
              </w:rPr>
              <w:t>Req.</w:t>
            </w:r>
            <w:r w:rsidRPr="00522F9E">
              <w:rPr>
                <w:rFonts w:ascii="TH SarabunPSK" w:eastAsia="TH SarabunPSK" w:hAnsi="TH SarabunPSK" w:cs="TH SarabunPSK"/>
                <w:b/>
                <w:bCs/>
                <w:sz w:val="28"/>
                <w:szCs w:val="28"/>
              </w:rPr>
              <w:t xml:space="preserve"> 4.2: </w:t>
            </w:r>
            <w:r w:rsidRPr="00522F9E">
              <w:rPr>
                <w:rFonts w:ascii="TH SarabunPSK" w:eastAsia="TH SarabunPSK" w:hAnsi="TH SarabunPSK" w:cs="TH SarabunPSK"/>
                <w:sz w:val="28"/>
                <w:szCs w:val="28"/>
              </w:rPr>
              <w:t>The assessment and assessment-appeal policies are shown to be explicit, communicated to students, and applied consistently</w:t>
            </w:r>
          </w:p>
        </w:tc>
        <w:tc>
          <w:tcPr>
            <w:tcW w:w="198" w:type="pct"/>
          </w:tcPr>
          <w:p w14:paraId="549F0176"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7307E39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1" w:type="pct"/>
          </w:tcPr>
          <w:p w14:paraId="10B3A60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0" w:type="pct"/>
          </w:tcPr>
          <w:p w14:paraId="56F5F433"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200" w:type="pct"/>
          </w:tcPr>
          <w:p w14:paraId="34A61A33"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6347EFEA"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59CBD898"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bookmarkEnd w:id="19"/>
    </w:tbl>
    <w:p w14:paraId="6C0E7C38" w14:textId="77777777" w:rsidR="00413948" w:rsidRPr="003C5F73" w:rsidRDefault="00413948" w:rsidP="00413948">
      <w:pPr>
        <w:ind w:left="1134" w:hanging="1134"/>
        <w:rPr>
          <w:rFonts w:ascii="TH SarabunPSK" w:hAnsi="TH SarabunPSK" w:cs="TH SarabunPSK"/>
          <w:b/>
          <w:bCs/>
          <w:sz w:val="16"/>
          <w:szCs w:val="16"/>
        </w:rPr>
      </w:pPr>
    </w:p>
    <w:p w14:paraId="02C05161" w14:textId="77777777" w:rsidR="00413948" w:rsidRDefault="00413948" w:rsidP="00413948">
      <w:pPr>
        <w:ind w:left="1134" w:hanging="1134"/>
        <w:rPr>
          <w:rFonts w:ascii="TH SarabunPSK" w:hAnsi="TH SarabunPSK" w:cs="TH SarabunPSK"/>
          <w:b/>
          <w:bCs/>
          <w:sz w:val="32"/>
          <w:szCs w:val="32"/>
        </w:rPr>
      </w:pPr>
    </w:p>
    <w:p w14:paraId="26FEB268" w14:textId="77777777" w:rsidR="00413948" w:rsidRDefault="00413948" w:rsidP="00413948">
      <w:pPr>
        <w:ind w:left="1134" w:hanging="1134"/>
        <w:rPr>
          <w:rFonts w:ascii="TH SarabunPSK" w:hAnsi="TH SarabunPSK" w:cs="TH SarabunPSK"/>
          <w:b/>
          <w:bCs/>
          <w:sz w:val="32"/>
          <w:szCs w:val="32"/>
        </w:rPr>
      </w:pPr>
    </w:p>
    <w:p w14:paraId="140F1428" w14:textId="77777777" w:rsidR="00413948" w:rsidRDefault="00413948" w:rsidP="00413948">
      <w:pPr>
        <w:ind w:left="1134" w:hanging="1134"/>
        <w:rPr>
          <w:rFonts w:ascii="TH SarabunPSK" w:hAnsi="TH SarabunPSK" w:cs="TH SarabunPSK"/>
          <w:b/>
          <w:bCs/>
          <w:sz w:val="32"/>
          <w:szCs w:val="32"/>
        </w:rPr>
      </w:pPr>
    </w:p>
    <w:p w14:paraId="2184FAE1" w14:textId="77777777" w:rsidR="00413948" w:rsidRDefault="00413948" w:rsidP="00413948">
      <w:pPr>
        <w:ind w:left="1134" w:hanging="1134"/>
        <w:rPr>
          <w:rFonts w:ascii="TH SarabunPSK" w:hAnsi="TH SarabunPSK" w:cs="TH SarabunPSK"/>
          <w:b/>
          <w:bCs/>
          <w:sz w:val="32"/>
          <w:szCs w:val="32"/>
        </w:rPr>
      </w:pPr>
    </w:p>
    <w:p w14:paraId="5B3817FA" w14:textId="77777777" w:rsidR="00DB7C7A" w:rsidRDefault="00DB7C7A" w:rsidP="00413948">
      <w:pPr>
        <w:ind w:left="1134" w:hanging="1134"/>
        <w:rPr>
          <w:rFonts w:ascii="TH SarabunPSK" w:hAnsi="TH SarabunPSK" w:cs="TH SarabunPSK"/>
          <w:b/>
          <w:bCs/>
          <w:sz w:val="32"/>
          <w:szCs w:val="32"/>
        </w:rPr>
      </w:pPr>
    </w:p>
    <w:p w14:paraId="52DA0A1C" w14:textId="77777777" w:rsidR="00DB7C7A" w:rsidRDefault="00DB7C7A" w:rsidP="00F11AF2">
      <w:pPr>
        <w:rPr>
          <w:rFonts w:ascii="TH SarabunPSK" w:hAnsi="TH SarabunPSK" w:cs="TH SarabunPSK" w:hint="cs"/>
          <w:b/>
          <w:bCs/>
          <w:sz w:val="32"/>
          <w:szCs w:val="32"/>
        </w:rPr>
      </w:pPr>
    </w:p>
    <w:p w14:paraId="059953FF"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Req.-4.</w:t>
      </w:r>
      <w:proofErr w:type="gramStart"/>
      <w:r w:rsidRPr="003C5F73">
        <w:rPr>
          <w:rFonts w:ascii="TH SarabunPSK" w:hAnsi="TH SarabunPSK" w:cs="TH SarabunPSK"/>
          <w:b/>
          <w:bCs/>
          <w:sz w:val="32"/>
          <w:szCs w:val="32"/>
        </w:rPr>
        <w:t>3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assessment standards and procedures for student progression and</w:t>
      </w:r>
    </w:p>
    <w:p w14:paraId="66381156" w14:textId="77777777" w:rsidR="00413948" w:rsidRPr="003C5F73" w:rsidRDefault="00413948" w:rsidP="00413948">
      <w:pPr>
        <w:ind w:left="1134"/>
        <w:rPr>
          <w:rFonts w:ascii="TH SarabunPSK" w:hAnsi="TH SarabunPSK" w:cs="TH SarabunPSK"/>
          <w:b/>
          <w:bCs/>
          <w:sz w:val="32"/>
          <w:szCs w:val="32"/>
        </w:rPr>
      </w:pPr>
      <w:r w:rsidRPr="003C5F73">
        <w:rPr>
          <w:rFonts w:ascii="TH SarabunPSK" w:hAnsi="TH SarabunPSK" w:cs="TH SarabunPSK"/>
          <w:b/>
          <w:bCs/>
          <w:sz w:val="32"/>
          <w:szCs w:val="32"/>
        </w:rPr>
        <w:t>degree completion, are shown to be explicit, communicated to students,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applied consistently.</w:t>
      </w:r>
    </w:p>
    <w:p w14:paraId="0FFDF6D3" w14:textId="77777777" w:rsidR="00413948" w:rsidRPr="003C5F73" w:rsidRDefault="00413948" w:rsidP="00413948">
      <w:pPr>
        <w:ind w:firstLine="720"/>
        <w:jc w:val="thaiDistribute"/>
        <w:rPr>
          <w:rFonts w:ascii="TH SarabunPSK" w:hAnsi="TH SarabunPSK" w:cs="TH SarabunPSK"/>
          <w:b/>
          <w:bCs/>
          <w:sz w:val="16"/>
          <w:szCs w:val="16"/>
        </w:rPr>
      </w:pPr>
    </w:p>
    <w:p w14:paraId="1CF2A351" w14:textId="77777777" w:rsidR="00413948" w:rsidRPr="003C5F73" w:rsidRDefault="00413948" w:rsidP="00413948">
      <w:pPr>
        <w:ind w:firstLine="720"/>
        <w:jc w:val="thaiDistribute"/>
        <w:rPr>
          <w:rFonts w:ascii="TH SarabunPSK" w:eastAsia="TH SarabunPSK" w:hAnsi="TH SarabunPSK" w:cs="TH SarabunPSK"/>
          <w:sz w:val="32"/>
          <w:szCs w:val="32"/>
        </w:rPr>
      </w:pPr>
      <w:r w:rsidRPr="003C5F73">
        <w:rPr>
          <w:rFonts w:ascii="TH SarabunPSK" w:hAnsi="TH SarabunPSK" w:cs="TH SarabunPSK"/>
          <w:b/>
          <w:bCs/>
          <w:sz w:val="32"/>
          <w:szCs w:val="32"/>
          <w:cs/>
        </w:rPr>
        <w:t xml:space="preserve"> </w:t>
      </w:r>
      <w:r w:rsidRPr="003C5F73">
        <w:rPr>
          <w:rFonts w:ascii="TH SarabunPSK" w:eastAsia="TH SarabunPSK" w:hAnsi="TH SarabunPSK" w:cs="TH SarabunPSK"/>
          <w:sz w:val="32"/>
          <w:szCs w:val="32"/>
          <w:cs/>
        </w:rPr>
        <w:t xml:space="preserve">หลักสูตรทำการแจ้งขั้นตอนการศึกษาของหลักสูตรในวันปฐมนิเทศนักศึกษาใหม่โดยมีขั้นตอนดังต่อไปนี้ </w:t>
      </w:r>
      <w:r w:rsidRPr="003C5F73">
        <w:rPr>
          <w:rFonts w:ascii="TH SarabunPSK" w:hAnsi="TH SarabunPSK" w:cs="TH SarabunPSK"/>
          <w:sz w:val="32"/>
          <w:szCs w:val="32"/>
          <w:cs/>
        </w:rPr>
        <w:tab/>
      </w:r>
    </w:p>
    <w:p w14:paraId="237029C7" w14:textId="77777777" w:rsidR="00413948" w:rsidRPr="003C5F73" w:rsidRDefault="00413948" w:rsidP="00E151C5">
      <w:pPr>
        <w:pStyle w:val="a3"/>
        <w:numPr>
          <w:ilvl w:val="0"/>
          <w:numId w:val="6"/>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สอบวัดความรู้พื้นฐานทางสัตวศาสตร์รวมถึงการปฏิบัติการวิจัยทางสัตวศาสตร์</w:t>
      </w:r>
    </w:p>
    <w:p w14:paraId="20FF787C" w14:textId="77777777" w:rsidR="00413948" w:rsidRPr="003C5F73" w:rsidRDefault="00413948" w:rsidP="00E151C5">
      <w:pPr>
        <w:pStyle w:val="a3"/>
        <w:numPr>
          <w:ilvl w:val="0"/>
          <w:numId w:val="6"/>
        </w:numPr>
        <w:spacing w:after="0" w:line="240" w:lineRule="auto"/>
        <w:jc w:val="thaiDistribute"/>
        <w:rPr>
          <w:rFonts w:ascii="TH SarabunPSK" w:hAnsi="TH SarabunPSK" w:cs="TH SarabunPSK"/>
          <w:sz w:val="32"/>
          <w:szCs w:val="32"/>
        </w:rPr>
      </w:pPr>
      <w:r w:rsidRPr="003C5F73">
        <w:rPr>
          <w:rFonts w:ascii="TH SarabunPSK" w:hAnsi="TH SarabunPSK" w:cs="TH SarabunPSK"/>
          <w:sz w:val="32"/>
          <w:szCs w:val="32"/>
          <w:cs/>
        </w:rPr>
        <w:t>แจ้งผลการสอบ ผ่านการสอบร้อยละ</w:t>
      </w:r>
      <w:r w:rsidRPr="003C5F73">
        <w:rPr>
          <w:rFonts w:ascii="TH SarabunPSK" w:hAnsi="TH SarabunPSK" w:cs="TH SarabunPSK"/>
          <w:sz w:val="32"/>
          <w:szCs w:val="32"/>
        </w:rPr>
        <w:t xml:space="preserve"> 5</w:t>
      </w:r>
      <w:r w:rsidRPr="003C5F73">
        <w:rPr>
          <w:rFonts w:ascii="TH SarabunPSK" w:hAnsi="TH SarabunPSK" w:cs="TH SarabunPSK"/>
          <w:sz w:val="32"/>
          <w:szCs w:val="32"/>
          <w:cs/>
        </w:rPr>
        <w:t>0 ขึ้นไป</w:t>
      </w:r>
    </w:p>
    <w:p w14:paraId="03BDE193"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นักศึกษาเลือกที่อาจารย์ปรึกษาดุษฎีนิพนธ์</w:t>
      </w:r>
    </w:p>
    <w:p w14:paraId="2683848B"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 xml:space="preserve">นักศึกษาสอบวัดระดับภาษาอังกฤษ (ผ่านขั้นต่ำตามเกณฑ์ของบัณฑิตวิทยาลัย) </w:t>
      </w:r>
    </w:p>
    <w:p w14:paraId="1E808E8E" w14:textId="77777777" w:rsidR="00413948" w:rsidRPr="008B7C0D" w:rsidRDefault="00413948" w:rsidP="00E151C5">
      <w:pPr>
        <w:pStyle w:val="a3"/>
        <w:numPr>
          <w:ilvl w:val="0"/>
          <w:numId w:val="6"/>
        </w:numPr>
        <w:spacing w:after="0"/>
        <w:rPr>
          <w:rFonts w:ascii="TH SarabunPSK" w:eastAsia="TH SarabunPSK" w:hAnsi="TH SarabunPSK" w:cs="TH SarabunPSK"/>
          <w:spacing w:val="-4"/>
          <w:sz w:val="32"/>
          <w:szCs w:val="32"/>
        </w:rPr>
      </w:pPr>
      <w:r w:rsidRPr="008B7C0D">
        <w:rPr>
          <w:rFonts w:ascii="TH SarabunPSK" w:eastAsia="TH SarabunPSK" w:hAnsi="TH SarabunPSK" w:cs="TH SarabunPSK"/>
          <w:spacing w:val="-4"/>
          <w:sz w:val="32"/>
          <w:szCs w:val="32"/>
          <w:cs/>
        </w:rPr>
        <w:t>ลงทะเบียนเรียนตามกำหนดหน่วย</w:t>
      </w:r>
      <w:proofErr w:type="spellStart"/>
      <w:r w:rsidRPr="008B7C0D">
        <w:rPr>
          <w:rFonts w:ascii="TH SarabunPSK" w:eastAsia="TH SarabunPSK" w:hAnsi="TH SarabunPSK" w:cs="TH SarabunPSK"/>
          <w:spacing w:val="-4"/>
          <w:sz w:val="32"/>
          <w:szCs w:val="32"/>
          <w:cs/>
        </w:rPr>
        <w:t>กิ</w:t>
      </w:r>
      <w:proofErr w:type="spellEnd"/>
      <w:r w:rsidRPr="008B7C0D">
        <w:rPr>
          <w:rFonts w:ascii="TH SarabunPSK" w:eastAsia="TH SarabunPSK" w:hAnsi="TH SarabunPSK" w:cs="TH SarabunPSK"/>
          <w:spacing w:val="-4"/>
          <w:sz w:val="32"/>
          <w:szCs w:val="32"/>
          <w:cs/>
        </w:rPr>
        <w:t>ตครบ แผน 1 แบบ 1.1, 1.2 และแผน 2 แบบ 2.1, 2.2</w:t>
      </w:r>
    </w:p>
    <w:p w14:paraId="44E9B10E" w14:textId="77777777" w:rsidR="00413948" w:rsidRPr="003C5F73" w:rsidRDefault="00413948" w:rsidP="00E151C5">
      <w:pPr>
        <w:pStyle w:val="a3"/>
        <w:numPr>
          <w:ilvl w:val="0"/>
          <w:numId w:val="6"/>
        </w:numPr>
        <w:spacing w:after="0"/>
        <w:rPr>
          <w:rFonts w:ascii="TH SarabunPSK" w:eastAsia="TH SarabunPSK" w:hAnsi="TH SarabunPSK" w:cs="TH SarabunPSK"/>
          <w:sz w:val="32"/>
          <w:szCs w:val="32"/>
        </w:rPr>
      </w:pPr>
      <w:r w:rsidRPr="003C5F73">
        <w:rPr>
          <w:rFonts w:ascii="TH SarabunPSK" w:eastAsia="TH SarabunPSK" w:hAnsi="TH SarabunPSK" w:cs="TH SarabunPSK"/>
          <w:sz w:val="32"/>
          <w:szCs w:val="32"/>
          <w:cs/>
        </w:rPr>
        <w:t>ส่งโครงร่าง</w:t>
      </w:r>
      <w:r w:rsidRPr="003C5F73">
        <w:rPr>
          <w:rFonts w:ascii="TH SarabunPSK" w:hAnsi="TH SarabunPSK" w:cs="TH SarabunPSK"/>
          <w:sz w:val="32"/>
          <w:szCs w:val="32"/>
          <w:cs/>
        </w:rPr>
        <w:t>ดุษฎี</w:t>
      </w:r>
      <w:r w:rsidRPr="003C5F73">
        <w:rPr>
          <w:rFonts w:ascii="TH SarabunPSK" w:eastAsia="TH SarabunPSK" w:hAnsi="TH SarabunPSK" w:cs="TH SarabunPSK"/>
          <w:sz w:val="32"/>
          <w:szCs w:val="32"/>
          <w:cs/>
        </w:rPr>
        <w:t>นิพนธ์</w:t>
      </w:r>
    </w:p>
    <w:p w14:paraId="543A4D43" w14:textId="77777777" w:rsidR="00413948" w:rsidRPr="003C5F73" w:rsidRDefault="00413948" w:rsidP="00E151C5">
      <w:pPr>
        <w:pStyle w:val="a3"/>
        <w:numPr>
          <w:ilvl w:val="0"/>
          <w:numId w:val="6"/>
        </w:numPr>
        <w:spacing w:after="0"/>
        <w:rPr>
          <w:rFonts w:ascii="TH SarabunPSK" w:eastAsia="TH SarabunPSK" w:hAnsi="TH SarabunPSK" w:cs="TH SarabunPSK"/>
          <w:sz w:val="32"/>
          <w:szCs w:val="32"/>
        </w:rPr>
      </w:pPr>
      <w:r w:rsidRPr="003C5F73">
        <w:rPr>
          <w:rFonts w:ascii="TH SarabunPSK" w:hAnsi="TH SarabunPSK" w:cs="TH SarabunPSK"/>
          <w:sz w:val="32"/>
          <w:szCs w:val="32"/>
          <w:cs/>
        </w:rPr>
        <w:t>สอบวัดคุณสมบัติ (</w:t>
      </w:r>
      <w:r w:rsidRPr="003C5F73">
        <w:rPr>
          <w:rFonts w:ascii="TH SarabunPSK" w:hAnsi="TH SarabunPSK" w:cs="TH SarabunPSK"/>
          <w:sz w:val="32"/>
          <w:szCs w:val="32"/>
        </w:rPr>
        <w:t>QE</w:t>
      </w:r>
      <w:r w:rsidRPr="003C5F73">
        <w:rPr>
          <w:rFonts w:ascii="TH SarabunPSK" w:hAnsi="TH SarabunPSK" w:cs="TH SarabunPSK"/>
          <w:sz w:val="32"/>
          <w:szCs w:val="32"/>
          <w:cs/>
        </w:rPr>
        <w:t>)</w:t>
      </w:r>
    </w:p>
    <w:p w14:paraId="5BB2E1C0"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 xml:space="preserve">เรียนในรายวิชาที่กำหนดผ่านแล้วสามารถยื่นสอบประมวลความรู้ </w:t>
      </w:r>
    </w:p>
    <w:p w14:paraId="788B577E"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ทำการสอบประมวลความรู้แบบปากเปล่า</w:t>
      </w:r>
    </w:p>
    <w:p w14:paraId="14A86753"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แจ้งผลการสอบประมวลความรู้ไปยังฝ่ายบัณฑิตฯ</w:t>
      </w:r>
    </w:p>
    <w:p w14:paraId="1B909A05"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เผยแพร่ผลงานวิจัยที่เกี่ยวข้องกับดุษฎีนิพนธ์</w:t>
      </w:r>
    </w:p>
    <w:p w14:paraId="15717481" w14:textId="77777777" w:rsidR="00413948" w:rsidRPr="003C5F73"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สอบปกป้องดุษฎีนิพนธ์</w:t>
      </w:r>
    </w:p>
    <w:p w14:paraId="3C8F45AA" w14:textId="77777777" w:rsidR="00413948" w:rsidRDefault="00413948" w:rsidP="00E151C5">
      <w:pPr>
        <w:pStyle w:val="a3"/>
        <w:numPr>
          <w:ilvl w:val="0"/>
          <w:numId w:val="6"/>
        </w:numPr>
        <w:spacing w:after="0"/>
        <w:rPr>
          <w:rFonts w:ascii="TH SarabunPSK" w:hAnsi="TH SarabunPSK" w:cs="TH SarabunPSK"/>
          <w:sz w:val="32"/>
          <w:szCs w:val="32"/>
        </w:rPr>
      </w:pPr>
      <w:r w:rsidRPr="003C5F73">
        <w:rPr>
          <w:rFonts w:ascii="TH SarabunPSK" w:hAnsi="TH SarabunPSK" w:cs="TH SarabunPSK"/>
          <w:sz w:val="32"/>
          <w:szCs w:val="32"/>
          <w:cs/>
        </w:rPr>
        <w:t>ส่งเล่มดุษฎีนิพนธ์ฉบับสมบูรณ์ตามระยะเวลาที่กำหนด</w:t>
      </w:r>
    </w:p>
    <w:p w14:paraId="77EEC460" w14:textId="77777777" w:rsidR="00DB7C7A" w:rsidRPr="00DB7C7A" w:rsidRDefault="00DB7C7A" w:rsidP="00DB7C7A">
      <w:pPr>
        <w:pStyle w:val="a3"/>
        <w:spacing w:after="0"/>
        <w:ind w:left="1440"/>
        <w:rPr>
          <w:rFonts w:ascii="TH SarabunPSK" w:hAnsi="TH SarabunPSK" w:cs="TH SarabunPSK"/>
          <w:sz w:val="16"/>
          <w:szCs w:val="16"/>
        </w:rPr>
      </w:pPr>
    </w:p>
    <w:p w14:paraId="5F706B90" w14:textId="77777777" w:rsidR="00413948" w:rsidRPr="003C5F73" w:rsidRDefault="00413948" w:rsidP="00413948">
      <w:pPr>
        <w:jc w:val="center"/>
        <w:rPr>
          <w:rFonts w:ascii="TH SarabunPSK" w:hAnsi="TH SarabunPSK" w:cs="TH SarabunPSK"/>
          <w:sz w:val="32"/>
          <w:szCs w:val="32"/>
        </w:rPr>
      </w:pPr>
      <w:r w:rsidRPr="003C5F73">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3C5F73">
        <w:rPr>
          <w:rFonts w:ascii="TH SarabunPSK" w:hAnsi="TH SarabunPSK" w:cs="TH SarabunPSK"/>
          <w:sz w:val="32"/>
          <w:szCs w:val="32"/>
        </w:rPr>
        <w:t xml:space="preserve"> 4.3.1 </w:t>
      </w:r>
      <w:r w:rsidRPr="003C5F73">
        <w:rPr>
          <w:rFonts w:ascii="TH SarabunPSK" w:hAnsi="TH SarabunPSK" w:cs="TH SarabunPSK"/>
          <w:sz w:val="32"/>
          <w:szCs w:val="32"/>
          <w:cs/>
        </w:rPr>
        <w:t>ตัวชี้วัดการประเมินความก้าวหน้าในการเรียนในแต่ละชั้นปี</w:t>
      </w:r>
    </w:p>
    <w:tbl>
      <w:tblPr>
        <w:tblStyle w:val="a5"/>
        <w:tblW w:w="5000" w:type="pct"/>
        <w:tblLook w:val="04A0" w:firstRow="1" w:lastRow="0" w:firstColumn="1" w:lastColumn="0" w:noHBand="0" w:noVBand="1"/>
      </w:tblPr>
      <w:tblGrid>
        <w:gridCol w:w="695"/>
        <w:gridCol w:w="4033"/>
        <w:gridCol w:w="4027"/>
      </w:tblGrid>
      <w:tr w:rsidR="00413948" w:rsidRPr="003C5F73" w14:paraId="63A3FBAA" w14:textId="77777777" w:rsidTr="00383D32">
        <w:tc>
          <w:tcPr>
            <w:tcW w:w="397" w:type="pct"/>
          </w:tcPr>
          <w:p w14:paraId="76DB6739" w14:textId="77777777" w:rsidR="00413948" w:rsidRPr="00522F9E" w:rsidRDefault="00413948" w:rsidP="00383D32">
            <w:pPr>
              <w:jc w:val="center"/>
              <w:rPr>
                <w:rFonts w:ascii="TH SarabunPSK" w:hAnsi="TH SarabunPSK" w:cs="TH SarabunPSK"/>
                <w:b/>
                <w:bCs/>
                <w:sz w:val="28"/>
                <w:szCs w:val="28"/>
                <w:cs/>
              </w:rPr>
            </w:pPr>
            <w:r w:rsidRPr="00522F9E">
              <w:rPr>
                <w:rFonts w:ascii="TH SarabunPSK" w:hAnsi="TH SarabunPSK" w:cs="TH SarabunPSK"/>
                <w:b/>
                <w:bCs/>
                <w:sz w:val="28"/>
                <w:szCs w:val="28"/>
                <w:cs/>
              </w:rPr>
              <w:t>ปี</w:t>
            </w:r>
          </w:p>
        </w:tc>
        <w:tc>
          <w:tcPr>
            <w:tcW w:w="2303" w:type="pct"/>
          </w:tcPr>
          <w:p w14:paraId="5A13F5D5"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ตัวชี้วัดการประเมิน แผน 1.1</w:t>
            </w:r>
          </w:p>
        </w:tc>
        <w:tc>
          <w:tcPr>
            <w:tcW w:w="2300" w:type="pct"/>
          </w:tcPr>
          <w:p w14:paraId="4ACADD98"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ตัวชี้วัดการประเมิน แผน 2.1</w:t>
            </w:r>
          </w:p>
        </w:tc>
      </w:tr>
      <w:tr w:rsidR="00413948" w:rsidRPr="003C5F73" w14:paraId="3FE89A42" w14:textId="77777777" w:rsidTr="00383D32">
        <w:tc>
          <w:tcPr>
            <w:tcW w:w="397" w:type="pct"/>
          </w:tcPr>
          <w:p w14:paraId="24FA94BB"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1/1</w:t>
            </w:r>
          </w:p>
        </w:tc>
        <w:tc>
          <w:tcPr>
            <w:tcW w:w="2303" w:type="pct"/>
          </w:tcPr>
          <w:p w14:paraId="3C2899F5" w14:textId="77777777" w:rsidR="00413948" w:rsidRPr="003C5F73" w:rsidRDefault="00413948" w:rsidP="00383D32">
            <w:pPr>
              <w:rPr>
                <w:rFonts w:ascii="TH SarabunPSK" w:eastAsia="TH SarabunPSK" w:hAnsi="TH SarabunPSK" w:cs="TH SarabunPSK"/>
                <w:b/>
                <w:bCs/>
                <w:sz w:val="28"/>
              </w:rPr>
            </w:pPr>
            <w:r w:rsidRPr="003C5F73">
              <w:rPr>
                <w:rFonts w:ascii="TH SarabunPSK" w:eastAsia="TH SarabunPSK" w:hAnsi="TH SarabunPSK" w:cs="TH SarabunPSK"/>
                <w:b/>
                <w:bCs/>
                <w:sz w:val="28"/>
                <w:cs/>
              </w:rPr>
              <w:t>ผ่านรายวิชา</w:t>
            </w:r>
          </w:p>
          <w:p w14:paraId="7CA7258A" w14:textId="77777777" w:rsidR="00413948" w:rsidRPr="003C5F73" w:rsidRDefault="00413948" w:rsidP="00383D32">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335821A9"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b/>
                <w:bCs/>
                <w:sz w:val="28"/>
                <w:cs/>
              </w:rPr>
              <w:t>สัมมนา 1 และดุษฎีนิพนธ์ 1</w:t>
            </w:r>
          </w:p>
          <w:p w14:paraId="5710140E"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ได้หัวข้อที่เกี่ยวกับดุษฎีนิพนธ์</w:t>
            </w:r>
          </w:p>
          <w:p w14:paraId="1EDE37C0"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4E0D9259" w14:textId="77777777" w:rsidR="00413948" w:rsidRPr="003C5F73" w:rsidRDefault="00413948" w:rsidP="00383D32">
            <w:pPr>
              <w:rPr>
                <w:rFonts w:ascii="TH SarabunPSK" w:hAnsi="TH SarabunPSK" w:cs="TH SarabunPSK"/>
                <w:sz w:val="28"/>
                <w:cs/>
              </w:rPr>
            </w:pPr>
            <w:r w:rsidRPr="003C5F73">
              <w:rPr>
                <w:rFonts w:ascii="TH SarabunPSK" w:eastAsia="TH SarabunPSK" w:hAnsi="TH SarabunPSK" w:cs="TH SarabunPSK"/>
                <w:sz w:val="28"/>
                <w:cs/>
              </w:rPr>
              <w:t>- เขียนโครงร่างดุษฎีนิพนธ์</w:t>
            </w:r>
          </w:p>
        </w:tc>
        <w:tc>
          <w:tcPr>
            <w:tcW w:w="2300" w:type="pct"/>
          </w:tcPr>
          <w:p w14:paraId="79B432C0"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110BE876" w14:textId="77777777" w:rsidR="00413948" w:rsidRPr="003C5F73" w:rsidRDefault="00413948" w:rsidP="00383D32">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10E1C253"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1</w:t>
            </w:r>
          </w:p>
        </w:tc>
      </w:tr>
      <w:tr w:rsidR="00413948" w:rsidRPr="003C5F73" w14:paraId="07541191" w14:textId="77777777" w:rsidTr="00383D32">
        <w:tc>
          <w:tcPr>
            <w:tcW w:w="397" w:type="pct"/>
          </w:tcPr>
          <w:p w14:paraId="5972A0FB"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1/2</w:t>
            </w:r>
          </w:p>
        </w:tc>
        <w:tc>
          <w:tcPr>
            <w:tcW w:w="2303" w:type="pct"/>
          </w:tcPr>
          <w:p w14:paraId="1D969035"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2 และดุษฎีนิพนธ์ 2</w:t>
            </w:r>
          </w:p>
          <w:p w14:paraId="3426FE9F"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5702EA89"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เขียนและผ่านโครงร่างดุษฎีนิพนธ์</w:t>
            </w:r>
          </w:p>
          <w:p w14:paraId="25EC5C44"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นำเสนอร่างบทความวิจัย</w:t>
            </w:r>
          </w:p>
          <w:p w14:paraId="779C7604"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สอบผ่านภาษาอังกฤษตามหลักเกณฑ์และเงื่อนไขที่มหาวิทยาลัยกำหนด</w:t>
            </w:r>
          </w:p>
        </w:tc>
        <w:tc>
          <w:tcPr>
            <w:tcW w:w="2300" w:type="pct"/>
          </w:tcPr>
          <w:p w14:paraId="48686513"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67FA59D9"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xml:space="preserve">การเจริญเติบโตและการพัฒนาของสัตวขั้นสูง </w:t>
            </w:r>
          </w:p>
          <w:p w14:paraId="0A55D2C5" w14:textId="77777777" w:rsidR="00413948" w:rsidRPr="003C5F73" w:rsidRDefault="00413948" w:rsidP="00383D32">
            <w:pPr>
              <w:rPr>
                <w:rFonts w:ascii="TH SarabunPSK" w:eastAsia="TH SarabunPSK" w:hAnsi="TH SarabunPSK" w:cs="TH SarabunPSK"/>
                <w:b/>
                <w:bCs/>
                <w:sz w:val="28"/>
              </w:rPr>
            </w:pPr>
            <w:r w:rsidRPr="003C5F73">
              <w:rPr>
                <w:rFonts w:ascii="TH SarabunPSK" w:eastAsia="TH SarabunPSK" w:hAnsi="TH SarabunPSK" w:cs="TH SarabunPSK"/>
                <w:b/>
                <w:bCs/>
                <w:sz w:val="28"/>
                <w:cs/>
              </w:rPr>
              <w:t xml:space="preserve">วิชาสัมมนา 2 </w:t>
            </w:r>
            <w:r w:rsidRPr="003C5F73">
              <w:rPr>
                <w:rFonts w:ascii="TH SarabunPSK" w:hAnsi="TH SarabunPSK" w:cs="TH SarabunPSK"/>
                <w:b/>
                <w:bCs/>
                <w:sz w:val="28"/>
                <w:cs/>
              </w:rPr>
              <w:t>และดุษฎีนิพนธ์ 1</w:t>
            </w:r>
          </w:p>
          <w:p w14:paraId="1983897D"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ได้หัวข้อที่เกี่ยวกับดุษฎีนิพนธ์</w:t>
            </w:r>
          </w:p>
          <w:p w14:paraId="663E438B"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7DB2221B"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สอบผ่านภาษาอังกฤษตามหลักเกณฑ์และ</w:t>
            </w:r>
          </w:p>
          <w:p w14:paraId="35D35441" w14:textId="77777777" w:rsidR="00413948" w:rsidRPr="003C5F73" w:rsidRDefault="00413948" w:rsidP="00383D32">
            <w:pPr>
              <w:rPr>
                <w:rFonts w:ascii="TH SarabunPSK" w:hAnsi="TH SarabunPSK" w:cs="TH SarabunPSK"/>
                <w:sz w:val="28"/>
                <w:cs/>
              </w:rPr>
            </w:pPr>
            <w:r w:rsidRPr="003C5F73">
              <w:rPr>
                <w:rFonts w:ascii="TH SarabunPSK" w:hAnsi="TH SarabunPSK" w:cs="TH SarabunPSK"/>
                <w:b/>
                <w:bCs/>
                <w:sz w:val="28"/>
                <w:cs/>
              </w:rPr>
              <w:t>เงื่อนไขที่มหาวิทยาลัยกำหนด</w:t>
            </w:r>
          </w:p>
        </w:tc>
      </w:tr>
      <w:tr w:rsidR="00413948" w:rsidRPr="003C5F73" w14:paraId="08876B11" w14:textId="77777777" w:rsidTr="00383D32">
        <w:tc>
          <w:tcPr>
            <w:tcW w:w="397" w:type="pct"/>
          </w:tcPr>
          <w:p w14:paraId="3F3293E2"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2/1</w:t>
            </w:r>
          </w:p>
        </w:tc>
        <w:tc>
          <w:tcPr>
            <w:tcW w:w="2303" w:type="pct"/>
          </w:tcPr>
          <w:p w14:paraId="12602563"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3 และดุษฎีนิพนธ์ 3</w:t>
            </w:r>
          </w:p>
          <w:p w14:paraId="0D870A1B"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ส่งบทความเพื่อเผยแพร่ในวารสาร (1-2 บทความ)</w:t>
            </w:r>
          </w:p>
          <w:p w14:paraId="109B57B2"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lastRenderedPageBreak/>
              <w:t>- ตีพิมพ์บทความ (</w:t>
            </w:r>
            <w:r w:rsidRPr="003C5F73">
              <w:rPr>
                <w:rFonts w:ascii="TH SarabunPSK" w:hAnsi="TH SarabunPSK" w:cs="TH SarabunPSK"/>
                <w:sz w:val="28"/>
              </w:rPr>
              <w:t>Conference/Proceeding)</w:t>
            </w:r>
            <w:r w:rsidRPr="003C5F73">
              <w:rPr>
                <w:rFonts w:ascii="TH SarabunPSK" w:hAnsi="TH SarabunPSK" w:cs="TH SarabunPSK"/>
                <w:sz w:val="28"/>
                <w:cs/>
              </w:rPr>
              <w:t xml:space="preserve"> (1 บทความ)</w:t>
            </w:r>
          </w:p>
        </w:tc>
        <w:tc>
          <w:tcPr>
            <w:tcW w:w="2300" w:type="pct"/>
          </w:tcPr>
          <w:p w14:paraId="32800FBF"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lastRenderedPageBreak/>
              <w:t>วิชาสัมมนา 3 และดุษฎีนิพนธ์ 2</w:t>
            </w:r>
          </w:p>
          <w:p w14:paraId="75E8E22F"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023A1013"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lastRenderedPageBreak/>
              <w:t>- เขียนและผ่านโครงร่างดุษฎีนิพนธ์</w:t>
            </w:r>
          </w:p>
        </w:tc>
      </w:tr>
      <w:tr w:rsidR="00413948" w:rsidRPr="003C5F73" w14:paraId="4C5BA368" w14:textId="77777777" w:rsidTr="00383D32">
        <w:tc>
          <w:tcPr>
            <w:tcW w:w="397" w:type="pct"/>
          </w:tcPr>
          <w:p w14:paraId="4E232D90"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lastRenderedPageBreak/>
              <w:t>2/2</w:t>
            </w:r>
          </w:p>
        </w:tc>
        <w:tc>
          <w:tcPr>
            <w:tcW w:w="2303" w:type="pct"/>
          </w:tcPr>
          <w:p w14:paraId="3697DB99"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4 และดุษฎีนิพนธ์ 4</w:t>
            </w:r>
          </w:p>
          <w:p w14:paraId="7AD05585"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256DC076"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สอบป้องกันดุษฎีนิพนธ์</w:t>
            </w:r>
          </w:p>
          <w:p w14:paraId="7E7D2D21"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บทความวิจัยได้รับการตอบรับหรือตีพิมพ์</w:t>
            </w:r>
          </w:p>
        </w:tc>
        <w:tc>
          <w:tcPr>
            <w:tcW w:w="2300" w:type="pct"/>
          </w:tcPr>
          <w:p w14:paraId="23394905"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4 และดุษฎีนิพนธ์ 3</w:t>
            </w:r>
          </w:p>
          <w:p w14:paraId="67B30C5F"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5AEE8442"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ตีพิมพ์บทความ(</w:t>
            </w:r>
            <w:r w:rsidRPr="003C5F73">
              <w:rPr>
                <w:rFonts w:ascii="TH SarabunPSK" w:hAnsi="TH SarabunPSK" w:cs="TH SarabunPSK"/>
                <w:sz w:val="28"/>
              </w:rPr>
              <w:t>Conference/Proceeding)</w:t>
            </w:r>
            <w:r w:rsidRPr="003C5F73">
              <w:rPr>
                <w:rFonts w:ascii="TH SarabunPSK" w:hAnsi="TH SarabunPSK" w:cs="TH SarabunPSK"/>
                <w:sz w:val="28"/>
                <w:cs/>
              </w:rPr>
              <w:t xml:space="preserve"> /เผยแพร่ในวารสาร </w:t>
            </w:r>
          </w:p>
          <w:p w14:paraId="0B54B976"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สอบปกป้องดุษฎีนิพนธ์</w:t>
            </w:r>
          </w:p>
        </w:tc>
      </w:tr>
      <w:tr w:rsidR="00413948" w:rsidRPr="003C5F73" w14:paraId="532C77B1" w14:textId="77777777" w:rsidTr="00383D32">
        <w:tc>
          <w:tcPr>
            <w:tcW w:w="397" w:type="pct"/>
          </w:tcPr>
          <w:p w14:paraId="7298A7D1"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3/1</w:t>
            </w:r>
          </w:p>
        </w:tc>
        <w:tc>
          <w:tcPr>
            <w:tcW w:w="2303" w:type="pct"/>
          </w:tcPr>
          <w:p w14:paraId="656AF15D"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c>
          <w:tcPr>
            <w:tcW w:w="2300" w:type="pct"/>
          </w:tcPr>
          <w:p w14:paraId="52BA611D"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4</w:t>
            </w:r>
          </w:p>
        </w:tc>
      </w:tr>
      <w:tr w:rsidR="00413948" w:rsidRPr="003C5F73" w14:paraId="64283E08" w14:textId="77777777" w:rsidTr="00383D32">
        <w:tc>
          <w:tcPr>
            <w:tcW w:w="397" w:type="pct"/>
          </w:tcPr>
          <w:p w14:paraId="6BF89930"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3/2</w:t>
            </w:r>
          </w:p>
        </w:tc>
        <w:tc>
          <w:tcPr>
            <w:tcW w:w="2303" w:type="pct"/>
          </w:tcPr>
          <w:p w14:paraId="3B19C91D"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c>
          <w:tcPr>
            <w:tcW w:w="2300" w:type="pct"/>
          </w:tcPr>
          <w:p w14:paraId="67452EFB"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5</w:t>
            </w:r>
          </w:p>
        </w:tc>
      </w:tr>
    </w:tbl>
    <w:p w14:paraId="76E0937E" w14:textId="77777777" w:rsidR="00413948" w:rsidRPr="00522F9E" w:rsidRDefault="00413948" w:rsidP="00413948">
      <w:pPr>
        <w:rPr>
          <w:rFonts w:ascii="TH SarabunPSK" w:hAnsi="TH SarabunPSK" w:cs="TH SarabunPSK"/>
          <w:sz w:val="20"/>
          <w:szCs w:val="20"/>
        </w:rPr>
      </w:pPr>
    </w:p>
    <w:tbl>
      <w:tblPr>
        <w:tblStyle w:val="a5"/>
        <w:tblW w:w="5000" w:type="pct"/>
        <w:tblLook w:val="04A0" w:firstRow="1" w:lastRow="0" w:firstColumn="1" w:lastColumn="0" w:noHBand="0" w:noVBand="1"/>
      </w:tblPr>
      <w:tblGrid>
        <w:gridCol w:w="692"/>
        <w:gridCol w:w="4034"/>
        <w:gridCol w:w="4029"/>
      </w:tblGrid>
      <w:tr w:rsidR="00413948" w:rsidRPr="003C5F73" w14:paraId="6A5F5F78" w14:textId="77777777" w:rsidTr="00383D32">
        <w:tc>
          <w:tcPr>
            <w:tcW w:w="395" w:type="pct"/>
          </w:tcPr>
          <w:p w14:paraId="208739C4" w14:textId="77777777" w:rsidR="00413948" w:rsidRPr="00A0735F" w:rsidRDefault="00413948" w:rsidP="00383D32">
            <w:pPr>
              <w:jc w:val="center"/>
              <w:rPr>
                <w:rFonts w:ascii="TH SarabunPSK" w:hAnsi="TH SarabunPSK" w:cs="TH SarabunPSK"/>
                <w:b/>
                <w:bCs/>
                <w:sz w:val="28"/>
                <w:szCs w:val="28"/>
                <w:cs/>
              </w:rPr>
            </w:pPr>
            <w:r w:rsidRPr="00A0735F">
              <w:rPr>
                <w:rFonts w:ascii="TH SarabunPSK" w:hAnsi="TH SarabunPSK" w:cs="TH SarabunPSK"/>
                <w:b/>
                <w:bCs/>
                <w:sz w:val="28"/>
                <w:szCs w:val="28"/>
                <w:cs/>
              </w:rPr>
              <w:t>ปี</w:t>
            </w:r>
          </w:p>
        </w:tc>
        <w:tc>
          <w:tcPr>
            <w:tcW w:w="2304" w:type="pct"/>
          </w:tcPr>
          <w:p w14:paraId="7EBFEABE" w14:textId="77777777" w:rsidR="00413948" w:rsidRPr="00A0735F" w:rsidRDefault="00413948" w:rsidP="00383D32">
            <w:pPr>
              <w:jc w:val="center"/>
              <w:rPr>
                <w:rFonts w:ascii="TH SarabunPSK" w:hAnsi="TH SarabunPSK" w:cs="TH SarabunPSK"/>
                <w:b/>
                <w:bCs/>
                <w:sz w:val="28"/>
                <w:szCs w:val="28"/>
              </w:rPr>
            </w:pPr>
            <w:r w:rsidRPr="00A0735F">
              <w:rPr>
                <w:rFonts w:ascii="TH SarabunPSK" w:hAnsi="TH SarabunPSK" w:cs="TH SarabunPSK"/>
                <w:b/>
                <w:bCs/>
                <w:sz w:val="28"/>
                <w:szCs w:val="28"/>
                <w:cs/>
              </w:rPr>
              <w:t>ตัวชี้วัดการประเมิน แผน 1.2</w:t>
            </w:r>
          </w:p>
        </w:tc>
        <w:tc>
          <w:tcPr>
            <w:tcW w:w="2301" w:type="pct"/>
          </w:tcPr>
          <w:p w14:paraId="239D735C" w14:textId="77777777" w:rsidR="00413948" w:rsidRPr="00A0735F" w:rsidRDefault="00413948" w:rsidP="00383D32">
            <w:pPr>
              <w:jc w:val="center"/>
              <w:rPr>
                <w:rFonts w:ascii="TH SarabunPSK" w:hAnsi="TH SarabunPSK" w:cs="TH SarabunPSK"/>
                <w:b/>
                <w:bCs/>
                <w:sz w:val="28"/>
                <w:szCs w:val="28"/>
              </w:rPr>
            </w:pPr>
            <w:r w:rsidRPr="00A0735F">
              <w:rPr>
                <w:rFonts w:ascii="TH SarabunPSK" w:hAnsi="TH SarabunPSK" w:cs="TH SarabunPSK"/>
                <w:b/>
                <w:bCs/>
                <w:sz w:val="28"/>
                <w:szCs w:val="28"/>
                <w:cs/>
              </w:rPr>
              <w:t>ตัวชี้วัดการประเมิน แผน 2.2</w:t>
            </w:r>
          </w:p>
        </w:tc>
      </w:tr>
      <w:tr w:rsidR="00413948" w:rsidRPr="003C5F73" w14:paraId="5F6561EB" w14:textId="77777777" w:rsidTr="00383D32">
        <w:tc>
          <w:tcPr>
            <w:tcW w:w="395" w:type="pct"/>
          </w:tcPr>
          <w:p w14:paraId="67DE70A2"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1/1</w:t>
            </w:r>
          </w:p>
        </w:tc>
        <w:tc>
          <w:tcPr>
            <w:tcW w:w="2304" w:type="pct"/>
          </w:tcPr>
          <w:p w14:paraId="5B93E239" w14:textId="77777777" w:rsidR="00413948" w:rsidRPr="003C5F73" w:rsidRDefault="00413948" w:rsidP="00383D32">
            <w:pPr>
              <w:rPr>
                <w:rFonts w:ascii="TH SarabunPSK" w:eastAsia="TH SarabunPSK" w:hAnsi="TH SarabunPSK" w:cs="TH SarabunPSK"/>
                <w:b/>
                <w:bCs/>
                <w:sz w:val="28"/>
              </w:rPr>
            </w:pPr>
            <w:r w:rsidRPr="003C5F73">
              <w:rPr>
                <w:rFonts w:ascii="TH SarabunPSK" w:eastAsia="TH SarabunPSK" w:hAnsi="TH SarabunPSK" w:cs="TH SarabunPSK"/>
                <w:b/>
                <w:bCs/>
                <w:sz w:val="28"/>
                <w:cs/>
              </w:rPr>
              <w:t>ผ่านรายวิชา</w:t>
            </w:r>
          </w:p>
          <w:p w14:paraId="535A89B6" w14:textId="77777777" w:rsidR="00413948" w:rsidRPr="003C5F73" w:rsidRDefault="00413948" w:rsidP="00383D32">
            <w:pPr>
              <w:rPr>
                <w:rFonts w:ascii="TH SarabunPSK" w:hAnsi="TH SarabunPSK" w:cs="TH SarabunPSK"/>
              </w:rPr>
            </w:pPr>
            <w:r w:rsidRPr="003C5F73">
              <w:rPr>
                <w:rFonts w:ascii="TH SarabunPSK" w:hAnsi="TH SarabunPSK" w:cs="TH SarabunPSK"/>
                <w:cs/>
              </w:rPr>
              <w:t>สถิติและวิธีวิจัยขั้นสูง</w:t>
            </w:r>
          </w:p>
          <w:p w14:paraId="5361DF43"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b/>
                <w:bCs/>
                <w:sz w:val="28"/>
                <w:cs/>
              </w:rPr>
              <w:t>สัมมนา 1 และดุษฎีนิพนธ์ 1</w:t>
            </w:r>
          </w:p>
          <w:p w14:paraId="6CBEE681"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ได้หัวข้อที่เกี่ยวกับดุษฎีนิพนธ์</w:t>
            </w:r>
          </w:p>
          <w:p w14:paraId="729DC28B"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293D4D0D" w14:textId="77777777" w:rsidR="00413948" w:rsidRPr="003C5F73" w:rsidRDefault="00413948" w:rsidP="00383D32">
            <w:pPr>
              <w:rPr>
                <w:rFonts w:ascii="TH SarabunPSK" w:hAnsi="TH SarabunPSK" w:cs="TH SarabunPSK"/>
                <w:sz w:val="28"/>
                <w:cs/>
              </w:rPr>
            </w:pPr>
            <w:r w:rsidRPr="003C5F73">
              <w:rPr>
                <w:rFonts w:ascii="TH SarabunPSK" w:eastAsia="TH SarabunPSK" w:hAnsi="TH SarabunPSK" w:cs="TH SarabunPSK"/>
                <w:sz w:val="28"/>
                <w:cs/>
              </w:rPr>
              <w:t>- เขียนโครงร่างดุษฎีนิพนธ์</w:t>
            </w:r>
          </w:p>
        </w:tc>
        <w:tc>
          <w:tcPr>
            <w:tcW w:w="2301" w:type="pct"/>
          </w:tcPr>
          <w:p w14:paraId="2FC1BD9F"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369444B2" w14:textId="77777777" w:rsidR="00413948" w:rsidRPr="003C5F73" w:rsidRDefault="00413948" w:rsidP="00383D32">
            <w:pPr>
              <w:rPr>
                <w:rFonts w:ascii="TH SarabunPSK" w:hAnsi="TH SarabunPSK" w:cs="TH SarabunPSK"/>
              </w:rPr>
            </w:pPr>
            <w:r w:rsidRPr="003C5F73">
              <w:rPr>
                <w:rFonts w:ascii="TH SarabunPSK" w:hAnsi="TH SarabunPSK" w:cs="TH SarabunPSK"/>
                <w:cs/>
              </w:rPr>
              <w:t>สถิติและวิธีวิจัยขั้นสูง</w:t>
            </w:r>
            <w:r w:rsidRPr="003C5F73">
              <w:rPr>
                <w:rFonts w:ascii="TH SarabunPSK" w:hAnsi="TH SarabunPSK" w:cs="TH SarabunPSK"/>
              </w:rPr>
              <w:t xml:space="preserve"> </w:t>
            </w:r>
          </w:p>
          <w:p w14:paraId="711C2286" w14:textId="77777777" w:rsidR="00413948" w:rsidRPr="003C5F73" w:rsidRDefault="00413948" w:rsidP="00383D32">
            <w:pPr>
              <w:rPr>
                <w:rFonts w:ascii="TH SarabunPSK" w:eastAsia="TH SarabunPSK" w:hAnsi="TH SarabunPSK" w:cs="TH SarabunPSK"/>
                <w:sz w:val="28"/>
                <w:cs/>
              </w:rPr>
            </w:pPr>
            <w:r w:rsidRPr="003C5F73">
              <w:rPr>
                <w:rFonts w:ascii="TH SarabunPSK" w:eastAsia="TH SarabunPSK" w:hAnsi="TH SarabunPSK" w:cs="TH SarabunPSK"/>
                <w:b/>
                <w:bCs/>
                <w:sz w:val="28"/>
                <w:cs/>
              </w:rPr>
              <w:t>สัมมนา 1 และดุษฎีนิพนธ์ 1</w:t>
            </w:r>
          </w:p>
        </w:tc>
      </w:tr>
      <w:tr w:rsidR="00413948" w:rsidRPr="003C5F73" w14:paraId="1C93514E" w14:textId="77777777" w:rsidTr="00383D32">
        <w:tc>
          <w:tcPr>
            <w:tcW w:w="395" w:type="pct"/>
          </w:tcPr>
          <w:p w14:paraId="4F6A5C4C"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1/2</w:t>
            </w:r>
          </w:p>
        </w:tc>
        <w:tc>
          <w:tcPr>
            <w:tcW w:w="2304" w:type="pct"/>
          </w:tcPr>
          <w:p w14:paraId="3E63A6FA"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2 และดุษฎีนิพนธ์ 2</w:t>
            </w:r>
          </w:p>
          <w:p w14:paraId="100996B8"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5AE7D8C6"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เขียนและผ่านโครงร่างดุษฎีนิพนธ์</w:t>
            </w:r>
          </w:p>
          <w:p w14:paraId="0B740C29"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นำเสนอร่างบทความวิจัย</w:t>
            </w:r>
          </w:p>
          <w:p w14:paraId="7E032767"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สอบผ่านภาษาอังกฤษตามหลักเกณฑ์และเงื่อนไขที่มหาวิทยาลัยกำหนด</w:t>
            </w:r>
          </w:p>
        </w:tc>
        <w:tc>
          <w:tcPr>
            <w:tcW w:w="2301" w:type="pct"/>
          </w:tcPr>
          <w:p w14:paraId="5A0BA88E"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ผ่านรายวิชาบังคับ ได้แก่</w:t>
            </w:r>
          </w:p>
          <w:p w14:paraId="0C4E3F75"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xml:space="preserve">การเจริญเติบโตและการพัฒนาของสัตวขั้นสูง </w:t>
            </w:r>
          </w:p>
          <w:p w14:paraId="30E52640" w14:textId="77777777" w:rsidR="00413948" w:rsidRPr="003C5F73" w:rsidRDefault="00413948" w:rsidP="00383D32">
            <w:pPr>
              <w:rPr>
                <w:rFonts w:ascii="TH SarabunPSK" w:eastAsia="TH SarabunPSK" w:hAnsi="TH SarabunPSK" w:cs="TH SarabunPSK"/>
                <w:b/>
                <w:bCs/>
                <w:sz w:val="28"/>
              </w:rPr>
            </w:pPr>
            <w:r w:rsidRPr="003C5F73">
              <w:rPr>
                <w:rFonts w:ascii="TH SarabunPSK" w:eastAsia="TH SarabunPSK" w:hAnsi="TH SarabunPSK" w:cs="TH SarabunPSK"/>
                <w:b/>
                <w:bCs/>
                <w:sz w:val="28"/>
                <w:cs/>
              </w:rPr>
              <w:t xml:space="preserve">วิชาสัมมนา 2 </w:t>
            </w:r>
            <w:r w:rsidRPr="003C5F73">
              <w:rPr>
                <w:rFonts w:ascii="TH SarabunPSK" w:hAnsi="TH SarabunPSK" w:cs="TH SarabunPSK"/>
                <w:b/>
                <w:bCs/>
                <w:sz w:val="28"/>
                <w:cs/>
              </w:rPr>
              <w:t>และดุษฎีนิพนธ์ 2</w:t>
            </w:r>
          </w:p>
          <w:p w14:paraId="61F9284F"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ได้หัวข้อที่เกี่ยวกับดุษฎีนิพนธ์</w:t>
            </w:r>
          </w:p>
          <w:p w14:paraId="2E8C4E58" w14:textId="77777777" w:rsidR="00413948" w:rsidRPr="003C5F73" w:rsidRDefault="00413948" w:rsidP="00383D32">
            <w:pPr>
              <w:rPr>
                <w:rFonts w:ascii="TH SarabunPSK" w:eastAsia="TH SarabunPSK" w:hAnsi="TH SarabunPSK" w:cs="TH SarabunPSK"/>
                <w:sz w:val="28"/>
              </w:rPr>
            </w:pPr>
            <w:r w:rsidRPr="003C5F73">
              <w:rPr>
                <w:rFonts w:ascii="TH SarabunPSK" w:eastAsia="TH SarabunPSK" w:hAnsi="TH SarabunPSK" w:cs="TH SarabunPSK"/>
                <w:sz w:val="28"/>
                <w:cs/>
              </w:rPr>
              <w:t>- ได้คำสั่งแต่งตั้งอาจารย์ที่ปรึกษาหลัก/ร่วม</w:t>
            </w:r>
          </w:p>
          <w:p w14:paraId="57A6522B"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สอบผ่านภาษาอังกฤษตามหลักเกณฑ์และ</w:t>
            </w:r>
          </w:p>
          <w:p w14:paraId="22AB3169" w14:textId="77777777" w:rsidR="00413948" w:rsidRPr="003C5F73" w:rsidRDefault="00413948" w:rsidP="00383D32">
            <w:pPr>
              <w:rPr>
                <w:rFonts w:ascii="TH SarabunPSK" w:hAnsi="TH SarabunPSK" w:cs="TH SarabunPSK"/>
                <w:sz w:val="28"/>
                <w:cs/>
              </w:rPr>
            </w:pPr>
            <w:r w:rsidRPr="003C5F73">
              <w:rPr>
                <w:rFonts w:ascii="TH SarabunPSK" w:hAnsi="TH SarabunPSK" w:cs="TH SarabunPSK"/>
                <w:b/>
                <w:bCs/>
                <w:sz w:val="28"/>
                <w:cs/>
              </w:rPr>
              <w:t>เงื่อนไขที่มหาวิทยาลัยกำหนด</w:t>
            </w:r>
          </w:p>
        </w:tc>
      </w:tr>
      <w:tr w:rsidR="00413948" w:rsidRPr="003C5F73" w14:paraId="3A38CC9F" w14:textId="77777777" w:rsidTr="00383D32">
        <w:tc>
          <w:tcPr>
            <w:tcW w:w="395" w:type="pct"/>
          </w:tcPr>
          <w:p w14:paraId="5AA2CDBD"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2/1</w:t>
            </w:r>
          </w:p>
        </w:tc>
        <w:tc>
          <w:tcPr>
            <w:tcW w:w="2304" w:type="pct"/>
          </w:tcPr>
          <w:p w14:paraId="32BBB28A"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3 และดุษฎีนิพนธ์ 3</w:t>
            </w:r>
          </w:p>
          <w:p w14:paraId="65BD1AAB"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ส่งบทความเพื่อเผยแพร่ในวารสาร (1-2 บทความ)</w:t>
            </w:r>
          </w:p>
          <w:p w14:paraId="22B4F75A"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ตีพิมพ์บทความ (</w:t>
            </w:r>
            <w:r w:rsidRPr="003C5F73">
              <w:rPr>
                <w:rFonts w:ascii="TH SarabunPSK" w:hAnsi="TH SarabunPSK" w:cs="TH SarabunPSK"/>
                <w:sz w:val="28"/>
              </w:rPr>
              <w:t>Conference/Proceeding)</w:t>
            </w:r>
            <w:r w:rsidRPr="003C5F73">
              <w:rPr>
                <w:rFonts w:ascii="TH SarabunPSK" w:hAnsi="TH SarabunPSK" w:cs="TH SarabunPSK"/>
                <w:sz w:val="28"/>
                <w:cs/>
              </w:rPr>
              <w:t xml:space="preserve"> (1 บทความ)</w:t>
            </w:r>
          </w:p>
        </w:tc>
        <w:tc>
          <w:tcPr>
            <w:tcW w:w="2301" w:type="pct"/>
          </w:tcPr>
          <w:p w14:paraId="1381FA62"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3 และดุษฎีนิพนธ์ 3</w:t>
            </w:r>
          </w:p>
          <w:p w14:paraId="7C6F4E66"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xml:space="preserve">- เรียนรู้ระบบ </w:t>
            </w:r>
            <w:r w:rsidRPr="003C5F73">
              <w:rPr>
                <w:rFonts w:ascii="TH SarabunPSK" w:hAnsi="TH SarabunPSK" w:cs="TH SarabunPSK"/>
                <w:sz w:val="28"/>
              </w:rPr>
              <w:t>I-Thesis</w:t>
            </w:r>
          </w:p>
          <w:p w14:paraId="551FA639"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เขียนและผ่านโครงร่างดุษฎีนิพนธ์</w:t>
            </w:r>
          </w:p>
        </w:tc>
      </w:tr>
      <w:tr w:rsidR="00413948" w:rsidRPr="003C5F73" w14:paraId="38B2AB4E" w14:textId="77777777" w:rsidTr="00383D32">
        <w:tc>
          <w:tcPr>
            <w:tcW w:w="395" w:type="pct"/>
          </w:tcPr>
          <w:p w14:paraId="300EC987"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2/2</w:t>
            </w:r>
          </w:p>
        </w:tc>
        <w:tc>
          <w:tcPr>
            <w:tcW w:w="2304" w:type="pct"/>
          </w:tcPr>
          <w:p w14:paraId="42560ABF"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4 และดุษฎีนิพนธ์ 4</w:t>
            </w:r>
          </w:p>
          <w:p w14:paraId="79E71EE5"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32992B68"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สอบป้องกันดุษฎีนิพนธ์</w:t>
            </w:r>
          </w:p>
          <w:p w14:paraId="39230422"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บทความวิจัยได้รับการตอบรับหรือตีพิมพ์</w:t>
            </w:r>
          </w:p>
        </w:tc>
        <w:tc>
          <w:tcPr>
            <w:tcW w:w="2301" w:type="pct"/>
          </w:tcPr>
          <w:p w14:paraId="0F624D8B" w14:textId="77777777" w:rsidR="00413948" w:rsidRPr="003C5F73" w:rsidRDefault="00413948" w:rsidP="00383D32">
            <w:pPr>
              <w:rPr>
                <w:rFonts w:ascii="TH SarabunPSK" w:hAnsi="TH SarabunPSK" w:cs="TH SarabunPSK"/>
                <w:b/>
                <w:bCs/>
                <w:sz w:val="28"/>
              </w:rPr>
            </w:pPr>
            <w:r w:rsidRPr="003C5F73">
              <w:rPr>
                <w:rFonts w:ascii="TH SarabunPSK" w:hAnsi="TH SarabunPSK" w:cs="TH SarabunPSK"/>
                <w:b/>
                <w:bCs/>
                <w:sz w:val="28"/>
                <w:cs/>
              </w:rPr>
              <w:t>วิชาสัมมนา 4 และดุษฎีนิพนธ์ 4</w:t>
            </w:r>
          </w:p>
          <w:p w14:paraId="49458205"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สอบผ่านการประมวลความรู้</w:t>
            </w:r>
          </w:p>
          <w:p w14:paraId="0A99E052" w14:textId="77777777" w:rsidR="00413948" w:rsidRPr="003C5F73" w:rsidRDefault="00413948" w:rsidP="00383D32">
            <w:pPr>
              <w:rPr>
                <w:rFonts w:ascii="TH SarabunPSK" w:hAnsi="TH SarabunPSK" w:cs="TH SarabunPSK"/>
                <w:sz w:val="28"/>
              </w:rPr>
            </w:pPr>
            <w:r w:rsidRPr="003C5F73">
              <w:rPr>
                <w:rFonts w:ascii="TH SarabunPSK" w:hAnsi="TH SarabunPSK" w:cs="TH SarabunPSK"/>
                <w:sz w:val="28"/>
                <w:cs/>
              </w:rPr>
              <w:t>- ตีพิมพ์บทความ(</w:t>
            </w:r>
            <w:r w:rsidRPr="003C5F73">
              <w:rPr>
                <w:rFonts w:ascii="TH SarabunPSK" w:hAnsi="TH SarabunPSK" w:cs="TH SarabunPSK"/>
                <w:sz w:val="28"/>
              </w:rPr>
              <w:t>Conference/Proceeding)</w:t>
            </w:r>
            <w:r w:rsidRPr="003C5F73">
              <w:rPr>
                <w:rFonts w:ascii="TH SarabunPSK" w:hAnsi="TH SarabunPSK" w:cs="TH SarabunPSK"/>
                <w:sz w:val="28"/>
                <w:cs/>
              </w:rPr>
              <w:t xml:space="preserve"> /เผยแพร่ในวารสาร </w:t>
            </w:r>
          </w:p>
          <w:p w14:paraId="4C3F6FD9" w14:textId="77777777" w:rsidR="00413948" w:rsidRPr="003C5F73" w:rsidRDefault="00413948" w:rsidP="00383D32">
            <w:pPr>
              <w:rPr>
                <w:rFonts w:ascii="TH SarabunPSK" w:hAnsi="TH SarabunPSK" w:cs="TH SarabunPSK"/>
                <w:sz w:val="28"/>
                <w:cs/>
              </w:rPr>
            </w:pPr>
            <w:r w:rsidRPr="003C5F73">
              <w:rPr>
                <w:rFonts w:ascii="TH SarabunPSK" w:hAnsi="TH SarabunPSK" w:cs="TH SarabunPSK"/>
                <w:sz w:val="28"/>
                <w:cs/>
              </w:rPr>
              <w:t>- สอบป้องกันวิทยานิพนธ</w:t>
            </w:r>
            <w:r>
              <w:rPr>
                <w:rFonts w:ascii="TH SarabunPSK" w:hAnsi="TH SarabunPSK" w:cs="TH SarabunPSK" w:hint="cs"/>
                <w:sz w:val="28"/>
                <w:cs/>
              </w:rPr>
              <w:t>์</w:t>
            </w:r>
          </w:p>
        </w:tc>
      </w:tr>
      <w:tr w:rsidR="00413948" w:rsidRPr="003C5F73" w14:paraId="47CC0DC1" w14:textId="77777777" w:rsidTr="00383D32">
        <w:tc>
          <w:tcPr>
            <w:tcW w:w="395" w:type="pct"/>
          </w:tcPr>
          <w:p w14:paraId="39629026"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3/1</w:t>
            </w:r>
          </w:p>
        </w:tc>
        <w:tc>
          <w:tcPr>
            <w:tcW w:w="2304" w:type="pct"/>
          </w:tcPr>
          <w:p w14:paraId="1540E038"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c>
          <w:tcPr>
            <w:tcW w:w="2301" w:type="pct"/>
          </w:tcPr>
          <w:p w14:paraId="74E672B9"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5 และดุษฎีนิพนธ์ 5</w:t>
            </w:r>
          </w:p>
        </w:tc>
      </w:tr>
      <w:tr w:rsidR="00413948" w:rsidRPr="003C5F73" w14:paraId="64E7B4ED" w14:textId="77777777" w:rsidTr="00383D32">
        <w:tc>
          <w:tcPr>
            <w:tcW w:w="395" w:type="pct"/>
          </w:tcPr>
          <w:p w14:paraId="7A388A57"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3/2</w:t>
            </w:r>
          </w:p>
        </w:tc>
        <w:tc>
          <w:tcPr>
            <w:tcW w:w="2304" w:type="pct"/>
          </w:tcPr>
          <w:p w14:paraId="662014A7"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c>
          <w:tcPr>
            <w:tcW w:w="2301" w:type="pct"/>
          </w:tcPr>
          <w:p w14:paraId="77C53DFB"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6 และดุษฎีนิพนธ์ 6</w:t>
            </w:r>
          </w:p>
        </w:tc>
      </w:tr>
      <w:tr w:rsidR="00413948" w:rsidRPr="003C5F73" w14:paraId="0673B5F5" w14:textId="77777777" w:rsidTr="00383D32">
        <w:tc>
          <w:tcPr>
            <w:tcW w:w="395" w:type="pct"/>
          </w:tcPr>
          <w:p w14:paraId="2814D3EC"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4/1</w:t>
            </w:r>
          </w:p>
        </w:tc>
        <w:tc>
          <w:tcPr>
            <w:tcW w:w="2304" w:type="pct"/>
          </w:tcPr>
          <w:p w14:paraId="4212C6D2"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7 และดุษฎีนิพนธ์ 7</w:t>
            </w:r>
          </w:p>
        </w:tc>
        <w:tc>
          <w:tcPr>
            <w:tcW w:w="2301" w:type="pct"/>
          </w:tcPr>
          <w:p w14:paraId="65624812"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7 และดุษฎีนิพนธ์ 7</w:t>
            </w:r>
          </w:p>
        </w:tc>
      </w:tr>
      <w:tr w:rsidR="00413948" w:rsidRPr="003C5F73" w14:paraId="522F43A3" w14:textId="77777777" w:rsidTr="00383D32">
        <w:tc>
          <w:tcPr>
            <w:tcW w:w="395" w:type="pct"/>
          </w:tcPr>
          <w:p w14:paraId="20181C32"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4/2</w:t>
            </w:r>
          </w:p>
        </w:tc>
        <w:tc>
          <w:tcPr>
            <w:tcW w:w="2304" w:type="pct"/>
          </w:tcPr>
          <w:p w14:paraId="57FE79BD"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8 และดุษฎีนิพนธ์ 8</w:t>
            </w:r>
          </w:p>
        </w:tc>
        <w:tc>
          <w:tcPr>
            <w:tcW w:w="2301" w:type="pct"/>
          </w:tcPr>
          <w:p w14:paraId="58911DC0"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8 และดุษฎีนิพนธ์ 8</w:t>
            </w:r>
          </w:p>
        </w:tc>
      </w:tr>
      <w:tr w:rsidR="00413948" w:rsidRPr="003C5F73" w14:paraId="115EA701" w14:textId="77777777" w:rsidTr="00383D32">
        <w:tc>
          <w:tcPr>
            <w:tcW w:w="395" w:type="pct"/>
          </w:tcPr>
          <w:p w14:paraId="7A42ABD6"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5/1</w:t>
            </w:r>
          </w:p>
        </w:tc>
        <w:tc>
          <w:tcPr>
            <w:tcW w:w="2304" w:type="pct"/>
          </w:tcPr>
          <w:p w14:paraId="6AC738F6"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9 และดุษฎีนิพนธ์ 9</w:t>
            </w:r>
          </w:p>
        </w:tc>
        <w:tc>
          <w:tcPr>
            <w:tcW w:w="2301" w:type="pct"/>
          </w:tcPr>
          <w:p w14:paraId="77E117E5"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9 และดุษฎีนิพนธ์ 9</w:t>
            </w:r>
          </w:p>
        </w:tc>
      </w:tr>
      <w:tr w:rsidR="00413948" w:rsidRPr="003C5F73" w14:paraId="43312D9B" w14:textId="77777777" w:rsidTr="00383D32">
        <w:tc>
          <w:tcPr>
            <w:tcW w:w="395" w:type="pct"/>
          </w:tcPr>
          <w:p w14:paraId="773979BF" w14:textId="77777777" w:rsidR="00413948" w:rsidRPr="003C5F73" w:rsidRDefault="00413948" w:rsidP="00383D32">
            <w:pPr>
              <w:jc w:val="center"/>
              <w:rPr>
                <w:rFonts w:ascii="TH SarabunPSK" w:hAnsi="TH SarabunPSK" w:cs="TH SarabunPSK"/>
                <w:sz w:val="28"/>
                <w:cs/>
              </w:rPr>
            </w:pPr>
            <w:r w:rsidRPr="003C5F73">
              <w:rPr>
                <w:rFonts w:ascii="TH SarabunPSK" w:hAnsi="TH SarabunPSK" w:cs="TH SarabunPSK"/>
                <w:sz w:val="28"/>
                <w:cs/>
              </w:rPr>
              <w:t>5/2</w:t>
            </w:r>
          </w:p>
        </w:tc>
        <w:tc>
          <w:tcPr>
            <w:tcW w:w="2304" w:type="pct"/>
          </w:tcPr>
          <w:p w14:paraId="730090EA"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10 และดุษฎีนิพนธ์ 10</w:t>
            </w:r>
          </w:p>
        </w:tc>
        <w:tc>
          <w:tcPr>
            <w:tcW w:w="2301" w:type="pct"/>
          </w:tcPr>
          <w:p w14:paraId="77C45D03" w14:textId="77777777" w:rsidR="00413948" w:rsidRPr="003C5F73" w:rsidRDefault="00413948" w:rsidP="00383D32">
            <w:pPr>
              <w:rPr>
                <w:rFonts w:ascii="TH SarabunPSK" w:hAnsi="TH SarabunPSK" w:cs="TH SarabunPSK"/>
                <w:b/>
                <w:bCs/>
                <w:sz w:val="28"/>
                <w:cs/>
              </w:rPr>
            </w:pPr>
            <w:r w:rsidRPr="003C5F73">
              <w:rPr>
                <w:rFonts w:ascii="TH SarabunPSK" w:hAnsi="TH SarabunPSK" w:cs="TH SarabunPSK"/>
                <w:b/>
                <w:bCs/>
                <w:sz w:val="28"/>
                <w:cs/>
              </w:rPr>
              <w:t>วิชาสัมมนา 10 และดุษฎีนิพนธ์ 10</w:t>
            </w:r>
          </w:p>
        </w:tc>
      </w:tr>
    </w:tbl>
    <w:p w14:paraId="50AF7457" w14:textId="77777777" w:rsidR="00413948" w:rsidRDefault="00413948" w:rsidP="00413948">
      <w:pPr>
        <w:rPr>
          <w:rFonts w:ascii="TH SarabunPSK" w:hAnsi="TH SarabunPSK" w:cs="TH SarabunPSK"/>
          <w:sz w:val="20"/>
          <w:szCs w:val="20"/>
        </w:rPr>
      </w:pPr>
    </w:p>
    <w:p w14:paraId="760F100F" w14:textId="77777777" w:rsidR="00413948" w:rsidRDefault="00413948" w:rsidP="00413948">
      <w:pPr>
        <w:rPr>
          <w:rFonts w:ascii="TH SarabunPSK" w:hAnsi="TH SarabunPSK" w:cs="TH SarabunPSK"/>
          <w:sz w:val="20"/>
          <w:szCs w:val="20"/>
        </w:rPr>
      </w:pPr>
    </w:p>
    <w:p w14:paraId="14D1BDC0" w14:textId="77777777" w:rsidR="00DB7C7A" w:rsidRDefault="00DB7C7A" w:rsidP="00413948">
      <w:pPr>
        <w:rPr>
          <w:rFonts w:ascii="TH SarabunPSK" w:hAnsi="TH SarabunPSK" w:cs="TH SarabunPSK"/>
          <w:sz w:val="20"/>
          <w:szCs w:val="20"/>
        </w:rPr>
      </w:pPr>
    </w:p>
    <w:p w14:paraId="630E8C8B" w14:textId="77777777" w:rsidR="00F11AF2" w:rsidRDefault="00F11AF2" w:rsidP="00413948">
      <w:pPr>
        <w:rPr>
          <w:rFonts w:ascii="TH SarabunPSK" w:hAnsi="TH SarabunPSK" w:cs="TH SarabunPSK" w:hint="cs"/>
          <w:sz w:val="20"/>
          <w:szCs w:val="20"/>
        </w:rPr>
      </w:pPr>
    </w:p>
    <w:p w14:paraId="57D99FA5" w14:textId="77777777" w:rsidR="00DB7C7A" w:rsidRDefault="00DB7C7A" w:rsidP="00413948">
      <w:pPr>
        <w:rPr>
          <w:rFonts w:ascii="TH SarabunPSK" w:hAnsi="TH SarabunPSK" w:cs="TH SarabunPSK"/>
          <w:sz w:val="20"/>
          <w:szCs w:val="20"/>
        </w:rPr>
      </w:pPr>
    </w:p>
    <w:p w14:paraId="3AE80337" w14:textId="77777777" w:rsidR="00413948" w:rsidRPr="003C5F73" w:rsidRDefault="00413948" w:rsidP="00413948">
      <w:pPr>
        <w:jc w:val="center"/>
        <w:rPr>
          <w:rFonts w:ascii="TH SarabunPSK" w:hAnsi="TH SarabunPSK" w:cs="TH SarabunPSK"/>
          <w:sz w:val="32"/>
          <w:szCs w:val="32"/>
        </w:rPr>
      </w:pPr>
      <w:r w:rsidRPr="003C5F73">
        <w:rPr>
          <w:rFonts w:ascii="TH SarabunPSK" w:hAnsi="TH SarabunPSK" w:cs="TH SarabunPSK"/>
          <w:b/>
          <w:bCs/>
          <w:sz w:val="32"/>
          <w:szCs w:val="32"/>
          <w:cs/>
        </w:rPr>
        <w:lastRenderedPageBreak/>
        <w:t>ตาราง</w:t>
      </w:r>
      <w:r>
        <w:rPr>
          <w:rFonts w:ascii="TH SarabunPSK" w:hAnsi="TH SarabunPSK" w:cs="TH SarabunPSK" w:hint="cs"/>
          <w:b/>
          <w:bCs/>
          <w:sz w:val="32"/>
          <w:szCs w:val="32"/>
          <w:cs/>
        </w:rPr>
        <w:t>ที่</w:t>
      </w:r>
      <w:r w:rsidRPr="003C5F73">
        <w:rPr>
          <w:rFonts w:ascii="TH SarabunPSK" w:hAnsi="TH SarabunPSK" w:cs="TH SarabunPSK"/>
          <w:sz w:val="32"/>
          <w:szCs w:val="32"/>
        </w:rPr>
        <w:t xml:space="preserve"> 4.3.2 </w:t>
      </w:r>
      <w:r w:rsidRPr="003C5F73">
        <w:rPr>
          <w:rFonts w:ascii="TH SarabunPSK" w:hAnsi="TH SarabunPSK" w:cs="TH SarabunPSK"/>
          <w:sz w:val="32"/>
          <w:szCs w:val="32"/>
          <w:cs/>
        </w:rPr>
        <w:t xml:space="preserve">ผลการประเมินการความก้าวหน้าการเรียนเพื่อสำเร็จการศึกษา ปีการศึกษา </w:t>
      </w:r>
      <w:r w:rsidRPr="003C5F73">
        <w:rPr>
          <w:rFonts w:ascii="TH SarabunPSK" w:hAnsi="TH SarabunPSK" w:cs="TH SarabunPSK"/>
          <w:sz w:val="32"/>
          <w:szCs w:val="32"/>
        </w:rPr>
        <w:t>256</w:t>
      </w:r>
      <w:r>
        <w:rPr>
          <w:rFonts w:ascii="TH SarabunPSK" w:hAnsi="TH SarabunPSK" w:cs="TH SarabunPSK" w:hint="cs"/>
          <w:sz w:val="32"/>
          <w:szCs w:val="32"/>
          <w:cs/>
        </w:rPr>
        <w:t>7</w:t>
      </w:r>
    </w:p>
    <w:tbl>
      <w:tblPr>
        <w:tblStyle w:val="a5"/>
        <w:tblW w:w="9177" w:type="dxa"/>
        <w:tblLook w:val="04A0" w:firstRow="1" w:lastRow="0" w:firstColumn="1" w:lastColumn="0" w:noHBand="0" w:noVBand="1"/>
      </w:tblPr>
      <w:tblGrid>
        <w:gridCol w:w="1289"/>
        <w:gridCol w:w="866"/>
        <w:gridCol w:w="811"/>
        <w:gridCol w:w="2023"/>
        <w:gridCol w:w="1527"/>
        <w:gridCol w:w="1559"/>
        <w:gridCol w:w="1102"/>
      </w:tblGrid>
      <w:tr w:rsidR="00413948" w:rsidRPr="003C5F73" w14:paraId="2D389E07" w14:textId="77777777" w:rsidTr="00383D32">
        <w:tc>
          <w:tcPr>
            <w:tcW w:w="1289" w:type="dxa"/>
            <w:vMerge w:val="restart"/>
            <w:vAlign w:val="center"/>
          </w:tcPr>
          <w:p w14:paraId="71D020E1"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รหัสนักศึกษา</w:t>
            </w:r>
          </w:p>
        </w:tc>
        <w:tc>
          <w:tcPr>
            <w:tcW w:w="1677" w:type="dxa"/>
            <w:gridSpan w:val="2"/>
          </w:tcPr>
          <w:p w14:paraId="588A5804" w14:textId="77777777" w:rsidR="00413948" w:rsidRPr="00522F9E" w:rsidRDefault="00413948" w:rsidP="00383D32">
            <w:pPr>
              <w:jc w:val="center"/>
              <w:rPr>
                <w:rFonts w:ascii="TH SarabunPSK" w:hAnsi="TH SarabunPSK" w:cs="TH SarabunPSK"/>
                <w:b/>
                <w:bCs/>
                <w:sz w:val="28"/>
                <w:szCs w:val="28"/>
                <w:cs/>
              </w:rPr>
            </w:pPr>
            <w:proofErr w:type="spellStart"/>
            <w:r w:rsidRPr="00522F9E">
              <w:rPr>
                <w:rFonts w:ascii="TH SarabunPSK" w:hAnsi="TH SarabunPSK" w:cs="TH SarabunPSK"/>
                <w:b/>
                <w:bCs/>
                <w:sz w:val="28"/>
                <w:szCs w:val="28"/>
              </w:rPr>
              <w:t>เข้า</w:t>
            </w:r>
            <w:proofErr w:type="spellEnd"/>
            <w:r w:rsidRPr="00522F9E">
              <w:rPr>
                <w:rFonts w:ascii="TH SarabunPSK" w:hAnsi="TH SarabunPSK" w:cs="TH SarabunPSK"/>
                <w:b/>
                <w:bCs/>
                <w:sz w:val="28"/>
                <w:szCs w:val="28"/>
                <w:cs/>
              </w:rPr>
              <w:t>ศึกษา</w:t>
            </w:r>
          </w:p>
        </w:tc>
        <w:tc>
          <w:tcPr>
            <w:tcW w:w="2023" w:type="dxa"/>
            <w:vMerge w:val="restart"/>
            <w:vAlign w:val="center"/>
          </w:tcPr>
          <w:p w14:paraId="4E5F6A18"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ชื่อ-นามสกุล</w:t>
            </w:r>
          </w:p>
        </w:tc>
        <w:tc>
          <w:tcPr>
            <w:tcW w:w="1527" w:type="dxa"/>
          </w:tcPr>
          <w:p w14:paraId="3D75EFFD"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1/256</w:t>
            </w:r>
            <w:r>
              <w:rPr>
                <w:rFonts w:ascii="TH SarabunPSK" w:hAnsi="TH SarabunPSK" w:cs="TH SarabunPSK" w:hint="cs"/>
                <w:b/>
                <w:bCs/>
                <w:sz w:val="28"/>
                <w:szCs w:val="28"/>
                <w:cs/>
              </w:rPr>
              <w:t>7</w:t>
            </w:r>
          </w:p>
        </w:tc>
        <w:tc>
          <w:tcPr>
            <w:tcW w:w="1559" w:type="dxa"/>
          </w:tcPr>
          <w:p w14:paraId="70848B82"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2/256</w:t>
            </w:r>
            <w:r>
              <w:rPr>
                <w:rFonts w:ascii="TH SarabunPSK" w:hAnsi="TH SarabunPSK" w:cs="TH SarabunPSK" w:hint="cs"/>
                <w:b/>
                <w:bCs/>
                <w:sz w:val="28"/>
                <w:szCs w:val="28"/>
                <w:cs/>
              </w:rPr>
              <w:t>7</w:t>
            </w:r>
          </w:p>
        </w:tc>
        <w:tc>
          <w:tcPr>
            <w:tcW w:w="1102" w:type="dxa"/>
            <w:vMerge w:val="restart"/>
            <w:vAlign w:val="center"/>
          </w:tcPr>
          <w:p w14:paraId="27E8E8D3"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ผลคงเหลือ</w:t>
            </w:r>
          </w:p>
        </w:tc>
      </w:tr>
      <w:tr w:rsidR="00413948" w:rsidRPr="003C5F73" w14:paraId="706D7BA5" w14:textId="77777777" w:rsidTr="00383D32">
        <w:tc>
          <w:tcPr>
            <w:tcW w:w="1289" w:type="dxa"/>
            <w:vMerge/>
          </w:tcPr>
          <w:p w14:paraId="70132EEF" w14:textId="77777777" w:rsidR="00413948" w:rsidRPr="00522F9E" w:rsidRDefault="00413948" w:rsidP="00383D32">
            <w:pPr>
              <w:rPr>
                <w:rFonts w:ascii="TH SarabunPSK" w:hAnsi="TH SarabunPSK" w:cs="TH SarabunPSK"/>
                <w:b/>
                <w:bCs/>
                <w:sz w:val="28"/>
                <w:szCs w:val="28"/>
              </w:rPr>
            </w:pPr>
          </w:p>
        </w:tc>
        <w:tc>
          <w:tcPr>
            <w:tcW w:w="866" w:type="dxa"/>
          </w:tcPr>
          <w:p w14:paraId="2AFC701A" w14:textId="77777777" w:rsidR="00413948" w:rsidRPr="00522F9E" w:rsidRDefault="00413948" w:rsidP="00383D32">
            <w:pPr>
              <w:jc w:val="center"/>
              <w:rPr>
                <w:rFonts w:ascii="TH SarabunPSK" w:hAnsi="TH SarabunPSK" w:cs="TH SarabunPSK"/>
                <w:b/>
                <w:bCs/>
                <w:sz w:val="28"/>
                <w:szCs w:val="28"/>
              </w:rPr>
            </w:pPr>
            <w:r w:rsidRPr="00522F9E">
              <w:rPr>
                <w:rFonts w:ascii="TH SarabunPSK" w:hAnsi="TH SarabunPSK" w:cs="TH SarabunPSK"/>
                <w:b/>
                <w:bCs/>
                <w:sz w:val="28"/>
                <w:szCs w:val="28"/>
                <w:cs/>
              </w:rPr>
              <w:t xml:space="preserve">เทอม </w:t>
            </w:r>
            <w:r w:rsidRPr="00522F9E">
              <w:rPr>
                <w:rFonts w:ascii="TH SarabunPSK" w:hAnsi="TH SarabunPSK" w:cs="TH SarabunPSK"/>
                <w:b/>
                <w:bCs/>
                <w:sz w:val="28"/>
                <w:szCs w:val="28"/>
              </w:rPr>
              <w:t>1</w:t>
            </w:r>
          </w:p>
        </w:tc>
        <w:tc>
          <w:tcPr>
            <w:tcW w:w="811" w:type="dxa"/>
          </w:tcPr>
          <w:p w14:paraId="316550DD" w14:textId="77777777" w:rsidR="00413948" w:rsidRPr="00522F9E" w:rsidRDefault="00413948" w:rsidP="00383D32">
            <w:pPr>
              <w:jc w:val="center"/>
              <w:rPr>
                <w:rFonts w:ascii="TH SarabunPSK" w:hAnsi="TH SarabunPSK" w:cs="TH SarabunPSK"/>
                <w:b/>
                <w:bCs/>
                <w:sz w:val="28"/>
                <w:szCs w:val="28"/>
              </w:rPr>
            </w:pPr>
            <w:proofErr w:type="spellStart"/>
            <w:r w:rsidRPr="00522F9E">
              <w:rPr>
                <w:rFonts w:ascii="TH SarabunPSK" w:hAnsi="TH SarabunPSK" w:cs="TH SarabunPSK"/>
                <w:b/>
                <w:bCs/>
                <w:sz w:val="28"/>
                <w:szCs w:val="28"/>
              </w:rPr>
              <w:t>เทอม</w:t>
            </w:r>
            <w:proofErr w:type="spellEnd"/>
            <w:r w:rsidRPr="00522F9E">
              <w:rPr>
                <w:rFonts w:ascii="TH SarabunPSK" w:hAnsi="TH SarabunPSK" w:cs="TH SarabunPSK"/>
                <w:b/>
                <w:bCs/>
                <w:sz w:val="28"/>
                <w:szCs w:val="28"/>
                <w:cs/>
              </w:rPr>
              <w:t xml:space="preserve"> </w:t>
            </w:r>
            <w:r w:rsidRPr="00522F9E">
              <w:rPr>
                <w:rFonts w:ascii="TH SarabunPSK" w:hAnsi="TH SarabunPSK" w:cs="TH SarabunPSK"/>
                <w:b/>
                <w:bCs/>
                <w:sz w:val="28"/>
                <w:szCs w:val="28"/>
              </w:rPr>
              <w:t>2</w:t>
            </w:r>
          </w:p>
        </w:tc>
        <w:tc>
          <w:tcPr>
            <w:tcW w:w="2023" w:type="dxa"/>
            <w:vMerge/>
          </w:tcPr>
          <w:p w14:paraId="16DC09B3" w14:textId="77777777" w:rsidR="00413948" w:rsidRPr="00522F9E" w:rsidRDefault="00413948" w:rsidP="00383D32">
            <w:pPr>
              <w:rPr>
                <w:rFonts w:ascii="TH SarabunPSK" w:hAnsi="TH SarabunPSK" w:cs="TH SarabunPSK"/>
                <w:b/>
                <w:bCs/>
                <w:sz w:val="28"/>
                <w:szCs w:val="28"/>
                <w:cs/>
              </w:rPr>
            </w:pPr>
          </w:p>
        </w:tc>
        <w:tc>
          <w:tcPr>
            <w:tcW w:w="1527" w:type="dxa"/>
          </w:tcPr>
          <w:p w14:paraId="126CE296" w14:textId="77777777" w:rsidR="00413948" w:rsidRPr="00522F9E" w:rsidRDefault="00413948" w:rsidP="00383D32">
            <w:pPr>
              <w:jc w:val="center"/>
              <w:rPr>
                <w:rFonts w:ascii="TH SarabunPSK" w:hAnsi="TH SarabunPSK" w:cs="TH SarabunPSK"/>
                <w:b/>
                <w:bCs/>
                <w:sz w:val="26"/>
                <w:szCs w:val="26"/>
                <w:cs/>
              </w:rPr>
            </w:pPr>
            <w:r w:rsidRPr="00522F9E">
              <w:rPr>
                <w:rFonts w:ascii="TH SarabunPSK" w:hAnsi="TH SarabunPSK" w:cs="TH SarabunPSK"/>
                <w:b/>
                <w:bCs/>
                <w:sz w:val="26"/>
                <w:szCs w:val="26"/>
                <w:cs/>
              </w:rPr>
              <w:t xml:space="preserve">ความก้าวหน้า </w:t>
            </w:r>
            <w:r w:rsidRPr="00522F9E">
              <w:rPr>
                <w:rFonts w:ascii="TH SarabunPSK" w:hAnsi="TH SarabunPSK" w:cs="TH SarabunPSK"/>
                <w:b/>
                <w:bCs/>
                <w:sz w:val="26"/>
                <w:szCs w:val="26"/>
              </w:rPr>
              <w:t>%</w:t>
            </w:r>
          </w:p>
        </w:tc>
        <w:tc>
          <w:tcPr>
            <w:tcW w:w="1559" w:type="dxa"/>
          </w:tcPr>
          <w:p w14:paraId="763D3DB3" w14:textId="77777777" w:rsidR="00413948" w:rsidRPr="00522F9E" w:rsidRDefault="00413948" w:rsidP="00383D32">
            <w:pPr>
              <w:jc w:val="center"/>
              <w:rPr>
                <w:rFonts w:ascii="TH SarabunPSK" w:hAnsi="TH SarabunPSK" w:cs="TH SarabunPSK"/>
                <w:b/>
                <w:bCs/>
                <w:sz w:val="26"/>
                <w:szCs w:val="26"/>
              </w:rPr>
            </w:pPr>
            <w:r w:rsidRPr="00522F9E">
              <w:rPr>
                <w:rFonts w:ascii="TH SarabunPSK" w:hAnsi="TH SarabunPSK" w:cs="TH SarabunPSK"/>
                <w:b/>
                <w:bCs/>
                <w:sz w:val="26"/>
                <w:szCs w:val="26"/>
                <w:cs/>
              </w:rPr>
              <w:t xml:space="preserve">ความก้าวหน้า </w:t>
            </w:r>
            <w:r w:rsidRPr="00522F9E">
              <w:rPr>
                <w:rFonts w:ascii="TH SarabunPSK" w:hAnsi="TH SarabunPSK" w:cs="TH SarabunPSK"/>
                <w:b/>
                <w:bCs/>
                <w:sz w:val="26"/>
                <w:szCs w:val="26"/>
              </w:rPr>
              <w:t>%</w:t>
            </w:r>
          </w:p>
        </w:tc>
        <w:tc>
          <w:tcPr>
            <w:tcW w:w="1102" w:type="dxa"/>
            <w:vMerge/>
            <w:vAlign w:val="center"/>
          </w:tcPr>
          <w:p w14:paraId="2674F87C" w14:textId="77777777" w:rsidR="00413948" w:rsidRPr="003C5F73" w:rsidRDefault="00413948" w:rsidP="00383D32">
            <w:pPr>
              <w:jc w:val="center"/>
              <w:rPr>
                <w:rFonts w:ascii="TH SarabunPSK" w:hAnsi="TH SarabunPSK" w:cs="TH SarabunPSK"/>
                <w:sz w:val="28"/>
                <w:szCs w:val="28"/>
              </w:rPr>
            </w:pPr>
          </w:p>
        </w:tc>
      </w:tr>
      <w:tr w:rsidR="00413948" w:rsidRPr="003C5F73" w14:paraId="38C67A74" w14:textId="77777777" w:rsidTr="00383D32">
        <w:tc>
          <w:tcPr>
            <w:tcW w:w="1289" w:type="dxa"/>
          </w:tcPr>
          <w:p w14:paraId="332D5789" w14:textId="77777777" w:rsidR="00413948" w:rsidRPr="003C5F73" w:rsidRDefault="00413948" w:rsidP="00383D32">
            <w:pPr>
              <w:rPr>
                <w:rFonts w:ascii="TH SarabunPSK" w:hAnsi="TH SarabunPSK" w:cs="TH SarabunPSK"/>
                <w:sz w:val="28"/>
                <w:szCs w:val="28"/>
              </w:rPr>
            </w:pPr>
            <w:r w:rsidRPr="003C5F73">
              <w:rPr>
                <w:rFonts w:ascii="TH SarabunPSK" w:hAnsi="TH SarabunPSK" w:cs="TH SarabunPSK"/>
                <w:sz w:val="28"/>
                <w:szCs w:val="28"/>
                <w:cs/>
              </w:rPr>
              <w:t>6122501001</w:t>
            </w:r>
          </w:p>
        </w:tc>
        <w:tc>
          <w:tcPr>
            <w:tcW w:w="866" w:type="dxa"/>
          </w:tcPr>
          <w:p w14:paraId="6D840081" w14:textId="77777777" w:rsidR="00413948" w:rsidRPr="003C5F73" w:rsidRDefault="00413948" w:rsidP="00383D3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7C14379E" w14:textId="77777777" w:rsidR="00413948" w:rsidRPr="003C5F73" w:rsidRDefault="00413948" w:rsidP="00383D32">
            <w:pPr>
              <w:jc w:val="center"/>
              <w:rPr>
                <w:rFonts w:ascii="TH SarabunPSK" w:hAnsi="TH SarabunPSK" w:cs="TH SarabunPSK"/>
                <w:sz w:val="28"/>
                <w:szCs w:val="28"/>
                <w:cs/>
              </w:rPr>
            </w:pPr>
          </w:p>
        </w:tc>
        <w:tc>
          <w:tcPr>
            <w:tcW w:w="2023" w:type="dxa"/>
          </w:tcPr>
          <w:p w14:paraId="2EA691D3" w14:textId="77777777" w:rsidR="00413948" w:rsidRPr="003C5F73" w:rsidRDefault="00413948" w:rsidP="00383D32">
            <w:pPr>
              <w:rPr>
                <w:rFonts w:ascii="TH SarabunPSK" w:hAnsi="TH SarabunPSK" w:cs="TH SarabunPSK"/>
                <w:sz w:val="28"/>
                <w:szCs w:val="28"/>
              </w:rPr>
            </w:pPr>
            <w:r w:rsidRPr="003C5F73">
              <w:rPr>
                <w:rFonts w:ascii="TH SarabunPSK" w:hAnsi="TH SarabunPSK" w:cs="TH SarabunPSK"/>
                <w:sz w:val="28"/>
                <w:szCs w:val="28"/>
                <w:cs/>
              </w:rPr>
              <w:t>กรรณิกา ฮามประ</w:t>
            </w:r>
            <w:proofErr w:type="spellStart"/>
            <w:r w:rsidRPr="003C5F73">
              <w:rPr>
                <w:rFonts w:ascii="TH SarabunPSK" w:hAnsi="TH SarabunPSK" w:cs="TH SarabunPSK"/>
                <w:sz w:val="28"/>
                <w:szCs w:val="28"/>
                <w:cs/>
              </w:rPr>
              <w:t>คร</w:t>
            </w:r>
            <w:proofErr w:type="spellEnd"/>
          </w:p>
        </w:tc>
        <w:tc>
          <w:tcPr>
            <w:tcW w:w="1527" w:type="dxa"/>
          </w:tcPr>
          <w:p w14:paraId="47351502"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100</w:t>
            </w:r>
          </w:p>
        </w:tc>
        <w:tc>
          <w:tcPr>
            <w:tcW w:w="1559" w:type="dxa"/>
          </w:tcPr>
          <w:p w14:paraId="5A73C0E5"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w:t>
            </w:r>
          </w:p>
        </w:tc>
        <w:tc>
          <w:tcPr>
            <w:tcW w:w="1102" w:type="dxa"/>
          </w:tcPr>
          <w:p w14:paraId="25BC02DC"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w:t>
            </w:r>
          </w:p>
        </w:tc>
      </w:tr>
      <w:tr w:rsidR="00413948" w:rsidRPr="003C5F73" w14:paraId="60CCD6D6" w14:textId="77777777" w:rsidTr="00383D32">
        <w:tc>
          <w:tcPr>
            <w:tcW w:w="1289" w:type="dxa"/>
          </w:tcPr>
          <w:p w14:paraId="31548763"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6322501001</w:t>
            </w:r>
          </w:p>
        </w:tc>
        <w:tc>
          <w:tcPr>
            <w:tcW w:w="866" w:type="dxa"/>
          </w:tcPr>
          <w:p w14:paraId="12DAB33D" w14:textId="77777777" w:rsidR="00413948" w:rsidRPr="003C5F73" w:rsidRDefault="00413948" w:rsidP="00383D3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6B1AEF91" w14:textId="77777777" w:rsidR="00413948" w:rsidRPr="003C5F73" w:rsidRDefault="00413948" w:rsidP="00383D32">
            <w:pPr>
              <w:jc w:val="center"/>
              <w:rPr>
                <w:rFonts w:ascii="TH SarabunPSK" w:hAnsi="TH SarabunPSK" w:cs="TH SarabunPSK"/>
                <w:sz w:val="28"/>
                <w:szCs w:val="28"/>
                <w:cs/>
              </w:rPr>
            </w:pPr>
          </w:p>
        </w:tc>
        <w:tc>
          <w:tcPr>
            <w:tcW w:w="2023" w:type="dxa"/>
          </w:tcPr>
          <w:p w14:paraId="036587AA" w14:textId="77777777" w:rsidR="00413948" w:rsidRPr="003C5F73" w:rsidRDefault="00413948" w:rsidP="00383D32">
            <w:pPr>
              <w:rPr>
                <w:rFonts w:ascii="TH SarabunPSK" w:hAnsi="TH SarabunPSK" w:cs="TH SarabunPSK"/>
                <w:color w:val="FF0000"/>
                <w:sz w:val="28"/>
                <w:szCs w:val="28"/>
                <w:cs/>
              </w:rPr>
            </w:pPr>
            <w:r w:rsidRPr="003C5F73">
              <w:rPr>
                <w:rFonts w:ascii="TH SarabunPSK" w:hAnsi="TH SarabunPSK" w:cs="TH SarabunPSK"/>
                <w:sz w:val="28"/>
                <w:szCs w:val="28"/>
                <w:cs/>
              </w:rPr>
              <w:t>ชุติกาญจน์ ศรทองแดง</w:t>
            </w:r>
          </w:p>
        </w:tc>
        <w:tc>
          <w:tcPr>
            <w:tcW w:w="1527" w:type="dxa"/>
          </w:tcPr>
          <w:p w14:paraId="69122D24" w14:textId="77777777" w:rsidR="00413948" w:rsidRPr="003C5F73" w:rsidRDefault="00413948" w:rsidP="00383D32">
            <w:pPr>
              <w:jc w:val="center"/>
              <w:rPr>
                <w:rFonts w:ascii="TH SarabunPSK" w:hAnsi="TH SarabunPSK" w:cs="TH SarabunPSK"/>
                <w:sz w:val="28"/>
                <w:szCs w:val="28"/>
              </w:rPr>
            </w:pPr>
            <w:r w:rsidRPr="003C5F73">
              <w:rPr>
                <w:rFonts w:ascii="TH SarabunPSK" w:hAnsi="TH SarabunPSK" w:cs="TH SarabunPSK"/>
                <w:sz w:val="28"/>
                <w:szCs w:val="28"/>
                <w:cs/>
              </w:rPr>
              <w:t>70</w:t>
            </w:r>
          </w:p>
        </w:tc>
        <w:tc>
          <w:tcPr>
            <w:tcW w:w="1559" w:type="dxa"/>
          </w:tcPr>
          <w:p w14:paraId="795ABA9B" w14:textId="77777777" w:rsidR="00413948" w:rsidRPr="003C5F73" w:rsidRDefault="00413948" w:rsidP="00383D32">
            <w:pPr>
              <w:jc w:val="center"/>
              <w:rPr>
                <w:rFonts w:ascii="TH SarabunPSK" w:hAnsi="TH SarabunPSK" w:cs="TH SarabunPSK"/>
                <w:sz w:val="28"/>
                <w:szCs w:val="28"/>
              </w:rPr>
            </w:pPr>
            <w:r w:rsidRPr="003C5F73">
              <w:rPr>
                <w:rFonts w:ascii="TH SarabunPSK" w:hAnsi="TH SarabunPSK" w:cs="TH SarabunPSK"/>
                <w:sz w:val="28"/>
                <w:szCs w:val="28"/>
                <w:cs/>
              </w:rPr>
              <w:t>70</w:t>
            </w:r>
          </w:p>
        </w:tc>
        <w:tc>
          <w:tcPr>
            <w:tcW w:w="1102" w:type="dxa"/>
          </w:tcPr>
          <w:p w14:paraId="28B5C82B" w14:textId="77777777" w:rsidR="00413948" w:rsidRPr="003C5F73" w:rsidRDefault="00413948" w:rsidP="00383D32">
            <w:pPr>
              <w:jc w:val="center"/>
              <w:rPr>
                <w:rFonts w:ascii="TH SarabunPSK" w:hAnsi="TH SarabunPSK" w:cs="TH SarabunPSK"/>
                <w:sz w:val="28"/>
                <w:szCs w:val="28"/>
              </w:rPr>
            </w:pPr>
            <w:r w:rsidRPr="003C5F73">
              <w:rPr>
                <w:rFonts w:ascii="TH SarabunPSK" w:hAnsi="TH SarabunPSK" w:cs="TH SarabunPSK"/>
                <w:sz w:val="28"/>
                <w:szCs w:val="28"/>
                <w:cs/>
              </w:rPr>
              <w:t>30</w:t>
            </w:r>
          </w:p>
        </w:tc>
      </w:tr>
      <w:tr w:rsidR="00413948" w:rsidRPr="003C5F73" w14:paraId="4FC28ADD" w14:textId="77777777" w:rsidTr="00383D32">
        <w:tc>
          <w:tcPr>
            <w:tcW w:w="1289" w:type="dxa"/>
          </w:tcPr>
          <w:p w14:paraId="2D5AB8F1"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6322501003</w:t>
            </w:r>
          </w:p>
        </w:tc>
        <w:tc>
          <w:tcPr>
            <w:tcW w:w="866" w:type="dxa"/>
          </w:tcPr>
          <w:p w14:paraId="0C75D04B" w14:textId="77777777" w:rsidR="00413948" w:rsidRPr="003C5F73" w:rsidRDefault="00413948" w:rsidP="00383D3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811" w:type="dxa"/>
          </w:tcPr>
          <w:p w14:paraId="1EC47F73" w14:textId="77777777" w:rsidR="00413948" w:rsidRPr="003C5F73" w:rsidRDefault="00413948" w:rsidP="00383D32">
            <w:pPr>
              <w:jc w:val="center"/>
              <w:rPr>
                <w:rFonts w:ascii="TH SarabunPSK" w:hAnsi="TH SarabunPSK" w:cs="TH SarabunPSK"/>
                <w:sz w:val="28"/>
                <w:szCs w:val="28"/>
                <w:cs/>
              </w:rPr>
            </w:pPr>
          </w:p>
        </w:tc>
        <w:tc>
          <w:tcPr>
            <w:tcW w:w="2023" w:type="dxa"/>
          </w:tcPr>
          <w:p w14:paraId="735A2D13"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สิทธิโชค นาคมณี</w:t>
            </w:r>
          </w:p>
        </w:tc>
        <w:tc>
          <w:tcPr>
            <w:tcW w:w="1527" w:type="dxa"/>
          </w:tcPr>
          <w:p w14:paraId="65802AFC" w14:textId="77777777" w:rsidR="00413948" w:rsidRPr="003C5F73" w:rsidRDefault="00413948" w:rsidP="00383D32">
            <w:pPr>
              <w:jc w:val="center"/>
              <w:rPr>
                <w:rFonts w:ascii="TH SarabunPSK" w:hAnsi="TH SarabunPSK" w:cs="TH SarabunPSK"/>
                <w:sz w:val="28"/>
                <w:szCs w:val="28"/>
              </w:rPr>
            </w:pPr>
            <w:r w:rsidRPr="003C5F73">
              <w:rPr>
                <w:rFonts w:ascii="TH SarabunPSK" w:hAnsi="TH SarabunPSK" w:cs="TH SarabunPSK"/>
                <w:sz w:val="28"/>
                <w:szCs w:val="28"/>
                <w:cs/>
              </w:rPr>
              <w:t>80</w:t>
            </w:r>
          </w:p>
        </w:tc>
        <w:tc>
          <w:tcPr>
            <w:tcW w:w="1559" w:type="dxa"/>
          </w:tcPr>
          <w:p w14:paraId="00FDF3C5"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100</w:t>
            </w:r>
          </w:p>
        </w:tc>
        <w:tc>
          <w:tcPr>
            <w:tcW w:w="1102" w:type="dxa"/>
          </w:tcPr>
          <w:p w14:paraId="297D8776"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0</w:t>
            </w:r>
          </w:p>
        </w:tc>
      </w:tr>
      <w:tr w:rsidR="00413948" w:rsidRPr="003C5F73" w14:paraId="634DCA8B" w14:textId="77777777" w:rsidTr="00383D32">
        <w:tc>
          <w:tcPr>
            <w:tcW w:w="1289" w:type="dxa"/>
          </w:tcPr>
          <w:p w14:paraId="7556332F"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6422501001</w:t>
            </w:r>
          </w:p>
        </w:tc>
        <w:tc>
          <w:tcPr>
            <w:tcW w:w="866" w:type="dxa"/>
          </w:tcPr>
          <w:p w14:paraId="06F69401" w14:textId="77777777" w:rsidR="00413948" w:rsidRPr="003C5F73" w:rsidRDefault="00413948" w:rsidP="00383D32">
            <w:pPr>
              <w:jc w:val="center"/>
              <w:rPr>
                <w:rFonts w:ascii="TH SarabunPSK" w:hAnsi="TH SarabunPSK" w:cs="TH SarabunPSK"/>
                <w:sz w:val="28"/>
                <w:szCs w:val="28"/>
                <w:cs/>
              </w:rPr>
            </w:pPr>
          </w:p>
        </w:tc>
        <w:tc>
          <w:tcPr>
            <w:tcW w:w="811" w:type="dxa"/>
          </w:tcPr>
          <w:p w14:paraId="3C989CA4" w14:textId="77777777" w:rsidR="00413948" w:rsidRPr="003C5F73" w:rsidRDefault="00413948" w:rsidP="00383D3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2023" w:type="dxa"/>
          </w:tcPr>
          <w:p w14:paraId="45BE14D9"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ณ</w:t>
            </w:r>
            <w:proofErr w:type="spellStart"/>
            <w:r w:rsidRPr="003C5F73">
              <w:rPr>
                <w:rFonts w:ascii="TH SarabunPSK" w:hAnsi="TH SarabunPSK" w:cs="TH SarabunPSK"/>
                <w:sz w:val="28"/>
                <w:szCs w:val="28"/>
                <w:cs/>
              </w:rPr>
              <w:t>ัฏฐา</w:t>
            </w:r>
            <w:proofErr w:type="spellEnd"/>
            <w:r w:rsidRPr="003C5F73">
              <w:rPr>
                <w:rFonts w:ascii="TH SarabunPSK" w:hAnsi="TH SarabunPSK" w:cs="TH SarabunPSK"/>
                <w:sz w:val="28"/>
                <w:szCs w:val="28"/>
                <w:cs/>
              </w:rPr>
              <w:t xml:space="preserve"> วิกาศ</w:t>
            </w:r>
          </w:p>
        </w:tc>
        <w:tc>
          <w:tcPr>
            <w:tcW w:w="1527" w:type="dxa"/>
          </w:tcPr>
          <w:p w14:paraId="2832976F"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70</w:t>
            </w:r>
          </w:p>
        </w:tc>
        <w:tc>
          <w:tcPr>
            <w:tcW w:w="1559" w:type="dxa"/>
          </w:tcPr>
          <w:p w14:paraId="37E8458E"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80</w:t>
            </w:r>
          </w:p>
        </w:tc>
        <w:tc>
          <w:tcPr>
            <w:tcW w:w="1102" w:type="dxa"/>
          </w:tcPr>
          <w:p w14:paraId="64C13652"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20</w:t>
            </w:r>
          </w:p>
        </w:tc>
      </w:tr>
      <w:tr w:rsidR="00413948" w:rsidRPr="003C5F73" w14:paraId="2079349F" w14:textId="77777777" w:rsidTr="00383D32">
        <w:tc>
          <w:tcPr>
            <w:tcW w:w="1289" w:type="dxa"/>
          </w:tcPr>
          <w:p w14:paraId="3A601FC5"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6522501001</w:t>
            </w:r>
          </w:p>
        </w:tc>
        <w:tc>
          <w:tcPr>
            <w:tcW w:w="866" w:type="dxa"/>
          </w:tcPr>
          <w:p w14:paraId="14AFAA47" w14:textId="77777777" w:rsidR="00413948" w:rsidRPr="003C5F73" w:rsidRDefault="00413948" w:rsidP="00383D32">
            <w:pPr>
              <w:jc w:val="center"/>
              <w:rPr>
                <w:rFonts w:ascii="TH SarabunPSK" w:hAnsi="TH SarabunPSK" w:cs="TH SarabunPSK"/>
                <w:sz w:val="28"/>
                <w:szCs w:val="28"/>
                <w:cs/>
              </w:rPr>
            </w:pPr>
          </w:p>
        </w:tc>
        <w:tc>
          <w:tcPr>
            <w:tcW w:w="811" w:type="dxa"/>
          </w:tcPr>
          <w:p w14:paraId="322413E0" w14:textId="77777777" w:rsidR="00413948" w:rsidRPr="003C5F73" w:rsidRDefault="00413948" w:rsidP="00383D32">
            <w:pPr>
              <w:jc w:val="center"/>
              <w:rPr>
                <w:rFonts w:ascii="TH SarabunPSK" w:hAnsi="TH SarabunPSK" w:cs="TH SarabunPSK"/>
                <w:sz w:val="28"/>
                <w:szCs w:val="28"/>
                <w:cs/>
              </w:rPr>
            </w:pPr>
            <w:r w:rsidRPr="003C5F73">
              <w:rPr>
                <w:rFonts w:ascii="TH SarabunPSK" w:hAnsi="TH SarabunPSK" w:cs="TH SarabunPSK"/>
                <w:sz w:val="28"/>
                <w:szCs w:val="28"/>
                <w:cs/>
              </w:rPr>
              <w:t>√</w:t>
            </w:r>
          </w:p>
        </w:tc>
        <w:tc>
          <w:tcPr>
            <w:tcW w:w="2023" w:type="dxa"/>
          </w:tcPr>
          <w:p w14:paraId="2D1B470D" w14:textId="77777777" w:rsidR="00413948" w:rsidRPr="003C5F73" w:rsidRDefault="00413948" w:rsidP="00383D32">
            <w:pPr>
              <w:rPr>
                <w:rFonts w:ascii="TH SarabunPSK" w:hAnsi="TH SarabunPSK" w:cs="TH SarabunPSK"/>
                <w:sz w:val="28"/>
                <w:szCs w:val="28"/>
                <w:cs/>
              </w:rPr>
            </w:pPr>
            <w:r w:rsidRPr="003C5F73">
              <w:rPr>
                <w:rFonts w:ascii="TH SarabunPSK" w:hAnsi="TH SarabunPSK" w:cs="TH SarabunPSK"/>
                <w:sz w:val="28"/>
                <w:szCs w:val="28"/>
                <w:cs/>
              </w:rPr>
              <w:t>เก</w:t>
            </w:r>
            <w:proofErr w:type="spellStart"/>
            <w:r w:rsidRPr="003C5F73">
              <w:rPr>
                <w:rFonts w:ascii="TH SarabunPSK" w:hAnsi="TH SarabunPSK" w:cs="TH SarabunPSK"/>
                <w:sz w:val="28"/>
                <w:szCs w:val="28"/>
                <w:cs/>
              </w:rPr>
              <w:t>ตวรร</w:t>
            </w:r>
            <w:proofErr w:type="spellEnd"/>
            <w:r w:rsidRPr="003C5F73">
              <w:rPr>
                <w:rFonts w:ascii="TH SarabunPSK" w:hAnsi="TH SarabunPSK" w:cs="TH SarabunPSK"/>
                <w:sz w:val="28"/>
                <w:szCs w:val="28"/>
                <w:cs/>
              </w:rPr>
              <w:t>ณ บุญเทพ</w:t>
            </w:r>
          </w:p>
        </w:tc>
        <w:tc>
          <w:tcPr>
            <w:tcW w:w="1527" w:type="dxa"/>
          </w:tcPr>
          <w:p w14:paraId="0A818CED"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40</w:t>
            </w:r>
          </w:p>
        </w:tc>
        <w:tc>
          <w:tcPr>
            <w:tcW w:w="1559" w:type="dxa"/>
          </w:tcPr>
          <w:p w14:paraId="2708135A"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ลาออก</w:t>
            </w:r>
          </w:p>
        </w:tc>
        <w:tc>
          <w:tcPr>
            <w:tcW w:w="1102" w:type="dxa"/>
          </w:tcPr>
          <w:p w14:paraId="7BDB2075" w14:textId="77777777" w:rsidR="00413948" w:rsidRPr="003C5F73" w:rsidRDefault="00413948" w:rsidP="00383D32">
            <w:pPr>
              <w:jc w:val="center"/>
              <w:rPr>
                <w:rFonts w:ascii="TH SarabunPSK" w:hAnsi="TH SarabunPSK" w:cs="TH SarabunPSK"/>
                <w:sz w:val="28"/>
                <w:szCs w:val="28"/>
              </w:rPr>
            </w:pPr>
            <w:r>
              <w:rPr>
                <w:rFonts w:ascii="TH SarabunPSK" w:hAnsi="TH SarabunPSK" w:cs="TH SarabunPSK" w:hint="cs"/>
                <w:sz w:val="28"/>
                <w:szCs w:val="28"/>
                <w:cs/>
              </w:rPr>
              <w:t>-</w:t>
            </w:r>
          </w:p>
        </w:tc>
      </w:tr>
    </w:tbl>
    <w:p w14:paraId="64E48503" w14:textId="77777777" w:rsidR="00413948" w:rsidRPr="00DB7C7A" w:rsidRDefault="00413948" w:rsidP="00413948">
      <w:pPr>
        <w:rPr>
          <w:rFonts w:ascii="TH SarabunPSK" w:hAnsi="TH SarabunPSK" w:cs="TH SarabunPSK"/>
          <w:sz w:val="28"/>
          <w:szCs w:val="28"/>
          <w:cs/>
        </w:rPr>
      </w:pPr>
      <w:r w:rsidRPr="00DB7C7A">
        <w:rPr>
          <w:rFonts w:ascii="TH SarabunPSK" w:hAnsi="TH SarabunPSK" w:cs="TH SarabunPSK"/>
          <w:sz w:val="28"/>
          <w:szCs w:val="28"/>
        </w:rPr>
        <w:t>**</w:t>
      </w:r>
      <w:r w:rsidRPr="00DB7C7A">
        <w:rPr>
          <w:rFonts w:ascii="TH SarabunPSK" w:hAnsi="TH SarabunPSK" w:cs="TH SarabunPSK"/>
          <w:sz w:val="28"/>
          <w:szCs w:val="28"/>
          <w:cs/>
        </w:rPr>
        <w:t>หมายเหตุ รายละเอียดความก้าวหน้าของนักศึกษา</w:t>
      </w:r>
    </w:p>
    <w:p w14:paraId="2DCFA858"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 xml:space="preserve">100 อยู่ระหว่างอนุมัติสำเร็จการศึกษา </w:t>
      </w:r>
    </w:p>
    <w:p w14:paraId="127A1329"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90 ส่งเล่มดุษฎีนิพนธ์ฉบับสมบูรณ์/ผ่านการเผยแพร่งานวิจัย</w:t>
      </w:r>
    </w:p>
    <w:p w14:paraId="703DC18A"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80 ผ่านสอบปกป้องดุษฎีนิพนธ์/อยู่ระหว่างเผยแพร่งานวิจัย</w:t>
      </w:r>
    </w:p>
    <w:p w14:paraId="0C36CD70"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70 ผ่านสอบประมวลความรู้แบบปากเปล่า</w:t>
      </w:r>
    </w:p>
    <w:p w14:paraId="2D73F05F"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60 ผ่านสอบวัดคุณสมบัติ (</w:t>
      </w:r>
      <w:r w:rsidRPr="00DB7C7A">
        <w:rPr>
          <w:rFonts w:ascii="TH SarabunPSK" w:hAnsi="TH SarabunPSK" w:cs="TH SarabunPSK"/>
          <w:sz w:val="28"/>
        </w:rPr>
        <w:t>QE)</w:t>
      </w:r>
    </w:p>
    <w:p w14:paraId="53D92635"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50 ผ่านโครงร่างดุษฎีนิพนธ์</w:t>
      </w:r>
    </w:p>
    <w:p w14:paraId="4C9B93D9"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40 มีการแต่งตั้งประธานกรรมการที่ปรึกษา</w:t>
      </w:r>
    </w:p>
    <w:p w14:paraId="0783C872" w14:textId="77777777" w:rsidR="00413948" w:rsidRPr="00DB7C7A" w:rsidRDefault="00413948" w:rsidP="00413948">
      <w:pPr>
        <w:pStyle w:val="a3"/>
        <w:spacing w:after="0"/>
        <w:rPr>
          <w:rFonts w:ascii="TH SarabunPSK" w:hAnsi="TH SarabunPSK" w:cs="TH SarabunPSK"/>
          <w:sz w:val="28"/>
        </w:rPr>
      </w:pPr>
      <w:r w:rsidRPr="00DB7C7A">
        <w:rPr>
          <w:rFonts w:ascii="TH SarabunPSK" w:hAnsi="TH SarabunPSK" w:cs="TH SarabunPSK"/>
          <w:sz w:val="28"/>
          <w:cs/>
        </w:rPr>
        <w:t>30 ผ่านการเรียน 2 ภาคการศึกษา และสอบผ่านภาษาอังกฤษ</w:t>
      </w:r>
    </w:p>
    <w:p w14:paraId="0E3C359F" w14:textId="162B580C" w:rsidR="00F11AF2" w:rsidRPr="005D6634" w:rsidRDefault="00413948" w:rsidP="005D6634">
      <w:pPr>
        <w:pStyle w:val="a3"/>
        <w:spacing w:after="0"/>
        <w:rPr>
          <w:rFonts w:ascii="TH SarabunPSK" w:hAnsi="TH SarabunPSK" w:cs="TH SarabunPSK" w:hint="cs"/>
          <w:sz w:val="28"/>
        </w:rPr>
      </w:pPr>
      <w:r w:rsidRPr="00DB7C7A">
        <w:rPr>
          <w:rFonts w:ascii="TH SarabunPSK" w:hAnsi="TH SarabunPSK" w:cs="TH SarabunPSK"/>
          <w:sz w:val="28"/>
          <w:cs/>
        </w:rPr>
        <w:t>20 ผ่านการเรียน 1 ภาคการศึกษา</w:t>
      </w: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067569F4" w14:textId="77777777" w:rsidTr="00383D32">
        <w:trPr>
          <w:trHeight w:val="437"/>
        </w:trPr>
        <w:tc>
          <w:tcPr>
            <w:tcW w:w="3587" w:type="pct"/>
          </w:tcPr>
          <w:p w14:paraId="64FA0F76"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683004C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1533F0C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04A8DBC3"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5D0376AB"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68EC6C1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50FC8740"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02DD7F9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339CFE47" w14:textId="77777777" w:rsidTr="00383D32">
        <w:trPr>
          <w:trHeight w:val="234"/>
        </w:trPr>
        <w:tc>
          <w:tcPr>
            <w:tcW w:w="3587" w:type="pct"/>
          </w:tcPr>
          <w:p w14:paraId="616E66CB" w14:textId="77777777" w:rsidR="00413948" w:rsidRPr="002F0823" w:rsidRDefault="00413948" w:rsidP="00383D32">
            <w:pPr>
              <w:autoSpaceDE w:val="0"/>
              <w:autoSpaceDN w:val="0"/>
              <w:adjustRightInd w:val="0"/>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4.3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The assessment standards and procedures for student progression and degree completion, are shown to be explicit, communicated to students, and applied consistently</w:t>
            </w:r>
          </w:p>
        </w:tc>
        <w:tc>
          <w:tcPr>
            <w:tcW w:w="194" w:type="pct"/>
          </w:tcPr>
          <w:p w14:paraId="636A7092"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056D851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55981E25"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47C95A44"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1298C0F7"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092F8A8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7FE29C8E"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28D3CC07" w14:textId="77777777" w:rsidR="00413948" w:rsidRPr="00AC688C" w:rsidRDefault="00413948" w:rsidP="00413948">
      <w:pPr>
        <w:jc w:val="thaiDistribute"/>
        <w:rPr>
          <w:rFonts w:ascii="TH SarabunPSK" w:hAnsi="TH SarabunPSK" w:cs="TH SarabunPSK"/>
          <w:b/>
          <w:bCs/>
          <w:sz w:val="20"/>
          <w:szCs w:val="20"/>
        </w:rPr>
      </w:pPr>
      <w:r w:rsidRPr="003C5F73">
        <w:rPr>
          <w:rFonts w:ascii="TH SarabunPSK" w:hAnsi="TH SarabunPSK" w:cs="TH SarabunPSK"/>
          <w:b/>
          <w:bCs/>
          <w:sz w:val="32"/>
          <w:szCs w:val="32"/>
          <w:cs/>
        </w:rPr>
        <w:tab/>
      </w:r>
      <w:bookmarkStart w:id="21" w:name="_Hlk40217107"/>
    </w:p>
    <w:p w14:paraId="6046E10A" w14:textId="77777777" w:rsidR="00413948" w:rsidRPr="003C5F73" w:rsidRDefault="00413948" w:rsidP="00413948">
      <w:pPr>
        <w:ind w:left="1134" w:hanging="1134"/>
        <w:rPr>
          <w:rFonts w:ascii="TH SarabunPSK" w:hAnsi="TH SarabunPSK" w:cs="TH SarabunPSK"/>
          <w:b/>
          <w:bCs/>
          <w:sz w:val="32"/>
          <w:szCs w:val="32"/>
        </w:rPr>
      </w:pPr>
      <w:bookmarkStart w:id="22" w:name="_Hlk10017144"/>
      <w:bookmarkEnd w:id="21"/>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4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assessments </w:t>
      </w:r>
      <w:proofErr w:type="spellStart"/>
      <w:r w:rsidRPr="003C5F73">
        <w:rPr>
          <w:rFonts w:ascii="TH SarabunPSK" w:hAnsi="TH SarabunPSK" w:cs="TH SarabunPSK"/>
          <w:b/>
          <w:bCs/>
          <w:sz w:val="32"/>
          <w:szCs w:val="32"/>
        </w:rPr>
        <w:t>methods</w:t>
      </w:r>
      <w:r w:rsidRPr="003C5F73">
        <w:rPr>
          <w:rFonts w:ascii="TH SarabunPSK" w:hAnsi="TH SarabunPSK" w:cs="TH SarabunPSK"/>
          <w:b/>
          <w:bCs/>
          <w:sz w:val="32"/>
          <w:szCs w:val="32"/>
          <w:vertAlign w:val="superscript"/>
        </w:rPr>
        <w:t>f</w:t>
      </w:r>
      <w:proofErr w:type="spellEnd"/>
      <w:r w:rsidRPr="003C5F73">
        <w:rPr>
          <w:rFonts w:ascii="TH SarabunPSK" w:hAnsi="TH SarabunPSK" w:cs="TH SarabunPSK"/>
          <w:b/>
          <w:bCs/>
          <w:sz w:val="32"/>
          <w:szCs w:val="32"/>
        </w:rPr>
        <w:t xml:space="preserve"> are shown to include rubrics, marking</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schemes,</w:t>
      </w:r>
      <w:r>
        <w:rPr>
          <w:rFonts w:ascii="TH SarabunPSK" w:hAnsi="TH SarabunPSK" w:cs="TH SarabunPSK" w:hint="cs"/>
          <w:b/>
          <w:bCs/>
          <w:sz w:val="32"/>
          <w:szCs w:val="32"/>
          <w:cs/>
        </w:rPr>
        <w:t xml:space="preserve"> </w:t>
      </w:r>
      <w:r w:rsidRPr="003C5F73">
        <w:rPr>
          <w:rFonts w:ascii="TH SarabunPSK" w:hAnsi="TH SarabunPSK" w:cs="TH SarabunPSK"/>
          <w:b/>
          <w:bCs/>
          <w:sz w:val="32"/>
          <w:szCs w:val="32"/>
        </w:rPr>
        <w:t>timelines, and regulations, and these are shown to ensure validity, reliability, and fairness in assessment.</w:t>
      </w:r>
    </w:p>
    <w:p w14:paraId="1A3414D3" w14:textId="77777777" w:rsidR="00413948" w:rsidRPr="00F11AF2" w:rsidRDefault="00413948" w:rsidP="00413948">
      <w:pPr>
        <w:ind w:firstLine="720"/>
        <w:jc w:val="thaiDistribute"/>
        <w:rPr>
          <w:rFonts w:ascii="TH SarabunPSK" w:eastAsia="TH SarabunPSK" w:hAnsi="TH SarabunPSK" w:cs="TH SarabunPSK"/>
          <w:sz w:val="16"/>
          <w:szCs w:val="16"/>
        </w:rPr>
      </w:pPr>
    </w:p>
    <w:p w14:paraId="5B0FB479" w14:textId="4660306D" w:rsidR="00413948"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หลักสูตรกำหนดให้อาจารย์ผู้สอนในทุกรายวิชา จัดทำ </w:t>
      </w:r>
      <w:r w:rsidRPr="003C5F73">
        <w:rPr>
          <w:rFonts w:ascii="TH SarabunPSK" w:eastAsia="TH SarabunPSK" w:hAnsi="TH SarabunPSK" w:cs="TH SarabunPSK"/>
          <w:sz w:val="32"/>
          <w:szCs w:val="32"/>
        </w:rPr>
        <w:t xml:space="preserve">Rubrics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Marking scheme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เพื่อใช้สำหรับการให้คะแนนข้อสอบ งานที่มอบหมาย การนำเสนอและกิจกรรมต่างๆ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รวมทั้งช่วงเวลาการประเมิน เกณฑ์ในการตัดเกรดที่สอดคล้องกับกิจกรรมการเรียนการสอน </w:t>
      </w:r>
      <w:r w:rsidRPr="003C5F73">
        <w:rPr>
          <w:rFonts w:ascii="TH SarabunPSK" w:eastAsia="TH SarabunPSK" w:hAnsi="TH SarabunPSK" w:cs="TH SarabunPSK"/>
          <w:sz w:val="32"/>
          <w:szCs w:val="32"/>
        </w:rPr>
        <w:t xml:space="preserve">CLOs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ไว้ใน มคอ.3 และทำการแจ้งให้นักศึกษาทราบในคาบแรกของการเรียน </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เพื่อให้เกิดความเท่าเทียมกันในการประเมินผลการเรียนรู้ของนักศึกษา เป็นการยืนยันว่าการประเมิน</w:t>
      </w:r>
      <w:r w:rsidR="00F11AF2">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r>
        <w:rPr>
          <w:rFonts w:ascii="TH SarabunPSK" w:eastAsia="TH SarabunPSK" w:hAnsi="TH SarabunPSK" w:cs="TH SarabunPSK" w:hint="cs"/>
          <w:sz w:val="32"/>
          <w:szCs w:val="32"/>
          <w:cs/>
        </w:rPr>
        <w:t xml:space="preserve"> ตัวอย่างเช่น รายวิชาสัมมนา </w:t>
      </w:r>
      <w:r>
        <w:rPr>
          <w:rFonts w:ascii="TH SarabunPSK" w:eastAsia="TH SarabunPSK" w:hAnsi="TH SarabunPSK" w:cs="TH SarabunPSK"/>
          <w:sz w:val="32"/>
          <w:szCs w:val="32"/>
        </w:rPr>
        <w:t>10</w:t>
      </w:r>
      <w:r>
        <w:rPr>
          <w:rFonts w:ascii="TH SarabunPSK" w:eastAsia="TH SarabunPSK" w:hAnsi="TH SarabunPSK" w:cs="TH SarabunPSK" w:hint="cs"/>
          <w:sz w:val="32"/>
          <w:szCs w:val="32"/>
          <w:cs/>
        </w:rPr>
        <w:t xml:space="preserve"> ซึ่งเปิดสอนใน ภาคการศึกษา </w:t>
      </w:r>
      <w:r>
        <w:rPr>
          <w:rFonts w:ascii="TH SarabunPSK" w:eastAsia="TH SarabunPSK" w:hAnsi="TH SarabunPSK" w:cs="TH SarabunPSK"/>
          <w:sz w:val="32"/>
          <w:szCs w:val="32"/>
        </w:rPr>
        <w:t xml:space="preserve">2/2567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ได้ระบุเกณฑ์การให้คะแนน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Marking scheme</w:t>
      </w:r>
      <w:r>
        <w:rPr>
          <w:rFonts w:ascii="TH SarabunPSK" w:eastAsia="TH SarabunPSK" w:hAnsi="TH SarabunPSK" w:cs="TH SarabunPSK" w:hint="cs"/>
          <w:sz w:val="32"/>
          <w:szCs w:val="32"/>
          <w:cs/>
        </w:rPr>
        <w:t xml:space="preserve"> ดังนี้</w:t>
      </w:r>
    </w:p>
    <w:p w14:paraId="048B6D49" w14:textId="77777777" w:rsidR="00413948" w:rsidRDefault="00413948" w:rsidP="00413948">
      <w:pPr>
        <w:jc w:val="thaiDistribute"/>
        <w:rPr>
          <w:rFonts w:ascii="TH SarabunPSK" w:eastAsia="TH SarabunPSK" w:hAnsi="TH SarabunPSK" w:cs="TH SarabunPSK"/>
          <w:sz w:val="32"/>
          <w:szCs w:val="32"/>
        </w:rPr>
      </w:pPr>
      <w:r>
        <w:rPr>
          <w:rFonts w:ascii="TH SarabunPSK" w:eastAsia="TH SarabunPSK" w:hAnsi="TH SarabunPSK" w:cs="TH SarabunPSK"/>
          <w:noProof/>
          <w:sz w:val="32"/>
          <w:szCs w:val="32"/>
        </w:rPr>
        <w:lastRenderedPageBreak/>
        <w:drawing>
          <wp:inline distT="0" distB="0" distL="0" distR="0" wp14:anchorId="41E9A959" wp14:editId="3C1297CB">
            <wp:extent cx="5943600" cy="5236210"/>
            <wp:effectExtent l="0" t="0" r="0" b="0"/>
            <wp:docPr id="19958850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85009" name="รูปภาพ 1995885009"/>
                    <pic:cNvPicPr/>
                  </pic:nvPicPr>
                  <pic:blipFill>
                    <a:blip r:embed="rId56">
                      <a:extLst>
                        <a:ext uri="{28A0092B-C50C-407E-A947-70E740481C1C}">
                          <a14:useLocalDpi xmlns:a14="http://schemas.microsoft.com/office/drawing/2010/main" val="0"/>
                        </a:ext>
                      </a:extLst>
                    </a:blip>
                    <a:stretch>
                      <a:fillRect/>
                    </a:stretch>
                  </pic:blipFill>
                  <pic:spPr>
                    <a:xfrm>
                      <a:off x="0" y="0"/>
                      <a:ext cx="5943600" cy="5236210"/>
                    </a:xfrm>
                    <a:prstGeom prst="rect">
                      <a:avLst/>
                    </a:prstGeom>
                  </pic:spPr>
                </pic:pic>
              </a:graphicData>
            </a:graphic>
          </wp:inline>
        </w:drawing>
      </w:r>
    </w:p>
    <w:p w14:paraId="73EC4F80" w14:textId="77777777" w:rsidR="00413948" w:rsidRDefault="00413948" w:rsidP="00413948">
      <w:pPr>
        <w:jc w:val="thaiDistribute"/>
        <w:rPr>
          <w:rFonts w:ascii="TH SarabunPSK" w:eastAsia="TH SarabunPSK" w:hAnsi="TH SarabunPSK" w:cs="TH SarabunPSK"/>
          <w:sz w:val="32"/>
          <w:szCs w:val="32"/>
        </w:rPr>
      </w:pPr>
      <w:r>
        <w:rPr>
          <w:rFonts w:ascii="TH SarabunPSK" w:eastAsia="TH SarabunPSK" w:hAnsi="TH SarabunPSK" w:cs="TH SarabunPSK"/>
          <w:noProof/>
          <w:sz w:val="32"/>
          <w:szCs w:val="32"/>
        </w:rPr>
        <w:lastRenderedPageBreak/>
        <w:drawing>
          <wp:inline distT="0" distB="0" distL="0" distR="0" wp14:anchorId="30562622" wp14:editId="7401A297">
            <wp:extent cx="5892800" cy="7810500"/>
            <wp:effectExtent l="0" t="0" r="0" b="0"/>
            <wp:docPr id="207888745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7458" name="รูปภาพ 2078887458"/>
                    <pic:cNvPicPr/>
                  </pic:nvPicPr>
                  <pic:blipFill>
                    <a:blip r:embed="rId57">
                      <a:extLst>
                        <a:ext uri="{28A0092B-C50C-407E-A947-70E740481C1C}">
                          <a14:useLocalDpi xmlns:a14="http://schemas.microsoft.com/office/drawing/2010/main" val="0"/>
                        </a:ext>
                      </a:extLst>
                    </a:blip>
                    <a:stretch>
                      <a:fillRect/>
                    </a:stretch>
                  </pic:blipFill>
                  <pic:spPr>
                    <a:xfrm>
                      <a:off x="0" y="0"/>
                      <a:ext cx="5892800" cy="7810500"/>
                    </a:xfrm>
                    <a:prstGeom prst="rect">
                      <a:avLst/>
                    </a:prstGeom>
                  </pic:spPr>
                </pic:pic>
              </a:graphicData>
            </a:graphic>
          </wp:inline>
        </w:drawing>
      </w:r>
    </w:p>
    <w:p w14:paraId="4BB2D45D" w14:textId="77777777" w:rsidR="00413948" w:rsidRDefault="00413948" w:rsidP="00413948">
      <w:pPr>
        <w:jc w:val="thaiDistribute"/>
        <w:rPr>
          <w:rFonts w:ascii="TH SarabunPSK" w:eastAsia="TH SarabunPSK" w:hAnsi="TH SarabunPSK" w:cs="TH SarabunPSK"/>
          <w:sz w:val="32"/>
          <w:szCs w:val="32"/>
        </w:rPr>
      </w:pPr>
      <w:r>
        <w:rPr>
          <w:rFonts w:ascii="TH SarabunPSK" w:eastAsia="TH SarabunPSK" w:hAnsi="TH SarabunPSK" w:cs="TH SarabunPSK"/>
          <w:noProof/>
          <w:sz w:val="32"/>
          <w:szCs w:val="32"/>
        </w:rPr>
        <w:lastRenderedPageBreak/>
        <w:drawing>
          <wp:inline distT="0" distB="0" distL="0" distR="0" wp14:anchorId="7DC77C8E" wp14:editId="69023D9B">
            <wp:extent cx="5892800" cy="6400800"/>
            <wp:effectExtent l="0" t="0" r="0" b="0"/>
            <wp:docPr id="155099001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90013" name="รูปภาพ 1550990013"/>
                    <pic:cNvPicPr/>
                  </pic:nvPicPr>
                  <pic:blipFill>
                    <a:blip r:embed="rId58">
                      <a:extLst>
                        <a:ext uri="{28A0092B-C50C-407E-A947-70E740481C1C}">
                          <a14:useLocalDpi xmlns:a14="http://schemas.microsoft.com/office/drawing/2010/main" val="0"/>
                        </a:ext>
                      </a:extLst>
                    </a:blip>
                    <a:stretch>
                      <a:fillRect/>
                    </a:stretch>
                  </pic:blipFill>
                  <pic:spPr>
                    <a:xfrm>
                      <a:off x="0" y="0"/>
                      <a:ext cx="5892800" cy="6400800"/>
                    </a:xfrm>
                    <a:prstGeom prst="rect">
                      <a:avLst/>
                    </a:prstGeom>
                  </pic:spPr>
                </pic:pic>
              </a:graphicData>
            </a:graphic>
          </wp:inline>
        </w:drawing>
      </w:r>
    </w:p>
    <w:p w14:paraId="2689DF29" w14:textId="77777777" w:rsidR="00413948" w:rsidRDefault="00413948" w:rsidP="00413948">
      <w:pPr>
        <w:jc w:val="center"/>
        <w:rPr>
          <w:rFonts w:ascii="TH SarabunPSK" w:eastAsia="TH SarabunPSK" w:hAnsi="TH SarabunPSK" w:cs="TH SarabunPSK"/>
          <w:sz w:val="32"/>
          <w:szCs w:val="32"/>
        </w:rPr>
      </w:pPr>
      <w:r w:rsidRPr="00AD06F3">
        <w:rPr>
          <w:rFonts w:ascii="TH SarabunPSK" w:eastAsia="TH SarabunPSK" w:hAnsi="TH SarabunPSK" w:cs="TH SarabunPSK" w:hint="cs"/>
          <w:b/>
          <w:bCs/>
          <w:sz w:val="32"/>
          <w:szCs w:val="32"/>
          <w:cs/>
        </w:rPr>
        <w:t xml:space="preserve">ภาพ </w:t>
      </w:r>
      <w:r w:rsidRPr="00AD06F3">
        <w:rPr>
          <w:rFonts w:ascii="TH SarabunPSK" w:eastAsia="TH SarabunPSK" w:hAnsi="TH SarabunPSK" w:cs="TH SarabunPSK"/>
          <w:b/>
          <w:bCs/>
          <w:sz w:val="32"/>
          <w:szCs w:val="32"/>
        </w:rPr>
        <w:t>4.4.1</w:t>
      </w:r>
      <w:r>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ตัวอย่าง </w:t>
      </w:r>
      <w:r w:rsidRPr="003C5F73">
        <w:rPr>
          <w:rFonts w:ascii="TH SarabunPSK" w:eastAsia="TH SarabunPSK" w:hAnsi="TH SarabunPSK" w:cs="TH SarabunPSK"/>
          <w:sz w:val="32"/>
          <w:szCs w:val="32"/>
        </w:rPr>
        <w:t xml:space="preserve">Rubrics </w:t>
      </w:r>
      <w:r w:rsidRPr="003C5F73">
        <w:rPr>
          <w:rFonts w:ascii="TH SarabunPSK" w:eastAsia="TH SarabunPSK" w:hAnsi="TH SarabunPSK" w:cs="TH SarabunPSK"/>
          <w:sz w:val="32"/>
          <w:szCs w:val="32"/>
          <w:cs/>
        </w:rPr>
        <w:t xml:space="preserve">และ </w:t>
      </w:r>
      <w:r>
        <w:rPr>
          <w:rFonts w:ascii="TH SarabunPSK" w:eastAsia="TH SarabunPSK" w:hAnsi="TH SarabunPSK" w:cs="TH SarabunPSK" w:hint="cs"/>
          <w:sz w:val="32"/>
          <w:szCs w:val="32"/>
          <w:cs/>
        </w:rPr>
        <w:t xml:space="preserve">เกณฑ์การให้คะแนน </w:t>
      </w:r>
      <w:r w:rsidRPr="003C5F73">
        <w:rPr>
          <w:rFonts w:ascii="TH SarabunPSK" w:eastAsia="TH SarabunPSK" w:hAnsi="TH SarabunPSK" w:cs="TH SarabunPSK"/>
          <w:sz w:val="32"/>
          <w:szCs w:val="32"/>
        </w:rPr>
        <w:t>Marking scheme</w:t>
      </w:r>
    </w:p>
    <w:p w14:paraId="1242E68A" w14:textId="77777777" w:rsidR="00413948" w:rsidRPr="00AD06F3" w:rsidRDefault="00413948" w:rsidP="00413948">
      <w:pPr>
        <w:jc w:val="center"/>
        <w:rPr>
          <w:rFonts w:ascii="TH SarabunPSK" w:eastAsia="TH SarabunPSK" w:hAnsi="TH SarabunPSK" w:cs="TH SarabunPSK"/>
          <w:sz w:val="20"/>
          <w:szCs w:val="20"/>
        </w:rPr>
      </w:pPr>
    </w:p>
    <w:p w14:paraId="2B92E9EA" w14:textId="6FA0EDB3" w:rsidR="00413948" w:rsidRDefault="00D978F2" w:rsidP="00413948">
      <w:pPr>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หลักสูตร</w:t>
      </w:r>
      <w:r w:rsidR="00413948" w:rsidRPr="003C5F73">
        <w:rPr>
          <w:rFonts w:ascii="TH SarabunPSK" w:eastAsia="TH SarabunPSK" w:hAnsi="TH SarabunPSK" w:cs="TH SarabunPSK"/>
          <w:sz w:val="32"/>
          <w:szCs w:val="32"/>
          <w:cs/>
        </w:rPr>
        <w:t xml:space="preserve">มีการจัดกิจกรรมเสริมความรู้สำหรับนักศึกษาชั้นปีที่ 1 กิจกรรมหมวดที่ 1 </w:t>
      </w:r>
      <w:r w:rsidR="005D6634">
        <w:rPr>
          <w:rFonts w:ascii="TH SarabunPSK" w:eastAsia="TH SarabunPSK" w:hAnsi="TH SarabunPSK" w:cs="TH SarabunPSK" w:hint="cs"/>
          <w:sz w:val="32"/>
          <w:szCs w:val="32"/>
          <w:cs/>
        </w:rPr>
        <w:t xml:space="preserve">                  </w:t>
      </w:r>
      <w:r w:rsidR="00413948" w:rsidRPr="003C5F73">
        <w:rPr>
          <w:rFonts w:ascii="TH SarabunPSK" w:eastAsia="TH SarabunPSK" w:hAnsi="TH SarabunPSK" w:cs="TH SarabunPSK"/>
          <w:sz w:val="32"/>
          <w:szCs w:val="32"/>
          <w:cs/>
        </w:rPr>
        <w:t xml:space="preserve">(กิจกรรมความรู้) เกณฑ์การประเมินโดยการเข้าร่วมและผ่านการประเมินของกิจกรรม ชั้นปีที่ 2 </w:t>
      </w:r>
      <w:r w:rsidR="005D6634">
        <w:rPr>
          <w:rFonts w:ascii="TH SarabunPSK" w:eastAsia="TH SarabunPSK" w:hAnsi="TH SarabunPSK" w:cs="TH SarabunPSK" w:hint="cs"/>
          <w:sz w:val="32"/>
          <w:szCs w:val="32"/>
          <w:cs/>
        </w:rPr>
        <w:t xml:space="preserve">              </w:t>
      </w:r>
      <w:r w:rsidR="00413948" w:rsidRPr="003C5F73">
        <w:rPr>
          <w:rFonts w:ascii="TH SarabunPSK" w:eastAsia="TH SarabunPSK" w:hAnsi="TH SarabunPSK" w:cs="TH SarabunPSK"/>
          <w:sz w:val="32"/>
          <w:szCs w:val="32"/>
          <w:cs/>
        </w:rPr>
        <w:t>เข้าร่วมกิจกรรมหมวดที่ 4 เพิ่มพูนความรู้ทางสัตวศาสตร์</w:t>
      </w:r>
    </w:p>
    <w:p w14:paraId="3E248F2C" w14:textId="77777777" w:rsidR="00413948" w:rsidRDefault="00413948" w:rsidP="00413948">
      <w:pPr>
        <w:ind w:firstLine="720"/>
        <w:jc w:val="thaiDistribute"/>
        <w:rPr>
          <w:rFonts w:ascii="TH SarabunPSK" w:eastAsia="TH SarabunPSK" w:hAnsi="TH SarabunPSK" w:cs="TH SarabunPSK"/>
          <w:sz w:val="32"/>
          <w:szCs w:val="32"/>
        </w:rPr>
      </w:pPr>
    </w:p>
    <w:p w14:paraId="1B956AAC" w14:textId="77777777" w:rsidR="00413948" w:rsidRDefault="00413948" w:rsidP="00413948">
      <w:pPr>
        <w:ind w:firstLine="720"/>
        <w:jc w:val="thaiDistribute"/>
        <w:rPr>
          <w:rFonts w:ascii="TH SarabunPSK" w:eastAsia="TH SarabunPSK" w:hAnsi="TH SarabunPSK" w:cs="TH SarabunPSK"/>
          <w:sz w:val="32"/>
          <w:szCs w:val="32"/>
        </w:rPr>
      </w:pPr>
    </w:p>
    <w:p w14:paraId="72242C44" w14:textId="77777777" w:rsidR="00D978F2" w:rsidRDefault="00D978F2" w:rsidP="00413948">
      <w:pPr>
        <w:ind w:firstLine="720"/>
        <w:jc w:val="thaiDistribute"/>
        <w:rPr>
          <w:rFonts w:ascii="TH SarabunPSK" w:eastAsia="TH SarabunPSK" w:hAnsi="TH SarabunPSK" w:cs="TH SarabunPSK"/>
          <w:sz w:val="32"/>
          <w:szCs w:val="32"/>
        </w:rPr>
      </w:pPr>
    </w:p>
    <w:p w14:paraId="0970BFB0" w14:textId="77777777" w:rsidR="00D978F2" w:rsidRDefault="00D978F2" w:rsidP="00413948">
      <w:pPr>
        <w:ind w:firstLine="720"/>
        <w:jc w:val="thaiDistribute"/>
        <w:rPr>
          <w:rFonts w:ascii="TH SarabunPSK" w:eastAsia="TH SarabunPSK" w:hAnsi="TH SarabunPSK" w:cs="TH SarabunPSK"/>
          <w:sz w:val="32"/>
          <w:szCs w:val="32"/>
        </w:rPr>
      </w:pPr>
    </w:p>
    <w:p w14:paraId="4E29FA3C" w14:textId="77777777" w:rsidR="00413948" w:rsidRPr="00AC688C" w:rsidRDefault="00413948" w:rsidP="00E151C5">
      <w:pPr>
        <w:pStyle w:val="a3"/>
        <w:numPr>
          <w:ilvl w:val="0"/>
          <w:numId w:val="17"/>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lastRenderedPageBreak/>
        <w:t>แผน 1.1 และ 1.2</w:t>
      </w:r>
    </w:p>
    <w:tbl>
      <w:tblPr>
        <w:tblStyle w:val="a5"/>
        <w:tblW w:w="5000" w:type="pct"/>
        <w:tblLook w:val="04A0" w:firstRow="1" w:lastRow="0" w:firstColumn="1" w:lastColumn="0" w:noHBand="0" w:noVBand="1"/>
      </w:tblPr>
      <w:tblGrid>
        <w:gridCol w:w="3193"/>
        <w:gridCol w:w="2781"/>
        <w:gridCol w:w="2781"/>
      </w:tblGrid>
      <w:tr w:rsidR="00413948" w:rsidRPr="003C5F73" w14:paraId="4647A30C" w14:textId="77777777" w:rsidTr="00383D32">
        <w:tc>
          <w:tcPr>
            <w:tcW w:w="1824" w:type="pct"/>
          </w:tcPr>
          <w:p w14:paraId="3B71C104" w14:textId="77777777" w:rsidR="00413948" w:rsidRPr="003C5F73" w:rsidRDefault="00413948" w:rsidP="00383D32">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รายวิชา/สอบวัดความรู้</w:t>
            </w:r>
          </w:p>
        </w:tc>
        <w:tc>
          <w:tcPr>
            <w:tcW w:w="1588" w:type="pct"/>
          </w:tcPr>
          <w:p w14:paraId="16067B8A" w14:textId="77777777" w:rsidR="00413948" w:rsidRPr="003C5F73" w:rsidRDefault="00413948" w:rsidP="00383D32">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เกณฑ์การประเมิน</w:t>
            </w:r>
          </w:p>
        </w:tc>
        <w:tc>
          <w:tcPr>
            <w:tcW w:w="1588" w:type="pct"/>
          </w:tcPr>
          <w:p w14:paraId="11BE22BF" w14:textId="77777777" w:rsidR="00413948" w:rsidRPr="003C5F73" w:rsidRDefault="00413948" w:rsidP="00383D32">
            <w:pPr>
              <w:jc w:val="center"/>
              <w:rPr>
                <w:rFonts w:ascii="TH SarabunPSK" w:eastAsia="TH SarabunPSK" w:hAnsi="TH SarabunPSK" w:cs="TH SarabunPSK"/>
                <w:b/>
                <w:bCs/>
                <w:sz w:val="28"/>
                <w:cs/>
              </w:rPr>
            </w:pPr>
            <w:r w:rsidRPr="003C5F73">
              <w:rPr>
                <w:rFonts w:ascii="TH SarabunPSK" w:eastAsia="TH SarabunPSK" w:hAnsi="TH SarabunPSK" w:cs="TH SarabunPSK"/>
                <w:b/>
                <w:bCs/>
                <w:sz w:val="28"/>
                <w:cs/>
              </w:rPr>
              <w:t>ระยะเวลาการประเมิน</w:t>
            </w:r>
          </w:p>
        </w:tc>
      </w:tr>
      <w:tr w:rsidR="00413948" w:rsidRPr="003C5F73" w14:paraId="353724C9" w14:textId="77777777" w:rsidTr="00383D32">
        <w:tc>
          <w:tcPr>
            <w:tcW w:w="1824" w:type="pct"/>
          </w:tcPr>
          <w:p w14:paraId="4546DCE6"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รายวิชาที่กำหนดให้เรียนโดยไม่นับหน่วยกิต</w:t>
            </w:r>
          </w:p>
        </w:tc>
        <w:tc>
          <w:tcPr>
            <w:tcW w:w="1588" w:type="pct"/>
            <w:vMerge w:val="restart"/>
          </w:tcPr>
          <w:p w14:paraId="4A953FB7" w14:textId="77777777" w:rsidR="00413948" w:rsidRPr="003C5F73" w:rsidRDefault="00413948" w:rsidP="00383D32">
            <w:pPr>
              <w:rPr>
                <w:rFonts w:ascii="TH SarabunPSK" w:eastAsia="TH SarabunPSK" w:hAnsi="TH SarabunPSK" w:cs="TH SarabunPSK"/>
                <w:sz w:val="28"/>
                <w:cs/>
              </w:rPr>
            </w:pPr>
            <w:r w:rsidRPr="003C5F73">
              <w:rPr>
                <w:rFonts w:ascii="TH SarabunPSK" w:eastAsia="TH SarabunPSK" w:hAnsi="TH SarabunPSK" w:cs="TH SarabunPSK"/>
                <w:sz w:val="28"/>
                <w:cs/>
              </w:rPr>
              <w:t xml:space="preserve">ผ่านรายวิชาตาม </w:t>
            </w:r>
            <w:r w:rsidRPr="003C5F73">
              <w:rPr>
                <w:rFonts w:ascii="TH SarabunPSK" w:eastAsia="TH SarabunPSK" w:hAnsi="TH SarabunPSK" w:cs="TH SarabunPSK"/>
                <w:sz w:val="28"/>
              </w:rPr>
              <w:t xml:space="preserve">Rubrics </w:t>
            </w:r>
            <w:r w:rsidRPr="003C5F73">
              <w:rPr>
                <w:rFonts w:ascii="TH SarabunPSK" w:eastAsia="TH SarabunPSK" w:hAnsi="TH SarabunPSK" w:cs="TH SarabunPSK"/>
                <w:sz w:val="28"/>
                <w:cs/>
              </w:rPr>
              <w:t xml:space="preserve">และ </w:t>
            </w:r>
            <w:r w:rsidRPr="003C5F73">
              <w:rPr>
                <w:rFonts w:ascii="TH SarabunPSK" w:eastAsia="TH SarabunPSK" w:hAnsi="TH SarabunPSK" w:cs="TH SarabunPSK"/>
                <w:sz w:val="28"/>
              </w:rPr>
              <w:t>Marking scheme</w:t>
            </w:r>
            <w:r w:rsidRPr="003C5F73">
              <w:rPr>
                <w:rFonts w:ascii="TH SarabunPSK" w:eastAsia="TH SarabunPSK" w:hAnsi="TH SarabunPSK" w:cs="TH SarabunPSK"/>
                <w:sz w:val="28"/>
                <w:cs/>
              </w:rPr>
              <w:t xml:space="preserve"> ที่รายวิชากำหนด</w:t>
            </w:r>
          </w:p>
        </w:tc>
        <w:tc>
          <w:tcPr>
            <w:tcW w:w="1588" w:type="pct"/>
            <w:vMerge w:val="restart"/>
          </w:tcPr>
          <w:p w14:paraId="5ABA395A"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1 ภาคการศึกษา</w:t>
            </w:r>
          </w:p>
        </w:tc>
      </w:tr>
      <w:tr w:rsidR="00413948" w:rsidRPr="003C5F73" w14:paraId="7F445BE5" w14:textId="77777777" w:rsidTr="00383D32">
        <w:tc>
          <w:tcPr>
            <w:tcW w:w="1824" w:type="pct"/>
          </w:tcPr>
          <w:p w14:paraId="1F8B0CDC"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รายวิชาเอกบังคับ</w:t>
            </w:r>
          </w:p>
        </w:tc>
        <w:tc>
          <w:tcPr>
            <w:tcW w:w="1588" w:type="pct"/>
            <w:vMerge/>
          </w:tcPr>
          <w:p w14:paraId="34792598"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26A4119C" w14:textId="77777777" w:rsidR="00413948" w:rsidRPr="003C5F73" w:rsidRDefault="00413948" w:rsidP="00383D32">
            <w:pPr>
              <w:jc w:val="thaiDistribute"/>
              <w:rPr>
                <w:rFonts w:ascii="TH SarabunPSK" w:eastAsia="TH SarabunPSK" w:hAnsi="TH SarabunPSK" w:cs="TH SarabunPSK"/>
                <w:sz w:val="28"/>
                <w:cs/>
              </w:rPr>
            </w:pPr>
          </w:p>
        </w:tc>
      </w:tr>
      <w:tr w:rsidR="00413948" w:rsidRPr="003C5F73" w14:paraId="71996936" w14:textId="77777777" w:rsidTr="00383D32">
        <w:tc>
          <w:tcPr>
            <w:tcW w:w="1824" w:type="pct"/>
          </w:tcPr>
          <w:p w14:paraId="7C86524E"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รายวิชาเอกเลือก</w:t>
            </w:r>
          </w:p>
        </w:tc>
        <w:tc>
          <w:tcPr>
            <w:tcW w:w="1588" w:type="pct"/>
            <w:vMerge/>
          </w:tcPr>
          <w:p w14:paraId="48106CC0"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3928E9AD" w14:textId="77777777" w:rsidR="00413948" w:rsidRPr="003C5F73" w:rsidRDefault="00413948" w:rsidP="00383D32">
            <w:pPr>
              <w:jc w:val="thaiDistribute"/>
              <w:rPr>
                <w:rFonts w:ascii="TH SarabunPSK" w:eastAsia="TH SarabunPSK" w:hAnsi="TH SarabunPSK" w:cs="TH SarabunPSK"/>
                <w:sz w:val="28"/>
                <w:cs/>
              </w:rPr>
            </w:pPr>
          </w:p>
        </w:tc>
      </w:tr>
      <w:tr w:rsidR="00413948" w:rsidRPr="003C5F73" w14:paraId="7A73B019" w14:textId="77777777" w:rsidTr="00383D32">
        <w:tc>
          <w:tcPr>
            <w:tcW w:w="1824" w:type="pct"/>
          </w:tcPr>
          <w:p w14:paraId="256634E1"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กลุ่มวิชาอื่นๆ</w:t>
            </w:r>
          </w:p>
        </w:tc>
        <w:tc>
          <w:tcPr>
            <w:tcW w:w="1588" w:type="pct"/>
            <w:vMerge/>
          </w:tcPr>
          <w:p w14:paraId="5D0763BE"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7F8A5F37" w14:textId="77777777" w:rsidR="00413948" w:rsidRPr="003C5F73" w:rsidRDefault="00413948" w:rsidP="00383D32">
            <w:pPr>
              <w:jc w:val="thaiDistribute"/>
              <w:rPr>
                <w:rFonts w:ascii="TH SarabunPSK" w:eastAsia="TH SarabunPSK" w:hAnsi="TH SarabunPSK" w:cs="TH SarabunPSK"/>
                <w:sz w:val="28"/>
                <w:cs/>
              </w:rPr>
            </w:pPr>
          </w:p>
        </w:tc>
      </w:tr>
    </w:tbl>
    <w:p w14:paraId="4337974F" w14:textId="77777777" w:rsidR="00413948" w:rsidRPr="00AC688C" w:rsidRDefault="00413948" w:rsidP="00E151C5">
      <w:pPr>
        <w:pStyle w:val="a3"/>
        <w:numPr>
          <w:ilvl w:val="0"/>
          <w:numId w:val="17"/>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t>แผน 2.1 และ 2.2</w:t>
      </w:r>
    </w:p>
    <w:tbl>
      <w:tblPr>
        <w:tblStyle w:val="a5"/>
        <w:tblW w:w="5000" w:type="pct"/>
        <w:tblLook w:val="04A0" w:firstRow="1" w:lastRow="0" w:firstColumn="1" w:lastColumn="0" w:noHBand="0" w:noVBand="1"/>
      </w:tblPr>
      <w:tblGrid>
        <w:gridCol w:w="3193"/>
        <w:gridCol w:w="2781"/>
        <w:gridCol w:w="2781"/>
      </w:tblGrid>
      <w:tr w:rsidR="00413948" w:rsidRPr="003C5F73" w14:paraId="082FE26C" w14:textId="77777777" w:rsidTr="00383D32">
        <w:tc>
          <w:tcPr>
            <w:tcW w:w="1824" w:type="pct"/>
          </w:tcPr>
          <w:p w14:paraId="46B47EA7" w14:textId="77777777" w:rsidR="00413948" w:rsidRPr="003C5F73" w:rsidRDefault="00413948" w:rsidP="00383D32">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รายวิชา/สอบวัดความรู้</w:t>
            </w:r>
          </w:p>
        </w:tc>
        <w:tc>
          <w:tcPr>
            <w:tcW w:w="1588" w:type="pct"/>
          </w:tcPr>
          <w:p w14:paraId="156B950D" w14:textId="77777777" w:rsidR="00413948" w:rsidRPr="003C5F73" w:rsidRDefault="00413948" w:rsidP="00383D32">
            <w:pPr>
              <w:jc w:val="center"/>
              <w:rPr>
                <w:rFonts w:ascii="TH SarabunPSK" w:eastAsia="TH SarabunPSK" w:hAnsi="TH SarabunPSK" w:cs="TH SarabunPSK"/>
                <w:b/>
                <w:bCs/>
                <w:sz w:val="28"/>
              </w:rPr>
            </w:pPr>
            <w:r w:rsidRPr="003C5F73">
              <w:rPr>
                <w:rFonts w:ascii="TH SarabunPSK" w:eastAsia="TH SarabunPSK" w:hAnsi="TH SarabunPSK" w:cs="TH SarabunPSK"/>
                <w:b/>
                <w:bCs/>
                <w:sz w:val="28"/>
                <w:cs/>
              </w:rPr>
              <w:t>เกณฑ์การประเมิน</w:t>
            </w:r>
          </w:p>
        </w:tc>
        <w:tc>
          <w:tcPr>
            <w:tcW w:w="1588" w:type="pct"/>
          </w:tcPr>
          <w:p w14:paraId="5B41D908" w14:textId="77777777" w:rsidR="00413948" w:rsidRPr="003C5F73" w:rsidRDefault="00413948" w:rsidP="00383D32">
            <w:pPr>
              <w:jc w:val="center"/>
              <w:rPr>
                <w:rFonts w:ascii="TH SarabunPSK" w:eastAsia="TH SarabunPSK" w:hAnsi="TH SarabunPSK" w:cs="TH SarabunPSK"/>
                <w:b/>
                <w:bCs/>
                <w:sz w:val="28"/>
                <w:cs/>
              </w:rPr>
            </w:pPr>
            <w:r w:rsidRPr="003C5F73">
              <w:rPr>
                <w:rFonts w:ascii="TH SarabunPSK" w:eastAsia="TH SarabunPSK" w:hAnsi="TH SarabunPSK" w:cs="TH SarabunPSK"/>
                <w:b/>
                <w:bCs/>
                <w:sz w:val="28"/>
                <w:cs/>
              </w:rPr>
              <w:t>ระยะเวลาการประเมิน</w:t>
            </w:r>
          </w:p>
        </w:tc>
      </w:tr>
      <w:tr w:rsidR="00413948" w:rsidRPr="003C5F73" w14:paraId="4E4706F4" w14:textId="77777777" w:rsidTr="00383D32">
        <w:tc>
          <w:tcPr>
            <w:tcW w:w="1824" w:type="pct"/>
          </w:tcPr>
          <w:p w14:paraId="300E0CE5"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รายวิชาที่กำหนดให้เรียนโดยไม่นับหน่วยกิต</w:t>
            </w:r>
          </w:p>
        </w:tc>
        <w:tc>
          <w:tcPr>
            <w:tcW w:w="1588" w:type="pct"/>
            <w:vMerge w:val="restart"/>
          </w:tcPr>
          <w:p w14:paraId="261187DB" w14:textId="77777777" w:rsidR="00413948" w:rsidRPr="003C5F73" w:rsidRDefault="00413948" w:rsidP="00383D32">
            <w:pPr>
              <w:rPr>
                <w:rFonts w:ascii="TH SarabunPSK" w:eastAsia="TH SarabunPSK" w:hAnsi="TH SarabunPSK" w:cs="TH SarabunPSK"/>
                <w:sz w:val="28"/>
                <w:cs/>
              </w:rPr>
            </w:pPr>
            <w:r w:rsidRPr="003C5F73">
              <w:rPr>
                <w:rFonts w:ascii="TH SarabunPSK" w:eastAsia="TH SarabunPSK" w:hAnsi="TH SarabunPSK" w:cs="TH SarabunPSK"/>
                <w:sz w:val="28"/>
                <w:cs/>
              </w:rPr>
              <w:t xml:space="preserve">ผ่านรายวิชาตาม </w:t>
            </w:r>
            <w:r w:rsidRPr="003C5F73">
              <w:rPr>
                <w:rFonts w:ascii="TH SarabunPSK" w:eastAsia="TH SarabunPSK" w:hAnsi="TH SarabunPSK" w:cs="TH SarabunPSK"/>
                <w:sz w:val="28"/>
              </w:rPr>
              <w:t xml:space="preserve">Rubrics </w:t>
            </w:r>
            <w:r w:rsidRPr="003C5F73">
              <w:rPr>
                <w:rFonts w:ascii="TH SarabunPSK" w:eastAsia="TH SarabunPSK" w:hAnsi="TH SarabunPSK" w:cs="TH SarabunPSK"/>
                <w:sz w:val="28"/>
                <w:cs/>
              </w:rPr>
              <w:t xml:space="preserve">และ </w:t>
            </w:r>
            <w:r w:rsidRPr="003C5F73">
              <w:rPr>
                <w:rFonts w:ascii="TH SarabunPSK" w:eastAsia="TH SarabunPSK" w:hAnsi="TH SarabunPSK" w:cs="TH SarabunPSK"/>
                <w:sz w:val="28"/>
              </w:rPr>
              <w:t>Marking scheme</w:t>
            </w:r>
            <w:r w:rsidRPr="003C5F73">
              <w:rPr>
                <w:rFonts w:ascii="TH SarabunPSK" w:eastAsia="TH SarabunPSK" w:hAnsi="TH SarabunPSK" w:cs="TH SarabunPSK"/>
                <w:sz w:val="28"/>
                <w:cs/>
              </w:rPr>
              <w:t xml:space="preserve"> ที่รายวิชากำหนด</w:t>
            </w:r>
          </w:p>
        </w:tc>
        <w:tc>
          <w:tcPr>
            <w:tcW w:w="1588" w:type="pct"/>
            <w:vMerge w:val="restart"/>
          </w:tcPr>
          <w:p w14:paraId="0995AE29"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1 ภาคการศึกษา</w:t>
            </w:r>
          </w:p>
        </w:tc>
      </w:tr>
      <w:tr w:rsidR="00413948" w:rsidRPr="003C5F73" w14:paraId="724BF9B9" w14:textId="77777777" w:rsidTr="00383D32">
        <w:tc>
          <w:tcPr>
            <w:tcW w:w="1824" w:type="pct"/>
          </w:tcPr>
          <w:p w14:paraId="15E290FD"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รายวิชาเอกบังคับ</w:t>
            </w:r>
          </w:p>
        </w:tc>
        <w:tc>
          <w:tcPr>
            <w:tcW w:w="1588" w:type="pct"/>
            <w:vMerge/>
          </w:tcPr>
          <w:p w14:paraId="2FE1054A"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6694B761" w14:textId="77777777" w:rsidR="00413948" w:rsidRPr="003C5F73" w:rsidRDefault="00413948" w:rsidP="00383D32">
            <w:pPr>
              <w:jc w:val="thaiDistribute"/>
              <w:rPr>
                <w:rFonts w:ascii="TH SarabunPSK" w:eastAsia="TH SarabunPSK" w:hAnsi="TH SarabunPSK" w:cs="TH SarabunPSK"/>
                <w:sz w:val="28"/>
                <w:cs/>
              </w:rPr>
            </w:pPr>
          </w:p>
        </w:tc>
      </w:tr>
      <w:tr w:rsidR="00413948" w:rsidRPr="003C5F73" w14:paraId="1F3B8214" w14:textId="77777777" w:rsidTr="00383D32">
        <w:tc>
          <w:tcPr>
            <w:tcW w:w="1824" w:type="pct"/>
          </w:tcPr>
          <w:p w14:paraId="67B82737"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รายวิชาเอกเลือก</w:t>
            </w:r>
          </w:p>
        </w:tc>
        <w:tc>
          <w:tcPr>
            <w:tcW w:w="1588" w:type="pct"/>
            <w:vMerge/>
          </w:tcPr>
          <w:p w14:paraId="1EC5504F"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12A6ACAF" w14:textId="77777777" w:rsidR="00413948" w:rsidRPr="003C5F73" w:rsidRDefault="00413948" w:rsidP="00383D32">
            <w:pPr>
              <w:jc w:val="thaiDistribute"/>
              <w:rPr>
                <w:rFonts w:ascii="TH SarabunPSK" w:eastAsia="TH SarabunPSK" w:hAnsi="TH SarabunPSK" w:cs="TH SarabunPSK"/>
                <w:sz w:val="28"/>
                <w:cs/>
              </w:rPr>
            </w:pPr>
          </w:p>
        </w:tc>
      </w:tr>
      <w:tr w:rsidR="00413948" w:rsidRPr="003C5F73" w14:paraId="0D124A8F" w14:textId="77777777" w:rsidTr="00383D32">
        <w:tc>
          <w:tcPr>
            <w:tcW w:w="1824" w:type="pct"/>
          </w:tcPr>
          <w:p w14:paraId="48F9FE33" w14:textId="77777777" w:rsidR="00413948" w:rsidRPr="003C5F73" w:rsidRDefault="00413948" w:rsidP="00383D32">
            <w:pPr>
              <w:jc w:val="thaiDistribute"/>
              <w:rPr>
                <w:rFonts w:ascii="TH SarabunPSK" w:eastAsia="TH SarabunPSK" w:hAnsi="TH SarabunPSK" w:cs="TH SarabunPSK"/>
                <w:sz w:val="28"/>
                <w:cs/>
              </w:rPr>
            </w:pPr>
            <w:r w:rsidRPr="003C5F73">
              <w:rPr>
                <w:rFonts w:ascii="TH SarabunPSK" w:eastAsia="TH SarabunPSK" w:hAnsi="TH SarabunPSK" w:cs="TH SarabunPSK"/>
                <w:sz w:val="28"/>
                <w:cs/>
              </w:rPr>
              <w:t>กลุ่มวิชาอื่นๆ</w:t>
            </w:r>
          </w:p>
        </w:tc>
        <w:tc>
          <w:tcPr>
            <w:tcW w:w="1588" w:type="pct"/>
            <w:vMerge/>
          </w:tcPr>
          <w:p w14:paraId="3999C890" w14:textId="77777777" w:rsidR="00413948" w:rsidRPr="003C5F73" w:rsidRDefault="00413948" w:rsidP="00383D32">
            <w:pPr>
              <w:jc w:val="thaiDistribute"/>
              <w:rPr>
                <w:rFonts w:ascii="TH SarabunPSK" w:eastAsia="TH SarabunPSK" w:hAnsi="TH SarabunPSK" w:cs="TH SarabunPSK"/>
                <w:sz w:val="28"/>
                <w:cs/>
              </w:rPr>
            </w:pPr>
          </w:p>
        </w:tc>
        <w:tc>
          <w:tcPr>
            <w:tcW w:w="1588" w:type="pct"/>
            <w:vMerge/>
          </w:tcPr>
          <w:p w14:paraId="5BB01494" w14:textId="77777777" w:rsidR="00413948" w:rsidRPr="003C5F73" w:rsidRDefault="00413948" w:rsidP="00383D32">
            <w:pPr>
              <w:jc w:val="thaiDistribute"/>
              <w:rPr>
                <w:rFonts w:ascii="TH SarabunPSK" w:eastAsia="TH SarabunPSK" w:hAnsi="TH SarabunPSK" w:cs="TH SarabunPSK"/>
                <w:sz w:val="28"/>
                <w:cs/>
              </w:rPr>
            </w:pPr>
          </w:p>
        </w:tc>
      </w:tr>
    </w:tbl>
    <w:p w14:paraId="11C30CCB" w14:textId="77777777" w:rsidR="00413948" w:rsidRPr="002F0823" w:rsidRDefault="00413948" w:rsidP="00413948">
      <w:pPr>
        <w:jc w:val="thaiDistribute"/>
        <w:rPr>
          <w:rFonts w:ascii="TH SarabunPSK" w:eastAsia="TH SarabunPSK" w:hAnsi="TH SarabunPSK" w:cs="TH SarabunPSK"/>
          <w:sz w:val="20"/>
          <w:szCs w:val="20"/>
        </w:rPr>
      </w:pPr>
    </w:p>
    <w:tbl>
      <w:tblPr>
        <w:tblStyle w:val="a5"/>
        <w:tblW w:w="5000" w:type="pct"/>
        <w:tblLook w:val="04A0" w:firstRow="1" w:lastRow="0" w:firstColumn="1" w:lastColumn="0" w:noHBand="0" w:noVBand="1"/>
      </w:tblPr>
      <w:tblGrid>
        <w:gridCol w:w="6096"/>
        <w:gridCol w:w="347"/>
        <w:gridCol w:w="349"/>
        <w:gridCol w:w="456"/>
        <w:gridCol w:w="461"/>
        <w:gridCol w:w="349"/>
        <w:gridCol w:w="350"/>
        <w:gridCol w:w="347"/>
      </w:tblGrid>
      <w:tr w:rsidR="00413948" w:rsidRPr="003C5F73" w14:paraId="75C3CC99" w14:textId="77777777" w:rsidTr="00383D32">
        <w:trPr>
          <w:trHeight w:val="437"/>
        </w:trPr>
        <w:tc>
          <w:tcPr>
            <w:tcW w:w="3482" w:type="pct"/>
          </w:tcPr>
          <w:p w14:paraId="02CE8E1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9" w:type="pct"/>
          </w:tcPr>
          <w:p w14:paraId="492E6ACA"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200" w:type="pct"/>
          </w:tcPr>
          <w:p w14:paraId="14C39E1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261" w:type="pct"/>
          </w:tcPr>
          <w:p w14:paraId="2F9435D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60" w:type="pct"/>
          </w:tcPr>
          <w:p w14:paraId="63E1508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200" w:type="pct"/>
          </w:tcPr>
          <w:p w14:paraId="55DABDA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200" w:type="pct"/>
          </w:tcPr>
          <w:p w14:paraId="43A9B5F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200" w:type="pct"/>
          </w:tcPr>
          <w:p w14:paraId="60B75EF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65F82F91" w14:textId="77777777" w:rsidTr="00383D32">
        <w:trPr>
          <w:trHeight w:val="234"/>
        </w:trPr>
        <w:tc>
          <w:tcPr>
            <w:tcW w:w="3482" w:type="pct"/>
          </w:tcPr>
          <w:p w14:paraId="738D0EBA" w14:textId="77777777" w:rsidR="00413948" w:rsidRPr="00014099" w:rsidRDefault="00413948" w:rsidP="00383D32">
            <w:pPr>
              <w:jc w:val="thaiDistribute"/>
              <w:rPr>
                <w:rFonts w:ascii="TH SarabunPSK" w:eastAsia="TH SarabunPSK" w:hAnsi="TH SarabunPSK" w:cs="TH SarabunPSK"/>
                <w:b/>
                <w:bCs/>
                <w:sz w:val="28"/>
                <w:szCs w:val="28"/>
              </w:rPr>
            </w:pPr>
            <w:r w:rsidRPr="00014099">
              <w:rPr>
                <w:rFonts w:ascii="TH SarabunPSK" w:hAnsi="TH SarabunPSK" w:cs="TH SarabunPSK"/>
                <w:b/>
                <w:bCs/>
                <w:sz w:val="28"/>
                <w:szCs w:val="28"/>
              </w:rPr>
              <w:t>Req.</w:t>
            </w:r>
            <w:r w:rsidRPr="00014099">
              <w:rPr>
                <w:rFonts w:ascii="TH SarabunPSK" w:eastAsia="TH SarabunPSK" w:hAnsi="TH SarabunPSK" w:cs="TH SarabunPSK"/>
                <w:b/>
                <w:bCs/>
                <w:sz w:val="28"/>
                <w:szCs w:val="28"/>
              </w:rPr>
              <w:t xml:space="preserve"> </w:t>
            </w:r>
            <w:proofErr w:type="gramStart"/>
            <w:r w:rsidRPr="00014099">
              <w:rPr>
                <w:rFonts w:ascii="TH SarabunPSK" w:eastAsia="TH SarabunPSK" w:hAnsi="TH SarabunPSK" w:cs="TH SarabunPSK"/>
                <w:b/>
                <w:bCs/>
                <w:sz w:val="28"/>
                <w:szCs w:val="28"/>
              </w:rPr>
              <w:t>4.4 :</w:t>
            </w:r>
            <w:proofErr w:type="gramEnd"/>
            <w:r w:rsidRPr="00014099">
              <w:rPr>
                <w:rFonts w:ascii="TH SarabunPSK" w:eastAsia="TH SarabunPSK" w:hAnsi="TH SarabunPSK" w:cs="TH SarabunPSK"/>
                <w:b/>
                <w:bCs/>
                <w:sz w:val="28"/>
                <w:szCs w:val="28"/>
              </w:rPr>
              <w:t xml:space="preserve"> </w:t>
            </w:r>
            <w:r w:rsidRPr="00014099">
              <w:rPr>
                <w:rFonts w:ascii="TH SarabunPSK" w:eastAsia="TH SarabunPSK" w:hAnsi="TH SarabunPSK" w:cs="TH SarabunPSK"/>
                <w:sz w:val="28"/>
                <w:szCs w:val="28"/>
              </w:rPr>
              <w:t>The assessments methods are shown to include rubrics, marking schemes, timelines, and regulations, and these are shown to ensure validity, reliability, and fairness in assessment</w:t>
            </w:r>
          </w:p>
        </w:tc>
        <w:tc>
          <w:tcPr>
            <w:tcW w:w="199" w:type="pct"/>
          </w:tcPr>
          <w:p w14:paraId="057AED3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57EBCD6B"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1" w:type="pct"/>
          </w:tcPr>
          <w:p w14:paraId="0C346BA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0" w:type="pct"/>
          </w:tcPr>
          <w:p w14:paraId="52136B3E"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200" w:type="pct"/>
          </w:tcPr>
          <w:p w14:paraId="4E06077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5859F158"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0" w:type="pct"/>
          </w:tcPr>
          <w:p w14:paraId="0D8C99E2"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bookmarkEnd w:id="22"/>
    </w:tbl>
    <w:p w14:paraId="7D45BDEA" w14:textId="77777777" w:rsidR="00413948" w:rsidRPr="002F0823" w:rsidRDefault="00413948" w:rsidP="00413948">
      <w:pPr>
        <w:ind w:left="1134" w:hanging="1134"/>
        <w:rPr>
          <w:rFonts w:ascii="TH SarabunPSK" w:hAnsi="TH SarabunPSK" w:cs="TH SarabunPSK"/>
          <w:b/>
          <w:bCs/>
          <w:sz w:val="20"/>
          <w:szCs w:val="20"/>
        </w:rPr>
      </w:pPr>
    </w:p>
    <w:p w14:paraId="7793BDF4"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5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assessment </w:t>
      </w:r>
      <w:proofErr w:type="spellStart"/>
      <w:r w:rsidRPr="003C5F73">
        <w:rPr>
          <w:rFonts w:ascii="TH SarabunPSK" w:hAnsi="TH SarabunPSK" w:cs="TH SarabunPSK"/>
          <w:b/>
          <w:bCs/>
          <w:sz w:val="32"/>
          <w:szCs w:val="32"/>
        </w:rPr>
        <w:t>methods</w:t>
      </w:r>
      <w:r w:rsidRPr="003C5F73">
        <w:rPr>
          <w:rFonts w:ascii="TH SarabunPSK" w:hAnsi="TH SarabunPSK" w:cs="TH SarabunPSK"/>
          <w:b/>
          <w:bCs/>
          <w:sz w:val="32"/>
          <w:szCs w:val="32"/>
          <w:vertAlign w:val="superscript"/>
        </w:rPr>
        <w:t>f</w:t>
      </w:r>
      <w:proofErr w:type="spellEnd"/>
      <w:r w:rsidRPr="003C5F73">
        <w:rPr>
          <w:rFonts w:ascii="TH SarabunPSK" w:hAnsi="TH SarabunPSK" w:cs="TH SarabunPSK"/>
          <w:b/>
          <w:bCs/>
          <w:sz w:val="32"/>
          <w:szCs w:val="32"/>
        </w:rPr>
        <w:t xml:space="preserve"> are shown to measure the achievement of the</w:t>
      </w:r>
    </w:p>
    <w:p w14:paraId="79EB34E5" w14:textId="77777777" w:rsidR="00413948" w:rsidRPr="003C5F73" w:rsidRDefault="00413948" w:rsidP="00413948">
      <w:pPr>
        <w:ind w:left="1134"/>
        <w:rPr>
          <w:rFonts w:ascii="TH SarabunPSK" w:hAnsi="TH SarabunPSK" w:cs="TH SarabunPSK"/>
          <w:b/>
          <w:bCs/>
          <w:sz w:val="32"/>
          <w:szCs w:val="32"/>
        </w:rPr>
      </w:pPr>
      <w:r w:rsidRPr="003C5F73">
        <w:rPr>
          <w:rFonts w:ascii="TH SarabunPSK" w:hAnsi="TH SarabunPSK" w:cs="TH SarabunPSK"/>
          <w:b/>
          <w:bCs/>
          <w:sz w:val="32"/>
          <w:szCs w:val="32"/>
        </w:rPr>
        <w:t xml:space="preserve">expected learning outcomes of the </w:t>
      </w: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and its courses.</w:t>
      </w:r>
    </w:p>
    <w:p w14:paraId="4F592DC0" w14:textId="77777777" w:rsidR="00413948" w:rsidRPr="003C5F73" w:rsidRDefault="00413948" w:rsidP="00413948">
      <w:pPr>
        <w:ind w:firstLine="720"/>
        <w:jc w:val="thaiDistribute"/>
        <w:rPr>
          <w:rFonts w:ascii="TH SarabunPSK" w:eastAsia="TH SarabunPSK" w:hAnsi="TH SarabunPSK" w:cs="TH SarabunPSK"/>
          <w:sz w:val="16"/>
          <w:szCs w:val="16"/>
        </w:rPr>
      </w:pPr>
    </w:p>
    <w:p w14:paraId="2B3D02A2" w14:textId="4E725860" w:rsidR="00413948" w:rsidRDefault="00413948" w:rsidP="00413948">
      <w:pPr>
        <w:ind w:firstLine="720"/>
        <w:jc w:val="thaiDistribute"/>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หลักสูตรกำหนดให้ทุกรายวิชามี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ซึ่งถูกสะท้อนมาจาก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ของหลักสูตร </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โดยในแต่ละรายวิชาได้มีการกำหนดกิจกรรมการเรียนการสอนและวิธีการประเมิ</w:t>
      </w:r>
      <w:r>
        <w:rPr>
          <w:rFonts w:ascii="TH SarabunPSK" w:eastAsia="TH SarabunPSK" w:hAnsi="TH SarabunPSK" w:cs="TH SarabunPSK" w:hint="cs"/>
          <w:sz w:val="32"/>
          <w:szCs w:val="32"/>
          <w:cs/>
        </w:rPr>
        <w:t>น</w:t>
      </w:r>
      <w:r w:rsidRPr="003C5F73">
        <w:rPr>
          <w:rFonts w:ascii="TH SarabunPSK" w:eastAsia="TH SarabunPSK" w:hAnsi="TH SarabunPSK" w:cs="TH SarabunPSK"/>
          <w:sz w:val="32"/>
          <w:szCs w:val="32"/>
          <w:cs/>
        </w:rPr>
        <w:t xml:space="preserve">สอดคล้องกับ </w:t>
      </w:r>
      <w:r w:rsidRPr="003C5F73">
        <w:rPr>
          <w:rFonts w:ascii="TH SarabunPSK" w:eastAsia="TH SarabunPSK" w:hAnsi="TH SarabunPSK" w:cs="TH SarabunPSK"/>
          <w:sz w:val="32"/>
          <w:szCs w:val="32"/>
        </w:rPr>
        <w:t xml:space="preserve">CLOs </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ซึ่งแสดงไว้ใน</w:t>
      </w:r>
      <w:r>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มคอ.3 และกิจกรรมการเรียนการสอนและวิธีการประเมินในแต่ละรายวิชาที่สอดคล้อง</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กับการบรรลุ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ได้แสดงไว้ตารางที่ 4.1 ซึ่งแสดงให้เห็นว่าวิธีการประเมินในแต่ละรายวิชา</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จะสามารถวัดการบรรลุ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ในแต่ละข้อได้ นอกจากนี้หลักสูตรมีการประเมินผลการบรรลุผลการเรียนรู้</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ที่คาดหวังในแต่ละปี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โดยอาจารย์ที่ปรึกษาแสดงดังตาราง เพื่อเป็นการทวนสอบการบรรลุ </w:t>
      </w:r>
      <w:r w:rsidRPr="003C5F73">
        <w:rPr>
          <w:rFonts w:ascii="TH SarabunPSK" w:eastAsia="TH SarabunPSK" w:hAnsi="TH SarabunPSK" w:cs="TH SarabunPSK"/>
          <w:sz w:val="32"/>
          <w:szCs w:val="32"/>
        </w:rPr>
        <w:t xml:space="preserve">CLOs </w:t>
      </w:r>
      <w:r w:rsidRPr="003C5F73">
        <w:rPr>
          <w:rFonts w:ascii="TH SarabunPSK" w:eastAsia="TH SarabunPSK" w:hAnsi="TH SarabunPSK" w:cs="TH SarabunPSK"/>
          <w:sz w:val="32"/>
          <w:szCs w:val="32"/>
          <w:cs/>
        </w:rPr>
        <w:t xml:space="preserve">ของนักศึกษา เมื่อหลักสูตรทำการประเมิน </w:t>
      </w:r>
      <w:r w:rsidRPr="003C5F73">
        <w:rPr>
          <w:rFonts w:ascii="TH SarabunPSK" w:eastAsia="TH SarabunPSK" w:hAnsi="TH SarabunPSK" w:cs="TH SarabunPSK"/>
          <w:sz w:val="32"/>
          <w:szCs w:val="32"/>
        </w:rPr>
        <w:t xml:space="preserve">YLOs </w:t>
      </w:r>
      <w:r w:rsidRPr="003C5F73">
        <w:rPr>
          <w:rFonts w:ascii="TH SarabunPSK" w:eastAsia="TH SarabunPSK" w:hAnsi="TH SarabunPSK" w:cs="TH SarabunPSK"/>
          <w:sz w:val="32"/>
          <w:szCs w:val="32"/>
          <w:cs/>
        </w:rPr>
        <w:t xml:space="preserve">ของผู้เรียนแล้วพบว่าไม่ผ่านเกณฑ์ที่กำหนดไว้ </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ก็จะทำการจัดประชุมหลักสูตรเพื่อแจ้งให้อาจารย์ผู้สอนทำปรับปรุงกิจกรรมการเรียนการสอน</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และการประเมินผลเพื่อให้บรรลุ </w:t>
      </w:r>
      <w:r w:rsidRPr="003C5F73">
        <w:rPr>
          <w:rFonts w:ascii="TH SarabunPSK" w:eastAsia="TH SarabunPSK" w:hAnsi="TH SarabunPSK" w:cs="TH SarabunPSK"/>
          <w:sz w:val="32"/>
          <w:szCs w:val="32"/>
        </w:rPr>
        <w:t>CLOs</w:t>
      </w:r>
    </w:p>
    <w:p w14:paraId="2BED488C" w14:textId="77777777" w:rsidR="005D6634" w:rsidRDefault="005D6634" w:rsidP="00413948">
      <w:pPr>
        <w:ind w:firstLine="720"/>
        <w:jc w:val="thaiDistribute"/>
        <w:rPr>
          <w:rFonts w:ascii="TH SarabunPSK" w:eastAsia="TH SarabunPSK" w:hAnsi="TH SarabunPSK" w:cs="TH SarabunPSK"/>
          <w:sz w:val="32"/>
          <w:szCs w:val="32"/>
        </w:rPr>
      </w:pPr>
    </w:p>
    <w:p w14:paraId="5DC14352" w14:textId="77777777" w:rsidR="005D6634" w:rsidRDefault="005D6634" w:rsidP="00413948">
      <w:pPr>
        <w:ind w:firstLine="720"/>
        <w:jc w:val="thaiDistribute"/>
        <w:rPr>
          <w:rFonts w:ascii="TH SarabunPSK" w:eastAsia="TH SarabunPSK" w:hAnsi="TH SarabunPSK" w:cs="TH SarabunPSK"/>
          <w:sz w:val="32"/>
          <w:szCs w:val="32"/>
        </w:rPr>
      </w:pPr>
    </w:p>
    <w:p w14:paraId="794DE5E5" w14:textId="77777777" w:rsidR="005D6634" w:rsidRDefault="005D6634" w:rsidP="00413948">
      <w:pPr>
        <w:ind w:firstLine="720"/>
        <w:jc w:val="thaiDistribute"/>
        <w:rPr>
          <w:rFonts w:ascii="TH SarabunPSK" w:eastAsia="TH SarabunPSK" w:hAnsi="TH SarabunPSK" w:cs="TH SarabunPSK"/>
          <w:sz w:val="32"/>
          <w:szCs w:val="32"/>
        </w:rPr>
      </w:pPr>
    </w:p>
    <w:p w14:paraId="1BB1B845" w14:textId="77777777" w:rsidR="005D6634" w:rsidRDefault="005D6634" w:rsidP="00413948">
      <w:pPr>
        <w:ind w:firstLine="720"/>
        <w:jc w:val="thaiDistribute"/>
        <w:rPr>
          <w:rFonts w:ascii="TH SarabunPSK" w:eastAsia="TH SarabunPSK" w:hAnsi="TH SarabunPSK" w:cs="TH SarabunPSK"/>
          <w:sz w:val="32"/>
          <w:szCs w:val="32"/>
        </w:rPr>
      </w:pPr>
    </w:p>
    <w:p w14:paraId="1B494A0E" w14:textId="77777777" w:rsidR="005D6634" w:rsidRDefault="005D6634" w:rsidP="00413948">
      <w:pPr>
        <w:ind w:firstLine="720"/>
        <w:jc w:val="thaiDistribute"/>
        <w:rPr>
          <w:rFonts w:ascii="TH SarabunPSK" w:eastAsia="TH SarabunPSK" w:hAnsi="TH SarabunPSK" w:cs="TH SarabunPSK"/>
          <w:sz w:val="32"/>
          <w:szCs w:val="32"/>
        </w:rPr>
      </w:pPr>
    </w:p>
    <w:p w14:paraId="6386D2FC" w14:textId="77777777" w:rsidR="005D6634" w:rsidRDefault="005D6634" w:rsidP="00413948">
      <w:pPr>
        <w:ind w:firstLine="720"/>
        <w:jc w:val="thaiDistribute"/>
        <w:rPr>
          <w:rFonts w:ascii="TH SarabunPSK" w:eastAsia="TH SarabunPSK" w:hAnsi="TH SarabunPSK" w:cs="TH SarabunPSK" w:hint="cs"/>
          <w:sz w:val="32"/>
          <w:szCs w:val="32"/>
        </w:rPr>
      </w:pPr>
    </w:p>
    <w:p w14:paraId="293D20FF" w14:textId="77777777" w:rsidR="00DA4BF9" w:rsidRPr="00DA4BF9" w:rsidRDefault="00DA4BF9" w:rsidP="00413948">
      <w:pPr>
        <w:jc w:val="center"/>
        <w:rPr>
          <w:rFonts w:ascii="TH SarabunPSK" w:eastAsia="TH SarabunPSK" w:hAnsi="TH SarabunPSK" w:cs="TH SarabunPSK"/>
          <w:b/>
          <w:bCs/>
          <w:sz w:val="16"/>
          <w:szCs w:val="16"/>
        </w:rPr>
      </w:pPr>
    </w:p>
    <w:p w14:paraId="413AE15C" w14:textId="2AA8CFEB" w:rsidR="00413948" w:rsidRPr="003C5F73" w:rsidRDefault="00413948" w:rsidP="00413948">
      <w:pPr>
        <w:jc w:val="center"/>
        <w:rPr>
          <w:rFonts w:ascii="TH SarabunPSK" w:eastAsia="TH SarabunPSK" w:hAnsi="TH SarabunPSK" w:cs="TH SarabunPSK"/>
          <w:sz w:val="32"/>
          <w:szCs w:val="32"/>
        </w:rPr>
      </w:pPr>
      <w:r w:rsidRPr="003C5F73">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3C5F73">
        <w:rPr>
          <w:rFonts w:ascii="TH SarabunPSK" w:eastAsia="TH SarabunPSK" w:hAnsi="TH SarabunPSK" w:cs="TH SarabunPSK"/>
          <w:b/>
          <w:bCs/>
          <w:sz w:val="32"/>
          <w:szCs w:val="32"/>
        </w:rPr>
        <w:t xml:space="preserve"> 4.5.1</w:t>
      </w:r>
      <w:r w:rsidRPr="003C5F73">
        <w:rPr>
          <w:rFonts w:ascii="TH SarabunPSK" w:eastAsia="TH SarabunPSK" w:hAnsi="TH SarabunPSK" w:cs="TH SarabunPSK"/>
          <w:b/>
          <w:bCs/>
          <w:sz w:val="32"/>
          <w:szCs w:val="32"/>
          <w:cs/>
        </w:rPr>
        <w:t xml:space="preserve"> </w:t>
      </w:r>
      <w:r w:rsidRPr="003C5F73">
        <w:rPr>
          <w:rFonts w:ascii="TH SarabunPSK" w:eastAsia="TH SarabunPSK" w:hAnsi="TH SarabunPSK" w:cs="TH SarabunPSK"/>
          <w:sz w:val="32"/>
          <w:szCs w:val="32"/>
          <w:cs/>
        </w:rPr>
        <w:t xml:space="preserve">ความสัมพันธ์ของรายวิชากับ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 xml:space="preserve">และ </w:t>
      </w:r>
      <w:r w:rsidRPr="003C5F73">
        <w:rPr>
          <w:rFonts w:ascii="TH SarabunPSK" w:eastAsia="TH SarabunPSK" w:hAnsi="TH SarabunPSK" w:cs="TH SarabunPSK"/>
          <w:sz w:val="32"/>
          <w:szCs w:val="32"/>
        </w:rPr>
        <w:t>YLOs</w:t>
      </w:r>
    </w:p>
    <w:p w14:paraId="0AE46A61" w14:textId="77777777" w:rsidR="00413948" w:rsidRPr="003C5F73" w:rsidRDefault="00413948" w:rsidP="00413948">
      <w:pPr>
        <w:jc w:val="center"/>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 xml:space="preserve">แผนแบบ 1 แบบ 1.1 </w:t>
      </w:r>
      <w:proofErr w:type="spellStart"/>
      <w:r w:rsidRPr="003C5F73">
        <w:rPr>
          <w:rFonts w:ascii="TH SarabunPSK" w:eastAsia="TH SarabunPSK" w:hAnsi="TH SarabunPSK" w:cs="TH SarabunPSK"/>
          <w:b/>
          <w:bCs/>
          <w:sz w:val="32"/>
          <w:szCs w:val="32"/>
          <w:cs/>
        </w:rPr>
        <w:t>สําหรับ</w:t>
      </w:r>
      <w:proofErr w:type="spellEnd"/>
      <w:r w:rsidRPr="003C5F73">
        <w:rPr>
          <w:rFonts w:ascii="TH SarabunPSK" w:eastAsia="TH SarabunPSK" w:hAnsi="TH SarabunPSK" w:cs="TH SarabunPSK"/>
          <w:b/>
          <w:bCs/>
          <w:sz w:val="32"/>
          <w:szCs w:val="32"/>
          <w:cs/>
        </w:rPr>
        <w:t>ผู้เข้าศึกษาที่</w:t>
      </w:r>
      <w:proofErr w:type="spellStart"/>
      <w:r w:rsidRPr="003C5F73">
        <w:rPr>
          <w:rFonts w:ascii="TH SarabunPSK" w:eastAsia="TH SarabunPSK" w:hAnsi="TH SarabunPSK" w:cs="TH SarabunPSK"/>
          <w:b/>
          <w:bCs/>
          <w:sz w:val="32"/>
          <w:szCs w:val="32"/>
          <w:cs/>
        </w:rPr>
        <w:t>สําเร็จ</w:t>
      </w:r>
      <w:proofErr w:type="spellEnd"/>
      <w:r w:rsidRPr="003C5F73">
        <w:rPr>
          <w:rFonts w:ascii="TH SarabunPSK" w:eastAsia="TH SarabunPSK" w:hAnsi="TH SarabunPSK" w:cs="TH SarabunPSK"/>
          <w:b/>
          <w:bCs/>
          <w:sz w:val="32"/>
          <w:szCs w:val="32"/>
          <w:cs/>
        </w:rPr>
        <w:t>การศึกษาระดับปริญญาโท หรือเทียบเท่า</w:t>
      </w:r>
    </w:p>
    <w:tbl>
      <w:tblPr>
        <w:tblStyle w:val="a5"/>
        <w:tblW w:w="5000" w:type="pct"/>
        <w:tblLook w:val="04A0" w:firstRow="1" w:lastRow="0" w:firstColumn="1" w:lastColumn="0" w:noHBand="0" w:noVBand="1"/>
      </w:tblPr>
      <w:tblGrid>
        <w:gridCol w:w="990"/>
        <w:gridCol w:w="2407"/>
        <w:gridCol w:w="373"/>
        <w:gridCol w:w="406"/>
        <w:gridCol w:w="404"/>
        <w:gridCol w:w="404"/>
        <w:gridCol w:w="411"/>
        <w:gridCol w:w="3360"/>
      </w:tblGrid>
      <w:tr w:rsidR="00413948" w:rsidRPr="00F3223D" w14:paraId="47F18F67" w14:textId="77777777" w:rsidTr="00383D32">
        <w:tc>
          <w:tcPr>
            <w:tcW w:w="565" w:type="pct"/>
            <w:vMerge w:val="restart"/>
            <w:vAlign w:val="center"/>
          </w:tcPr>
          <w:p w14:paraId="77D1CA8D"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ปี</w:t>
            </w:r>
          </w:p>
        </w:tc>
        <w:tc>
          <w:tcPr>
            <w:tcW w:w="1374" w:type="pct"/>
            <w:vMerge w:val="restart"/>
            <w:vAlign w:val="center"/>
          </w:tcPr>
          <w:p w14:paraId="46546FB8"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รายวิชา/เกณฑ์การสำเร็จการศึกษา</w:t>
            </w:r>
          </w:p>
        </w:tc>
        <w:tc>
          <w:tcPr>
            <w:tcW w:w="1141" w:type="pct"/>
            <w:gridSpan w:val="5"/>
          </w:tcPr>
          <w:p w14:paraId="304EC049"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rPr>
              <w:t>PLO</w:t>
            </w:r>
          </w:p>
        </w:tc>
        <w:tc>
          <w:tcPr>
            <w:tcW w:w="1919" w:type="pct"/>
            <w:vMerge w:val="restart"/>
            <w:vAlign w:val="center"/>
          </w:tcPr>
          <w:p w14:paraId="58336D36"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rPr>
              <w:t>YLO</w:t>
            </w:r>
          </w:p>
        </w:tc>
      </w:tr>
      <w:tr w:rsidR="00413948" w:rsidRPr="00F3223D" w14:paraId="4FB61F2E" w14:textId="77777777" w:rsidTr="00383D32">
        <w:tc>
          <w:tcPr>
            <w:tcW w:w="565" w:type="pct"/>
            <w:vMerge/>
          </w:tcPr>
          <w:p w14:paraId="191733A5" w14:textId="77777777" w:rsidR="00413948" w:rsidRPr="00AC688C" w:rsidRDefault="00413948" w:rsidP="00383D32">
            <w:pPr>
              <w:jc w:val="center"/>
              <w:rPr>
                <w:rFonts w:ascii="TH SarabunPSK" w:eastAsia="TH SarabunPSK" w:hAnsi="TH SarabunPSK" w:cs="TH SarabunPSK"/>
                <w:b/>
                <w:bCs/>
              </w:rPr>
            </w:pPr>
          </w:p>
        </w:tc>
        <w:tc>
          <w:tcPr>
            <w:tcW w:w="1374" w:type="pct"/>
            <w:vMerge/>
          </w:tcPr>
          <w:p w14:paraId="2A24F086" w14:textId="77777777" w:rsidR="00413948" w:rsidRPr="00AC688C" w:rsidRDefault="00413948" w:rsidP="00383D32">
            <w:pPr>
              <w:jc w:val="center"/>
              <w:rPr>
                <w:rFonts w:ascii="TH SarabunPSK" w:eastAsia="TH SarabunPSK" w:hAnsi="TH SarabunPSK" w:cs="TH SarabunPSK"/>
                <w:b/>
                <w:bCs/>
              </w:rPr>
            </w:pPr>
          </w:p>
        </w:tc>
        <w:tc>
          <w:tcPr>
            <w:tcW w:w="213" w:type="pct"/>
          </w:tcPr>
          <w:p w14:paraId="662C0544"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1</w:t>
            </w:r>
          </w:p>
        </w:tc>
        <w:tc>
          <w:tcPr>
            <w:tcW w:w="232" w:type="pct"/>
          </w:tcPr>
          <w:p w14:paraId="41D2F192"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2</w:t>
            </w:r>
          </w:p>
        </w:tc>
        <w:tc>
          <w:tcPr>
            <w:tcW w:w="231" w:type="pct"/>
          </w:tcPr>
          <w:p w14:paraId="548A4F25"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3</w:t>
            </w:r>
          </w:p>
        </w:tc>
        <w:tc>
          <w:tcPr>
            <w:tcW w:w="231" w:type="pct"/>
          </w:tcPr>
          <w:p w14:paraId="590B27DD"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4</w:t>
            </w:r>
          </w:p>
        </w:tc>
        <w:tc>
          <w:tcPr>
            <w:tcW w:w="235" w:type="pct"/>
          </w:tcPr>
          <w:p w14:paraId="1C0538EE" w14:textId="77777777" w:rsidR="00413948" w:rsidRPr="00AC688C" w:rsidRDefault="00413948" w:rsidP="00383D32">
            <w:pPr>
              <w:jc w:val="center"/>
              <w:rPr>
                <w:rFonts w:ascii="TH SarabunPSK" w:eastAsia="TH SarabunPSK" w:hAnsi="TH SarabunPSK" w:cs="TH SarabunPSK"/>
                <w:b/>
                <w:bCs/>
              </w:rPr>
            </w:pPr>
            <w:r w:rsidRPr="00AC688C">
              <w:rPr>
                <w:rFonts w:ascii="TH SarabunPSK" w:eastAsia="TH SarabunPSK" w:hAnsi="TH SarabunPSK" w:cs="TH SarabunPSK"/>
                <w:b/>
                <w:bCs/>
                <w:cs/>
              </w:rPr>
              <w:t>5</w:t>
            </w:r>
          </w:p>
        </w:tc>
        <w:tc>
          <w:tcPr>
            <w:tcW w:w="1919" w:type="pct"/>
            <w:vMerge/>
          </w:tcPr>
          <w:p w14:paraId="0F65CEAB" w14:textId="77777777" w:rsidR="00413948" w:rsidRPr="00AC688C" w:rsidRDefault="00413948" w:rsidP="00383D32">
            <w:pPr>
              <w:rPr>
                <w:rFonts w:ascii="TH SarabunPSK" w:eastAsia="TH SarabunPSK" w:hAnsi="TH SarabunPSK" w:cs="TH SarabunPSK"/>
                <w:b/>
                <w:bCs/>
                <w:cs/>
              </w:rPr>
            </w:pPr>
          </w:p>
        </w:tc>
      </w:tr>
      <w:tr w:rsidR="00413948" w:rsidRPr="00F3223D" w14:paraId="7C7D5F4B" w14:textId="77777777" w:rsidTr="00383D32">
        <w:tc>
          <w:tcPr>
            <w:tcW w:w="565" w:type="pct"/>
          </w:tcPr>
          <w:p w14:paraId="18D7163C" w14:textId="77777777" w:rsidR="00413948" w:rsidRPr="00F3223D" w:rsidRDefault="00413948" w:rsidP="00383D32">
            <w:pPr>
              <w:jc w:val="center"/>
              <w:rPr>
                <w:rFonts w:ascii="TH SarabunPSK" w:eastAsia="TH SarabunPSK" w:hAnsi="TH SarabunPSK" w:cs="TH SarabunPSK"/>
              </w:rPr>
            </w:pPr>
            <w:r w:rsidRPr="00F3223D">
              <w:rPr>
                <w:rFonts w:ascii="TH SarabunPSK" w:eastAsia="TH SarabunPSK" w:hAnsi="TH SarabunPSK" w:cs="TH SarabunPSK"/>
                <w:cs/>
              </w:rPr>
              <w:t>1/1</w:t>
            </w:r>
          </w:p>
        </w:tc>
        <w:tc>
          <w:tcPr>
            <w:tcW w:w="1374" w:type="pct"/>
          </w:tcPr>
          <w:p w14:paraId="0E7CAC34"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31101101 สถิติและวิธีวิจัยขั้นสูง</w:t>
            </w:r>
          </w:p>
        </w:tc>
        <w:tc>
          <w:tcPr>
            <w:tcW w:w="213" w:type="pct"/>
          </w:tcPr>
          <w:p w14:paraId="5FE70767"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D13E351" w14:textId="77777777" w:rsidR="00413948" w:rsidRPr="00F3223D" w:rsidRDefault="00413948" w:rsidP="00383D32">
            <w:pPr>
              <w:jc w:val="center"/>
              <w:rPr>
                <w:rFonts w:ascii="TH SarabunPSK" w:eastAsia="TH SarabunPSK" w:hAnsi="TH SarabunPSK" w:cs="TH SarabunPSK"/>
                <w:b/>
                <w:bCs/>
              </w:rPr>
            </w:pPr>
          </w:p>
        </w:tc>
        <w:tc>
          <w:tcPr>
            <w:tcW w:w="231" w:type="pct"/>
          </w:tcPr>
          <w:p w14:paraId="3F047FA7" w14:textId="77777777" w:rsidR="00413948" w:rsidRPr="00F3223D" w:rsidRDefault="00413948" w:rsidP="00383D32">
            <w:pPr>
              <w:jc w:val="center"/>
              <w:rPr>
                <w:rFonts w:ascii="TH SarabunPSK" w:eastAsia="TH SarabunPSK" w:hAnsi="TH SarabunPSK" w:cs="TH SarabunPSK"/>
                <w:b/>
                <w:bCs/>
              </w:rPr>
            </w:pPr>
          </w:p>
        </w:tc>
        <w:tc>
          <w:tcPr>
            <w:tcW w:w="231" w:type="pct"/>
          </w:tcPr>
          <w:p w14:paraId="2AA212B8" w14:textId="77777777" w:rsidR="00413948" w:rsidRPr="00F3223D" w:rsidRDefault="00413948" w:rsidP="00383D32">
            <w:pPr>
              <w:jc w:val="center"/>
              <w:rPr>
                <w:rFonts w:ascii="TH SarabunPSK" w:eastAsia="TH SarabunPSK" w:hAnsi="TH SarabunPSK" w:cs="TH SarabunPSK"/>
                <w:b/>
                <w:bCs/>
              </w:rPr>
            </w:pPr>
          </w:p>
        </w:tc>
        <w:tc>
          <w:tcPr>
            <w:tcW w:w="235" w:type="pct"/>
          </w:tcPr>
          <w:p w14:paraId="26B4E9A6"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val="restart"/>
          </w:tcPr>
          <w:p w14:paraId="05743FC1" w14:textId="77777777" w:rsidR="00413948" w:rsidRPr="002F0823" w:rsidRDefault="00413948" w:rsidP="00383D32">
            <w:pPr>
              <w:pStyle w:val="a3"/>
              <w:ind w:left="0"/>
              <w:jc w:val="thaiDistribute"/>
              <w:rPr>
                <w:rFonts w:ascii="TH SarabunPSK" w:eastAsia="TH SarabunPSK" w:hAnsi="TH SarabunPSK" w:cs="TH SarabunPSK"/>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sz w:val="24"/>
                <w:szCs w:val="24"/>
                <w:cs/>
              </w:rPr>
              <w:t>มีความคิดสร้างสรรค์และมีจรรณยาบรรณวิชาชีพ</w:t>
            </w:r>
          </w:p>
          <w:p w14:paraId="57BE764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40CD41B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D5FBA5E" w14:textId="77777777" w:rsidR="00413948" w:rsidRPr="00F3223D" w:rsidRDefault="00413948" w:rsidP="00383D32">
            <w:pPr>
              <w:rPr>
                <w:rFonts w:ascii="TH SarabunPSK" w:eastAsia="TH SarabunPSK" w:hAnsi="TH SarabunPSK" w:cs="TH SarabunPSK"/>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F3223D" w14:paraId="50D1A22C" w14:textId="77777777" w:rsidTr="00383D32">
        <w:tc>
          <w:tcPr>
            <w:tcW w:w="565" w:type="pct"/>
          </w:tcPr>
          <w:p w14:paraId="70BDB475" w14:textId="77777777" w:rsidR="00413948" w:rsidRPr="00F3223D" w:rsidRDefault="00413948" w:rsidP="00383D32">
            <w:pPr>
              <w:jc w:val="center"/>
              <w:rPr>
                <w:rFonts w:ascii="TH SarabunPSK" w:eastAsia="TH SarabunPSK" w:hAnsi="TH SarabunPSK" w:cs="TH SarabunPSK"/>
                <w:cs/>
              </w:rPr>
            </w:pPr>
          </w:p>
        </w:tc>
        <w:tc>
          <w:tcPr>
            <w:tcW w:w="1374" w:type="pct"/>
          </w:tcPr>
          <w:p w14:paraId="38C0E238"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31101110 สัมมนา 1</w:t>
            </w:r>
          </w:p>
        </w:tc>
        <w:tc>
          <w:tcPr>
            <w:tcW w:w="213" w:type="pct"/>
          </w:tcPr>
          <w:p w14:paraId="5AB33F9B"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299BFF2B"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6098D0A3" w14:textId="77777777" w:rsidR="00413948" w:rsidRPr="00F3223D" w:rsidRDefault="00413948" w:rsidP="00383D32">
            <w:pPr>
              <w:jc w:val="center"/>
              <w:rPr>
                <w:rFonts w:ascii="TH SarabunPSK" w:eastAsia="TH SarabunPSK" w:hAnsi="TH SarabunPSK" w:cs="TH SarabunPSK"/>
                <w:b/>
                <w:bCs/>
              </w:rPr>
            </w:pPr>
          </w:p>
        </w:tc>
        <w:tc>
          <w:tcPr>
            <w:tcW w:w="231" w:type="pct"/>
          </w:tcPr>
          <w:p w14:paraId="6188EA02" w14:textId="77777777" w:rsidR="00413948" w:rsidRPr="00F3223D" w:rsidRDefault="00413948" w:rsidP="00383D32">
            <w:pPr>
              <w:jc w:val="center"/>
              <w:rPr>
                <w:rFonts w:ascii="TH SarabunPSK" w:eastAsia="TH SarabunPSK" w:hAnsi="TH SarabunPSK" w:cs="TH SarabunPSK"/>
                <w:b/>
                <w:bCs/>
              </w:rPr>
            </w:pPr>
          </w:p>
        </w:tc>
        <w:tc>
          <w:tcPr>
            <w:tcW w:w="235" w:type="pct"/>
          </w:tcPr>
          <w:p w14:paraId="5C864509" w14:textId="77777777" w:rsidR="00413948" w:rsidRPr="00F3223D" w:rsidRDefault="00413948" w:rsidP="00383D32">
            <w:pPr>
              <w:jc w:val="center"/>
              <w:rPr>
                <w:rFonts w:ascii="TH SarabunPSK" w:eastAsia="TH SarabunPSK" w:hAnsi="TH SarabunPSK" w:cs="TH SarabunPSK"/>
                <w:b/>
                <w:bCs/>
              </w:rPr>
            </w:pPr>
          </w:p>
        </w:tc>
        <w:tc>
          <w:tcPr>
            <w:tcW w:w="1919" w:type="pct"/>
            <w:vMerge/>
          </w:tcPr>
          <w:p w14:paraId="26136335" w14:textId="77777777" w:rsidR="00413948" w:rsidRPr="00F3223D" w:rsidRDefault="00413948" w:rsidP="00383D32">
            <w:pPr>
              <w:rPr>
                <w:rFonts w:ascii="TH SarabunPSK" w:eastAsia="TH SarabunPSK" w:hAnsi="TH SarabunPSK" w:cs="TH SarabunPSK"/>
                <w:b/>
                <w:bCs/>
              </w:rPr>
            </w:pPr>
          </w:p>
        </w:tc>
      </w:tr>
      <w:tr w:rsidR="00413948" w:rsidRPr="00F3223D" w14:paraId="55DAA925" w14:textId="77777777" w:rsidTr="00383D32">
        <w:tc>
          <w:tcPr>
            <w:tcW w:w="565" w:type="pct"/>
          </w:tcPr>
          <w:p w14:paraId="15475B7D" w14:textId="77777777" w:rsidR="00413948" w:rsidRPr="00F3223D" w:rsidRDefault="00413948" w:rsidP="00383D32">
            <w:pPr>
              <w:jc w:val="center"/>
              <w:rPr>
                <w:rFonts w:ascii="TH SarabunPSK" w:eastAsia="TH SarabunPSK" w:hAnsi="TH SarabunPSK" w:cs="TH SarabunPSK"/>
                <w:cs/>
              </w:rPr>
            </w:pPr>
          </w:p>
        </w:tc>
        <w:tc>
          <w:tcPr>
            <w:tcW w:w="1374" w:type="pct"/>
          </w:tcPr>
          <w:p w14:paraId="6D8D744B"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31101130 ดุษฎีนิพนธ 1</w:t>
            </w:r>
          </w:p>
        </w:tc>
        <w:tc>
          <w:tcPr>
            <w:tcW w:w="213" w:type="pct"/>
          </w:tcPr>
          <w:p w14:paraId="66B34FB0"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08050941"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440AED2" w14:textId="77777777" w:rsidR="00413948" w:rsidRPr="00F3223D" w:rsidRDefault="00413948" w:rsidP="00383D32">
            <w:pPr>
              <w:jc w:val="center"/>
              <w:rPr>
                <w:rFonts w:ascii="TH SarabunPSK" w:eastAsia="TH SarabunPSK" w:hAnsi="TH SarabunPSK" w:cs="TH SarabunPSK"/>
                <w:b/>
                <w:bCs/>
              </w:rPr>
            </w:pPr>
          </w:p>
        </w:tc>
        <w:tc>
          <w:tcPr>
            <w:tcW w:w="231" w:type="pct"/>
          </w:tcPr>
          <w:p w14:paraId="007F8E93" w14:textId="77777777" w:rsidR="00413948" w:rsidRPr="00F3223D" w:rsidRDefault="00413948" w:rsidP="00383D32">
            <w:pPr>
              <w:jc w:val="center"/>
              <w:rPr>
                <w:rFonts w:ascii="TH SarabunPSK" w:eastAsia="TH SarabunPSK" w:hAnsi="TH SarabunPSK" w:cs="TH SarabunPSK"/>
                <w:b/>
                <w:bCs/>
              </w:rPr>
            </w:pPr>
          </w:p>
        </w:tc>
        <w:tc>
          <w:tcPr>
            <w:tcW w:w="235" w:type="pct"/>
          </w:tcPr>
          <w:p w14:paraId="388D608A" w14:textId="77777777" w:rsidR="00413948" w:rsidRPr="00F3223D" w:rsidRDefault="00413948" w:rsidP="00383D32">
            <w:pPr>
              <w:jc w:val="center"/>
              <w:rPr>
                <w:rFonts w:ascii="TH SarabunPSK" w:eastAsia="TH SarabunPSK" w:hAnsi="TH SarabunPSK" w:cs="TH SarabunPSK"/>
                <w:b/>
                <w:bCs/>
              </w:rPr>
            </w:pPr>
          </w:p>
        </w:tc>
        <w:tc>
          <w:tcPr>
            <w:tcW w:w="1919" w:type="pct"/>
            <w:vMerge/>
          </w:tcPr>
          <w:p w14:paraId="22BD5E62" w14:textId="77777777" w:rsidR="00413948" w:rsidRPr="00F3223D" w:rsidRDefault="00413948" w:rsidP="00383D32">
            <w:pPr>
              <w:rPr>
                <w:rFonts w:ascii="TH SarabunPSK" w:eastAsia="TH SarabunPSK" w:hAnsi="TH SarabunPSK" w:cs="TH SarabunPSK"/>
                <w:b/>
                <w:bCs/>
              </w:rPr>
            </w:pPr>
          </w:p>
        </w:tc>
      </w:tr>
      <w:tr w:rsidR="00413948" w:rsidRPr="00F3223D" w14:paraId="758CFEEA" w14:textId="77777777" w:rsidTr="00383D32">
        <w:tc>
          <w:tcPr>
            <w:tcW w:w="565" w:type="pct"/>
          </w:tcPr>
          <w:p w14:paraId="4097DE96" w14:textId="77777777" w:rsidR="00413948" w:rsidRPr="00F3223D" w:rsidRDefault="00413948" w:rsidP="00383D32">
            <w:pPr>
              <w:jc w:val="center"/>
              <w:rPr>
                <w:rFonts w:ascii="TH SarabunPSK" w:eastAsia="TH SarabunPSK" w:hAnsi="TH SarabunPSK" w:cs="TH SarabunPSK"/>
                <w:cs/>
              </w:rPr>
            </w:pPr>
            <w:r w:rsidRPr="00F3223D">
              <w:rPr>
                <w:rFonts w:ascii="TH SarabunPSK" w:eastAsia="TH SarabunPSK" w:hAnsi="TH SarabunPSK" w:cs="TH SarabunPSK"/>
                <w:cs/>
              </w:rPr>
              <w:t>1/2</w:t>
            </w:r>
          </w:p>
        </w:tc>
        <w:tc>
          <w:tcPr>
            <w:tcW w:w="1374" w:type="pct"/>
          </w:tcPr>
          <w:p w14:paraId="1D42FAC9"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31101212 สัมมนา 2</w:t>
            </w:r>
          </w:p>
        </w:tc>
        <w:tc>
          <w:tcPr>
            <w:tcW w:w="213" w:type="pct"/>
          </w:tcPr>
          <w:p w14:paraId="2D9B9FC7"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464D55F5"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1FE7687B"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B9FED4F" w14:textId="77777777" w:rsidR="00413948" w:rsidRPr="00F3223D" w:rsidRDefault="00413948" w:rsidP="00383D32">
            <w:pPr>
              <w:jc w:val="center"/>
              <w:rPr>
                <w:rFonts w:ascii="TH SarabunPSK" w:eastAsia="TH SarabunPSK" w:hAnsi="TH SarabunPSK" w:cs="TH SarabunPSK"/>
                <w:b/>
                <w:bCs/>
              </w:rPr>
            </w:pPr>
          </w:p>
        </w:tc>
        <w:tc>
          <w:tcPr>
            <w:tcW w:w="235" w:type="pct"/>
          </w:tcPr>
          <w:p w14:paraId="115FB323" w14:textId="77777777" w:rsidR="00413948" w:rsidRPr="00F3223D" w:rsidRDefault="00413948" w:rsidP="00383D32">
            <w:pPr>
              <w:jc w:val="center"/>
              <w:rPr>
                <w:rFonts w:ascii="TH SarabunPSK" w:eastAsia="TH SarabunPSK" w:hAnsi="TH SarabunPSK" w:cs="TH SarabunPSK"/>
                <w:b/>
                <w:bCs/>
              </w:rPr>
            </w:pPr>
          </w:p>
        </w:tc>
        <w:tc>
          <w:tcPr>
            <w:tcW w:w="1919" w:type="pct"/>
            <w:vMerge/>
          </w:tcPr>
          <w:p w14:paraId="1F680B7A" w14:textId="77777777" w:rsidR="00413948" w:rsidRPr="00F3223D" w:rsidRDefault="00413948" w:rsidP="00383D32">
            <w:pPr>
              <w:rPr>
                <w:rFonts w:ascii="TH SarabunPSK" w:eastAsia="TH SarabunPSK" w:hAnsi="TH SarabunPSK" w:cs="TH SarabunPSK"/>
                <w:b/>
                <w:bCs/>
              </w:rPr>
            </w:pPr>
          </w:p>
        </w:tc>
      </w:tr>
      <w:tr w:rsidR="00413948" w:rsidRPr="00F3223D" w14:paraId="06CCCBA4" w14:textId="77777777" w:rsidTr="00383D32">
        <w:tc>
          <w:tcPr>
            <w:tcW w:w="565" w:type="pct"/>
          </w:tcPr>
          <w:p w14:paraId="3D1C4EAB" w14:textId="77777777" w:rsidR="00413948" w:rsidRPr="00F3223D" w:rsidRDefault="00413948" w:rsidP="00383D32">
            <w:pPr>
              <w:jc w:val="center"/>
              <w:rPr>
                <w:rFonts w:ascii="TH SarabunPSK" w:eastAsia="TH SarabunPSK" w:hAnsi="TH SarabunPSK" w:cs="TH SarabunPSK"/>
                <w:cs/>
              </w:rPr>
            </w:pPr>
          </w:p>
        </w:tc>
        <w:tc>
          <w:tcPr>
            <w:tcW w:w="1374" w:type="pct"/>
          </w:tcPr>
          <w:p w14:paraId="0202D31C"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31101131 ดุษฎีนิพนธ 2</w:t>
            </w:r>
          </w:p>
        </w:tc>
        <w:tc>
          <w:tcPr>
            <w:tcW w:w="213" w:type="pct"/>
          </w:tcPr>
          <w:p w14:paraId="41699C9C"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0BA9D270"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CFABAED"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9E1DE55" w14:textId="77777777" w:rsidR="00413948" w:rsidRPr="00F3223D" w:rsidRDefault="00413948" w:rsidP="00383D32">
            <w:pPr>
              <w:jc w:val="center"/>
              <w:rPr>
                <w:rFonts w:ascii="TH SarabunPSK" w:eastAsia="TH SarabunPSK" w:hAnsi="TH SarabunPSK" w:cs="TH SarabunPSK"/>
                <w:b/>
                <w:bCs/>
              </w:rPr>
            </w:pPr>
          </w:p>
        </w:tc>
        <w:tc>
          <w:tcPr>
            <w:tcW w:w="235" w:type="pct"/>
          </w:tcPr>
          <w:p w14:paraId="391B1A40" w14:textId="77777777" w:rsidR="00413948" w:rsidRPr="00F3223D" w:rsidRDefault="00413948" w:rsidP="00383D32">
            <w:pPr>
              <w:jc w:val="center"/>
              <w:rPr>
                <w:rFonts w:ascii="TH SarabunPSK" w:eastAsia="TH SarabunPSK" w:hAnsi="TH SarabunPSK" w:cs="TH SarabunPSK"/>
                <w:b/>
                <w:bCs/>
              </w:rPr>
            </w:pPr>
          </w:p>
        </w:tc>
        <w:tc>
          <w:tcPr>
            <w:tcW w:w="1919" w:type="pct"/>
            <w:vMerge/>
          </w:tcPr>
          <w:p w14:paraId="5FCAEC01" w14:textId="77777777" w:rsidR="00413948" w:rsidRPr="00F3223D" w:rsidRDefault="00413948" w:rsidP="00383D32">
            <w:pPr>
              <w:rPr>
                <w:rFonts w:ascii="TH SarabunPSK" w:eastAsia="TH SarabunPSK" w:hAnsi="TH SarabunPSK" w:cs="TH SarabunPSK"/>
                <w:b/>
                <w:bCs/>
              </w:rPr>
            </w:pPr>
          </w:p>
        </w:tc>
      </w:tr>
      <w:tr w:rsidR="00413948" w:rsidRPr="00F3223D" w14:paraId="35D84363" w14:textId="77777777" w:rsidTr="00383D32">
        <w:tc>
          <w:tcPr>
            <w:tcW w:w="565" w:type="pct"/>
          </w:tcPr>
          <w:p w14:paraId="79AD0DEB" w14:textId="77777777" w:rsidR="00413948" w:rsidRPr="00F3223D" w:rsidRDefault="00413948" w:rsidP="00383D32">
            <w:pPr>
              <w:jc w:val="center"/>
              <w:rPr>
                <w:rFonts w:ascii="TH SarabunPSK" w:eastAsia="TH SarabunPSK" w:hAnsi="TH SarabunPSK" w:cs="TH SarabunPSK"/>
                <w:cs/>
              </w:rPr>
            </w:pPr>
            <w:r w:rsidRPr="00F3223D">
              <w:rPr>
                <w:rFonts w:ascii="TH SarabunPSK" w:eastAsia="TH SarabunPSK" w:hAnsi="TH SarabunPSK" w:cs="TH SarabunPSK"/>
                <w:cs/>
              </w:rPr>
              <w:t>2/1</w:t>
            </w:r>
          </w:p>
        </w:tc>
        <w:tc>
          <w:tcPr>
            <w:tcW w:w="1374" w:type="pct"/>
          </w:tcPr>
          <w:p w14:paraId="7EFBEB2D"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31101212 สัมมนา 3</w:t>
            </w:r>
          </w:p>
        </w:tc>
        <w:tc>
          <w:tcPr>
            <w:tcW w:w="213" w:type="pct"/>
          </w:tcPr>
          <w:p w14:paraId="217A1276"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63230F1C"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30781A2"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6205033C" w14:textId="77777777" w:rsidR="00413948" w:rsidRPr="00F3223D" w:rsidRDefault="00413948" w:rsidP="00383D32">
            <w:pPr>
              <w:jc w:val="center"/>
              <w:rPr>
                <w:rFonts w:ascii="TH SarabunPSK" w:eastAsia="TH SarabunPSK" w:hAnsi="TH SarabunPSK" w:cs="TH SarabunPSK"/>
                <w:b/>
                <w:bCs/>
              </w:rPr>
            </w:pPr>
          </w:p>
        </w:tc>
        <w:tc>
          <w:tcPr>
            <w:tcW w:w="235" w:type="pct"/>
          </w:tcPr>
          <w:p w14:paraId="7559F766" w14:textId="77777777" w:rsidR="00413948" w:rsidRPr="00F3223D" w:rsidRDefault="00413948" w:rsidP="00383D32">
            <w:pPr>
              <w:jc w:val="center"/>
              <w:rPr>
                <w:rFonts w:ascii="TH SarabunPSK" w:eastAsia="TH SarabunPSK" w:hAnsi="TH SarabunPSK" w:cs="TH SarabunPSK"/>
                <w:b/>
                <w:bCs/>
              </w:rPr>
            </w:pPr>
          </w:p>
        </w:tc>
        <w:tc>
          <w:tcPr>
            <w:tcW w:w="1919" w:type="pct"/>
            <w:vMerge w:val="restart"/>
          </w:tcPr>
          <w:p w14:paraId="177505C2" w14:textId="77777777" w:rsidR="00413948" w:rsidRPr="002F0823" w:rsidRDefault="00413948" w:rsidP="00383D32">
            <w:pPr>
              <w:pStyle w:val="a3"/>
              <w:ind w:left="0"/>
              <w:jc w:val="thaiDistribute"/>
              <w:rPr>
                <w:rFonts w:ascii="TH SarabunPSK" w:eastAsia="TH SarabunPSK" w:hAnsi="TH SarabunPSK" w:cs="TH SarabunPSK"/>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sz w:val="24"/>
                <w:szCs w:val="24"/>
                <w:cs/>
              </w:rPr>
              <w:t>มีความคิดสร้างสรรค์และมีจรรณยาบรรณวิชาชีพ</w:t>
            </w:r>
          </w:p>
          <w:p w14:paraId="7F6AA722"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399AC461"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16C8EF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3CB639E8" w14:textId="77777777" w:rsidR="00413948" w:rsidRPr="00F3223D" w:rsidRDefault="00413948" w:rsidP="00383D32">
            <w:pPr>
              <w:rPr>
                <w:rFonts w:ascii="TH SarabunPSK" w:eastAsia="TH SarabunPSK" w:hAnsi="TH SarabunPSK" w:cs="TH SarabunPSK"/>
                <w:b/>
                <w:b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F3223D" w14:paraId="284C30F4" w14:textId="77777777" w:rsidTr="00383D32">
        <w:tc>
          <w:tcPr>
            <w:tcW w:w="565" w:type="pct"/>
          </w:tcPr>
          <w:p w14:paraId="449E048E" w14:textId="77777777" w:rsidR="00413948" w:rsidRPr="00F3223D" w:rsidRDefault="00413948" w:rsidP="00383D32">
            <w:pPr>
              <w:jc w:val="center"/>
              <w:rPr>
                <w:rFonts w:ascii="TH SarabunPSK" w:eastAsia="TH SarabunPSK" w:hAnsi="TH SarabunPSK" w:cs="TH SarabunPSK"/>
                <w:cs/>
              </w:rPr>
            </w:pPr>
          </w:p>
        </w:tc>
        <w:tc>
          <w:tcPr>
            <w:tcW w:w="1374" w:type="pct"/>
          </w:tcPr>
          <w:p w14:paraId="7D21A262"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31101232 ดุษฎีนิพนธ 3</w:t>
            </w:r>
          </w:p>
        </w:tc>
        <w:tc>
          <w:tcPr>
            <w:tcW w:w="213" w:type="pct"/>
          </w:tcPr>
          <w:p w14:paraId="0E5F91E6"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036CE79F"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3FE61AF"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50F61C6A" w14:textId="77777777" w:rsidR="00413948" w:rsidRPr="00F3223D" w:rsidRDefault="00413948" w:rsidP="00383D32">
            <w:pPr>
              <w:jc w:val="center"/>
              <w:rPr>
                <w:rFonts w:ascii="TH SarabunPSK" w:eastAsia="TH SarabunPSK" w:hAnsi="TH SarabunPSK" w:cs="TH SarabunPSK"/>
                <w:b/>
                <w:bCs/>
              </w:rPr>
            </w:pPr>
          </w:p>
        </w:tc>
        <w:tc>
          <w:tcPr>
            <w:tcW w:w="235" w:type="pct"/>
          </w:tcPr>
          <w:p w14:paraId="0CACDDEF"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5ECAE1FB" w14:textId="77777777" w:rsidR="00413948" w:rsidRPr="00F3223D" w:rsidRDefault="00413948" w:rsidP="00383D32">
            <w:pPr>
              <w:rPr>
                <w:rFonts w:ascii="TH SarabunPSK" w:eastAsia="TH SarabunPSK" w:hAnsi="TH SarabunPSK" w:cs="TH SarabunPSK"/>
                <w:b/>
                <w:bCs/>
                <w:cs/>
              </w:rPr>
            </w:pPr>
          </w:p>
        </w:tc>
      </w:tr>
      <w:tr w:rsidR="00413948" w:rsidRPr="00F3223D" w14:paraId="572CAD76" w14:textId="77777777" w:rsidTr="00383D32">
        <w:tc>
          <w:tcPr>
            <w:tcW w:w="565" w:type="pct"/>
          </w:tcPr>
          <w:p w14:paraId="0DFEC128" w14:textId="77777777" w:rsidR="00413948" w:rsidRPr="00F3223D" w:rsidRDefault="00413948" w:rsidP="00383D32">
            <w:pPr>
              <w:jc w:val="center"/>
              <w:rPr>
                <w:rFonts w:ascii="TH SarabunPSK" w:eastAsia="TH SarabunPSK" w:hAnsi="TH SarabunPSK" w:cs="TH SarabunPSK"/>
                <w:cs/>
              </w:rPr>
            </w:pPr>
            <w:r w:rsidRPr="00F3223D">
              <w:rPr>
                <w:rFonts w:ascii="TH SarabunPSK" w:eastAsia="TH SarabunPSK" w:hAnsi="TH SarabunPSK" w:cs="TH SarabunPSK"/>
                <w:cs/>
              </w:rPr>
              <w:t>2/2</w:t>
            </w:r>
          </w:p>
        </w:tc>
        <w:tc>
          <w:tcPr>
            <w:tcW w:w="1374" w:type="pct"/>
          </w:tcPr>
          <w:p w14:paraId="0144DE12"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31101213 สัมมนา 4</w:t>
            </w:r>
          </w:p>
        </w:tc>
        <w:tc>
          <w:tcPr>
            <w:tcW w:w="213" w:type="pct"/>
          </w:tcPr>
          <w:p w14:paraId="4A081767"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376B378"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6BCFDADB"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200C02B7" w14:textId="77777777" w:rsidR="00413948" w:rsidRPr="00F3223D" w:rsidRDefault="00413948" w:rsidP="00383D32">
            <w:pPr>
              <w:jc w:val="center"/>
              <w:rPr>
                <w:rFonts w:ascii="TH SarabunPSK" w:eastAsia="TH SarabunPSK" w:hAnsi="TH SarabunPSK" w:cs="TH SarabunPSK"/>
                <w:b/>
                <w:bCs/>
              </w:rPr>
            </w:pPr>
          </w:p>
        </w:tc>
        <w:tc>
          <w:tcPr>
            <w:tcW w:w="235" w:type="pct"/>
          </w:tcPr>
          <w:p w14:paraId="07D0E367"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73B08D61" w14:textId="77777777" w:rsidR="00413948" w:rsidRPr="00F3223D" w:rsidRDefault="00413948" w:rsidP="00383D32">
            <w:pPr>
              <w:rPr>
                <w:rFonts w:ascii="TH SarabunPSK" w:eastAsia="TH SarabunPSK" w:hAnsi="TH SarabunPSK" w:cs="TH SarabunPSK"/>
                <w:b/>
                <w:bCs/>
                <w:cs/>
              </w:rPr>
            </w:pPr>
          </w:p>
        </w:tc>
      </w:tr>
      <w:tr w:rsidR="00413948" w:rsidRPr="00F3223D" w14:paraId="5362E171" w14:textId="77777777" w:rsidTr="00383D32">
        <w:tc>
          <w:tcPr>
            <w:tcW w:w="565" w:type="pct"/>
          </w:tcPr>
          <w:p w14:paraId="68075F02" w14:textId="77777777" w:rsidR="00413948" w:rsidRPr="00F3223D" w:rsidRDefault="00413948" w:rsidP="00383D32">
            <w:pPr>
              <w:jc w:val="center"/>
              <w:rPr>
                <w:rFonts w:ascii="TH SarabunPSK" w:eastAsia="TH SarabunPSK" w:hAnsi="TH SarabunPSK" w:cs="TH SarabunPSK"/>
                <w:cs/>
              </w:rPr>
            </w:pPr>
          </w:p>
        </w:tc>
        <w:tc>
          <w:tcPr>
            <w:tcW w:w="1374" w:type="pct"/>
          </w:tcPr>
          <w:p w14:paraId="7DD4B314"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31101233 ดุษฎีนิพนธ 4</w:t>
            </w:r>
          </w:p>
        </w:tc>
        <w:tc>
          <w:tcPr>
            <w:tcW w:w="213" w:type="pct"/>
          </w:tcPr>
          <w:p w14:paraId="63E700EC"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2" w:type="pct"/>
          </w:tcPr>
          <w:p w14:paraId="301B44E9"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212F7D0E"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35DD56D5" w14:textId="77777777" w:rsidR="00413948" w:rsidRPr="00F3223D" w:rsidRDefault="00413948" w:rsidP="00383D32">
            <w:pPr>
              <w:jc w:val="center"/>
              <w:rPr>
                <w:rFonts w:ascii="TH SarabunPSK" w:eastAsia="TH SarabunPSK" w:hAnsi="TH SarabunPSK" w:cs="TH SarabunPSK"/>
                <w:b/>
                <w:bCs/>
              </w:rPr>
            </w:pPr>
          </w:p>
        </w:tc>
        <w:tc>
          <w:tcPr>
            <w:tcW w:w="235" w:type="pct"/>
          </w:tcPr>
          <w:p w14:paraId="0758ED91"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799E9263" w14:textId="77777777" w:rsidR="00413948" w:rsidRPr="00F3223D" w:rsidRDefault="00413948" w:rsidP="00383D32">
            <w:pPr>
              <w:rPr>
                <w:rFonts w:ascii="TH SarabunPSK" w:eastAsia="TH SarabunPSK" w:hAnsi="TH SarabunPSK" w:cs="TH SarabunPSK"/>
                <w:b/>
                <w:bCs/>
                <w:cs/>
              </w:rPr>
            </w:pPr>
          </w:p>
        </w:tc>
      </w:tr>
      <w:tr w:rsidR="00413948" w:rsidRPr="00F3223D" w14:paraId="564E84FF" w14:textId="77777777" w:rsidTr="00383D32">
        <w:tc>
          <w:tcPr>
            <w:tcW w:w="565" w:type="pct"/>
          </w:tcPr>
          <w:p w14:paraId="136F8119" w14:textId="77777777" w:rsidR="00413948" w:rsidRPr="00F3223D" w:rsidRDefault="00413948" w:rsidP="00383D32">
            <w:pPr>
              <w:jc w:val="center"/>
              <w:rPr>
                <w:rFonts w:ascii="TH SarabunPSK" w:eastAsia="TH SarabunPSK" w:hAnsi="TH SarabunPSK" w:cs="TH SarabunPSK"/>
                <w:cs/>
              </w:rPr>
            </w:pPr>
            <w:r w:rsidRPr="00F3223D">
              <w:rPr>
                <w:rFonts w:ascii="TH SarabunPSK" w:eastAsia="TH SarabunPSK" w:hAnsi="TH SarabunPSK" w:cs="TH SarabunPSK"/>
                <w:cs/>
              </w:rPr>
              <w:t>3/3</w:t>
            </w:r>
          </w:p>
        </w:tc>
        <w:tc>
          <w:tcPr>
            <w:tcW w:w="1374" w:type="pct"/>
          </w:tcPr>
          <w:p w14:paraId="37B855C7"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31101314 สัมมนา 5</w:t>
            </w:r>
          </w:p>
        </w:tc>
        <w:tc>
          <w:tcPr>
            <w:tcW w:w="213" w:type="pct"/>
          </w:tcPr>
          <w:p w14:paraId="35BF87E3" w14:textId="77777777" w:rsidR="00413948" w:rsidRPr="00F3223D" w:rsidRDefault="00413948" w:rsidP="00383D32">
            <w:pPr>
              <w:jc w:val="center"/>
              <w:rPr>
                <w:rFonts w:ascii="TH SarabunPSK" w:eastAsia="TH SarabunPSK" w:hAnsi="TH SarabunPSK" w:cs="TH SarabunPSK"/>
                <w:b/>
                <w:bCs/>
              </w:rPr>
            </w:pPr>
          </w:p>
        </w:tc>
        <w:tc>
          <w:tcPr>
            <w:tcW w:w="232" w:type="pct"/>
          </w:tcPr>
          <w:p w14:paraId="0FCCEC14"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3898239"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0D559F13"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28C451A1"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val="restart"/>
          </w:tcPr>
          <w:p w14:paraId="0E7C4A09" w14:textId="77777777" w:rsidR="00413948" w:rsidRPr="00F3223D" w:rsidRDefault="00413948" w:rsidP="00383D32">
            <w:pPr>
              <w:rPr>
                <w:rFonts w:ascii="TH SarabunPSK" w:eastAsia="TH SarabunPSK" w:hAnsi="TH SarabunPSK" w:cs="TH SarabunPSK"/>
              </w:rPr>
            </w:pPr>
            <w:r w:rsidRPr="00F3223D">
              <w:rPr>
                <w:rFonts w:ascii="TH SarabunPSK" w:eastAsia="TH SarabunPSK" w:hAnsi="TH SarabunPSK" w:cs="TH SarabunPSK"/>
              </w:rPr>
              <w:t xml:space="preserve">- </w:t>
            </w:r>
            <w:r w:rsidRPr="00F3223D">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5130E5C1" w14:textId="77777777" w:rsidR="00413948" w:rsidRPr="00F3223D" w:rsidRDefault="00413948" w:rsidP="00383D32">
            <w:pPr>
              <w:rPr>
                <w:rFonts w:ascii="TH SarabunPSK" w:eastAsia="TH SarabunPSK" w:hAnsi="TH SarabunPSK" w:cs="TH SarabunPSK"/>
              </w:rPr>
            </w:pPr>
            <w:r w:rsidRPr="00F3223D">
              <w:rPr>
                <w:rFonts w:ascii="TH SarabunPSK" w:eastAsia="TH SarabunPSK" w:hAnsi="TH SarabunPSK" w:cs="TH SarabunPSK"/>
              </w:rPr>
              <w:t>-</w:t>
            </w:r>
            <w:r w:rsidRPr="00F3223D">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5BEAF694" w14:textId="77777777" w:rsidR="00413948" w:rsidRPr="00F3223D" w:rsidRDefault="00413948" w:rsidP="00383D32">
            <w:pPr>
              <w:rPr>
                <w:rFonts w:ascii="TH SarabunPSK" w:eastAsia="TH SarabunPSK" w:hAnsi="TH SarabunPSK" w:cs="TH SarabunPSK"/>
              </w:rPr>
            </w:pPr>
            <w:r w:rsidRPr="00F3223D">
              <w:rPr>
                <w:rFonts w:ascii="TH SarabunPSK" w:eastAsia="TH SarabunPSK" w:hAnsi="TH SarabunPSK" w:cs="TH SarabunPSK"/>
              </w:rPr>
              <w:t>-</w:t>
            </w:r>
            <w:r w:rsidRPr="00F3223D">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600260F5" w14:textId="77777777" w:rsidR="00413948" w:rsidRPr="00F3223D" w:rsidRDefault="00413948" w:rsidP="00383D32">
            <w:pPr>
              <w:rPr>
                <w:rFonts w:ascii="TH SarabunPSK" w:eastAsia="TH SarabunPSK" w:hAnsi="TH SarabunPSK" w:cs="TH SarabunPSK"/>
                <w:b/>
                <w:bCs/>
                <w:cs/>
              </w:rPr>
            </w:pPr>
            <w:r w:rsidRPr="00F3223D">
              <w:rPr>
                <w:rFonts w:ascii="TH SarabunPSK" w:eastAsia="TH SarabunPSK" w:hAnsi="TH SarabunPSK" w:cs="TH SarabunPSK"/>
              </w:rPr>
              <w:t>-</w:t>
            </w:r>
            <w:r w:rsidRPr="00F3223D">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F3223D" w14:paraId="03365DD1" w14:textId="77777777" w:rsidTr="00383D32">
        <w:tc>
          <w:tcPr>
            <w:tcW w:w="565" w:type="pct"/>
          </w:tcPr>
          <w:p w14:paraId="1D511D5B" w14:textId="77777777" w:rsidR="00413948" w:rsidRPr="00F3223D" w:rsidRDefault="00413948" w:rsidP="00383D32">
            <w:pPr>
              <w:jc w:val="center"/>
              <w:rPr>
                <w:rFonts w:ascii="TH SarabunPSK" w:eastAsia="TH SarabunPSK" w:hAnsi="TH SarabunPSK" w:cs="TH SarabunPSK"/>
                <w:cs/>
              </w:rPr>
            </w:pPr>
          </w:p>
        </w:tc>
        <w:tc>
          <w:tcPr>
            <w:tcW w:w="1374" w:type="pct"/>
          </w:tcPr>
          <w:p w14:paraId="4BDFE30E"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31101334 ดุษฎีนิพนธ 5</w:t>
            </w:r>
          </w:p>
        </w:tc>
        <w:tc>
          <w:tcPr>
            <w:tcW w:w="213" w:type="pct"/>
          </w:tcPr>
          <w:p w14:paraId="6716765C" w14:textId="77777777" w:rsidR="00413948" w:rsidRPr="00F3223D" w:rsidRDefault="00413948" w:rsidP="00383D32">
            <w:pPr>
              <w:jc w:val="center"/>
              <w:rPr>
                <w:rFonts w:ascii="TH SarabunPSK" w:eastAsia="TH SarabunPSK" w:hAnsi="TH SarabunPSK" w:cs="TH SarabunPSK"/>
                <w:b/>
                <w:bCs/>
              </w:rPr>
            </w:pPr>
          </w:p>
        </w:tc>
        <w:tc>
          <w:tcPr>
            <w:tcW w:w="232" w:type="pct"/>
          </w:tcPr>
          <w:p w14:paraId="63C7A54D" w14:textId="77777777" w:rsidR="00413948" w:rsidRPr="00F3223D" w:rsidRDefault="00413948" w:rsidP="00383D32">
            <w:pPr>
              <w:jc w:val="center"/>
              <w:rPr>
                <w:rFonts w:ascii="TH SarabunPSK" w:eastAsia="TH SarabunPSK" w:hAnsi="TH SarabunPSK" w:cs="TH SarabunPSK"/>
                <w:b/>
                <w:bCs/>
              </w:rPr>
            </w:pPr>
          </w:p>
        </w:tc>
        <w:tc>
          <w:tcPr>
            <w:tcW w:w="231" w:type="pct"/>
          </w:tcPr>
          <w:p w14:paraId="7D1D5ACD"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6A3176E3"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06AACB98"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615133A0" w14:textId="77777777" w:rsidR="00413948" w:rsidRPr="00F3223D" w:rsidRDefault="00413948" w:rsidP="00383D32">
            <w:pPr>
              <w:rPr>
                <w:rFonts w:ascii="TH SarabunPSK" w:eastAsia="TH SarabunPSK" w:hAnsi="TH SarabunPSK" w:cs="TH SarabunPSK"/>
                <w:b/>
                <w:bCs/>
                <w:cs/>
              </w:rPr>
            </w:pPr>
          </w:p>
        </w:tc>
      </w:tr>
      <w:tr w:rsidR="00413948" w:rsidRPr="00F3223D" w14:paraId="130E10A4" w14:textId="77777777" w:rsidTr="00383D32">
        <w:tc>
          <w:tcPr>
            <w:tcW w:w="565" w:type="pct"/>
          </w:tcPr>
          <w:p w14:paraId="57B9C27D" w14:textId="77777777" w:rsidR="00413948" w:rsidRPr="00F3223D" w:rsidRDefault="00413948" w:rsidP="00383D32">
            <w:pPr>
              <w:jc w:val="center"/>
              <w:rPr>
                <w:rFonts w:ascii="TH SarabunPSK" w:eastAsia="TH SarabunPSK" w:hAnsi="TH SarabunPSK" w:cs="TH SarabunPSK"/>
                <w:cs/>
              </w:rPr>
            </w:pPr>
            <w:r w:rsidRPr="00F3223D">
              <w:rPr>
                <w:rFonts w:ascii="TH SarabunPSK" w:eastAsia="TH SarabunPSK" w:hAnsi="TH SarabunPSK" w:cs="TH SarabunPSK"/>
                <w:cs/>
              </w:rPr>
              <w:t>3/2</w:t>
            </w:r>
          </w:p>
        </w:tc>
        <w:tc>
          <w:tcPr>
            <w:tcW w:w="1374" w:type="pct"/>
          </w:tcPr>
          <w:p w14:paraId="0C670BA9"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31101315 สัมมนา 6</w:t>
            </w:r>
          </w:p>
        </w:tc>
        <w:tc>
          <w:tcPr>
            <w:tcW w:w="213" w:type="pct"/>
          </w:tcPr>
          <w:p w14:paraId="6836F921" w14:textId="77777777" w:rsidR="00413948" w:rsidRPr="00F3223D" w:rsidRDefault="00413948" w:rsidP="00383D32">
            <w:pPr>
              <w:jc w:val="center"/>
              <w:rPr>
                <w:rFonts w:ascii="TH SarabunPSK" w:eastAsia="TH SarabunPSK" w:hAnsi="TH SarabunPSK" w:cs="TH SarabunPSK"/>
                <w:b/>
                <w:bCs/>
              </w:rPr>
            </w:pPr>
          </w:p>
        </w:tc>
        <w:tc>
          <w:tcPr>
            <w:tcW w:w="232" w:type="pct"/>
          </w:tcPr>
          <w:p w14:paraId="200063AC"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49FC7A8D"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75F64E7B"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052DCE08"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4945BA6F" w14:textId="77777777" w:rsidR="00413948" w:rsidRPr="00F3223D" w:rsidRDefault="00413948" w:rsidP="00383D32">
            <w:pPr>
              <w:rPr>
                <w:rFonts w:ascii="TH SarabunPSK" w:eastAsia="TH SarabunPSK" w:hAnsi="TH SarabunPSK" w:cs="TH SarabunPSK"/>
                <w:b/>
                <w:bCs/>
                <w:cs/>
              </w:rPr>
            </w:pPr>
          </w:p>
        </w:tc>
      </w:tr>
      <w:tr w:rsidR="00413948" w:rsidRPr="00F3223D" w14:paraId="7A9A44F6" w14:textId="77777777" w:rsidTr="00383D32">
        <w:tc>
          <w:tcPr>
            <w:tcW w:w="565" w:type="pct"/>
          </w:tcPr>
          <w:p w14:paraId="1DA10EAA" w14:textId="77777777" w:rsidR="00413948" w:rsidRPr="00F3223D" w:rsidRDefault="00413948" w:rsidP="00383D32">
            <w:pPr>
              <w:jc w:val="center"/>
              <w:rPr>
                <w:rFonts w:ascii="TH SarabunPSK" w:eastAsia="TH SarabunPSK" w:hAnsi="TH SarabunPSK" w:cs="TH SarabunPSK"/>
                <w:cs/>
              </w:rPr>
            </w:pPr>
          </w:p>
        </w:tc>
        <w:tc>
          <w:tcPr>
            <w:tcW w:w="1374" w:type="pct"/>
          </w:tcPr>
          <w:p w14:paraId="46BC543E" w14:textId="77777777" w:rsidR="00413948" w:rsidRPr="00F3223D" w:rsidRDefault="00413948" w:rsidP="00383D32">
            <w:pPr>
              <w:jc w:val="thaiDistribute"/>
              <w:rPr>
                <w:rFonts w:ascii="TH SarabunPSK" w:eastAsia="TH SarabunPSK" w:hAnsi="TH SarabunPSK" w:cs="TH SarabunPSK"/>
                <w:cs/>
              </w:rPr>
            </w:pPr>
            <w:r w:rsidRPr="00F3223D">
              <w:rPr>
                <w:rFonts w:ascii="TH SarabunPSK" w:eastAsia="TH SarabunPSK" w:hAnsi="TH SarabunPSK" w:cs="TH SarabunPSK"/>
                <w:cs/>
              </w:rPr>
              <w:t>31101335 ดุษฎีนิพนธ 6</w:t>
            </w:r>
          </w:p>
        </w:tc>
        <w:tc>
          <w:tcPr>
            <w:tcW w:w="213" w:type="pct"/>
          </w:tcPr>
          <w:p w14:paraId="41F8A91D" w14:textId="77777777" w:rsidR="00413948" w:rsidRPr="00F3223D" w:rsidRDefault="00413948" w:rsidP="00383D32">
            <w:pPr>
              <w:jc w:val="center"/>
              <w:rPr>
                <w:rFonts w:ascii="TH SarabunPSK" w:eastAsia="TH SarabunPSK" w:hAnsi="TH SarabunPSK" w:cs="TH SarabunPSK"/>
                <w:b/>
                <w:bCs/>
              </w:rPr>
            </w:pPr>
          </w:p>
        </w:tc>
        <w:tc>
          <w:tcPr>
            <w:tcW w:w="232" w:type="pct"/>
          </w:tcPr>
          <w:p w14:paraId="7B7C8829" w14:textId="77777777" w:rsidR="00413948" w:rsidRPr="00F3223D" w:rsidRDefault="00413948" w:rsidP="00383D32">
            <w:pPr>
              <w:jc w:val="center"/>
              <w:rPr>
                <w:rFonts w:ascii="TH SarabunPSK" w:eastAsia="TH SarabunPSK" w:hAnsi="TH SarabunPSK" w:cs="TH SarabunPSK"/>
                <w:b/>
                <w:bCs/>
              </w:rPr>
            </w:pPr>
          </w:p>
        </w:tc>
        <w:tc>
          <w:tcPr>
            <w:tcW w:w="231" w:type="pct"/>
          </w:tcPr>
          <w:p w14:paraId="738089CC"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1" w:type="pct"/>
          </w:tcPr>
          <w:p w14:paraId="25334F85"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235" w:type="pct"/>
          </w:tcPr>
          <w:p w14:paraId="3C7E7742" w14:textId="77777777" w:rsidR="00413948" w:rsidRPr="00F3223D" w:rsidRDefault="00413948" w:rsidP="00383D32">
            <w:pPr>
              <w:jc w:val="center"/>
              <w:rPr>
                <w:rFonts w:ascii="TH SarabunPSK" w:eastAsia="TH SarabunPSK" w:hAnsi="TH SarabunPSK" w:cs="TH SarabunPSK"/>
                <w:b/>
                <w:bCs/>
              </w:rPr>
            </w:pPr>
            <w:r w:rsidRPr="00F3223D">
              <w:rPr>
                <w:rFonts w:ascii="Arial" w:eastAsia="TH SarabunPSK" w:hAnsi="Arial" w:cs="Arial" w:hint="cs"/>
                <w:b/>
                <w:bCs/>
                <w:cs/>
              </w:rPr>
              <w:t>●</w:t>
            </w:r>
          </w:p>
        </w:tc>
        <w:tc>
          <w:tcPr>
            <w:tcW w:w="1919" w:type="pct"/>
            <w:vMerge/>
          </w:tcPr>
          <w:p w14:paraId="5AB205ED" w14:textId="77777777" w:rsidR="00413948" w:rsidRPr="00F3223D" w:rsidRDefault="00413948" w:rsidP="00383D32">
            <w:pPr>
              <w:rPr>
                <w:rFonts w:ascii="TH SarabunPSK" w:eastAsia="TH SarabunPSK" w:hAnsi="TH SarabunPSK" w:cs="TH SarabunPSK"/>
                <w:b/>
                <w:bCs/>
                <w:cs/>
              </w:rPr>
            </w:pPr>
          </w:p>
        </w:tc>
      </w:tr>
    </w:tbl>
    <w:p w14:paraId="0B5498D7" w14:textId="77777777" w:rsidR="00413948" w:rsidRPr="00AC688C" w:rsidRDefault="00413948" w:rsidP="00413948">
      <w:pPr>
        <w:pStyle w:val="ae"/>
        <w:jc w:val="thaiDistribute"/>
        <w:rPr>
          <w:rFonts w:ascii="TH SarabunPSK" w:hAnsi="TH SarabunPSK" w:cs="TH SarabunPSK"/>
          <w:b/>
          <w:bCs/>
          <w:sz w:val="16"/>
          <w:szCs w:val="16"/>
        </w:rPr>
      </w:pPr>
    </w:p>
    <w:p w14:paraId="4778332B" w14:textId="77777777" w:rsidR="00413948" w:rsidRPr="003C5F73" w:rsidRDefault="00413948" w:rsidP="00413948">
      <w:pPr>
        <w:pStyle w:val="ae"/>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แผนแบบ 1 แบบ 1.2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Pr>
          <w:rFonts w:ascii="TH SarabunPSK" w:hAnsi="TH SarabunPSK" w:cs="TH SarabunPSK" w:hint="cs"/>
          <w:b/>
          <w:bCs/>
          <w:sz w:val="32"/>
          <w:szCs w:val="32"/>
          <w:cs/>
        </w:rPr>
        <w:t>้เ</w:t>
      </w:r>
      <w:r w:rsidRPr="003C5F73">
        <w:rPr>
          <w:rFonts w:ascii="TH SarabunPSK" w:hAnsi="TH SarabunPSK" w:cs="TH SarabunPSK"/>
          <w:b/>
          <w:bCs/>
          <w:sz w:val="32"/>
          <w:szCs w:val="32"/>
          <w:cs/>
        </w:rPr>
        <w:t>ข</w:t>
      </w:r>
      <w:r>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 หรือเทียบเท</w:t>
      </w:r>
      <w:r>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5000" w:type="pct"/>
        <w:tblLook w:val="04A0" w:firstRow="1" w:lastRow="0" w:firstColumn="1" w:lastColumn="0" w:noHBand="0" w:noVBand="1"/>
      </w:tblPr>
      <w:tblGrid>
        <w:gridCol w:w="970"/>
        <w:gridCol w:w="2385"/>
        <w:gridCol w:w="411"/>
        <w:gridCol w:w="403"/>
        <w:gridCol w:w="403"/>
        <w:gridCol w:w="403"/>
        <w:gridCol w:w="413"/>
        <w:gridCol w:w="3367"/>
      </w:tblGrid>
      <w:tr w:rsidR="00413948" w:rsidRPr="003C5F73" w14:paraId="1912AE7D" w14:textId="77777777" w:rsidTr="00383D32">
        <w:trPr>
          <w:tblHeader/>
        </w:trPr>
        <w:tc>
          <w:tcPr>
            <w:tcW w:w="554" w:type="pct"/>
            <w:vMerge w:val="restart"/>
            <w:vAlign w:val="center"/>
          </w:tcPr>
          <w:p w14:paraId="694FC1E6"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1362" w:type="pct"/>
            <w:vMerge w:val="restart"/>
            <w:vAlign w:val="center"/>
          </w:tcPr>
          <w:p w14:paraId="33CE871F"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1160" w:type="pct"/>
            <w:gridSpan w:val="5"/>
          </w:tcPr>
          <w:p w14:paraId="15227FB0"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1924" w:type="pct"/>
            <w:vMerge w:val="restart"/>
            <w:vAlign w:val="center"/>
          </w:tcPr>
          <w:p w14:paraId="67894B17"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rPr>
              <w:t>YLO</w:t>
            </w:r>
          </w:p>
        </w:tc>
      </w:tr>
      <w:tr w:rsidR="00413948" w:rsidRPr="003C5F73" w14:paraId="3D309A7D" w14:textId="77777777" w:rsidTr="00383D32">
        <w:trPr>
          <w:tblHeader/>
        </w:trPr>
        <w:tc>
          <w:tcPr>
            <w:tcW w:w="554" w:type="pct"/>
            <w:vMerge/>
          </w:tcPr>
          <w:p w14:paraId="7CBCB1EC" w14:textId="77777777" w:rsidR="00413948" w:rsidRPr="003C5F73" w:rsidRDefault="00413948" w:rsidP="00383D32">
            <w:pPr>
              <w:jc w:val="center"/>
              <w:rPr>
                <w:rFonts w:ascii="TH SarabunPSK" w:eastAsia="TH SarabunPSK" w:hAnsi="TH SarabunPSK" w:cs="TH SarabunPSK"/>
                <w:b/>
                <w:bCs/>
              </w:rPr>
            </w:pPr>
          </w:p>
        </w:tc>
        <w:tc>
          <w:tcPr>
            <w:tcW w:w="1362" w:type="pct"/>
            <w:vMerge/>
          </w:tcPr>
          <w:p w14:paraId="6E0293A2" w14:textId="77777777" w:rsidR="00413948" w:rsidRPr="003C5F73" w:rsidRDefault="00413948" w:rsidP="00383D32">
            <w:pPr>
              <w:jc w:val="center"/>
              <w:rPr>
                <w:rFonts w:ascii="TH SarabunPSK" w:eastAsia="TH SarabunPSK" w:hAnsi="TH SarabunPSK" w:cs="TH SarabunPSK"/>
                <w:b/>
                <w:bCs/>
              </w:rPr>
            </w:pPr>
          </w:p>
        </w:tc>
        <w:tc>
          <w:tcPr>
            <w:tcW w:w="235" w:type="pct"/>
          </w:tcPr>
          <w:p w14:paraId="73E69314"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230" w:type="pct"/>
          </w:tcPr>
          <w:p w14:paraId="6FA54F63"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230" w:type="pct"/>
          </w:tcPr>
          <w:p w14:paraId="33E3832D"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230" w:type="pct"/>
          </w:tcPr>
          <w:p w14:paraId="3A2C12B7"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236" w:type="pct"/>
          </w:tcPr>
          <w:p w14:paraId="47D6C741"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1924" w:type="pct"/>
            <w:vMerge/>
          </w:tcPr>
          <w:p w14:paraId="15A6DB1D" w14:textId="77777777" w:rsidR="00413948" w:rsidRPr="003C5F73" w:rsidRDefault="00413948" w:rsidP="00383D32">
            <w:pPr>
              <w:jc w:val="center"/>
              <w:rPr>
                <w:rFonts w:ascii="TH SarabunPSK" w:eastAsia="TH SarabunPSK" w:hAnsi="TH SarabunPSK" w:cs="TH SarabunPSK"/>
                <w:b/>
                <w:bCs/>
                <w:cs/>
              </w:rPr>
            </w:pPr>
          </w:p>
        </w:tc>
      </w:tr>
      <w:tr w:rsidR="00413948" w:rsidRPr="003C5F73" w14:paraId="69EB3EB7" w14:textId="77777777" w:rsidTr="00383D32">
        <w:tc>
          <w:tcPr>
            <w:tcW w:w="554" w:type="pct"/>
          </w:tcPr>
          <w:p w14:paraId="0CA374AC" w14:textId="77777777" w:rsidR="00413948" w:rsidRPr="003C5F73" w:rsidRDefault="00413948" w:rsidP="00383D32">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1362" w:type="pct"/>
          </w:tcPr>
          <w:p w14:paraId="75BF93FE"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235" w:type="pct"/>
          </w:tcPr>
          <w:p w14:paraId="519D693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EDB2DA4" w14:textId="77777777" w:rsidR="00413948" w:rsidRPr="003C5F73" w:rsidRDefault="00413948" w:rsidP="00383D32">
            <w:pPr>
              <w:jc w:val="center"/>
              <w:rPr>
                <w:rFonts w:ascii="TH SarabunPSK" w:eastAsia="TH SarabunPSK" w:hAnsi="TH SarabunPSK" w:cs="TH SarabunPSK"/>
                <w:b/>
                <w:bCs/>
              </w:rPr>
            </w:pPr>
          </w:p>
        </w:tc>
        <w:tc>
          <w:tcPr>
            <w:tcW w:w="230" w:type="pct"/>
          </w:tcPr>
          <w:p w14:paraId="5972B64E" w14:textId="77777777" w:rsidR="00413948" w:rsidRPr="003C5F73" w:rsidRDefault="00413948" w:rsidP="00383D32">
            <w:pPr>
              <w:jc w:val="center"/>
              <w:rPr>
                <w:rFonts w:ascii="TH SarabunPSK" w:eastAsia="TH SarabunPSK" w:hAnsi="TH SarabunPSK" w:cs="TH SarabunPSK"/>
                <w:b/>
                <w:bCs/>
              </w:rPr>
            </w:pPr>
          </w:p>
        </w:tc>
        <w:tc>
          <w:tcPr>
            <w:tcW w:w="230" w:type="pct"/>
          </w:tcPr>
          <w:p w14:paraId="20C8C45A" w14:textId="77777777" w:rsidR="00413948" w:rsidRPr="003C5F73" w:rsidRDefault="00413948" w:rsidP="00383D32">
            <w:pPr>
              <w:jc w:val="center"/>
              <w:rPr>
                <w:rFonts w:ascii="TH SarabunPSK" w:eastAsia="TH SarabunPSK" w:hAnsi="TH SarabunPSK" w:cs="TH SarabunPSK"/>
                <w:b/>
                <w:bCs/>
              </w:rPr>
            </w:pPr>
          </w:p>
        </w:tc>
        <w:tc>
          <w:tcPr>
            <w:tcW w:w="236" w:type="pct"/>
          </w:tcPr>
          <w:p w14:paraId="5121676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09885819" w14:textId="77777777" w:rsidR="00413948" w:rsidRPr="002F0823" w:rsidRDefault="00413948" w:rsidP="00383D32">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4EA878B8"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302C092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468F77D" w14:textId="77777777" w:rsidR="00413948" w:rsidRPr="003C5F7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26232681" w14:textId="77777777" w:rsidTr="00383D32">
        <w:tc>
          <w:tcPr>
            <w:tcW w:w="554" w:type="pct"/>
          </w:tcPr>
          <w:p w14:paraId="00D1D730" w14:textId="77777777" w:rsidR="00413948" w:rsidRPr="003C5F73" w:rsidRDefault="00413948" w:rsidP="00383D32">
            <w:pPr>
              <w:jc w:val="center"/>
              <w:rPr>
                <w:rFonts w:ascii="TH SarabunPSK" w:eastAsia="TH SarabunPSK" w:hAnsi="TH SarabunPSK" w:cs="TH SarabunPSK"/>
                <w:cs/>
              </w:rPr>
            </w:pPr>
          </w:p>
        </w:tc>
        <w:tc>
          <w:tcPr>
            <w:tcW w:w="1362" w:type="pct"/>
          </w:tcPr>
          <w:p w14:paraId="0D3904B6"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31101120 สัมมนา 1</w:t>
            </w:r>
          </w:p>
        </w:tc>
        <w:tc>
          <w:tcPr>
            <w:tcW w:w="235" w:type="pct"/>
          </w:tcPr>
          <w:p w14:paraId="5F767D6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FB5C21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AE45455" w14:textId="77777777" w:rsidR="00413948" w:rsidRPr="003C5F73" w:rsidRDefault="00413948" w:rsidP="00383D32">
            <w:pPr>
              <w:jc w:val="center"/>
              <w:rPr>
                <w:rFonts w:ascii="TH SarabunPSK" w:eastAsia="TH SarabunPSK" w:hAnsi="TH SarabunPSK" w:cs="TH SarabunPSK"/>
                <w:b/>
                <w:bCs/>
              </w:rPr>
            </w:pPr>
          </w:p>
        </w:tc>
        <w:tc>
          <w:tcPr>
            <w:tcW w:w="230" w:type="pct"/>
          </w:tcPr>
          <w:p w14:paraId="04842882" w14:textId="77777777" w:rsidR="00413948" w:rsidRPr="003C5F73" w:rsidRDefault="00413948" w:rsidP="00383D32">
            <w:pPr>
              <w:jc w:val="center"/>
              <w:rPr>
                <w:rFonts w:ascii="TH SarabunPSK" w:eastAsia="TH SarabunPSK" w:hAnsi="TH SarabunPSK" w:cs="TH SarabunPSK"/>
                <w:b/>
                <w:bCs/>
              </w:rPr>
            </w:pPr>
          </w:p>
        </w:tc>
        <w:tc>
          <w:tcPr>
            <w:tcW w:w="236" w:type="pct"/>
          </w:tcPr>
          <w:p w14:paraId="5D12BEB8" w14:textId="77777777" w:rsidR="00413948" w:rsidRPr="003C5F73" w:rsidRDefault="00413948" w:rsidP="00383D32">
            <w:pPr>
              <w:jc w:val="center"/>
              <w:rPr>
                <w:rFonts w:ascii="TH SarabunPSK" w:eastAsia="TH SarabunPSK" w:hAnsi="TH SarabunPSK" w:cs="TH SarabunPSK"/>
                <w:b/>
                <w:bCs/>
              </w:rPr>
            </w:pPr>
          </w:p>
        </w:tc>
        <w:tc>
          <w:tcPr>
            <w:tcW w:w="1924" w:type="pct"/>
            <w:vMerge/>
          </w:tcPr>
          <w:p w14:paraId="332B7B3A" w14:textId="77777777" w:rsidR="00413948" w:rsidRPr="003C5F73" w:rsidRDefault="00413948" w:rsidP="00383D32">
            <w:pPr>
              <w:jc w:val="center"/>
              <w:rPr>
                <w:rFonts w:ascii="TH SarabunPSK" w:eastAsia="TH SarabunPSK" w:hAnsi="TH SarabunPSK" w:cs="TH SarabunPSK"/>
                <w:b/>
                <w:bCs/>
              </w:rPr>
            </w:pPr>
          </w:p>
        </w:tc>
      </w:tr>
      <w:tr w:rsidR="00413948" w:rsidRPr="003C5F73" w14:paraId="0C1E2E98" w14:textId="77777777" w:rsidTr="00383D32">
        <w:tc>
          <w:tcPr>
            <w:tcW w:w="554" w:type="pct"/>
          </w:tcPr>
          <w:p w14:paraId="2D88F2D0" w14:textId="77777777" w:rsidR="00413948" w:rsidRPr="003C5F73" w:rsidRDefault="00413948" w:rsidP="00383D32">
            <w:pPr>
              <w:jc w:val="center"/>
              <w:rPr>
                <w:rFonts w:ascii="TH SarabunPSK" w:eastAsia="TH SarabunPSK" w:hAnsi="TH SarabunPSK" w:cs="TH SarabunPSK"/>
                <w:cs/>
              </w:rPr>
            </w:pPr>
          </w:p>
        </w:tc>
        <w:tc>
          <w:tcPr>
            <w:tcW w:w="1362" w:type="pct"/>
          </w:tcPr>
          <w:p w14:paraId="79D7E82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31101140 ดุษฎีนิพนธ</w:t>
            </w:r>
            <w:r>
              <w:rPr>
                <w:rFonts w:ascii="TH SarabunPSK" w:eastAsia="TH SarabunPSK" w:hAnsi="TH SarabunPSK" w:cs="TH SarabunPSK" w:hint="cs"/>
                <w:cs/>
              </w:rPr>
              <w:t xml:space="preserve">์ </w:t>
            </w:r>
            <w:r w:rsidRPr="003C5F73">
              <w:rPr>
                <w:rFonts w:ascii="TH SarabunPSK" w:eastAsia="TH SarabunPSK" w:hAnsi="TH SarabunPSK" w:cs="TH SarabunPSK"/>
                <w:cs/>
              </w:rPr>
              <w:t>1</w:t>
            </w:r>
          </w:p>
        </w:tc>
        <w:tc>
          <w:tcPr>
            <w:tcW w:w="235" w:type="pct"/>
          </w:tcPr>
          <w:p w14:paraId="6AF140A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449706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06ADCE3" w14:textId="77777777" w:rsidR="00413948" w:rsidRPr="003C5F73" w:rsidRDefault="00413948" w:rsidP="00383D32">
            <w:pPr>
              <w:jc w:val="center"/>
              <w:rPr>
                <w:rFonts w:ascii="TH SarabunPSK" w:eastAsia="TH SarabunPSK" w:hAnsi="TH SarabunPSK" w:cs="TH SarabunPSK"/>
                <w:b/>
                <w:bCs/>
              </w:rPr>
            </w:pPr>
          </w:p>
        </w:tc>
        <w:tc>
          <w:tcPr>
            <w:tcW w:w="230" w:type="pct"/>
          </w:tcPr>
          <w:p w14:paraId="2EA8E1C2" w14:textId="77777777" w:rsidR="00413948" w:rsidRPr="003C5F73" w:rsidRDefault="00413948" w:rsidP="00383D32">
            <w:pPr>
              <w:jc w:val="center"/>
              <w:rPr>
                <w:rFonts w:ascii="TH SarabunPSK" w:eastAsia="TH SarabunPSK" w:hAnsi="TH SarabunPSK" w:cs="TH SarabunPSK"/>
                <w:b/>
                <w:bCs/>
              </w:rPr>
            </w:pPr>
          </w:p>
        </w:tc>
        <w:tc>
          <w:tcPr>
            <w:tcW w:w="236" w:type="pct"/>
          </w:tcPr>
          <w:p w14:paraId="1FE99B88" w14:textId="77777777" w:rsidR="00413948" w:rsidRPr="003C5F73" w:rsidRDefault="00413948" w:rsidP="00383D32">
            <w:pPr>
              <w:jc w:val="center"/>
              <w:rPr>
                <w:rFonts w:ascii="TH SarabunPSK" w:eastAsia="TH SarabunPSK" w:hAnsi="TH SarabunPSK" w:cs="TH SarabunPSK"/>
                <w:b/>
                <w:bCs/>
              </w:rPr>
            </w:pPr>
          </w:p>
        </w:tc>
        <w:tc>
          <w:tcPr>
            <w:tcW w:w="1924" w:type="pct"/>
            <w:vMerge/>
          </w:tcPr>
          <w:p w14:paraId="600071E4" w14:textId="77777777" w:rsidR="00413948" w:rsidRPr="003C5F73" w:rsidRDefault="00413948" w:rsidP="00383D32">
            <w:pPr>
              <w:jc w:val="center"/>
              <w:rPr>
                <w:rFonts w:ascii="TH SarabunPSK" w:eastAsia="TH SarabunPSK" w:hAnsi="TH SarabunPSK" w:cs="TH SarabunPSK"/>
                <w:b/>
                <w:bCs/>
              </w:rPr>
            </w:pPr>
          </w:p>
        </w:tc>
      </w:tr>
      <w:tr w:rsidR="00413948" w:rsidRPr="003C5F73" w14:paraId="15628CD6" w14:textId="77777777" w:rsidTr="00383D32">
        <w:tc>
          <w:tcPr>
            <w:tcW w:w="554" w:type="pct"/>
          </w:tcPr>
          <w:p w14:paraId="7CEE2CDF"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1362" w:type="pct"/>
          </w:tcPr>
          <w:p w14:paraId="583C54EE"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31101121 สัมมนา 2</w:t>
            </w:r>
          </w:p>
        </w:tc>
        <w:tc>
          <w:tcPr>
            <w:tcW w:w="235" w:type="pct"/>
          </w:tcPr>
          <w:p w14:paraId="1D931A4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F64249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FDD301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38ABDC4" w14:textId="77777777" w:rsidR="00413948" w:rsidRPr="003C5F73" w:rsidRDefault="00413948" w:rsidP="00383D32">
            <w:pPr>
              <w:jc w:val="center"/>
              <w:rPr>
                <w:rFonts w:ascii="TH SarabunPSK" w:eastAsia="TH SarabunPSK" w:hAnsi="TH SarabunPSK" w:cs="TH SarabunPSK"/>
                <w:b/>
                <w:bCs/>
              </w:rPr>
            </w:pPr>
          </w:p>
        </w:tc>
        <w:tc>
          <w:tcPr>
            <w:tcW w:w="236" w:type="pct"/>
          </w:tcPr>
          <w:p w14:paraId="0C9EF920" w14:textId="77777777" w:rsidR="00413948" w:rsidRPr="003C5F73" w:rsidRDefault="00413948" w:rsidP="00383D32">
            <w:pPr>
              <w:jc w:val="center"/>
              <w:rPr>
                <w:rFonts w:ascii="TH SarabunPSK" w:eastAsia="TH SarabunPSK" w:hAnsi="TH SarabunPSK" w:cs="TH SarabunPSK"/>
                <w:b/>
                <w:bCs/>
              </w:rPr>
            </w:pPr>
          </w:p>
        </w:tc>
        <w:tc>
          <w:tcPr>
            <w:tcW w:w="1924" w:type="pct"/>
            <w:vMerge/>
          </w:tcPr>
          <w:p w14:paraId="49C7E9D6" w14:textId="77777777" w:rsidR="00413948" w:rsidRPr="003C5F73" w:rsidRDefault="00413948" w:rsidP="00383D32">
            <w:pPr>
              <w:jc w:val="center"/>
              <w:rPr>
                <w:rFonts w:ascii="TH SarabunPSK" w:eastAsia="TH SarabunPSK" w:hAnsi="TH SarabunPSK" w:cs="TH SarabunPSK"/>
                <w:b/>
                <w:bCs/>
              </w:rPr>
            </w:pPr>
          </w:p>
        </w:tc>
      </w:tr>
      <w:tr w:rsidR="00413948" w:rsidRPr="003C5F73" w14:paraId="63F1FF8E" w14:textId="77777777" w:rsidTr="00383D32">
        <w:tc>
          <w:tcPr>
            <w:tcW w:w="554" w:type="pct"/>
          </w:tcPr>
          <w:p w14:paraId="00C1BC45" w14:textId="77777777" w:rsidR="00413948" w:rsidRPr="003C5F73" w:rsidRDefault="00413948" w:rsidP="00383D32">
            <w:pPr>
              <w:jc w:val="center"/>
              <w:rPr>
                <w:rFonts w:ascii="TH SarabunPSK" w:eastAsia="TH SarabunPSK" w:hAnsi="TH SarabunPSK" w:cs="TH SarabunPSK"/>
                <w:cs/>
              </w:rPr>
            </w:pPr>
          </w:p>
        </w:tc>
        <w:tc>
          <w:tcPr>
            <w:tcW w:w="1362" w:type="pct"/>
          </w:tcPr>
          <w:p w14:paraId="23606455"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31101141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235" w:type="pct"/>
          </w:tcPr>
          <w:p w14:paraId="43F5CC6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7AE466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3CF65D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6819D3A" w14:textId="77777777" w:rsidR="00413948" w:rsidRPr="003C5F73" w:rsidRDefault="00413948" w:rsidP="00383D32">
            <w:pPr>
              <w:jc w:val="center"/>
              <w:rPr>
                <w:rFonts w:ascii="TH SarabunPSK" w:eastAsia="TH SarabunPSK" w:hAnsi="TH SarabunPSK" w:cs="TH SarabunPSK"/>
                <w:b/>
                <w:bCs/>
              </w:rPr>
            </w:pPr>
          </w:p>
        </w:tc>
        <w:tc>
          <w:tcPr>
            <w:tcW w:w="236" w:type="pct"/>
          </w:tcPr>
          <w:p w14:paraId="75798A8A" w14:textId="77777777" w:rsidR="00413948" w:rsidRPr="003C5F73" w:rsidRDefault="00413948" w:rsidP="00383D32">
            <w:pPr>
              <w:jc w:val="center"/>
              <w:rPr>
                <w:rFonts w:ascii="TH SarabunPSK" w:eastAsia="TH SarabunPSK" w:hAnsi="TH SarabunPSK" w:cs="TH SarabunPSK"/>
                <w:b/>
                <w:bCs/>
              </w:rPr>
            </w:pPr>
          </w:p>
        </w:tc>
        <w:tc>
          <w:tcPr>
            <w:tcW w:w="1924" w:type="pct"/>
            <w:vMerge/>
          </w:tcPr>
          <w:p w14:paraId="52C4D37B" w14:textId="77777777" w:rsidR="00413948" w:rsidRPr="003C5F73" w:rsidRDefault="00413948" w:rsidP="00383D32">
            <w:pPr>
              <w:jc w:val="center"/>
              <w:rPr>
                <w:rFonts w:ascii="TH SarabunPSK" w:eastAsia="TH SarabunPSK" w:hAnsi="TH SarabunPSK" w:cs="TH SarabunPSK"/>
                <w:b/>
                <w:bCs/>
              </w:rPr>
            </w:pPr>
          </w:p>
        </w:tc>
      </w:tr>
      <w:tr w:rsidR="00413948" w:rsidRPr="003C5F73" w14:paraId="17182AA2" w14:textId="77777777" w:rsidTr="00383D32">
        <w:tc>
          <w:tcPr>
            <w:tcW w:w="554" w:type="pct"/>
          </w:tcPr>
          <w:p w14:paraId="55E5DDAD"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lastRenderedPageBreak/>
              <w:t>2/1</w:t>
            </w:r>
          </w:p>
        </w:tc>
        <w:tc>
          <w:tcPr>
            <w:tcW w:w="1362" w:type="pct"/>
          </w:tcPr>
          <w:p w14:paraId="6E760FAF"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31101222 สัมมนา 3</w:t>
            </w:r>
          </w:p>
        </w:tc>
        <w:tc>
          <w:tcPr>
            <w:tcW w:w="235" w:type="pct"/>
          </w:tcPr>
          <w:p w14:paraId="4244A49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E6BCE3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8D2C9C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993C12A" w14:textId="77777777" w:rsidR="00413948" w:rsidRPr="003C5F73" w:rsidRDefault="00413948" w:rsidP="00383D32">
            <w:pPr>
              <w:jc w:val="center"/>
              <w:rPr>
                <w:rFonts w:ascii="TH SarabunPSK" w:eastAsia="TH SarabunPSK" w:hAnsi="TH SarabunPSK" w:cs="TH SarabunPSK"/>
                <w:b/>
                <w:bCs/>
              </w:rPr>
            </w:pPr>
          </w:p>
        </w:tc>
        <w:tc>
          <w:tcPr>
            <w:tcW w:w="236" w:type="pct"/>
          </w:tcPr>
          <w:p w14:paraId="34665B59" w14:textId="77777777" w:rsidR="00413948" w:rsidRPr="003C5F73" w:rsidRDefault="00413948" w:rsidP="00383D32">
            <w:pPr>
              <w:jc w:val="center"/>
              <w:rPr>
                <w:rFonts w:ascii="TH SarabunPSK" w:eastAsia="TH SarabunPSK" w:hAnsi="TH SarabunPSK" w:cs="TH SarabunPSK"/>
                <w:b/>
                <w:bCs/>
              </w:rPr>
            </w:pPr>
          </w:p>
        </w:tc>
        <w:tc>
          <w:tcPr>
            <w:tcW w:w="1924" w:type="pct"/>
            <w:vMerge w:val="restart"/>
          </w:tcPr>
          <w:p w14:paraId="55CB3F2C" w14:textId="77777777" w:rsidR="00413948" w:rsidRPr="002F0823" w:rsidRDefault="00413948" w:rsidP="00383D32">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71434CA7"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3DE0A26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DC3D788"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0D30757E" w14:textId="77777777" w:rsidR="00413948" w:rsidRPr="002F0823" w:rsidRDefault="00413948" w:rsidP="00383D32">
            <w:pPr>
              <w:rPr>
                <w:rFonts w:ascii="TH SarabunPSK" w:eastAsia="TH SarabunPSK" w:hAnsi="TH SarabunPSK" w:cs="TH SarabunPSK"/>
                <w:b/>
                <w:b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47014A9B" w14:textId="77777777" w:rsidTr="00383D32">
        <w:tc>
          <w:tcPr>
            <w:tcW w:w="554" w:type="pct"/>
          </w:tcPr>
          <w:p w14:paraId="152843C0" w14:textId="77777777" w:rsidR="00413948" w:rsidRPr="003C5F73" w:rsidRDefault="00413948" w:rsidP="00383D32">
            <w:pPr>
              <w:jc w:val="center"/>
              <w:rPr>
                <w:rFonts w:ascii="TH SarabunPSK" w:eastAsia="TH SarabunPSK" w:hAnsi="TH SarabunPSK" w:cs="TH SarabunPSK"/>
                <w:cs/>
              </w:rPr>
            </w:pPr>
          </w:p>
        </w:tc>
        <w:tc>
          <w:tcPr>
            <w:tcW w:w="1362" w:type="pct"/>
          </w:tcPr>
          <w:p w14:paraId="44BBC762"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31101242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235" w:type="pct"/>
          </w:tcPr>
          <w:p w14:paraId="72DCE20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ED70D5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B26A4E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4903E61" w14:textId="77777777" w:rsidR="00413948" w:rsidRPr="003C5F73" w:rsidRDefault="00413948" w:rsidP="00383D32">
            <w:pPr>
              <w:jc w:val="center"/>
              <w:rPr>
                <w:rFonts w:ascii="TH SarabunPSK" w:eastAsia="TH SarabunPSK" w:hAnsi="TH SarabunPSK" w:cs="TH SarabunPSK"/>
                <w:b/>
                <w:bCs/>
              </w:rPr>
            </w:pPr>
          </w:p>
        </w:tc>
        <w:tc>
          <w:tcPr>
            <w:tcW w:w="236" w:type="pct"/>
          </w:tcPr>
          <w:p w14:paraId="3CB5E5A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29373BE3" w14:textId="77777777" w:rsidR="00413948" w:rsidRPr="002F0823" w:rsidRDefault="00413948" w:rsidP="00383D32">
            <w:pPr>
              <w:jc w:val="center"/>
              <w:rPr>
                <w:rFonts w:ascii="TH SarabunPSK" w:eastAsia="TH SarabunPSK" w:hAnsi="TH SarabunPSK" w:cs="TH SarabunPSK"/>
                <w:b/>
                <w:bCs/>
                <w:cs/>
              </w:rPr>
            </w:pPr>
          </w:p>
        </w:tc>
      </w:tr>
      <w:tr w:rsidR="00413948" w:rsidRPr="003C5F73" w14:paraId="3F98A2A6" w14:textId="77777777" w:rsidTr="00383D32">
        <w:tc>
          <w:tcPr>
            <w:tcW w:w="554" w:type="pct"/>
          </w:tcPr>
          <w:p w14:paraId="1797FFAB"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1362" w:type="pct"/>
          </w:tcPr>
          <w:p w14:paraId="3D37F10D"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31101223 สัมมนา 4</w:t>
            </w:r>
          </w:p>
        </w:tc>
        <w:tc>
          <w:tcPr>
            <w:tcW w:w="235" w:type="pct"/>
          </w:tcPr>
          <w:p w14:paraId="262766D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0A0841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8F8659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C5DEF4E" w14:textId="77777777" w:rsidR="00413948" w:rsidRPr="003C5F73" w:rsidRDefault="00413948" w:rsidP="00383D32">
            <w:pPr>
              <w:jc w:val="center"/>
              <w:rPr>
                <w:rFonts w:ascii="TH SarabunPSK" w:eastAsia="TH SarabunPSK" w:hAnsi="TH SarabunPSK" w:cs="TH SarabunPSK"/>
                <w:b/>
                <w:bCs/>
              </w:rPr>
            </w:pPr>
          </w:p>
        </w:tc>
        <w:tc>
          <w:tcPr>
            <w:tcW w:w="236" w:type="pct"/>
          </w:tcPr>
          <w:p w14:paraId="2AB2459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1423E1C3" w14:textId="77777777" w:rsidR="00413948" w:rsidRPr="002F0823" w:rsidRDefault="00413948" w:rsidP="00383D32">
            <w:pPr>
              <w:jc w:val="center"/>
              <w:rPr>
                <w:rFonts w:ascii="TH SarabunPSK" w:eastAsia="TH SarabunPSK" w:hAnsi="TH SarabunPSK" w:cs="TH SarabunPSK"/>
                <w:b/>
                <w:bCs/>
                <w:cs/>
              </w:rPr>
            </w:pPr>
          </w:p>
        </w:tc>
      </w:tr>
      <w:tr w:rsidR="00413948" w:rsidRPr="003C5F73" w14:paraId="350202EB" w14:textId="77777777" w:rsidTr="00383D32">
        <w:tc>
          <w:tcPr>
            <w:tcW w:w="554" w:type="pct"/>
          </w:tcPr>
          <w:p w14:paraId="5DA4859B" w14:textId="77777777" w:rsidR="00413948" w:rsidRPr="003C5F73" w:rsidRDefault="00413948" w:rsidP="00383D32">
            <w:pPr>
              <w:jc w:val="center"/>
              <w:rPr>
                <w:rFonts w:ascii="TH SarabunPSK" w:eastAsia="TH SarabunPSK" w:hAnsi="TH SarabunPSK" w:cs="TH SarabunPSK"/>
                <w:cs/>
              </w:rPr>
            </w:pPr>
          </w:p>
        </w:tc>
        <w:tc>
          <w:tcPr>
            <w:tcW w:w="1362" w:type="pct"/>
          </w:tcPr>
          <w:p w14:paraId="0BA67A35"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31101243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235" w:type="pct"/>
          </w:tcPr>
          <w:p w14:paraId="0CAAF02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4CB40F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488EE5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42B9369" w14:textId="77777777" w:rsidR="00413948" w:rsidRPr="003C5F73" w:rsidRDefault="00413948" w:rsidP="00383D32">
            <w:pPr>
              <w:jc w:val="center"/>
              <w:rPr>
                <w:rFonts w:ascii="TH SarabunPSK" w:eastAsia="TH SarabunPSK" w:hAnsi="TH SarabunPSK" w:cs="TH SarabunPSK"/>
                <w:b/>
                <w:bCs/>
              </w:rPr>
            </w:pPr>
          </w:p>
        </w:tc>
        <w:tc>
          <w:tcPr>
            <w:tcW w:w="236" w:type="pct"/>
          </w:tcPr>
          <w:p w14:paraId="36C2F1E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6FC6B45B" w14:textId="77777777" w:rsidR="00413948" w:rsidRPr="002F0823" w:rsidRDefault="00413948" w:rsidP="00383D32">
            <w:pPr>
              <w:jc w:val="center"/>
              <w:rPr>
                <w:rFonts w:ascii="TH SarabunPSK" w:eastAsia="TH SarabunPSK" w:hAnsi="TH SarabunPSK" w:cs="TH SarabunPSK"/>
                <w:b/>
                <w:bCs/>
                <w:cs/>
              </w:rPr>
            </w:pPr>
          </w:p>
        </w:tc>
      </w:tr>
      <w:tr w:rsidR="00413948" w:rsidRPr="003C5F73" w14:paraId="55B4FD08" w14:textId="77777777" w:rsidTr="00383D32">
        <w:tc>
          <w:tcPr>
            <w:tcW w:w="554" w:type="pct"/>
          </w:tcPr>
          <w:p w14:paraId="2936AE97"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1362" w:type="pct"/>
          </w:tcPr>
          <w:p w14:paraId="31D499B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31101324 สัมมนา 5</w:t>
            </w:r>
          </w:p>
        </w:tc>
        <w:tc>
          <w:tcPr>
            <w:tcW w:w="235" w:type="pct"/>
          </w:tcPr>
          <w:p w14:paraId="4418F60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CA3B63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F9190D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E6DE7B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2960058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63C07A35"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6A1D3A9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E5E806F"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0A7215A4"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51563908" w14:textId="77777777" w:rsidTr="00383D32">
        <w:tc>
          <w:tcPr>
            <w:tcW w:w="554" w:type="pct"/>
          </w:tcPr>
          <w:p w14:paraId="1B5C0E8D" w14:textId="77777777" w:rsidR="00413948" w:rsidRPr="003C5F73" w:rsidRDefault="00413948" w:rsidP="00383D32">
            <w:pPr>
              <w:jc w:val="center"/>
              <w:rPr>
                <w:rFonts w:ascii="TH SarabunPSK" w:eastAsia="TH SarabunPSK" w:hAnsi="TH SarabunPSK" w:cs="TH SarabunPSK"/>
                <w:cs/>
              </w:rPr>
            </w:pPr>
          </w:p>
        </w:tc>
        <w:tc>
          <w:tcPr>
            <w:tcW w:w="1362" w:type="pct"/>
          </w:tcPr>
          <w:p w14:paraId="35A6E74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31101344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235" w:type="pct"/>
          </w:tcPr>
          <w:p w14:paraId="5F026CA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B0EF371" w14:textId="77777777" w:rsidR="00413948" w:rsidRPr="003C5F73" w:rsidRDefault="00413948" w:rsidP="00383D32">
            <w:pPr>
              <w:jc w:val="center"/>
              <w:rPr>
                <w:rFonts w:ascii="TH SarabunPSK" w:eastAsia="TH SarabunPSK" w:hAnsi="TH SarabunPSK" w:cs="TH SarabunPSK"/>
                <w:b/>
                <w:bCs/>
              </w:rPr>
            </w:pPr>
          </w:p>
        </w:tc>
        <w:tc>
          <w:tcPr>
            <w:tcW w:w="230" w:type="pct"/>
          </w:tcPr>
          <w:p w14:paraId="079E3FC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D013D0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138E6AC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59A2B067" w14:textId="77777777" w:rsidR="00413948" w:rsidRPr="002F0823" w:rsidRDefault="00413948" w:rsidP="00383D32">
            <w:pPr>
              <w:jc w:val="center"/>
              <w:rPr>
                <w:rFonts w:ascii="TH SarabunPSK" w:eastAsia="TH SarabunPSK" w:hAnsi="TH SarabunPSK" w:cs="TH SarabunPSK"/>
                <w:b/>
                <w:bCs/>
                <w:cs/>
              </w:rPr>
            </w:pPr>
          </w:p>
        </w:tc>
      </w:tr>
      <w:tr w:rsidR="00413948" w:rsidRPr="003C5F73" w14:paraId="3B2394C9" w14:textId="77777777" w:rsidTr="00383D32">
        <w:tc>
          <w:tcPr>
            <w:tcW w:w="554" w:type="pct"/>
          </w:tcPr>
          <w:p w14:paraId="73D6CB09"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1362" w:type="pct"/>
          </w:tcPr>
          <w:p w14:paraId="1237FE06"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31101325 สัมมนา 6</w:t>
            </w:r>
          </w:p>
        </w:tc>
        <w:tc>
          <w:tcPr>
            <w:tcW w:w="235" w:type="pct"/>
          </w:tcPr>
          <w:p w14:paraId="0918F96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E25D53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C717A2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8689FA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00C0E5C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033C4B5B" w14:textId="77777777" w:rsidR="00413948" w:rsidRPr="002F0823" w:rsidRDefault="00413948" w:rsidP="00383D32">
            <w:pPr>
              <w:jc w:val="center"/>
              <w:rPr>
                <w:rFonts w:ascii="TH SarabunPSK" w:eastAsia="TH SarabunPSK" w:hAnsi="TH SarabunPSK" w:cs="TH SarabunPSK"/>
                <w:b/>
                <w:bCs/>
                <w:cs/>
              </w:rPr>
            </w:pPr>
          </w:p>
        </w:tc>
      </w:tr>
      <w:tr w:rsidR="00413948" w:rsidRPr="003C5F73" w14:paraId="2D175F55" w14:textId="77777777" w:rsidTr="00383D32">
        <w:tc>
          <w:tcPr>
            <w:tcW w:w="554" w:type="pct"/>
          </w:tcPr>
          <w:p w14:paraId="5F0FC73B" w14:textId="77777777" w:rsidR="00413948" w:rsidRPr="003C5F73" w:rsidRDefault="00413948" w:rsidP="00383D32">
            <w:pPr>
              <w:jc w:val="center"/>
              <w:rPr>
                <w:rFonts w:ascii="TH SarabunPSK" w:eastAsia="TH SarabunPSK" w:hAnsi="TH SarabunPSK" w:cs="TH SarabunPSK"/>
                <w:cs/>
              </w:rPr>
            </w:pPr>
          </w:p>
        </w:tc>
        <w:tc>
          <w:tcPr>
            <w:tcW w:w="1362" w:type="pct"/>
          </w:tcPr>
          <w:p w14:paraId="7B5B1CB7"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31101345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6</w:t>
            </w:r>
          </w:p>
        </w:tc>
        <w:tc>
          <w:tcPr>
            <w:tcW w:w="235" w:type="pct"/>
          </w:tcPr>
          <w:p w14:paraId="7169831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7D76890" w14:textId="77777777" w:rsidR="00413948" w:rsidRPr="003C5F73" w:rsidRDefault="00413948" w:rsidP="00383D32">
            <w:pPr>
              <w:jc w:val="center"/>
              <w:rPr>
                <w:rFonts w:ascii="TH SarabunPSK" w:eastAsia="TH SarabunPSK" w:hAnsi="TH SarabunPSK" w:cs="TH SarabunPSK"/>
                <w:b/>
                <w:bCs/>
              </w:rPr>
            </w:pPr>
          </w:p>
        </w:tc>
        <w:tc>
          <w:tcPr>
            <w:tcW w:w="230" w:type="pct"/>
          </w:tcPr>
          <w:p w14:paraId="1DD360B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131FE7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05FBAE4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23591F6D" w14:textId="77777777" w:rsidR="00413948" w:rsidRPr="002F0823" w:rsidRDefault="00413948" w:rsidP="00383D32">
            <w:pPr>
              <w:jc w:val="center"/>
              <w:rPr>
                <w:rFonts w:ascii="TH SarabunPSK" w:eastAsia="TH SarabunPSK" w:hAnsi="TH SarabunPSK" w:cs="TH SarabunPSK"/>
                <w:b/>
                <w:bCs/>
                <w:cs/>
              </w:rPr>
            </w:pPr>
          </w:p>
        </w:tc>
      </w:tr>
      <w:tr w:rsidR="00413948" w:rsidRPr="003C5F73" w14:paraId="3E9DE599" w14:textId="77777777" w:rsidTr="00383D32">
        <w:tc>
          <w:tcPr>
            <w:tcW w:w="554" w:type="pct"/>
          </w:tcPr>
          <w:p w14:paraId="74B10556"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4/1</w:t>
            </w:r>
          </w:p>
        </w:tc>
        <w:tc>
          <w:tcPr>
            <w:tcW w:w="1362" w:type="pct"/>
          </w:tcPr>
          <w:p w14:paraId="46269CB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31101426 สัมมนา 7</w:t>
            </w:r>
          </w:p>
        </w:tc>
        <w:tc>
          <w:tcPr>
            <w:tcW w:w="235" w:type="pct"/>
          </w:tcPr>
          <w:p w14:paraId="5256143B" w14:textId="77777777" w:rsidR="00413948" w:rsidRPr="003C5F73" w:rsidRDefault="00413948" w:rsidP="00383D32">
            <w:pPr>
              <w:jc w:val="center"/>
              <w:rPr>
                <w:rFonts w:ascii="TH SarabunPSK" w:eastAsia="TH SarabunPSK" w:hAnsi="TH SarabunPSK" w:cs="TH SarabunPSK"/>
                <w:b/>
                <w:bCs/>
              </w:rPr>
            </w:pPr>
          </w:p>
        </w:tc>
        <w:tc>
          <w:tcPr>
            <w:tcW w:w="230" w:type="pct"/>
          </w:tcPr>
          <w:p w14:paraId="4B5304C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AEB555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1356E3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39D18FF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378BDC3B"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0B8C8872"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295B3C0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C1BB93B"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6EB924B9" w14:textId="77777777" w:rsidTr="00383D32">
        <w:tc>
          <w:tcPr>
            <w:tcW w:w="554" w:type="pct"/>
          </w:tcPr>
          <w:p w14:paraId="4A7DFE44" w14:textId="77777777" w:rsidR="00413948" w:rsidRPr="003C5F73" w:rsidRDefault="00413948" w:rsidP="00383D32">
            <w:pPr>
              <w:jc w:val="center"/>
              <w:rPr>
                <w:rFonts w:ascii="TH SarabunPSK" w:eastAsia="TH SarabunPSK" w:hAnsi="TH SarabunPSK" w:cs="TH SarabunPSK"/>
                <w:cs/>
              </w:rPr>
            </w:pPr>
          </w:p>
        </w:tc>
        <w:tc>
          <w:tcPr>
            <w:tcW w:w="1362" w:type="pct"/>
          </w:tcPr>
          <w:p w14:paraId="5E904ED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31101446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7</w:t>
            </w:r>
          </w:p>
        </w:tc>
        <w:tc>
          <w:tcPr>
            <w:tcW w:w="235" w:type="pct"/>
          </w:tcPr>
          <w:p w14:paraId="612C9924" w14:textId="77777777" w:rsidR="00413948" w:rsidRPr="003C5F73" w:rsidRDefault="00413948" w:rsidP="00383D32">
            <w:pPr>
              <w:jc w:val="center"/>
              <w:rPr>
                <w:rFonts w:ascii="TH SarabunPSK" w:eastAsia="TH SarabunPSK" w:hAnsi="TH SarabunPSK" w:cs="TH SarabunPSK"/>
                <w:b/>
                <w:bCs/>
              </w:rPr>
            </w:pPr>
          </w:p>
        </w:tc>
        <w:tc>
          <w:tcPr>
            <w:tcW w:w="230" w:type="pct"/>
          </w:tcPr>
          <w:p w14:paraId="06FBE587" w14:textId="77777777" w:rsidR="00413948" w:rsidRPr="003C5F73" w:rsidRDefault="00413948" w:rsidP="00383D32">
            <w:pPr>
              <w:jc w:val="center"/>
              <w:rPr>
                <w:rFonts w:ascii="TH SarabunPSK" w:eastAsia="TH SarabunPSK" w:hAnsi="TH SarabunPSK" w:cs="TH SarabunPSK"/>
                <w:b/>
                <w:bCs/>
              </w:rPr>
            </w:pPr>
          </w:p>
        </w:tc>
        <w:tc>
          <w:tcPr>
            <w:tcW w:w="230" w:type="pct"/>
          </w:tcPr>
          <w:p w14:paraId="08A131A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AFAA3B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6C6696D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36B59245" w14:textId="77777777" w:rsidR="00413948" w:rsidRPr="002F0823" w:rsidRDefault="00413948" w:rsidP="00383D32">
            <w:pPr>
              <w:jc w:val="center"/>
              <w:rPr>
                <w:rFonts w:ascii="TH SarabunPSK" w:eastAsia="TH SarabunPSK" w:hAnsi="TH SarabunPSK" w:cs="TH SarabunPSK"/>
                <w:b/>
                <w:bCs/>
                <w:cs/>
              </w:rPr>
            </w:pPr>
          </w:p>
        </w:tc>
      </w:tr>
      <w:tr w:rsidR="00413948" w:rsidRPr="003C5F73" w14:paraId="48494AE5" w14:textId="77777777" w:rsidTr="00383D32">
        <w:tc>
          <w:tcPr>
            <w:tcW w:w="554" w:type="pct"/>
          </w:tcPr>
          <w:p w14:paraId="4FC2CE3C"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4/2</w:t>
            </w:r>
          </w:p>
        </w:tc>
        <w:tc>
          <w:tcPr>
            <w:tcW w:w="1362" w:type="pct"/>
          </w:tcPr>
          <w:p w14:paraId="7F6EA58A"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31101427 สัมมนา 8</w:t>
            </w:r>
          </w:p>
        </w:tc>
        <w:tc>
          <w:tcPr>
            <w:tcW w:w="235" w:type="pct"/>
          </w:tcPr>
          <w:p w14:paraId="52D1A5DA" w14:textId="77777777" w:rsidR="00413948" w:rsidRPr="003C5F73" w:rsidRDefault="00413948" w:rsidP="00383D32">
            <w:pPr>
              <w:jc w:val="center"/>
              <w:rPr>
                <w:rFonts w:ascii="TH SarabunPSK" w:eastAsia="TH SarabunPSK" w:hAnsi="TH SarabunPSK" w:cs="TH SarabunPSK"/>
                <w:b/>
                <w:bCs/>
              </w:rPr>
            </w:pPr>
          </w:p>
        </w:tc>
        <w:tc>
          <w:tcPr>
            <w:tcW w:w="230" w:type="pct"/>
          </w:tcPr>
          <w:p w14:paraId="4FD48CD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82AE1A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01E9DB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0194CF6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4E60B38" w14:textId="77777777" w:rsidR="00413948" w:rsidRPr="002F0823" w:rsidRDefault="00413948" w:rsidP="00383D32">
            <w:pPr>
              <w:jc w:val="center"/>
              <w:rPr>
                <w:rFonts w:ascii="TH SarabunPSK" w:eastAsia="TH SarabunPSK" w:hAnsi="TH SarabunPSK" w:cs="TH SarabunPSK"/>
                <w:b/>
                <w:bCs/>
                <w:cs/>
              </w:rPr>
            </w:pPr>
          </w:p>
        </w:tc>
      </w:tr>
      <w:tr w:rsidR="00413948" w:rsidRPr="003C5F73" w14:paraId="29B73F1A" w14:textId="77777777" w:rsidTr="00383D32">
        <w:tc>
          <w:tcPr>
            <w:tcW w:w="554" w:type="pct"/>
          </w:tcPr>
          <w:p w14:paraId="3ECB198B" w14:textId="77777777" w:rsidR="00413948" w:rsidRPr="003C5F73" w:rsidRDefault="00413948" w:rsidP="00383D32">
            <w:pPr>
              <w:jc w:val="center"/>
              <w:rPr>
                <w:rFonts w:ascii="TH SarabunPSK" w:eastAsia="TH SarabunPSK" w:hAnsi="TH SarabunPSK" w:cs="TH SarabunPSK"/>
                <w:cs/>
              </w:rPr>
            </w:pPr>
          </w:p>
        </w:tc>
        <w:tc>
          <w:tcPr>
            <w:tcW w:w="1362" w:type="pct"/>
          </w:tcPr>
          <w:p w14:paraId="109FC7FC"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31101447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8</w:t>
            </w:r>
          </w:p>
        </w:tc>
        <w:tc>
          <w:tcPr>
            <w:tcW w:w="235" w:type="pct"/>
          </w:tcPr>
          <w:p w14:paraId="5CC7C3E5" w14:textId="77777777" w:rsidR="00413948" w:rsidRPr="003C5F73" w:rsidRDefault="00413948" w:rsidP="00383D32">
            <w:pPr>
              <w:jc w:val="center"/>
              <w:rPr>
                <w:rFonts w:ascii="TH SarabunPSK" w:eastAsia="TH SarabunPSK" w:hAnsi="TH SarabunPSK" w:cs="TH SarabunPSK"/>
                <w:b/>
                <w:bCs/>
              </w:rPr>
            </w:pPr>
          </w:p>
        </w:tc>
        <w:tc>
          <w:tcPr>
            <w:tcW w:w="230" w:type="pct"/>
          </w:tcPr>
          <w:p w14:paraId="76B30E9E" w14:textId="77777777" w:rsidR="00413948" w:rsidRPr="003C5F73" w:rsidRDefault="00413948" w:rsidP="00383D32">
            <w:pPr>
              <w:jc w:val="center"/>
              <w:rPr>
                <w:rFonts w:ascii="TH SarabunPSK" w:eastAsia="TH SarabunPSK" w:hAnsi="TH SarabunPSK" w:cs="TH SarabunPSK"/>
                <w:b/>
                <w:bCs/>
              </w:rPr>
            </w:pPr>
          </w:p>
        </w:tc>
        <w:tc>
          <w:tcPr>
            <w:tcW w:w="230" w:type="pct"/>
          </w:tcPr>
          <w:p w14:paraId="4E44A8D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B0E8AF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37F4E79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9645900" w14:textId="77777777" w:rsidR="00413948" w:rsidRPr="002F0823" w:rsidRDefault="00413948" w:rsidP="00383D32">
            <w:pPr>
              <w:jc w:val="center"/>
              <w:rPr>
                <w:rFonts w:ascii="TH SarabunPSK" w:eastAsia="TH SarabunPSK" w:hAnsi="TH SarabunPSK" w:cs="TH SarabunPSK"/>
                <w:b/>
                <w:bCs/>
                <w:cs/>
              </w:rPr>
            </w:pPr>
          </w:p>
        </w:tc>
      </w:tr>
      <w:tr w:rsidR="00413948" w:rsidRPr="003C5F73" w14:paraId="44C86862" w14:textId="77777777" w:rsidTr="00383D32">
        <w:tc>
          <w:tcPr>
            <w:tcW w:w="554" w:type="pct"/>
          </w:tcPr>
          <w:p w14:paraId="75FC83B6"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5/1</w:t>
            </w:r>
          </w:p>
        </w:tc>
        <w:tc>
          <w:tcPr>
            <w:tcW w:w="1362" w:type="pct"/>
          </w:tcPr>
          <w:p w14:paraId="7355D0F4"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31101528 สัมมนา 9</w:t>
            </w:r>
          </w:p>
        </w:tc>
        <w:tc>
          <w:tcPr>
            <w:tcW w:w="235" w:type="pct"/>
          </w:tcPr>
          <w:p w14:paraId="3E3E19F3" w14:textId="77777777" w:rsidR="00413948" w:rsidRPr="003C5F73" w:rsidRDefault="00413948" w:rsidP="00383D32">
            <w:pPr>
              <w:jc w:val="center"/>
              <w:rPr>
                <w:rFonts w:ascii="TH SarabunPSK" w:eastAsia="TH SarabunPSK" w:hAnsi="TH SarabunPSK" w:cs="TH SarabunPSK"/>
                <w:b/>
                <w:bCs/>
              </w:rPr>
            </w:pPr>
          </w:p>
        </w:tc>
        <w:tc>
          <w:tcPr>
            <w:tcW w:w="230" w:type="pct"/>
          </w:tcPr>
          <w:p w14:paraId="6F765C1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AB8A06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7EE373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58C8B10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val="restart"/>
          </w:tcPr>
          <w:p w14:paraId="263C9CB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7E559270"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3DFD118"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C6549AE"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0B42B3B3" w14:textId="77777777" w:rsidTr="00383D32">
        <w:tc>
          <w:tcPr>
            <w:tcW w:w="554" w:type="pct"/>
          </w:tcPr>
          <w:p w14:paraId="57595F14" w14:textId="77777777" w:rsidR="00413948" w:rsidRPr="003C5F73" w:rsidRDefault="00413948" w:rsidP="00383D32">
            <w:pPr>
              <w:jc w:val="center"/>
              <w:rPr>
                <w:rFonts w:ascii="TH SarabunPSK" w:eastAsia="TH SarabunPSK" w:hAnsi="TH SarabunPSK" w:cs="TH SarabunPSK"/>
                <w:cs/>
              </w:rPr>
            </w:pPr>
          </w:p>
        </w:tc>
        <w:tc>
          <w:tcPr>
            <w:tcW w:w="1362" w:type="pct"/>
          </w:tcPr>
          <w:p w14:paraId="1AA15630"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31101548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9</w:t>
            </w:r>
          </w:p>
        </w:tc>
        <w:tc>
          <w:tcPr>
            <w:tcW w:w="235" w:type="pct"/>
          </w:tcPr>
          <w:p w14:paraId="3A7433B3" w14:textId="77777777" w:rsidR="00413948" w:rsidRPr="003C5F73" w:rsidRDefault="00413948" w:rsidP="00383D32">
            <w:pPr>
              <w:jc w:val="center"/>
              <w:rPr>
                <w:rFonts w:ascii="TH SarabunPSK" w:eastAsia="TH SarabunPSK" w:hAnsi="TH SarabunPSK" w:cs="TH SarabunPSK"/>
                <w:b/>
                <w:bCs/>
              </w:rPr>
            </w:pPr>
          </w:p>
        </w:tc>
        <w:tc>
          <w:tcPr>
            <w:tcW w:w="230" w:type="pct"/>
          </w:tcPr>
          <w:p w14:paraId="16F01FB7" w14:textId="77777777" w:rsidR="00413948" w:rsidRPr="003C5F73" w:rsidRDefault="00413948" w:rsidP="00383D32">
            <w:pPr>
              <w:jc w:val="center"/>
              <w:rPr>
                <w:rFonts w:ascii="TH SarabunPSK" w:eastAsia="TH SarabunPSK" w:hAnsi="TH SarabunPSK" w:cs="TH SarabunPSK"/>
                <w:b/>
                <w:bCs/>
              </w:rPr>
            </w:pPr>
          </w:p>
        </w:tc>
        <w:tc>
          <w:tcPr>
            <w:tcW w:w="230" w:type="pct"/>
          </w:tcPr>
          <w:p w14:paraId="14FD601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75CE79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222D686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430AAAAE" w14:textId="77777777" w:rsidR="00413948" w:rsidRPr="003C5F73" w:rsidRDefault="00413948" w:rsidP="00383D32">
            <w:pPr>
              <w:jc w:val="center"/>
              <w:rPr>
                <w:rFonts w:ascii="TH SarabunPSK" w:eastAsia="TH SarabunPSK" w:hAnsi="TH SarabunPSK" w:cs="TH SarabunPSK"/>
                <w:b/>
                <w:bCs/>
                <w:cs/>
              </w:rPr>
            </w:pPr>
          </w:p>
        </w:tc>
      </w:tr>
      <w:tr w:rsidR="00413948" w:rsidRPr="003C5F73" w14:paraId="39F49150" w14:textId="77777777" w:rsidTr="00383D32">
        <w:tc>
          <w:tcPr>
            <w:tcW w:w="554" w:type="pct"/>
          </w:tcPr>
          <w:p w14:paraId="18F48F61"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5/2</w:t>
            </w:r>
          </w:p>
        </w:tc>
        <w:tc>
          <w:tcPr>
            <w:tcW w:w="1362" w:type="pct"/>
          </w:tcPr>
          <w:p w14:paraId="792D3C4C"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31101529 สัมมนา 10</w:t>
            </w:r>
          </w:p>
        </w:tc>
        <w:tc>
          <w:tcPr>
            <w:tcW w:w="235" w:type="pct"/>
          </w:tcPr>
          <w:p w14:paraId="576F3B6D" w14:textId="77777777" w:rsidR="00413948" w:rsidRPr="003C5F73" w:rsidRDefault="00413948" w:rsidP="00383D32">
            <w:pPr>
              <w:jc w:val="center"/>
              <w:rPr>
                <w:rFonts w:ascii="TH SarabunPSK" w:eastAsia="TH SarabunPSK" w:hAnsi="TH SarabunPSK" w:cs="TH SarabunPSK"/>
                <w:b/>
                <w:bCs/>
              </w:rPr>
            </w:pPr>
          </w:p>
        </w:tc>
        <w:tc>
          <w:tcPr>
            <w:tcW w:w="230" w:type="pct"/>
          </w:tcPr>
          <w:p w14:paraId="61479C5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34583F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CE50DD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2A520E1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28F429CE" w14:textId="77777777" w:rsidR="00413948" w:rsidRPr="003C5F73" w:rsidRDefault="00413948" w:rsidP="00383D32">
            <w:pPr>
              <w:jc w:val="center"/>
              <w:rPr>
                <w:rFonts w:ascii="TH SarabunPSK" w:eastAsia="TH SarabunPSK" w:hAnsi="TH SarabunPSK" w:cs="TH SarabunPSK"/>
                <w:b/>
                <w:bCs/>
                <w:cs/>
              </w:rPr>
            </w:pPr>
          </w:p>
        </w:tc>
      </w:tr>
      <w:tr w:rsidR="00413948" w:rsidRPr="003C5F73" w14:paraId="28B23FB5" w14:textId="77777777" w:rsidTr="00383D32">
        <w:tc>
          <w:tcPr>
            <w:tcW w:w="554" w:type="pct"/>
          </w:tcPr>
          <w:p w14:paraId="76777CDB" w14:textId="77777777" w:rsidR="00413948" w:rsidRPr="003C5F73" w:rsidRDefault="00413948" w:rsidP="00383D32">
            <w:pPr>
              <w:jc w:val="center"/>
              <w:rPr>
                <w:rFonts w:ascii="TH SarabunPSK" w:eastAsia="TH SarabunPSK" w:hAnsi="TH SarabunPSK" w:cs="TH SarabunPSK"/>
                <w:cs/>
              </w:rPr>
            </w:pPr>
          </w:p>
        </w:tc>
        <w:tc>
          <w:tcPr>
            <w:tcW w:w="1362" w:type="pct"/>
          </w:tcPr>
          <w:p w14:paraId="60FDD2BF"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31101549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10</w:t>
            </w:r>
          </w:p>
        </w:tc>
        <w:tc>
          <w:tcPr>
            <w:tcW w:w="235" w:type="pct"/>
          </w:tcPr>
          <w:p w14:paraId="048AC687" w14:textId="77777777" w:rsidR="00413948" w:rsidRPr="003C5F73" w:rsidRDefault="00413948" w:rsidP="00383D32">
            <w:pPr>
              <w:jc w:val="center"/>
              <w:rPr>
                <w:rFonts w:ascii="TH SarabunPSK" w:eastAsia="TH SarabunPSK" w:hAnsi="TH SarabunPSK" w:cs="TH SarabunPSK"/>
                <w:b/>
                <w:bCs/>
              </w:rPr>
            </w:pPr>
          </w:p>
        </w:tc>
        <w:tc>
          <w:tcPr>
            <w:tcW w:w="230" w:type="pct"/>
          </w:tcPr>
          <w:p w14:paraId="5AEED40D" w14:textId="77777777" w:rsidR="00413948" w:rsidRPr="003C5F73" w:rsidRDefault="00413948" w:rsidP="00383D32">
            <w:pPr>
              <w:jc w:val="center"/>
              <w:rPr>
                <w:rFonts w:ascii="TH SarabunPSK" w:eastAsia="TH SarabunPSK" w:hAnsi="TH SarabunPSK" w:cs="TH SarabunPSK"/>
                <w:b/>
                <w:bCs/>
              </w:rPr>
            </w:pPr>
          </w:p>
        </w:tc>
        <w:tc>
          <w:tcPr>
            <w:tcW w:w="230" w:type="pct"/>
          </w:tcPr>
          <w:p w14:paraId="1749DA9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75424A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6" w:type="pct"/>
          </w:tcPr>
          <w:p w14:paraId="420F0B4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4" w:type="pct"/>
            <w:vMerge/>
          </w:tcPr>
          <w:p w14:paraId="5630C995" w14:textId="77777777" w:rsidR="00413948" w:rsidRPr="003C5F73" w:rsidRDefault="00413948" w:rsidP="00383D32">
            <w:pPr>
              <w:jc w:val="center"/>
              <w:rPr>
                <w:rFonts w:ascii="TH SarabunPSK" w:eastAsia="TH SarabunPSK" w:hAnsi="TH SarabunPSK" w:cs="TH SarabunPSK"/>
                <w:b/>
                <w:bCs/>
                <w:cs/>
              </w:rPr>
            </w:pPr>
          </w:p>
        </w:tc>
      </w:tr>
    </w:tbl>
    <w:p w14:paraId="5942CFC7" w14:textId="77777777" w:rsidR="00413948" w:rsidRPr="00EE386B" w:rsidRDefault="00413948" w:rsidP="00413948">
      <w:pPr>
        <w:pStyle w:val="ae"/>
        <w:jc w:val="thaiDistribute"/>
        <w:rPr>
          <w:rFonts w:ascii="TH SarabunPSK" w:hAnsi="TH SarabunPSK" w:cs="TH SarabunPSK"/>
          <w:b/>
          <w:bCs/>
          <w:sz w:val="16"/>
          <w:szCs w:val="16"/>
        </w:rPr>
      </w:pPr>
    </w:p>
    <w:p w14:paraId="611274B0" w14:textId="77777777" w:rsidR="005D6634" w:rsidRDefault="005D6634" w:rsidP="00413948">
      <w:pPr>
        <w:pStyle w:val="ae"/>
        <w:jc w:val="thaiDistribute"/>
        <w:rPr>
          <w:rFonts w:ascii="TH SarabunPSK" w:hAnsi="TH SarabunPSK" w:cs="TH SarabunPSK"/>
          <w:b/>
          <w:bCs/>
          <w:sz w:val="32"/>
          <w:szCs w:val="32"/>
        </w:rPr>
      </w:pPr>
    </w:p>
    <w:p w14:paraId="311229A9" w14:textId="77777777" w:rsidR="005D6634" w:rsidRDefault="005D6634" w:rsidP="00413948">
      <w:pPr>
        <w:pStyle w:val="ae"/>
        <w:jc w:val="thaiDistribute"/>
        <w:rPr>
          <w:rFonts w:ascii="TH SarabunPSK" w:hAnsi="TH SarabunPSK" w:cs="TH SarabunPSK"/>
          <w:b/>
          <w:bCs/>
          <w:sz w:val="32"/>
          <w:szCs w:val="32"/>
        </w:rPr>
      </w:pPr>
    </w:p>
    <w:p w14:paraId="27380FD8" w14:textId="77777777" w:rsidR="005D6634" w:rsidRDefault="005D6634" w:rsidP="00413948">
      <w:pPr>
        <w:pStyle w:val="ae"/>
        <w:jc w:val="thaiDistribute"/>
        <w:rPr>
          <w:rFonts w:ascii="TH SarabunPSK" w:hAnsi="TH SarabunPSK" w:cs="TH SarabunPSK"/>
          <w:b/>
          <w:bCs/>
          <w:sz w:val="32"/>
          <w:szCs w:val="32"/>
        </w:rPr>
      </w:pPr>
    </w:p>
    <w:p w14:paraId="0D7743B2" w14:textId="77777777" w:rsidR="005D6634" w:rsidRDefault="005D6634" w:rsidP="00413948">
      <w:pPr>
        <w:pStyle w:val="ae"/>
        <w:jc w:val="thaiDistribute"/>
        <w:rPr>
          <w:rFonts w:ascii="TH SarabunPSK" w:hAnsi="TH SarabunPSK" w:cs="TH SarabunPSK"/>
          <w:b/>
          <w:bCs/>
          <w:sz w:val="32"/>
          <w:szCs w:val="32"/>
        </w:rPr>
      </w:pPr>
    </w:p>
    <w:p w14:paraId="7329FB01" w14:textId="2CC49AE6" w:rsidR="00413948" w:rsidRPr="003C5F73" w:rsidRDefault="00413948" w:rsidP="00413948">
      <w:pPr>
        <w:pStyle w:val="ae"/>
        <w:jc w:val="thaiDistribute"/>
        <w:rPr>
          <w:rFonts w:ascii="TH SarabunPSK" w:hAnsi="TH SarabunPSK" w:cs="TH SarabunPSK"/>
          <w:b/>
          <w:bCs/>
          <w:sz w:val="32"/>
          <w:szCs w:val="32"/>
        </w:rPr>
      </w:pPr>
      <w:r w:rsidRPr="003C5F73">
        <w:rPr>
          <w:rFonts w:ascii="TH SarabunPSK" w:hAnsi="TH SarabunPSK" w:cs="TH SarabunPSK"/>
          <w:b/>
          <w:bCs/>
          <w:sz w:val="32"/>
          <w:szCs w:val="32"/>
          <w:cs/>
        </w:rPr>
        <w:lastRenderedPageBreak/>
        <w:t xml:space="preserve">แผนแบบ 2 แบบ 2.1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Pr>
          <w:rFonts w:ascii="TH SarabunPSK" w:hAnsi="TH SarabunPSK" w:cs="TH SarabunPSK" w:hint="cs"/>
          <w:b/>
          <w:bCs/>
          <w:sz w:val="32"/>
          <w:szCs w:val="32"/>
          <w:cs/>
        </w:rPr>
        <w:t>้</w:t>
      </w:r>
      <w:r w:rsidRPr="003C5F73">
        <w:rPr>
          <w:rFonts w:ascii="TH SarabunPSK" w:hAnsi="TH SarabunPSK" w:cs="TH SarabunPSK"/>
          <w:b/>
          <w:bCs/>
          <w:sz w:val="32"/>
          <w:szCs w:val="32"/>
          <w:cs/>
        </w:rPr>
        <w:t>เข</w:t>
      </w:r>
      <w:r>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การศึกษาระดับปริญญาโท หรือเทียบเท</w:t>
      </w:r>
      <w:r>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0" w:type="auto"/>
        <w:tblLook w:val="04A0" w:firstRow="1" w:lastRow="0" w:firstColumn="1" w:lastColumn="0" w:noHBand="0" w:noVBand="1"/>
      </w:tblPr>
      <w:tblGrid>
        <w:gridCol w:w="455"/>
        <w:gridCol w:w="2064"/>
        <w:gridCol w:w="361"/>
        <w:gridCol w:w="361"/>
        <w:gridCol w:w="361"/>
        <w:gridCol w:w="361"/>
        <w:gridCol w:w="361"/>
        <w:gridCol w:w="4431"/>
      </w:tblGrid>
      <w:tr w:rsidR="00413948" w:rsidRPr="003C5F73" w14:paraId="414A5915" w14:textId="77777777" w:rsidTr="00383D32">
        <w:trPr>
          <w:tblHeader/>
        </w:trPr>
        <w:tc>
          <w:tcPr>
            <w:tcW w:w="0" w:type="auto"/>
            <w:vMerge w:val="restart"/>
            <w:vAlign w:val="center"/>
          </w:tcPr>
          <w:p w14:paraId="2C8F3CEA"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0" w:type="auto"/>
            <w:vMerge w:val="restart"/>
            <w:vAlign w:val="center"/>
          </w:tcPr>
          <w:p w14:paraId="0E20B80D"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0" w:type="auto"/>
            <w:gridSpan w:val="5"/>
          </w:tcPr>
          <w:p w14:paraId="18417270"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0" w:type="auto"/>
            <w:vMerge w:val="restart"/>
            <w:vAlign w:val="center"/>
          </w:tcPr>
          <w:p w14:paraId="21CFF081" w14:textId="77777777" w:rsidR="00413948" w:rsidRPr="002F0823" w:rsidRDefault="00413948" w:rsidP="00383D32">
            <w:pPr>
              <w:jc w:val="center"/>
              <w:rPr>
                <w:rFonts w:ascii="TH SarabunPSK" w:eastAsia="TH SarabunPSK" w:hAnsi="TH SarabunPSK" w:cs="TH SarabunPSK"/>
                <w:b/>
                <w:bCs/>
              </w:rPr>
            </w:pPr>
            <w:r w:rsidRPr="002F0823">
              <w:rPr>
                <w:rFonts w:ascii="TH SarabunPSK" w:eastAsia="TH SarabunPSK" w:hAnsi="TH SarabunPSK" w:cs="TH SarabunPSK"/>
                <w:b/>
                <w:bCs/>
              </w:rPr>
              <w:t>YLO</w:t>
            </w:r>
          </w:p>
        </w:tc>
      </w:tr>
      <w:tr w:rsidR="00413948" w:rsidRPr="003C5F73" w14:paraId="664CDB1D" w14:textId="77777777" w:rsidTr="00383D32">
        <w:trPr>
          <w:tblHeader/>
        </w:trPr>
        <w:tc>
          <w:tcPr>
            <w:tcW w:w="0" w:type="auto"/>
            <w:vMerge/>
          </w:tcPr>
          <w:p w14:paraId="5C485AC3" w14:textId="77777777" w:rsidR="00413948" w:rsidRPr="003C5F73" w:rsidRDefault="00413948" w:rsidP="00383D32">
            <w:pPr>
              <w:jc w:val="center"/>
              <w:rPr>
                <w:rFonts w:ascii="TH SarabunPSK" w:eastAsia="TH SarabunPSK" w:hAnsi="TH SarabunPSK" w:cs="TH SarabunPSK"/>
                <w:b/>
                <w:bCs/>
              </w:rPr>
            </w:pPr>
          </w:p>
        </w:tc>
        <w:tc>
          <w:tcPr>
            <w:tcW w:w="0" w:type="auto"/>
            <w:vMerge/>
          </w:tcPr>
          <w:p w14:paraId="5ECEC667" w14:textId="77777777" w:rsidR="00413948" w:rsidRPr="003C5F73" w:rsidRDefault="00413948" w:rsidP="00383D32">
            <w:pPr>
              <w:jc w:val="center"/>
              <w:rPr>
                <w:rFonts w:ascii="TH SarabunPSK" w:eastAsia="TH SarabunPSK" w:hAnsi="TH SarabunPSK" w:cs="TH SarabunPSK"/>
                <w:b/>
                <w:bCs/>
              </w:rPr>
            </w:pPr>
          </w:p>
        </w:tc>
        <w:tc>
          <w:tcPr>
            <w:tcW w:w="0" w:type="auto"/>
          </w:tcPr>
          <w:p w14:paraId="3D9E35E9"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0" w:type="auto"/>
          </w:tcPr>
          <w:p w14:paraId="7986F2F9"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0" w:type="auto"/>
          </w:tcPr>
          <w:p w14:paraId="492437A9"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0" w:type="auto"/>
          </w:tcPr>
          <w:p w14:paraId="0D783C51"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0" w:type="auto"/>
          </w:tcPr>
          <w:p w14:paraId="58AEB4CF"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0" w:type="auto"/>
            <w:vMerge/>
          </w:tcPr>
          <w:p w14:paraId="415B4AAE" w14:textId="77777777" w:rsidR="00413948" w:rsidRPr="002F0823" w:rsidRDefault="00413948" w:rsidP="00383D32">
            <w:pPr>
              <w:jc w:val="center"/>
              <w:rPr>
                <w:rFonts w:ascii="TH SarabunPSK" w:eastAsia="TH SarabunPSK" w:hAnsi="TH SarabunPSK" w:cs="TH SarabunPSK"/>
                <w:b/>
                <w:bCs/>
                <w:cs/>
              </w:rPr>
            </w:pPr>
          </w:p>
        </w:tc>
      </w:tr>
      <w:tr w:rsidR="00413948" w:rsidRPr="003C5F73" w14:paraId="2A06E11A" w14:textId="77777777" w:rsidTr="00383D32">
        <w:tc>
          <w:tcPr>
            <w:tcW w:w="0" w:type="auto"/>
          </w:tcPr>
          <w:p w14:paraId="2D7EC293" w14:textId="77777777" w:rsidR="00413948" w:rsidRPr="003C5F73" w:rsidRDefault="00413948" w:rsidP="00383D32">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0" w:type="auto"/>
          </w:tcPr>
          <w:p w14:paraId="72FB4F7A"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0" w:type="auto"/>
          </w:tcPr>
          <w:p w14:paraId="2E24DF8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579F05CB" w14:textId="77777777" w:rsidR="00413948" w:rsidRPr="003C5F73" w:rsidRDefault="00413948" w:rsidP="00383D32">
            <w:pPr>
              <w:jc w:val="center"/>
              <w:rPr>
                <w:rFonts w:ascii="TH SarabunPSK" w:eastAsia="TH SarabunPSK" w:hAnsi="TH SarabunPSK" w:cs="TH SarabunPSK"/>
                <w:b/>
                <w:bCs/>
              </w:rPr>
            </w:pPr>
          </w:p>
        </w:tc>
        <w:tc>
          <w:tcPr>
            <w:tcW w:w="0" w:type="auto"/>
          </w:tcPr>
          <w:p w14:paraId="0AAE23DA" w14:textId="77777777" w:rsidR="00413948" w:rsidRPr="003C5F73" w:rsidRDefault="00413948" w:rsidP="00383D32">
            <w:pPr>
              <w:jc w:val="center"/>
              <w:rPr>
                <w:rFonts w:ascii="TH SarabunPSK" w:eastAsia="TH SarabunPSK" w:hAnsi="TH SarabunPSK" w:cs="TH SarabunPSK"/>
                <w:b/>
                <w:bCs/>
              </w:rPr>
            </w:pPr>
          </w:p>
        </w:tc>
        <w:tc>
          <w:tcPr>
            <w:tcW w:w="0" w:type="auto"/>
          </w:tcPr>
          <w:p w14:paraId="55A21346" w14:textId="77777777" w:rsidR="00413948" w:rsidRPr="003C5F73" w:rsidRDefault="00413948" w:rsidP="00383D32">
            <w:pPr>
              <w:jc w:val="center"/>
              <w:rPr>
                <w:rFonts w:ascii="TH SarabunPSK" w:eastAsia="TH SarabunPSK" w:hAnsi="TH SarabunPSK" w:cs="TH SarabunPSK"/>
                <w:b/>
                <w:bCs/>
              </w:rPr>
            </w:pPr>
          </w:p>
        </w:tc>
        <w:tc>
          <w:tcPr>
            <w:tcW w:w="0" w:type="auto"/>
          </w:tcPr>
          <w:p w14:paraId="45CA3D4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val="restart"/>
          </w:tcPr>
          <w:p w14:paraId="7A9E506B" w14:textId="77777777" w:rsidR="00413948" w:rsidRPr="002F0823" w:rsidRDefault="00413948" w:rsidP="00383D32">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26800179"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17C54851"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673F83D"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767A2B1C" w14:textId="77777777" w:rsidTr="00383D32">
        <w:tc>
          <w:tcPr>
            <w:tcW w:w="0" w:type="auto"/>
          </w:tcPr>
          <w:p w14:paraId="64F66AF9" w14:textId="77777777" w:rsidR="00413948" w:rsidRPr="003C5F73" w:rsidRDefault="00413948" w:rsidP="00383D32">
            <w:pPr>
              <w:jc w:val="center"/>
              <w:rPr>
                <w:rFonts w:ascii="TH SarabunPSK" w:eastAsia="TH SarabunPSK" w:hAnsi="TH SarabunPSK" w:cs="TH SarabunPSK"/>
                <w:cs/>
              </w:rPr>
            </w:pPr>
          </w:p>
        </w:tc>
        <w:tc>
          <w:tcPr>
            <w:tcW w:w="0" w:type="auto"/>
          </w:tcPr>
          <w:p w14:paraId="5C72CC10"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0" w:type="auto"/>
          </w:tcPr>
          <w:p w14:paraId="3B0B7A73" w14:textId="77777777" w:rsidR="00413948" w:rsidRPr="003C5F73" w:rsidRDefault="00413948" w:rsidP="00383D32">
            <w:pPr>
              <w:jc w:val="center"/>
              <w:rPr>
                <w:rFonts w:ascii="TH SarabunPSK" w:eastAsia="TH SarabunPSK" w:hAnsi="TH SarabunPSK" w:cs="TH SarabunPSK"/>
                <w:b/>
                <w:bCs/>
              </w:rPr>
            </w:pPr>
          </w:p>
        </w:tc>
        <w:tc>
          <w:tcPr>
            <w:tcW w:w="0" w:type="auto"/>
          </w:tcPr>
          <w:p w14:paraId="42655230" w14:textId="77777777" w:rsidR="00413948" w:rsidRPr="003C5F73" w:rsidRDefault="00413948" w:rsidP="00383D32">
            <w:pPr>
              <w:jc w:val="center"/>
              <w:rPr>
                <w:rFonts w:ascii="TH SarabunPSK" w:eastAsia="TH SarabunPSK" w:hAnsi="TH SarabunPSK" w:cs="TH SarabunPSK"/>
                <w:b/>
                <w:bCs/>
              </w:rPr>
            </w:pPr>
          </w:p>
        </w:tc>
        <w:tc>
          <w:tcPr>
            <w:tcW w:w="0" w:type="auto"/>
          </w:tcPr>
          <w:p w14:paraId="440ECF0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072A4134" w14:textId="77777777" w:rsidR="00413948" w:rsidRPr="003C5F73" w:rsidRDefault="00413948" w:rsidP="00383D32">
            <w:pPr>
              <w:jc w:val="center"/>
              <w:rPr>
                <w:rFonts w:ascii="TH SarabunPSK" w:eastAsia="TH SarabunPSK" w:hAnsi="TH SarabunPSK" w:cs="TH SarabunPSK"/>
                <w:b/>
                <w:bCs/>
              </w:rPr>
            </w:pPr>
          </w:p>
        </w:tc>
        <w:tc>
          <w:tcPr>
            <w:tcW w:w="0" w:type="auto"/>
          </w:tcPr>
          <w:p w14:paraId="7B1417B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4CDDDD28" w14:textId="77777777" w:rsidR="00413948" w:rsidRPr="002F0823" w:rsidRDefault="00413948" w:rsidP="00383D32">
            <w:pPr>
              <w:jc w:val="center"/>
              <w:rPr>
                <w:rFonts w:ascii="TH SarabunPSK" w:eastAsia="TH SarabunPSK" w:hAnsi="TH SarabunPSK" w:cs="TH SarabunPSK"/>
                <w:b/>
                <w:bCs/>
                <w:cs/>
              </w:rPr>
            </w:pPr>
          </w:p>
        </w:tc>
      </w:tr>
      <w:tr w:rsidR="00413948" w:rsidRPr="003C5F73" w14:paraId="5E83DDDD" w14:textId="77777777" w:rsidTr="00383D32">
        <w:tc>
          <w:tcPr>
            <w:tcW w:w="0" w:type="auto"/>
          </w:tcPr>
          <w:p w14:paraId="47D4BA5F" w14:textId="77777777" w:rsidR="00413948" w:rsidRPr="003C5F73" w:rsidRDefault="00413948" w:rsidP="00383D32">
            <w:pPr>
              <w:jc w:val="center"/>
              <w:rPr>
                <w:rFonts w:ascii="TH SarabunPSK" w:eastAsia="TH SarabunPSK" w:hAnsi="TH SarabunPSK" w:cs="TH SarabunPSK"/>
                <w:cs/>
              </w:rPr>
            </w:pPr>
          </w:p>
        </w:tc>
        <w:tc>
          <w:tcPr>
            <w:tcW w:w="0" w:type="auto"/>
          </w:tcPr>
          <w:p w14:paraId="46FEA940"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31101110 สัมมนา 1</w:t>
            </w:r>
          </w:p>
        </w:tc>
        <w:tc>
          <w:tcPr>
            <w:tcW w:w="0" w:type="auto"/>
          </w:tcPr>
          <w:p w14:paraId="32AFD4D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E84243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4E6E97CA" w14:textId="77777777" w:rsidR="00413948" w:rsidRPr="003C5F73" w:rsidRDefault="00413948" w:rsidP="00383D32">
            <w:pPr>
              <w:jc w:val="center"/>
              <w:rPr>
                <w:rFonts w:ascii="TH SarabunPSK" w:eastAsia="TH SarabunPSK" w:hAnsi="TH SarabunPSK" w:cs="TH SarabunPSK"/>
                <w:b/>
                <w:bCs/>
              </w:rPr>
            </w:pPr>
          </w:p>
        </w:tc>
        <w:tc>
          <w:tcPr>
            <w:tcW w:w="0" w:type="auto"/>
          </w:tcPr>
          <w:p w14:paraId="03C20E9B" w14:textId="77777777" w:rsidR="00413948" w:rsidRPr="003C5F73" w:rsidRDefault="00413948" w:rsidP="00383D32">
            <w:pPr>
              <w:jc w:val="center"/>
              <w:rPr>
                <w:rFonts w:ascii="TH SarabunPSK" w:eastAsia="TH SarabunPSK" w:hAnsi="TH SarabunPSK" w:cs="TH SarabunPSK"/>
                <w:b/>
                <w:bCs/>
              </w:rPr>
            </w:pPr>
          </w:p>
        </w:tc>
        <w:tc>
          <w:tcPr>
            <w:tcW w:w="0" w:type="auto"/>
          </w:tcPr>
          <w:p w14:paraId="46B70B34" w14:textId="77777777" w:rsidR="00413948" w:rsidRPr="003C5F73" w:rsidRDefault="00413948" w:rsidP="00383D32">
            <w:pPr>
              <w:jc w:val="center"/>
              <w:rPr>
                <w:rFonts w:ascii="TH SarabunPSK" w:eastAsia="TH SarabunPSK" w:hAnsi="TH SarabunPSK" w:cs="TH SarabunPSK"/>
                <w:b/>
                <w:bCs/>
              </w:rPr>
            </w:pPr>
          </w:p>
        </w:tc>
        <w:tc>
          <w:tcPr>
            <w:tcW w:w="0" w:type="auto"/>
            <w:vMerge/>
          </w:tcPr>
          <w:p w14:paraId="77359AE3" w14:textId="77777777" w:rsidR="00413948" w:rsidRPr="002F0823" w:rsidRDefault="00413948" w:rsidP="00383D32">
            <w:pPr>
              <w:jc w:val="center"/>
              <w:rPr>
                <w:rFonts w:ascii="TH SarabunPSK" w:eastAsia="TH SarabunPSK" w:hAnsi="TH SarabunPSK" w:cs="TH SarabunPSK"/>
                <w:b/>
                <w:bCs/>
              </w:rPr>
            </w:pPr>
          </w:p>
        </w:tc>
      </w:tr>
      <w:tr w:rsidR="00413948" w:rsidRPr="003C5F73" w14:paraId="3CDBE952" w14:textId="77777777" w:rsidTr="00383D32">
        <w:tc>
          <w:tcPr>
            <w:tcW w:w="0" w:type="auto"/>
          </w:tcPr>
          <w:p w14:paraId="03E35A9B"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0" w:type="auto"/>
          </w:tcPr>
          <w:p w14:paraId="44178E53"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31101151 การเจริญเติบโตและการพัฒนาของสัตว</w:t>
            </w:r>
            <w:r>
              <w:rPr>
                <w:rFonts w:ascii="TH SarabunPSK" w:eastAsia="TH SarabunPSK" w:hAnsi="TH SarabunPSK" w:cs="TH SarabunPSK" w:hint="cs"/>
                <w:cs/>
              </w:rPr>
              <w:t>์</w:t>
            </w:r>
            <w:r w:rsidRPr="003C5F73">
              <w:rPr>
                <w:rFonts w:ascii="TH SarabunPSK" w:eastAsia="TH SarabunPSK" w:hAnsi="TH SarabunPSK" w:cs="TH SarabunPSK"/>
                <w:cs/>
              </w:rPr>
              <w:t>ขั้นสูง</w:t>
            </w:r>
          </w:p>
        </w:tc>
        <w:tc>
          <w:tcPr>
            <w:tcW w:w="0" w:type="auto"/>
          </w:tcPr>
          <w:p w14:paraId="56BBF1D3" w14:textId="77777777" w:rsidR="00413948" w:rsidRPr="003C5F73" w:rsidRDefault="00413948" w:rsidP="00383D32">
            <w:pPr>
              <w:jc w:val="center"/>
              <w:rPr>
                <w:rFonts w:ascii="TH SarabunPSK" w:eastAsia="TH SarabunPSK" w:hAnsi="TH SarabunPSK" w:cs="TH SarabunPSK"/>
                <w:b/>
                <w:bCs/>
              </w:rPr>
            </w:pPr>
          </w:p>
        </w:tc>
        <w:tc>
          <w:tcPr>
            <w:tcW w:w="0" w:type="auto"/>
          </w:tcPr>
          <w:p w14:paraId="0339062B" w14:textId="77777777" w:rsidR="00413948" w:rsidRPr="003C5F73" w:rsidRDefault="00413948" w:rsidP="00383D32">
            <w:pPr>
              <w:jc w:val="center"/>
              <w:rPr>
                <w:rFonts w:ascii="TH SarabunPSK" w:eastAsia="TH SarabunPSK" w:hAnsi="TH SarabunPSK" w:cs="TH SarabunPSK"/>
                <w:b/>
                <w:bCs/>
              </w:rPr>
            </w:pPr>
          </w:p>
        </w:tc>
        <w:tc>
          <w:tcPr>
            <w:tcW w:w="0" w:type="auto"/>
          </w:tcPr>
          <w:p w14:paraId="3DAE634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66239BD2" w14:textId="77777777" w:rsidR="00413948" w:rsidRPr="003C5F73" w:rsidRDefault="00413948" w:rsidP="00383D32">
            <w:pPr>
              <w:jc w:val="center"/>
              <w:rPr>
                <w:rFonts w:ascii="TH SarabunPSK" w:eastAsia="TH SarabunPSK" w:hAnsi="TH SarabunPSK" w:cs="TH SarabunPSK"/>
                <w:b/>
                <w:bCs/>
              </w:rPr>
            </w:pPr>
          </w:p>
        </w:tc>
        <w:tc>
          <w:tcPr>
            <w:tcW w:w="0" w:type="auto"/>
          </w:tcPr>
          <w:p w14:paraId="7F1DAFE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30F1872F" w14:textId="77777777" w:rsidR="00413948" w:rsidRPr="002F0823" w:rsidRDefault="00413948" w:rsidP="00383D32">
            <w:pPr>
              <w:jc w:val="center"/>
              <w:rPr>
                <w:rFonts w:ascii="TH SarabunPSK" w:eastAsia="TH SarabunPSK" w:hAnsi="TH SarabunPSK" w:cs="TH SarabunPSK"/>
                <w:b/>
                <w:bCs/>
                <w:cs/>
              </w:rPr>
            </w:pPr>
          </w:p>
        </w:tc>
      </w:tr>
      <w:tr w:rsidR="00413948" w:rsidRPr="003C5F73" w14:paraId="0795F778" w14:textId="77777777" w:rsidTr="00383D32">
        <w:tc>
          <w:tcPr>
            <w:tcW w:w="0" w:type="auto"/>
          </w:tcPr>
          <w:p w14:paraId="5B92C10F" w14:textId="77777777" w:rsidR="00413948" w:rsidRPr="003C5F73" w:rsidRDefault="00413948" w:rsidP="00383D32">
            <w:pPr>
              <w:jc w:val="center"/>
              <w:rPr>
                <w:rFonts w:ascii="TH SarabunPSK" w:eastAsia="TH SarabunPSK" w:hAnsi="TH SarabunPSK" w:cs="TH SarabunPSK"/>
                <w:cs/>
              </w:rPr>
            </w:pPr>
          </w:p>
        </w:tc>
        <w:tc>
          <w:tcPr>
            <w:tcW w:w="0" w:type="auto"/>
          </w:tcPr>
          <w:p w14:paraId="28054739"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0" w:type="auto"/>
          </w:tcPr>
          <w:p w14:paraId="6D8A2953" w14:textId="77777777" w:rsidR="00413948" w:rsidRPr="003C5F73" w:rsidRDefault="00413948" w:rsidP="00383D32">
            <w:pPr>
              <w:jc w:val="center"/>
              <w:rPr>
                <w:rFonts w:ascii="TH SarabunPSK" w:eastAsia="TH SarabunPSK" w:hAnsi="TH SarabunPSK" w:cs="TH SarabunPSK"/>
                <w:b/>
                <w:bCs/>
              </w:rPr>
            </w:pPr>
          </w:p>
        </w:tc>
        <w:tc>
          <w:tcPr>
            <w:tcW w:w="0" w:type="auto"/>
          </w:tcPr>
          <w:p w14:paraId="68604A43" w14:textId="77777777" w:rsidR="00413948" w:rsidRPr="003C5F73" w:rsidRDefault="00413948" w:rsidP="00383D32">
            <w:pPr>
              <w:jc w:val="center"/>
              <w:rPr>
                <w:rFonts w:ascii="TH SarabunPSK" w:eastAsia="TH SarabunPSK" w:hAnsi="TH SarabunPSK" w:cs="TH SarabunPSK"/>
                <w:b/>
                <w:bCs/>
              </w:rPr>
            </w:pPr>
          </w:p>
        </w:tc>
        <w:tc>
          <w:tcPr>
            <w:tcW w:w="0" w:type="auto"/>
          </w:tcPr>
          <w:p w14:paraId="510DE8F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DAE6861" w14:textId="77777777" w:rsidR="00413948" w:rsidRPr="003C5F73" w:rsidRDefault="00413948" w:rsidP="00383D32">
            <w:pPr>
              <w:jc w:val="center"/>
              <w:rPr>
                <w:rFonts w:ascii="TH SarabunPSK" w:eastAsia="TH SarabunPSK" w:hAnsi="TH SarabunPSK" w:cs="TH SarabunPSK"/>
                <w:b/>
                <w:bCs/>
              </w:rPr>
            </w:pPr>
          </w:p>
        </w:tc>
        <w:tc>
          <w:tcPr>
            <w:tcW w:w="0" w:type="auto"/>
          </w:tcPr>
          <w:p w14:paraId="46E70A4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28816895" w14:textId="77777777" w:rsidR="00413948" w:rsidRPr="002F0823" w:rsidRDefault="00413948" w:rsidP="00383D32">
            <w:pPr>
              <w:jc w:val="center"/>
              <w:rPr>
                <w:rFonts w:ascii="TH SarabunPSK" w:eastAsia="TH SarabunPSK" w:hAnsi="TH SarabunPSK" w:cs="TH SarabunPSK"/>
                <w:b/>
                <w:bCs/>
                <w:cs/>
              </w:rPr>
            </w:pPr>
          </w:p>
        </w:tc>
      </w:tr>
      <w:tr w:rsidR="00413948" w:rsidRPr="003C5F73" w14:paraId="7D36A846" w14:textId="77777777" w:rsidTr="00383D32">
        <w:tc>
          <w:tcPr>
            <w:tcW w:w="0" w:type="auto"/>
          </w:tcPr>
          <w:p w14:paraId="1F437A2E" w14:textId="77777777" w:rsidR="00413948" w:rsidRPr="003C5F73" w:rsidRDefault="00413948" w:rsidP="00383D32">
            <w:pPr>
              <w:jc w:val="center"/>
              <w:rPr>
                <w:rFonts w:ascii="TH SarabunPSK" w:eastAsia="TH SarabunPSK" w:hAnsi="TH SarabunPSK" w:cs="TH SarabunPSK"/>
                <w:cs/>
              </w:rPr>
            </w:pPr>
          </w:p>
        </w:tc>
        <w:tc>
          <w:tcPr>
            <w:tcW w:w="0" w:type="auto"/>
          </w:tcPr>
          <w:p w14:paraId="7AB30A67"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31101111 สัมมนา 2</w:t>
            </w:r>
          </w:p>
        </w:tc>
        <w:tc>
          <w:tcPr>
            <w:tcW w:w="0" w:type="auto"/>
          </w:tcPr>
          <w:p w14:paraId="41A30D8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2749B98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526005B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48C8908E" w14:textId="77777777" w:rsidR="00413948" w:rsidRPr="003C5F73" w:rsidRDefault="00413948" w:rsidP="00383D32">
            <w:pPr>
              <w:jc w:val="center"/>
              <w:rPr>
                <w:rFonts w:ascii="TH SarabunPSK" w:eastAsia="TH SarabunPSK" w:hAnsi="TH SarabunPSK" w:cs="TH SarabunPSK"/>
                <w:b/>
                <w:bCs/>
              </w:rPr>
            </w:pPr>
          </w:p>
        </w:tc>
        <w:tc>
          <w:tcPr>
            <w:tcW w:w="0" w:type="auto"/>
          </w:tcPr>
          <w:p w14:paraId="515E6536" w14:textId="77777777" w:rsidR="00413948" w:rsidRPr="003C5F73" w:rsidRDefault="00413948" w:rsidP="00383D32">
            <w:pPr>
              <w:jc w:val="center"/>
              <w:rPr>
                <w:rFonts w:ascii="TH SarabunPSK" w:eastAsia="TH SarabunPSK" w:hAnsi="TH SarabunPSK" w:cs="TH SarabunPSK"/>
                <w:b/>
                <w:bCs/>
              </w:rPr>
            </w:pPr>
          </w:p>
        </w:tc>
        <w:tc>
          <w:tcPr>
            <w:tcW w:w="0" w:type="auto"/>
            <w:vMerge/>
          </w:tcPr>
          <w:p w14:paraId="2D5DA95A" w14:textId="77777777" w:rsidR="00413948" w:rsidRPr="002F0823" w:rsidRDefault="00413948" w:rsidP="00383D32">
            <w:pPr>
              <w:jc w:val="center"/>
              <w:rPr>
                <w:rFonts w:ascii="TH SarabunPSK" w:eastAsia="TH SarabunPSK" w:hAnsi="TH SarabunPSK" w:cs="TH SarabunPSK"/>
                <w:b/>
                <w:bCs/>
              </w:rPr>
            </w:pPr>
          </w:p>
        </w:tc>
      </w:tr>
      <w:tr w:rsidR="00413948" w:rsidRPr="003C5F73" w14:paraId="533BA550" w14:textId="77777777" w:rsidTr="00383D32">
        <w:tc>
          <w:tcPr>
            <w:tcW w:w="0" w:type="auto"/>
          </w:tcPr>
          <w:p w14:paraId="34E289AE" w14:textId="77777777" w:rsidR="00413948" w:rsidRPr="003C5F73" w:rsidRDefault="00413948" w:rsidP="00383D32">
            <w:pPr>
              <w:jc w:val="center"/>
              <w:rPr>
                <w:rFonts w:ascii="TH SarabunPSK" w:eastAsia="TH SarabunPSK" w:hAnsi="TH SarabunPSK" w:cs="TH SarabunPSK"/>
                <w:cs/>
              </w:rPr>
            </w:pPr>
          </w:p>
        </w:tc>
        <w:tc>
          <w:tcPr>
            <w:tcW w:w="0" w:type="auto"/>
          </w:tcPr>
          <w:p w14:paraId="71C8A29D"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31101130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1</w:t>
            </w:r>
          </w:p>
        </w:tc>
        <w:tc>
          <w:tcPr>
            <w:tcW w:w="0" w:type="auto"/>
          </w:tcPr>
          <w:p w14:paraId="3913490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3E5BC9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0F815416" w14:textId="77777777" w:rsidR="00413948" w:rsidRPr="003C5F73" w:rsidRDefault="00413948" w:rsidP="00383D32">
            <w:pPr>
              <w:jc w:val="center"/>
              <w:rPr>
                <w:rFonts w:ascii="TH SarabunPSK" w:eastAsia="TH SarabunPSK" w:hAnsi="TH SarabunPSK" w:cs="TH SarabunPSK"/>
                <w:b/>
                <w:bCs/>
              </w:rPr>
            </w:pPr>
          </w:p>
        </w:tc>
        <w:tc>
          <w:tcPr>
            <w:tcW w:w="0" w:type="auto"/>
          </w:tcPr>
          <w:p w14:paraId="6F83984C" w14:textId="77777777" w:rsidR="00413948" w:rsidRPr="003C5F73" w:rsidRDefault="00413948" w:rsidP="00383D32">
            <w:pPr>
              <w:jc w:val="center"/>
              <w:rPr>
                <w:rFonts w:ascii="TH SarabunPSK" w:eastAsia="TH SarabunPSK" w:hAnsi="TH SarabunPSK" w:cs="TH SarabunPSK"/>
                <w:b/>
                <w:bCs/>
              </w:rPr>
            </w:pPr>
          </w:p>
        </w:tc>
        <w:tc>
          <w:tcPr>
            <w:tcW w:w="0" w:type="auto"/>
          </w:tcPr>
          <w:p w14:paraId="26768051" w14:textId="77777777" w:rsidR="00413948" w:rsidRPr="003C5F73" w:rsidRDefault="00413948" w:rsidP="00383D32">
            <w:pPr>
              <w:jc w:val="center"/>
              <w:rPr>
                <w:rFonts w:ascii="TH SarabunPSK" w:eastAsia="TH SarabunPSK" w:hAnsi="TH SarabunPSK" w:cs="TH SarabunPSK"/>
                <w:b/>
                <w:bCs/>
              </w:rPr>
            </w:pPr>
          </w:p>
        </w:tc>
        <w:tc>
          <w:tcPr>
            <w:tcW w:w="0" w:type="auto"/>
          </w:tcPr>
          <w:p w14:paraId="2B255BB3" w14:textId="25C75715" w:rsidR="00413948" w:rsidRPr="002F0823" w:rsidRDefault="00D06A36" w:rsidP="00D06A36">
            <w:pPr>
              <w:rPr>
                <w:rFonts w:ascii="TH SarabunPSK" w:eastAsia="TH SarabunPSK" w:hAnsi="TH SarabunPSK" w:cs="TH SarabunPSK"/>
                <w:b/>
                <w:bCs/>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671182A5" w14:textId="77777777" w:rsidTr="00383D32">
        <w:tc>
          <w:tcPr>
            <w:tcW w:w="0" w:type="auto"/>
          </w:tcPr>
          <w:p w14:paraId="3241CC40"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2/1</w:t>
            </w:r>
          </w:p>
        </w:tc>
        <w:tc>
          <w:tcPr>
            <w:tcW w:w="0" w:type="auto"/>
          </w:tcPr>
          <w:p w14:paraId="21457317"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0" w:type="auto"/>
          </w:tcPr>
          <w:p w14:paraId="005D09E8" w14:textId="77777777" w:rsidR="00413948" w:rsidRPr="003C5F73" w:rsidRDefault="00413948" w:rsidP="00383D32">
            <w:pPr>
              <w:jc w:val="center"/>
              <w:rPr>
                <w:rFonts w:ascii="TH SarabunPSK" w:eastAsia="TH SarabunPSK" w:hAnsi="TH SarabunPSK" w:cs="TH SarabunPSK"/>
                <w:b/>
                <w:bCs/>
              </w:rPr>
            </w:pPr>
          </w:p>
        </w:tc>
        <w:tc>
          <w:tcPr>
            <w:tcW w:w="0" w:type="auto"/>
          </w:tcPr>
          <w:p w14:paraId="0C51C6E0" w14:textId="77777777" w:rsidR="00413948" w:rsidRPr="003C5F73" w:rsidRDefault="00413948" w:rsidP="00383D32">
            <w:pPr>
              <w:jc w:val="center"/>
              <w:rPr>
                <w:rFonts w:ascii="TH SarabunPSK" w:eastAsia="TH SarabunPSK" w:hAnsi="TH SarabunPSK" w:cs="TH SarabunPSK"/>
                <w:b/>
                <w:bCs/>
              </w:rPr>
            </w:pPr>
          </w:p>
        </w:tc>
        <w:tc>
          <w:tcPr>
            <w:tcW w:w="0" w:type="auto"/>
          </w:tcPr>
          <w:p w14:paraId="38473EB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203CE0D0" w14:textId="77777777" w:rsidR="00413948" w:rsidRPr="003C5F73" w:rsidRDefault="00413948" w:rsidP="00383D32">
            <w:pPr>
              <w:jc w:val="center"/>
              <w:rPr>
                <w:rFonts w:ascii="TH SarabunPSK" w:eastAsia="TH SarabunPSK" w:hAnsi="TH SarabunPSK" w:cs="TH SarabunPSK"/>
                <w:b/>
                <w:bCs/>
              </w:rPr>
            </w:pPr>
          </w:p>
        </w:tc>
        <w:tc>
          <w:tcPr>
            <w:tcW w:w="0" w:type="auto"/>
          </w:tcPr>
          <w:p w14:paraId="5A8951E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val="restart"/>
          </w:tcPr>
          <w:p w14:paraId="611893B6" w14:textId="77777777" w:rsidR="00413948" w:rsidRPr="002F0823" w:rsidRDefault="00413948" w:rsidP="00383D32">
            <w:pPr>
              <w:pStyle w:val="a3"/>
              <w:ind w:left="0"/>
              <w:jc w:val="thaiDistribute"/>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06E7AA2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007839E6"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1F51CCDA"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202C85B0"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6EB51FAB" w14:textId="77777777" w:rsidTr="00383D32">
        <w:tc>
          <w:tcPr>
            <w:tcW w:w="0" w:type="auto"/>
          </w:tcPr>
          <w:p w14:paraId="25CDE400" w14:textId="77777777" w:rsidR="00413948" w:rsidRPr="003C5F73" w:rsidRDefault="00413948" w:rsidP="00383D32">
            <w:pPr>
              <w:jc w:val="center"/>
              <w:rPr>
                <w:rFonts w:ascii="TH SarabunPSK" w:eastAsia="TH SarabunPSK" w:hAnsi="TH SarabunPSK" w:cs="TH SarabunPSK"/>
                <w:cs/>
              </w:rPr>
            </w:pPr>
          </w:p>
        </w:tc>
        <w:tc>
          <w:tcPr>
            <w:tcW w:w="0" w:type="auto"/>
          </w:tcPr>
          <w:p w14:paraId="66B08CF2"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31101212 สัมมนา 3</w:t>
            </w:r>
          </w:p>
        </w:tc>
        <w:tc>
          <w:tcPr>
            <w:tcW w:w="0" w:type="auto"/>
          </w:tcPr>
          <w:p w14:paraId="1E1BFB8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28E2FA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3C80FC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7D12693C" w14:textId="77777777" w:rsidR="00413948" w:rsidRPr="003C5F73" w:rsidRDefault="00413948" w:rsidP="00383D32">
            <w:pPr>
              <w:jc w:val="center"/>
              <w:rPr>
                <w:rFonts w:ascii="TH SarabunPSK" w:eastAsia="TH SarabunPSK" w:hAnsi="TH SarabunPSK" w:cs="TH SarabunPSK"/>
                <w:b/>
                <w:bCs/>
              </w:rPr>
            </w:pPr>
          </w:p>
        </w:tc>
        <w:tc>
          <w:tcPr>
            <w:tcW w:w="0" w:type="auto"/>
          </w:tcPr>
          <w:p w14:paraId="465C0D1F" w14:textId="77777777" w:rsidR="00413948" w:rsidRPr="003C5F73" w:rsidRDefault="00413948" w:rsidP="00383D32">
            <w:pPr>
              <w:jc w:val="center"/>
              <w:rPr>
                <w:rFonts w:ascii="TH SarabunPSK" w:eastAsia="TH SarabunPSK" w:hAnsi="TH SarabunPSK" w:cs="TH SarabunPSK"/>
                <w:b/>
                <w:bCs/>
              </w:rPr>
            </w:pPr>
          </w:p>
        </w:tc>
        <w:tc>
          <w:tcPr>
            <w:tcW w:w="0" w:type="auto"/>
            <w:vMerge/>
          </w:tcPr>
          <w:p w14:paraId="54702E82" w14:textId="77777777" w:rsidR="00413948" w:rsidRPr="002F0823" w:rsidRDefault="00413948" w:rsidP="00383D32">
            <w:pPr>
              <w:jc w:val="center"/>
              <w:rPr>
                <w:rFonts w:ascii="TH SarabunPSK" w:eastAsia="TH SarabunPSK" w:hAnsi="TH SarabunPSK" w:cs="TH SarabunPSK"/>
                <w:b/>
                <w:bCs/>
              </w:rPr>
            </w:pPr>
          </w:p>
        </w:tc>
      </w:tr>
      <w:tr w:rsidR="00413948" w:rsidRPr="003C5F73" w14:paraId="09049188" w14:textId="77777777" w:rsidTr="00383D32">
        <w:tc>
          <w:tcPr>
            <w:tcW w:w="0" w:type="auto"/>
          </w:tcPr>
          <w:p w14:paraId="358CD949" w14:textId="77777777" w:rsidR="00413948" w:rsidRPr="003C5F73" w:rsidRDefault="00413948" w:rsidP="00383D32">
            <w:pPr>
              <w:jc w:val="center"/>
              <w:rPr>
                <w:rFonts w:ascii="TH SarabunPSK" w:eastAsia="TH SarabunPSK" w:hAnsi="TH SarabunPSK" w:cs="TH SarabunPSK"/>
                <w:cs/>
              </w:rPr>
            </w:pPr>
          </w:p>
        </w:tc>
        <w:tc>
          <w:tcPr>
            <w:tcW w:w="0" w:type="auto"/>
          </w:tcPr>
          <w:p w14:paraId="77788A3A"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31101131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0" w:type="auto"/>
          </w:tcPr>
          <w:p w14:paraId="665BC29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6943F2F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6ECBDF3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E3F2EC1" w14:textId="77777777" w:rsidR="00413948" w:rsidRPr="003C5F73" w:rsidRDefault="00413948" w:rsidP="00383D32">
            <w:pPr>
              <w:jc w:val="center"/>
              <w:rPr>
                <w:rFonts w:ascii="TH SarabunPSK" w:eastAsia="TH SarabunPSK" w:hAnsi="TH SarabunPSK" w:cs="TH SarabunPSK"/>
                <w:b/>
                <w:bCs/>
              </w:rPr>
            </w:pPr>
          </w:p>
        </w:tc>
        <w:tc>
          <w:tcPr>
            <w:tcW w:w="0" w:type="auto"/>
          </w:tcPr>
          <w:p w14:paraId="78F159A2" w14:textId="77777777" w:rsidR="00413948" w:rsidRPr="003C5F73" w:rsidRDefault="00413948" w:rsidP="00383D32">
            <w:pPr>
              <w:jc w:val="center"/>
              <w:rPr>
                <w:rFonts w:ascii="TH SarabunPSK" w:eastAsia="TH SarabunPSK" w:hAnsi="TH SarabunPSK" w:cs="TH SarabunPSK"/>
                <w:b/>
                <w:bCs/>
              </w:rPr>
            </w:pPr>
          </w:p>
        </w:tc>
        <w:tc>
          <w:tcPr>
            <w:tcW w:w="0" w:type="auto"/>
            <w:vMerge/>
          </w:tcPr>
          <w:p w14:paraId="5E088C8B" w14:textId="77777777" w:rsidR="00413948" w:rsidRPr="002F0823" w:rsidRDefault="00413948" w:rsidP="00383D32">
            <w:pPr>
              <w:jc w:val="center"/>
              <w:rPr>
                <w:rFonts w:ascii="TH SarabunPSK" w:eastAsia="TH SarabunPSK" w:hAnsi="TH SarabunPSK" w:cs="TH SarabunPSK"/>
                <w:b/>
                <w:bCs/>
              </w:rPr>
            </w:pPr>
          </w:p>
        </w:tc>
      </w:tr>
      <w:tr w:rsidR="00413948" w:rsidRPr="003C5F73" w14:paraId="04F9E498" w14:textId="77777777" w:rsidTr="00383D32">
        <w:tc>
          <w:tcPr>
            <w:tcW w:w="0" w:type="auto"/>
          </w:tcPr>
          <w:p w14:paraId="0F4FCA81"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0" w:type="auto"/>
          </w:tcPr>
          <w:p w14:paraId="03185DE8"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31101213 สัมมนา 4</w:t>
            </w:r>
          </w:p>
        </w:tc>
        <w:tc>
          <w:tcPr>
            <w:tcW w:w="0" w:type="auto"/>
          </w:tcPr>
          <w:p w14:paraId="58D732B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52C29C5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0EF45CA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4F92F1C5" w14:textId="77777777" w:rsidR="00413948" w:rsidRPr="003C5F73" w:rsidRDefault="00413948" w:rsidP="00383D32">
            <w:pPr>
              <w:jc w:val="center"/>
              <w:rPr>
                <w:rFonts w:ascii="TH SarabunPSK" w:eastAsia="TH SarabunPSK" w:hAnsi="TH SarabunPSK" w:cs="TH SarabunPSK"/>
                <w:b/>
                <w:bCs/>
              </w:rPr>
            </w:pPr>
          </w:p>
        </w:tc>
        <w:tc>
          <w:tcPr>
            <w:tcW w:w="0" w:type="auto"/>
          </w:tcPr>
          <w:p w14:paraId="5351E58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07DEAF5B" w14:textId="77777777" w:rsidR="00413948" w:rsidRPr="002F0823" w:rsidRDefault="00413948" w:rsidP="00383D32">
            <w:pPr>
              <w:jc w:val="center"/>
              <w:rPr>
                <w:rFonts w:ascii="TH SarabunPSK" w:eastAsia="TH SarabunPSK" w:hAnsi="TH SarabunPSK" w:cs="TH SarabunPSK"/>
                <w:b/>
                <w:bCs/>
                <w:cs/>
              </w:rPr>
            </w:pPr>
          </w:p>
        </w:tc>
      </w:tr>
      <w:tr w:rsidR="00413948" w:rsidRPr="003C5F73" w14:paraId="43693978" w14:textId="77777777" w:rsidTr="00383D32">
        <w:tc>
          <w:tcPr>
            <w:tcW w:w="0" w:type="auto"/>
          </w:tcPr>
          <w:p w14:paraId="01C346FB" w14:textId="77777777" w:rsidR="00413948" w:rsidRPr="003C5F73" w:rsidRDefault="00413948" w:rsidP="00383D32">
            <w:pPr>
              <w:jc w:val="center"/>
              <w:rPr>
                <w:rFonts w:ascii="TH SarabunPSK" w:eastAsia="TH SarabunPSK" w:hAnsi="TH SarabunPSK" w:cs="TH SarabunPSK"/>
                <w:cs/>
              </w:rPr>
            </w:pPr>
          </w:p>
        </w:tc>
        <w:tc>
          <w:tcPr>
            <w:tcW w:w="0" w:type="auto"/>
          </w:tcPr>
          <w:p w14:paraId="3B86C1A8"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31101232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0" w:type="auto"/>
          </w:tcPr>
          <w:p w14:paraId="3BC025E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557AA73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5D6CFD4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93E98DD" w14:textId="77777777" w:rsidR="00413948" w:rsidRPr="003C5F73" w:rsidRDefault="00413948" w:rsidP="00383D32">
            <w:pPr>
              <w:jc w:val="center"/>
              <w:rPr>
                <w:rFonts w:ascii="TH SarabunPSK" w:eastAsia="TH SarabunPSK" w:hAnsi="TH SarabunPSK" w:cs="TH SarabunPSK"/>
                <w:b/>
                <w:bCs/>
              </w:rPr>
            </w:pPr>
          </w:p>
        </w:tc>
        <w:tc>
          <w:tcPr>
            <w:tcW w:w="0" w:type="auto"/>
          </w:tcPr>
          <w:p w14:paraId="317B35F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5ED24335" w14:textId="77777777" w:rsidR="00413948" w:rsidRPr="002F0823" w:rsidRDefault="00413948" w:rsidP="00383D32">
            <w:pPr>
              <w:jc w:val="center"/>
              <w:rPr>
                <w:rFonts w:ascii="TH SarabunPSK" w:eastAsia="TH SarabunPSK" w:hAnsi="TH SarabunPSK" w:cs="TH SarabunPSK"/>
                <w:b/>
                <w:bCs/>
                <w:cs/>
              </w:rPr>
            </w:pPr>
          </w:p>
        </w:tc>
      </w:tr>
      <w:tr w:rsidR="00413948" w:rsidRPr="003C5F73" w14:paraId="483334E6" w14:textId="77777777" w:rsidTr="00383D32">
        <w:tc>
          <w:tcPr>
            <w:tcW w:w="0" w:type="auto"/>
          </w:tcPr>
          <w:p w14:paraId="36CE9C0B"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0" w:type="auto"/>
          </w:tcPr>
          <w:p w14:paraId="2F45179B"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31101314 สัมมนา 5</w:t>
            </w:r>
          </w:p>
        </w:tc>
        <w:tc>
          <w:tcPr>
            <w:tcW w:w="0" w:type="auto"/>
          </w:tcPr>
          <w:p w14:paraId="08A7655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8E7476C" w14:textId="77777777" w:rsidR="00413948" w:rsidRPr="003C5F73" w:rsidRDefault="00413948" w:rsidP="00383D32">
            <w:pPr>
              <w:jc w:val="center"/>
              <w:rPr>
                <w:rFonts w:ascii="TH SarabunPSK" w:eastAsia="TH SarabunPSK" w:hAnsi="TH SarabunPSK" w:cs="TH SarabunPSK"/>
                <w:b/>
                <w:bCs/>
              </w:rPr>
            </w:pPr>
          </w:p>
        </w:tc>
        <w:tc>
          <w:tcPr>
            <w:tcW w:w="0" w:type="auto"/>
          </w:tcPr>
          <w:p w14:paraId="7BABB00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048D0CC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230217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val="restart"/>
          </w:tcPr>
          <w:p w14:paraId="7B80664F"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07E1D89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E3FD8DF"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26FDB0B"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6040AAA7" w14:textId="77777777" w:rsidTr="00383D32">
        <w:tc>
          <w:tcPr>
            <w:tcW w:w="0" w:type="auto"/>
          </w:tcPr>
          <w:p w14:paraId="6F8137CA" w14:textId="77777777" w:rsidR="00413948" w:rsidRPr="003C5F73" w:rsidRDefault="00413948" w:rsidP="00383D32">
            <w:pPr>
              <w:jc w:val="center"/>
              <w:rPr>
                <w:rFonts w:ascii="TH SarabunPSK" w:eastAsia="TH SarabunPSK" w:hAnsi="TH SarabunPSK" w:cs="TH SarabunPSK"/>
                <w:cs/>
              </w:rPr>
            </w:pPr>
          </w:p>
        </w:tc>
        <w:tc>
          <w:tcPr>
            <w:tcW w:w="0" w:type="auto"/>
          </w:tcPr>
          <w:p w14:paraId="4B463139"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31101233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0" w:type="auto"/>
          </w:tcPr>
          <w:p w14:paraId="5EDB46D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D38F4C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2D1448B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7E378CEB" w14:textId="77777777" w:rsidR="00413948" w:rsidRPr="003C5F73" w:rsidRDefault="00413948" w:rsidP="00383D32">
            <w:pPr>
              <w:jc w:val="center"/>
              <w:rPr>
                <w:rFonts w:ascii="TH SarabunPSK" w:eastAsia="TH SarabunPSK" w:hAnsi="TH SarabunPSK" w:cs="TH SarabunPSK"/>
                <w:b/>
                <w:bCs/>
              </w:rPr>
            </w:pPr>
          </w:p>
        </w:tc>
        <w:tc>
          <w:tcPr>
            <w:tcW w:w="0" w:type="auto"/>
          </w:tcPr>
          <w:p w14:paraId="342602C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3145DD1F" w14:textId="77777777" w:rsidR="00413948" w:rsidRPr="002F0823" w:rsidRDefault="00413948" w:rsidP="00383D32">
            <w:pPr>
              <w:jc w:val="center"/>
              <w:rPr>
                <w:rFonts w:ascii="TH SarabunPSK" w:eastAsia="TH SarabunPSK" w:hAnsi="TH SarabunPSK" w:cs="TH SarabunPSK"/>
                <w:b/>
                <w:bCs/>
                <w:cs/>
              </w:rPr>
            </w:pPr>
          </w:p>
        </w:tc>
      </w:tr>
      <w:tr w:rsidR="00413948" w:rsidRPr="003C5F73" w14:paraId="12330AD6" w14:textId="77777777" w:rsidTr="00383D32">
        <w:tc>
          <w:tcPr>
            <w:tcW w:w="0" w:type="auto"/>
          </w:tcPr>
          <w:p w14:paraId="2BDFB1F2"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0" w:type="auto"/>
          </w:tcPr>
          <w:p w14:paraId="3FBA4C42"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31101315 สัมมนา 6</w:t>
            </w:r>
          </w:p>
        </w:tc>
        <w:tc>
          <w:tcPr>
            <w:tcW w:w="0" w:type="auto"/>
          </w:tcPr>
          <w:p w14:paraId="690C546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190F81E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02F796D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6F62B61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8F026C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700BDD3B" w14:textId="77777777" w:rsidR="00413948" w:rsidRPr="002F0823" w:rsidRDefault="00413948" w:rsidP="00383D32">
            <w:pPr>
              <w:jc w:val="center"/>
              <w:rPr>
                <w:rFonts w:ascii="TH SarabunPSK" w:eastAsia="TH SarabunPSK" w:hAnsi="TH SarabunPSK" w:cs="TH SarabunPSK"/>
                <w:b/>
                <w:bCs/>
                <w:cs/>
              </w:rPr>
            </w:pPr>
          </w:p>
        </w:tc>
      </w:tr>
      <w:tr w:rsidR="00413948" w:rsidRPr="003C5F73" w14:paraId="55E07DCA" w14:textId="77777777" w:rsidTr="00383D32">
        <w:tc>
          <w:tcPr>
            <w:tcW w:w="0" w:type="auto"/>
          </w:tcPr>
          <w:p w14:paraId="4B336485" w14:textId="77777777" w:rsidR="00413948" w:rsidRPr="003C5F73" w:rsidRDefault="00413948" w:rsidP="00383D32">
            <w:pPr>
              <w:jc w:val="center"/>
              <w:rPr>
                <w:rFonts w:ascii="TH SarabunPSK" w:eastAsia="TH SarabunPSK" w:hAnsi="TH SarabunPSK" w:cs="TH SarabunPSK"/>
                <w:cs/>
              </w:rPr>
            </w:pPr>
          </w:p>
        </w:tc>
        <w:tc>
          <w:tcPr>
            <w:tcW w:w="0" w:type="auto"/>
          </w:tcPr>
          <w:p w14:paraId="0DA425AD"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31101334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0" w:type="auto"/>
          </w:tcPr>
          <w:p w14:paraId="6D460BC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33EB865" w14:textId="77777777" w:rsidR="00413948" w:rsidRPr="003C5F73" w:rsidRDefault="00413948" w:rsidP="00383D32">
            <w:pPr>
              <w:jc w:val="center"/>
              <w:rPr>
                <w:rFonts w:ascii="TH SarabunPSK" w:eastAsia="TH SarabunPSK" w:hAnsi="TH SarabunPSK" w:cs="TH SarabunPSK"/>
                <w:b/>
                <w:bCs/>
              </w:rPr>
            </w:pPr>
          </w:p>
        </w:tc>
        <w:tc>
          <w:tcPr>
            <w:tcW w:w="0" w:type="auto"/>
          </w:tcPr>
          <w:p w14:paraId="0834D22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6D6E3B3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tcPr>
          <w:p w14:paraId="38E2972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0" w:type="auto"/>
            <w:vMerge/>
          </w:tcPr>
          <w:p w14:paraId="67CD9BD7" w14:textId="77777777" w:rsidR="00413948" w:rsidRPr="002F0823" w:rsidRDefault="00413948" w:rsidP="00383D32">
            <w:pPr>
              <w:jc w:val="center"/>
              <w:rPr>
                <w:rFonts w:ascii="TH SarabunPSK" w:eastAsia="TH SarabunPSK" w:hAnsi="TH SarabunPSK" w:cs="TH SarabunPSK"/>
                <w:b/>
                <w:bCs/>
                <w:cs/>
              </w:rPr>
            </w:pPr>
          </w:p>
        </w:tc>
      </w:tr>
    </w:tbl>
    <w:p w14:paraId="2046A3CC" w14:textId="77777777" w:rsidR="00413948" w:rsidRPr="00AC688C" w:rsidRDefault="00413948" w:rsidP="00413948">
      <w:pPr>
        <w:pStyle w:val="ae"/>
        <w:jc w:val="thaiDistribute"/>
        <w:rPr>
          <w:rFonts w:ascii="TH SarabunPSK" w:hAnsi="TH SarabunPSK" w:cs="TH SarabunPSK"/>
          <w:b/>
          <w:bCs/>
          <w:sz w:val="16"/>
          <w:szCs w:val="16"/>
        </w:rPr>
      </w:pPr>
    </w:p>
    <w:p w14:paraId="6FAEAFBC" w14:textId="77777777" w:rsidR="005D6634" w:rsidRDefault="005D6634" w:rsidP="00413948">
      <w:pPr>
        <w:pStyle w:val="ae"/>
        <w:jc w:val="thaiDistribute"/>
        <w:rPr>
          <w:rFonts w:ascii="TH SarabunPSK" w:hAnsi="TH SarabunPSK" w:cs="TH SarabunPSK"/>
          <w:b/>
          <w:bCs/>
          <w:sz w:val="32"/>
          <w:szCs w:val="32"/>
        </w:rPr>
      </w:pPr>
    </w:p>
    <w:p w14:paraId="4C7354A1" w14:textId="77777777" w:rsidR="005D6634" w:rsidRDefault="005D6634" w:rsidP="00413948">
      <w:pPr>
        <w:pStyle w:val="ae"/>
        <w:jc w:val="thaiDistribute"/>
        <w:rPr>
          <w:rFonts w:ascii="TH SarabunPSK" w:hAnsi="TH SarabunPSK" w:cs="TH SarabunPSK"/>
          <w:b/>
          <w:bCs/>
          <w:sz w:val="32"/>
          <w:szCs w:val="32"/>
        </w:rPr>
      </w:pPr>
    </w:p>
    <w:p w14:paraId="4F06ADBA" w14:textId="77777777" w:rsidR="005D6634" w:rsidRDefault="005D6634" w:rsidP="00413948">
      <w:pPr>
        <w:pStyle w:val="ae"/>
        <w:jc w:val="thaiDistribute"/>
        <w:rPr>
          <w:rFonts w:ascii="TH SarabunPSK" w:hAnsi="TH SarabunPSK" w:cs="TH SarabunPSK"/>
          <w:b/>
          <w:bCs/>
          <w:sz w:val="32"/>
          <w:szCs w:val="32"/>
        </w:rPr>
      </w:pPr>
    </w:p>
    <w:p w14:paraId="117CD602" w14:textId="77777777" w:rsidR="005D6634" w:rsidRDefault="005D6634" w:rsidP="00413948">
      <w:pPr>
        <w:pStyle w:val="ae"/>
        <w:jc w:val="thaiDistribute"/>
        <w:rPr>
          <w:rFonts w:ascii="TH SarabunPSK" w:hAnsi="TH SarabunPSK" w:cs="TH SarabunPSK"/>
          <w:b/>
          <w:bCs/>
          <w:sz w:val="32"/>
          <w:szCs w:val="32"/>
        </w:rPr>
      </w:pPr>
    </w:p>
    <w:p w14:paraId="6E98827D" w14:textId="77777777" w:rsidR="005D6634" w:rsidRDefault="005D6634" w:rsidP="00413948">
      <w:pPr>
        <w:pStyle w:val="ae"/>
        <w:jc w:val="thaiDistribute"/>
        <w:rPr>
          <w:rFonts w:ascii="TH SarabunPSK" w:hAnsi="TH SarabunPSK" w:cs="TH SarabunPSK"/>
          <w:b/>
          <w:bCs/>
          <w:sz w:val="32"/>
          <w:szCs w:val="32"/>
        </w:rPr>
      </w:pPr>
    </w:p>
    <w:p w14:paraId="136B04B9" w14:textId="77777777" w:rsidR="005D6634" w:rsidRDefault="005D6634" w:rsidP="00413948">
      <w:pPr>
        <w:pStyle w:val="ae"/>
        <w:jc w:val="thaiDistribute"/>
        <w:rPr>
          <w:rFonts w:ascii="TH SarabunPSK" w:hAnsi="TH SarabunPSK" w:cs="TH SarabunPSK"/>
          <w:b/>
          <w:bCs/>
          <w:sz w:val="32"/>
          <w:szCs w:val="32"/>
        </w:rPr>
      </w:pPr>
    </w:p>
    <w:p w14:paraId="34E6F61C" w14:textId="77777777" w:rsidR="005D6634" w:rsidRDefault="005D6634" w:rsidP="00413948">
      <w:pPr>
        <w:pStyle w:val="ae"/>
        <w:jc w:val="thaiDistribute"/>
        <w:rPr>
          <w:rFonts w:ascii="TH SarabunPSK" w:hAnsi="TH SarabunPSK" w:cs="TH SarabunPSK"/>
          <w:b/>
          <w:bCs/>
          <w:sz w:val="32"/>
          <w:szCs w:val="32"/>
        </w:rPr>
      </w:pPr>
    </w:p>
    <w:p w14:paraId="0F0D05FD" w14:textId="77777777" w:rsidR="005D6634" w:rsidRDefault="005D6634" w:rsidP="00413948">
      <w:pPr>
        <w:pStyle w:val="ae"/>
        <w:jc w:val="thaiDistribute"/>
        <w:rPr>
          <w:rFonts w:ascii="TH SarabunPSK" w:hAnsi="TH SarabunPSK" w:cs="TH SarabunPSK"/>
          <w:b/>
          <w:bCs/>
          <w:sz w:val="32"/>
          <w:szCs w:val="32"/>
        </w:rPr>
      </w:pPr>
    </w:p>
    <w:p w14:paraId="0486CE65" w14:textId="1B7C6A77" w:rsidR="00413948" w:rsidRPr="003C5F73" w:rsidRDefault="00413948" w:rsidP="00413948">
      <w:pPr>
        <w:pStyle w:val="ae"/>
        <w:jc w:val="thaiDistribute"/>
        <w:rPr>
          <w:rFonts w:ascii="TH SarabunPSK" w:hAnsi="TH SarabunPSK" w:cs="TH SarabunPSK"/>
          <w:b/>
          <w:bCs/>
          <w:sz w:val="32"/>
          <w:szCs w:val="32"/>
          <w:cs/>
        </w:rPr>
      </w:pPr>
      <w:r w:rsidRPr="003C5F73">
        <w:rPr>
          <w:rFonts w:ascii="TH SarabunPSK" w:hAnsi="TH SarabunPSK" w:cs="TH SarabunPSK"/>
          <w:b/>
          <w:bCs/>
          <w:sz w:val="32"/>
          <w:szCs w:val="32"/>
          <w:cs/>
        </w:rPr>
        <w:lastRenderedPageBreak/>
        <w:t xml:space="preserve">แผนแบบ 2 แบบ 2.2 </w:t>
      </w:r>
      <w:proofErr w:type="spellStart"/>
      <w:r w:rsidRPr="003C5F73">
        <w:rPr>
          <w:rFonts w:ascii="TH SarabunPSK" w:hAnsi="TH SarabunPSK" w:cs="TH SarabunPSK"/>
          <w:b/>
          <w:bCs/>
          <w:sz w:val="32"/>
          <w:szCs w:val="32"/>
          <w:cs/>
        </w:rPr>
        <w:t>สําหรับ</w:t>
      </w:r>
      <w:proofErr w:type="spellEnd"/>
      <w:r w:rsidRPr="003C5F73">
        <w:rPr>
          <w:rFonts w:ascii="TH SarabunPSK" w:hAnsi="TH SarabunPSK" w:cs="TH SarabunPSK"/>
          <w:b/>
          <w:bCs/>
          <w:sz w:val="32"/>
          <w:szCs w:val="32"/>
          <w:cs/>
        </w:rPr>
        <w:t>ผ</w:t>
      </w:r>
      <w:r>
        <w:rPr>
          <w:rFonts w:ascii="TH SarabunPSK" w:hAnsi="TH SarabunPSK" w:cs="TH SarabunPSK" w:hint="cs"/>
          <w:b/>
          <w:bCs/>
          <w:sz w:val="32"/>
          <w:szCs w:val="32"/>
          <w:cs/>
        </w:rPr>
        <w:t>ู้เ</w:t>
      </w:r>
      <w:r w:rsidRPr="003C5F73">
        <w:rPr>
          <w:rFonts w:ascii="TH SarabunPSK" w:hAnsi="TH SarabunPSK" w:cs="TH SarabunPSK"/>
          <w:b/>
          <w:bCs/>
          <w:sz w:val="32"/>
          <w:szCs w:val="32"/>
          <w:cs/>
        </w:rPr>
        <w:t>ข</w:t>
      </w:r>
      <w:r>
        <w:rPr>
          <w:rFonts w:ascii="TH SarabunPSK" w:hAnsi="TH SarabunPSK" w:cs="TH SarabunPSK" w:hint="cs"/>
          <w:b/>
          <w:bCs/>
          <w:sz w:val="32"/>
          <w:szCs w:val="32"/>
          <w:cs/>
        </w:rPr>
        <w:t>้</w:t>
      </w:r>
      <w:r w:rsidRPr="003C5F73">
        <w:rPr>
          <w:rFonts w:ascii="TH SarabunPSK" w:hAnsi="TH SarabunPSK" w:cs="TH SarabunPSK"/>
          <w:b/>
          <w:bCs/>
          <w:sz w:val="32"/>
          <w:szCs w:val="32"/>
          <w:cs/>
        </w:rPr>
        <w:t>าศึกษาที่</w:t>
      </w:r>
      <w:proofErr w:type="spellStart"/>
      <w:r w:rsidRPr="003C5F73">
        <w:rPr>
          <w:rFonts w:ascii="TH SarabunPSK" w:hAnsi="TH SarabunPSK" w:cs="TH SarabunPSK"/>
          <w:b/>
          <w:bCs/>
          <w:sz w:val="32"/>
          <w:szCs w:val="32"/>
          <w:cs/>
        </w:rPr>
        <w:t>สําเร็จ</w:t>
      </w:r>
      <w:proofErr w:type="spellEnd"/>
      <w:r w:rsidRPr="003C5F73">
        <w:rPr>
          <w:rFonts w:ascii="TH SarabunPSK" w:hAnsi="TH SarabunPSK" w:cs="TH SarabunPSK"/>
          <w:b/>
          <w:bCs/>
          <w:sz w:val="32"/>
          <w:szCs w:val="32"/>
          <w:cs/>
        </w:rPr>
        <w:t>การศึกษาระดับปริญญาตรีหรือเทียบเท</w:t>
      </w:r>
      <w:r>
        <w:rPr>
          <w:rFonts w:ascii="TH SarabunPSK" w:hAnsi="TH SarabunPSK" w:cs="TH SarabunPSK" w:hint="cs"/>
          <w:b/>
          <w:bCs/>
          <w:sz w:val="32"/>
          <w:szCs w:val="32"/>
          <w:cs/>
        </w:rPr>
        <w:t>่</w:t>
      </w:r>
      <w:r w:rsidRPr="003C5F73">
        <w:rPr>
          <w:rFonts w:ascii="TH SarabunPSK" w:hAnsi="TH SarabunPSK" w:cs="TH SarabunPSK"/>
          <w:b/>
          <w:bCs/>
          <w:sz w:val="32"/>
          <w:szCs w:val="32"/>
          <w:cs/>
        </w:rPr>
        <w:t>า</w:t>
      </w:r>
    </w:p>
    <w:tbl>
      <w:tblPr>
        <w:tblStyle w:val="a5"/>
        <w:tblW w:w="5000" w:type="pct"/>
        <w:tblLook w:val="04A0" w:firstRow="1" w:lastRow="0" w:firstColumn="1" w:lastColumn="0" w:noHBand="0" w:noVBand="1"/>
      </w:tblPr>
      <w:tblGrid>
        <w:gridCol w:w="936"/>
        <w:gridCol w:w="2433"/>
        <w:gridCol w:w="404"/>
        <w:gridCol w:w="404"/>
        <w:gridCol w:w="403"/>
        <w:gridCol w:w="404"/>
        <w:gridCol w:w="411"/>
        <w:gridCol w:w="3360"/>
      </w:tblGrid>
      <w:tr w:rsidR="00413948" w:rsidRPr="003C5F73" w14:paraId="67CB84C8" w14:textId="77777777" w:rsidTr="00383D32">
        <w:trPr>
          <w:tblHeader/>
        </w:trPr>
        <w:tc>
          <w:tcPr>
            <w:tcW w:w="534" w:type="pct"/>
            <w:vMerge w:val="restart"/>
            <w:vAlign w:val="center"/>
          </w:tcPr>
          <w:p w14:paraId="42A8B755"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ปี</w:t>
            </w:r>
          </w:p>
        </w:tc>
        <w:tc>
          <w:tcPr>
            <w:tcW w:w="1389" w:type="pct"/>
            <w:vMerge w:val="restart"/>
            <w:vAlign w:val="center"/>
          </w:tcPr>
          <w:p w14:paraId="5D8E0C06"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รายวิชา/เกณฑ์การสำเร็จการศึกษา</w:t>
            </w:r>
          </w:p>
        </w:tc>
        <w:tc>
          <w:tcPr>
            <w:tcW w:w="1157" w:type="pct"/>
            <w:gridSpan w:val="5"/>
          </w:tcPr>
          <w:p w14:paraId="2D701B59"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rPr>
              <w:t>PLO</w:t>
            </w:r>
          </w:p>
        </w:tc>
        <w:tc>
          <w:tcPr>
            <w:tcW w:w="1920" w:type="pct"/>
            <w:vMerge w:val="restart"/>
            <w:vAlign w:val="center"/>
          </w:tcPr>
          <w:p w14:paraId="40D5DEA7" w14:textId="77777777" w:rsidR="00413948" w:rsidRPr="002F0823" w:rsidRDefault="00413948" w:rsidP="00383D32">
            <w:pPr>
              <w:jc w:val="center"/>
              <w:rPr>
                <w:rFonts w:ascii="TH SarabunPSK" w:eastAsia="TH SarabunPSK" w:hAnsi="TH SarabunPSK" w:cs="TH SarabunPSK"/>
                <w:b/>
                <w:bCs/>
              </w:rPr>
            </w:pPr>
            <w:r w:rsidRPr="002F0823">
              <w:rPr>
                <w:rFonts w:ascii="TH SarabunPSK" w:eastAsia="TH SarabunPSK" w:hAnsi="TH SarabunPSK" w:cs="TH SarabunPSK"/>
                <w:b/>
                <w:bCs/>
              </w:rPr>
              <w:t>YLO</w:t>
            </w:r>
          </w:p>
        </w:tc>
      </w:tr>
      <w:tr w:rsidR="00413948" w:rsidRPr="003C5F73" w14:paraId="16B2D339" w14:textId="77777777" w:rsidTr="00383D32">
        <w:trPr>
          <w:tblHeader/>
        </w:trPr>
        <w:tc>
          <w:tcPr>
            <w:tcW w:w="534" w:type="pct"/>
            <w:vMerge/>
          </w:tcPr>
          <w:p w14:paraId="05B1DDE0" w14:textId="77777777" w:rsidR="00413948" w:rsidRPr="003C5F73" w:rsidRDefault="00413948" w:rsidP="00383D32">
            <w:pPr>
              <w:jc w:val="center"/>
              <w:rPr>
                <w:rFonts w:ascii="TH SarabunPSK" w:eastAsia="TH SarabunPSK" w:hAnsi="TH SarabunPSK" w:cs="TH SarabunPSK"/>
                <w:b/>
                <w:bCs/>
              </w:rPr>
            </w:pPr>
          </w:p>
        </w:tc>
        <w:tc>
          <w:tcPr>
            <w:tcW w:w="1389" w:type="pct"/>
            <w:vMerge/>
          </w:tcPr>
          <w:p w14:paraId="13999F76" w14:textId="77777777" w:rsidR="00413948" w:rsidRPr="003C5F73" w:rsidRDefault="00413948" w:rsidP="00383D32">
            <w:pPr>
              <w:jc w:val="center"/>
              <w:rPr>
                <w:rFonts w:ascii="TH SarabunPSK" w:eastAsia="TH SarabunPSK" w:hAnsi="TH SarabunPSK" w:cs="TH SarabunPSK"/>
                <w:b/>
                <w:bCs/>
              </w:rPr>
            </w:pPr>
          </w:p>
        </w:tc>
        <w:tc>
          <w:tcPr>
            <w:tcW w:w="231" w:type="pct"/>
          </w:tcPr>
          <w:p w14:paraId="0787377B"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1</w:t>
            </w:r>
          </w:p>
        </w:tc>
        <w:tc>
          <w:tcPr>
            <w:tcW w:w="231" w:type="pct"/>
          </w:tcPr>
          <w:p w14:paraId="69681357"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2</w:t>
            </w:r>
          </w:p>
        </w:tc>
        <w:tc>
          <w:tcPr>
            <w:tcW w:w="230" w:type="pct"/>
          </w:tcPr>
          <w:p w14:paraId="58BAF082"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3</w:t>
            </w:r>
          </w:p>
        </w:tc>
        <w:tc>
          <w:tcPr>
            <w:tcW w:w="231" w:type="pct"/>
          </w:tcPr>
          <w:p w14:paraId="16A98764"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4</w:t>
            </w:r>
          </w:p>
        </w:tc>
        <w:tc>
          <w:tcPr>
            <w:tcW w:w="235" w:type="pct"/>
          </w:tcPr>
          <w:p w14:paraId="00BBCAD8" w14:textId="77777777" w:rsidR="00413948" w:rsidRPr="003C5F73" w:rsidRDefault="00413948" w:rsidP="00383D32">
            <w:pPr>
              <w:jc w:val="center"/>
              <w:rPr>
                <w:rFonts w:ascii="TH SarabunPSK" w:eastAsia="TH SarabunPSK" w:hAnsi="TH SarabunPSK" w:cs="TH SarabunPSK"/>
                <w:b/>
                <w:bCs/>
              </w:rPr>
            </w:pPr>
            <w:r w:rsidRPr="003C5F73">
              <w:rPr>
                <w:rFonts w:ascii="TH SarabunPSK" w:eastAsia="TH SarabunPSK" w:hAnsi="TH SarabunPSK" w:cs="TH SarabunPSK"/>
                <w:b/>
                <w:bCs/>
                <w:cs/>
              </w:rPr>
              <w:t>5</w:t>
            </w:r>
          </w:p>
        </w:tc>
        <w:tc>
          <w:tcPr>
            <w:tcW w:w="1920" w:type="pct"/>
            <w:vMerge/>
          </w:tcPr>
          <w:p w14:paraId="3F6166D5" w14:textId="77777777" w:rsidR="00413948" w:rsidRPr="002F0823" w:rsidRDefault="00413948" w:rsidP="00383D32">
            <w:pPr>
              <w:rPr>
                <w:rFonts w:ascii="TH SarabunPSK" w:eastAsia="TH SarabunPSK" w:hAnsi="TH SarabunPSK" w:cs="TH SarabunPSK"/>
                <w:b/>
                <w:bCs/>
                <w:cs/>
              </w:rPr>
            </w:pPr>
          </w:p>
        </w:tc>
      </w:tr>
      <w:tr w:rsidR="00413948" w:rsidRPr="003C5F73" w14:paraId="266C91A7" w14:textId="77777777" w:rsidTr="00383D32">
        <w:tc>
          <w:tcPr>
            <w:tcW w:w="534" w:type="pct"/>
          </w:tcPr>
          <w:p w14:paraId="655DE87A" w14:textId="77777777" w:rsidR="00413948" w:rsidRPr="003C5F73" w:rsidRDefault="00413948" w:rsidP="00383D32">
            <w:pPr>
              <w:jc w:val="center"/>
              <w:rPr>
                <w:rFonts w:ascii="TH SarabunPSK" w:eastAsia="TH SarabunPSK" w:hAnsi="TH SarabunPSK" w:cs="TH SarabunPSK"/>
              </w:rPr>
            </w:pPr>
            <w:r w:rsidRPr="003C5F73">
              <w:rPr>
                <w:rFonts w:ascii="TH SarabunPSK" w:eastAsia="TH SarabunPSK" w:hAnsi="TH SarabunPSK" w:cs="TH SarabunPSK"/>
                <w:cs/>
              </w:rPr>
              <w:t>1/1</w:t>
            </w:r>
          </w:p>
        </w:tc>
        <w:tc>
          <w:tcPr>
            <w:tcW w:w="1389" w:type="pct"/>
          </w:tcPr>
          <w:p w14:paraId="5EAC880E"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31101101 สถิติและวิธีวิจัยขั้นสูง</w:t>
            </w:r>
          </w:p>
        </w:tc>
        <w:tc>
          <w:tcPr>
            <w:tcW w:w="231" w:type="pct"/>
          </w:tcPr>
          <w:p w14:paraId="1BEC64F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6EA3670" w14:textId="77777777" w:rsidR="00413948" w:rsidRPr="003C5F73" w:rsidRDefault="00413948" w:rsidP="00383D32">
            <w:pPr>
              <w:jc w:val="center"/>
              <w:rPr>
                <w:rFonts w:ascii="TH SarabunPSK" w:eastAsia="TH SarabunPSK" w:hAnsi="TH SarabunPSK" w:cs="TH SarabunPSK"/>
                <w:b/>
                <w:bCs/>
              </w:rPr>
            </w:pPr>
          </w:p>
        </w:tc>
        <w:tc>
          <w:tcPr>
            <w:tcW w:w="230" w:type="pct"/>
          </w:tcPr>
          <w:p w14:paraId="7237574D" w14:textId="77777777" w:rsidR="00413948" w:rsidRPr="003C5F73" w:rsidRDefault="00413948" w:rsidP="00383D32">
            <w:pPr>
              <w:jc w:val="center"/>
              <w:rPr>
                <w:rFonts w:ascii="TH SarabunPSK" w:eastAsia="TH SarabunPSK" w:hAnsi="TH SarabunPSK" w:cs="TH SarabunPSK"/>
                <w:b/>
                <w:bCs/>
              </w:rPr>
            </w:pPr>
          </w:p>
        </w:tc>
        <w:tc>
          <w:tcPr>
            <w:tcW w:w="231" w:type="pct"/>
          </w:tcPr>
          <w:p w14:paraId="501D2566" w14:textId="77777777" w:rsidR="00413948" w:rsidRPr="003C5F73" w:rsidRDefault="00413948" w:rsidP="00383D32">
            <w:pPr>
              <w:jc w:val="center"/>
              <w:rPr>
                <w:rFonts w:ascii="TH SarabunPSK" w:eastAsia="TH SarabunPSK" w:hAnsi="TH SarabunPSK" w:cs="TH SarabunPSK"/>
                <w:b/>
                <w:bCs/>
              </w:rPr>
            </w:pPr>
          </w:p>
        </w:tc>
        <w:tc>
          <w:tcPr>
            <w:tcW w:w="235" w:type="pct"/>
          </w:tcPr>
          <w:p w14:paraId="0930A0C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val="restart"/>
          </w:tcPr>
          <w:p w14:paraId="2994F39F" w14:textId="77777777" w:rsidR="00413948" w:rsidRPr="002F0823" w:rsidRDefault="00413948" w:rsidP="00383D32">
            <w:pPr>
              <w:pStyle w:val="a3"/>
              <w:ind w:left="0"/>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5252E1D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50AFE9F3"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07AEE320"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p w14:paraId="5B4BFFEA" w14:textId="77777777" w:rsidR="00413948" w:rsidRPr="002F0823" w:rsidRDefault="00413948" w:rsidP="00383D32">
            <w:pPr>
              <w:pStyle w:val="a3"/>
              <w:ind w:left="0"/>
              <w:rPr>
                <w:rFonts w:ascii="TH SarabunPSK" w:eastAsia="TH SarabunPSK" w:hAnsi="TH SarabunPSK" w:cs="TH SarabunPSK"/>
                <w:color w:val="000000"/>
                <w:sz w:val="24"/>
                <w:szCs w:val="24"/>
              </w:rPr>
            </w:pPr>
            <w:r w:rsidRPr="002F0823">
              <w:rPr>
                <w:rFonts w:ascii="TH SarabunPSK" w:eastAsia="TH SarabunPSK" w:hAnsi="TH SarabunPSK" w:cs="TH SarabunPSK"/>
                <w:sz w:val="24"/>
                <w:szCs w:val="24"/>
              </w:rPr>
              <w:t xml:space="preserve">- </w:t>
            </w:r>
            <w:r w:rsidRPr="002F0823">
              <w:rPr>
                <w:rFonts w:ascii="TH SarabunPSK" w:eastAsia="TH SarabunPSK" w:hAnsi="TH SarabunPSK" w:cs="TH SarabunPSK"/>
                <w:color w:val="000000"/>
                <w:sz w:val="24"/>
                <w:szCs w:val="24"/>
                <w:cs/>
              </w:rPr>
              <w:t>มีความคิดสร้างสรรค์และมีจรรณยาบรรณวิชาชีพ</w:t>
            </w:r>
          </w:p>
          <w:p w14:paraId="0DA5A42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69828F7"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366864A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w:t>
            </w:r>
          </w:p>
          <w:p w14:paraId="1D0A124B" w14:textId="021470E6"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w:t>
            </w:r>
          </w:p>
        </w:tc>
      </w:tr>
      <w:tr w:rsidR="00413948" w:rsidRPr="003C5F73" w14:paraId="3861827C" w14:textId="77777777" w:rsidTr="00383D32">
        <w:tc>
          <w:tcPr>
            <w:tcW w:w="534" w:type="pct"/>
          </w:tcPr>
          <w:p w14:paraId="2E1C754E" w14:textId="77777777" w:rsidR="00413948" w:rsidRPr="003C5F73" w:rsidRDefault="00413948" w:rsidP="00383D32">
            <w:pPr>
              <w:jc w:val="center"/>
              <w:rPr>
                <w:rFonts w:ascii="TH SarabunPSK" w:eastAsia="TH SarabunPSK" w:hAnsi="TH SarabunPSK" w:cs="TH SarabunPSK"/>
                <w:cs/>
              </w:rPr>
            </w:pPr>
          </w:p>
        </w:tc>
        <w:tc>
          <w:tcPr>
            <w:tcW w:w="1389" w:type="pct"/>
          </w:tcPr>
          <w:p w14:paraId="14CD0FAC"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31101120 สัมมนา 1</w:t>
            </w:r>
          </w:p>
        </w:tc>
        <w:tc>
          <w:tcPr>
            <w:tcW w:w="231" w:type="pct"/>
          </w:tcPr>
          <w:p w14:paraId="19DF074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C265DA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06E367A6" w14:textId="77777777" w:rsidR="00413948" w:rsidRPr="003C5F73" w:rsidRDefault="00413948" w:rsidP="00383D32">
            <w:pPr>
              <w:jc w:val="center"/>
              <w:rPr>
                <w:rFonts w:ascii="TH SarabunPSK" w:eastAsia="TH SarabunPSK" w:hAnsi="TH SarabunPSK" w:cs="TH SarabunPSK"/>
                <w:b/>
                <w:bCs/>
              </w:rPr>
            </w:pPr>
          </w:p>
        </w:tc>
        <w:tc>
          <w:tcPr>
            <w:tcW w:w="231" w:type="pct"/>
          </w:tcPr>
          <w:p w14:paraId="5D0C0393" w14:textId="77777777" w:rsidR="00413948" w:rsidRPr="003C5F73" w:rsidRDefault="00413948" w:rsidP="00383D32">
            <w:pPr>
              <w:jc w:val="center"/>
              <w:rPr>
                <w:rFonts w:ascii="TH SarabunPSK" w:eastAsia="TH SarabunPSK" w:hAnsi="TH SarabunPSK" w:cs="TH SarabunPSK"/>
                <w:b/>
                <w:bCs/>
              </w:rPr>
            </w:pPr>
          </w:p>
        </w:tc>
        <w:tc>
          <w:tcPr>
            <w:tcW w:w="235" w:type="pct"/>
          </w:tcPr>
          <w:p w14:paraId="30F2080D" w14:textId="77777777" w:rsidR="00413948" w:rsidRPr="003C5F73" w:rsidRDefault="00413948" w:rsidP="00383D32">
            <w:pPr>
              <w:jc w:val="center"/>
              <w:rPr>
                <w:rFonts w:ascii="TH SarabunPSK" w:eastAsia="TH SarabunPSK" w:hAnsi="TH SarabunPSK" w:cs="TH SarabunPSK"/>
                <w:b/>
                <w:bCs/>
              </w:rPr>
            </w:pPr>
          </w:p>
        </w:tc>
        <w:tc>
          <w:tcPr>
            <w:tcW w:w="1920" w:type="pct"/>
            <w:vMerge/>
          </w:tcPr>
          <w:p w14:paraId="502BB8E8" w14:textId="77777777" w:rsidR="00413948" w:rsidRPr="002F0823" w:rsidRDefault="00413948" w:rsidP="00383D32">
            <w:pPr>
              <w:rPr>
                <w:rFonts w:ascii="TH SarabunPSK" w:eastAsia="TH SarabunPSK" w:hAnsi="TH SarabunPSK" w:cs="TH SarabunPSK"/>
                <w:b/>
                <w:bCs/>
              </w:rPr>
            </w:pPr>
          </w:p>
        </w:tc>
      </w:tr>
      <w:tr w:rsidR="00413948" w:rsidRPr="003C5F73" w14:paraId="1EA40830" w14:textId="77777777" w:rsidTr="00383D32">
        <w:tc>
          <w:tcPr>
            <w:tcW w:w="534" w:type="pct"/>
          </w:tcPr>
          <w:p w14:paraId="0FD79F99" w14:textId="77777777" w:rsidR="00413948" w:rsidRPr="003C5F73" w:rsidRDefault="00413948" w:rsidP="00383D32">
            <w:pPr>
              <w:jc w:val="center"/>
              <w:rPr>
                <w:rFonts w:ascii="TH SarabunPSK" w:eastAsia="TH SarabunPSK" w:hAnsi="TH SarabunPSK" w:cs="TH SarabunPSK"/>
                <w:cs/>
              </w:rPr>
            </w:pPr>
          </w:p>
        </w:tc>
        <w:tc>
          <w:tcPr>
            <w:tcW w:w="1389" w:type="pct"/>
          </w:tcPr>
          <w:p w14:paraId="5E126E2C"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041973AB" w14:textId="77777777" w:rsidR="00413948" w:rsidRPr="003C5F73" w:rsidRDefault="00413948" w:rsidP="00383D32">
            <w:pPr>
              <w:jc w:val="center"/>
              <w:rPr>
                <w:rFonts w:ascii="TH SarabunPSK" w:eastAsia="TH SarabunPSK" w:hAnsi="TH SarabunPSK" w:cs="TH SarabunPSK"/>
                <w:b/>
                <w:bCs/>
              </w:rPr>
            </w:pPr>
          </w:p>
        </w:tc>
        <w:tc>
          <w:tcPr>
            <w:tcW w:w="231" w:type="pct"/>
          </w:tcPr>
          <w:p w14:paraId="5F7706E4" w14:textId="77777777" w:rsidR="00413948" w:rsidRPr="003C5F73" w:rsidRDefault="00413948" w:rsidP="00383D32">
            <w:pPr>
              <w:jc w:val="center"/>
              <w:rPr>
                <w:rFonts w:ascii="TH SarabunPSK" w:eastAsia="TH SarabunPSK" w:hAnsi="TH SarabunPSK" w:cs="TH SarabunPSK"/>
                <w:b/>
                <w:bCs/>
              </w:rPr>
            </w:pPr>
          </w:p>
        </w:tc>
        <w:tc>
          <w:tcPr>
            <w:tcW w:w="230" w:type="pct"/>
          </w:tcPr>
          <w:p w14:paraId="7450334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3CB9AC2" w14:textId="77777777" w:rsidR="00413948" w:rsidRPr="003C5F73" w:rsidRDefault="00413948" w:rsidP="00383D32">
            <w:pPr>
              <w:jc w:val="center"/>
              <w:rPr>
                <w:rFonts w:ascii="TH SarabunPSK" w:eastAsia="TH SarabunPSK" w:hAnsi="TH SarabunPSK" w:cs="TH SarabunPSK"/>
                <w:b/>
                <w:bCs/>
              </w:rPr>
            </w:pPr>
          </w:p>
        </w:tc>
        <w:tc>
          <w:tcPr>
            <w:tcW w:w="235" w:type="pct"/>
          </w:tcPr>
          <w:p w14:paraId="74FCE36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24AD124E" w14:textId="77777777" w:rsidR="00413948" w:rsidRPr="002F0823" w:rsidRDefault="00413948" w:rsidP="00383D32">
            <w:pPr>
              <w:rPr>
                <w:rFonts w:ascii="TH SarabunPSK" w:eastAsia="TH SarabunPSK" w:hAnsi="TH SarabunPSK" w:cs="TH SarabunPSK"/>
                <w:b/>
                <w:bCs/>
                <w:cs/>
              </w:rPr>
            </w:pPr>
          </w:p>
        </w:tc>
      </w:tr>
      <w:tr w:rsidR="00413948" w:rsidRPr="003C5F73" w14:paraId="2B861A96" w14:textId="77777777" w:rsidTr="00383D32">
        <w:tc>
          <w:tcPr>
            <w:tcW w:w="534" w:type="pct"/>
          </w:tcPr>
          <w:p w14:paraId="15DAE8B7" w14:textId="77777777" w:rsidR="00413948" w:rsidRPr="003C5F73" w:rsidRDefault="00413948" w:rsidP="00383D32">
            <w:pPr>
              <w:jc w:val="center"/>
              <w:rPr>
                <w:rFonts w:ascii="TH SarabunPSK" w:eastAsia="TH SarabunPSK" w:hAnsi="TH SarabunPSK" w:cs="TH SarabunPSK"/>
                <w:cs/>
              </w:rPr>
            </w:pPr>
          </w:p>
        </w:tc>
        <w:tc>
          <w:tcPr>
            <w:tcW w:w="1389" w:type="pct"/>
          </w:tcPr>
          <w:p w14:paraId="0A1E6EB4"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4C89A809" w14:textId="77777777" w:rsidR="00413948" w:rsidRPr="003C5F73" w:rsidRDefault="00413948" w:rsidP="00383D32">
            <w:pPr>
              <w:jc w:val="center"/>
              <w:rPr>
                <w:rFonts w:ascii="TH SarabunPSK" w:eastAsia="TH SarabunPSK" w:hAnsi="TH SarabunPSK" w:cs="TH SarabunPSK"/>
                <w:b/>
                <w:bCs/>
              </w:rPr>
            </w:pPr>
          </w:p>
        </w:tc>
        <w:tc>
          <w:tcPr>
            <w:tcW w:w="231" w:type="pct"/>
          </w:tcPr>
          <w:p w14:paraId="58004765" w14:textId="77777777" w:rsidR="00413948" w:rsidRPr="003C5F73" w:rsidRDefault="00413948" w:rsidP="00383D32">
            <w:pPr>
              <w:jc w:val="center"/>
              <w:rPr>
                <w:rFonts w:ascii="TH SarabunPSK" w:eastAsia="TH SarabunPSK" w:hAnsi="TH SarabunPSK" w:cs="TH SarabunPSK"/>
                <w:b/>
                <w:bCs/>
              </w:rPr>
            </w:pPr>
          </w:p>
        </w:tc>
        <w:tc>
          <w:tcPr>
            <w:tcW w:w="230" w:type="pct"/>
          </w:tcPr>
          <w:p w14:paraId="1DBFDDA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4A677ED" w14:textId="77777777" w:rsidR="00413948" w:rsidRPr="003C5F73" w:rsidRDefault="00413948" w:rsidP="00383D32">
            <w:pPr>
              <w:jc w:val="center"/>
              <w:rPr>
                <w:rFonts w:ascii="TH SarabunPSK" w:eastAsia="TH SarabunPSK" w:hAnsi="TH SarabunPSK" w:cs="TH SarabunPSK"/>
                <w:b/>
                <w:bCs/>
              </w:rPr>
            </w:pPr>
          </w:p>
        </w:tc>
        <w:tc>
          <w:tcPr>
            <w:tcW w:w="235" w:type="pct"/>
          </w:tcPr>
          <w:p w14:paraId="6153A46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60D6CD12" w14:textId="77777777" w:rsidR="00413948" w:rsidRPr="002F0823" w:rsidRDefault="00413948" w:rsidP="00383D32">
            <w:pPr>
              <w:rPr>
                <w:rFonts w:ascii="TH SarabunPSK" w:eastAsia="TH SarabunPSK" w:hAnsi="TH SarabunPSK" w:cs="TH SarabunPSK"/>
                <w:b/>
                <w:bCs/>
                <w:cs/>
              </w:rPr>
            </w:pPr>
          </w:p>
        </w:tc>
      </w:tr>
      <w:tr w:rsidR="00413948" w:rsidRPr="003C5F73" w14:paraId="02A97788" w14:textId="77777777" w:rsidTr="00383D32">
        <w:tc>
          <w:tcPr>
            <w:tcW w:w="534" w:type="pct"/>
          </w:tcPr>
          <w:p w14:paraId="52B6A74F" w14:textId="77777777" w:rsidR="00413948" w:rsidRPr="003C5F73" w:rsidRDefault="00413948" w:rsidP="00383D32">
            <w:pPr>
              <w:jc w:val="center"/>
              <w:rPr>
                <w:rFonts w:ascii="TH SarabunPSK" w:eastAsia="TH SarabunPSK" w:hAnsi="TH SarabunPSK" w:cs="TH SarabunPSK"/>
                <w:cs/>
              </w:rPr>
            </w:pPr>
          </w:p>
        </w:tc>
        <w:tc>
          <w:tcPr>
            <w:tcW w:w="1389" w:type="pct"/>
          </w:tcPr>
          <w:p w14:paraId="443D7217"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31101140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1</w:t>
            </w:r>
          </w:p>
        </w:tc>
        <w:tc>
          <w:tcPr>
            <w:tcW w:w="231" w:type="pct"/>
          </w:tcPr>
          <w:p w14:paraId="044EC7E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D56CF5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65C2253" w14:textId="77777777" w:rsidR="00413948" w:rsidRPr="003C5F73" w:rsidRDefault="00413948" w:rsidP="00383D32">
            <w:pPr>
              <w:jc w:val="center"/>
              <w:rPr>
                <w:rFonts w:ascii="TH SarabunPSK" w:eastAsia="TH SarabunPSK" w:hAnsi="TH SarabunPSK" w:cs="TH SarabunPSK"/>
                <w:b/>
                <w:bCs/>
              </w:rPr>
            </w:pPr>
          </w:p>
        </w:tc>
        <w:tc>
          <w:tcPr>
            <w:tcW w:w="231" w:type="pct"/>
          </w:tcPr>
          <w:p w14:paraId="779DCA6D" w14:textId="77777777" w:rsidR="00413948" w:rsidRPr="003C5F73" w:rsidRDefault="00413948" w:rsidP="00383D32">
            <w:pPr>
              <w:jc w:val="center"/>
              <w:rPr>
                <w:rFonts w:ascii="TH SarabunPSK" w:eastAsia="TH SarabunPSK" w:hAnsi="TH SarabunPSK" w:cs="TH SarabunPSK"/>
                <w:b/>
                <w:bCs/>
              </w:rPr>
            </w:pPr>
          </w:p>
        </w:tc>
        <w:tc>
          <w:tcPr>
            <w:tcW w:w="235" w:type="pct"/>
          </w:tcPr>
          <w:p w14:paraId="7B6BB699" w14:textId="77777777" w:rsidR="00413948" w:rsidRPr="003C5F73" w:rsidRDefault="00413948" w:rsidP="00383D32">
            <w:pPr>
              <w:jc w:val="center"/>
              <w:rPr>
                <w:rFonts w:ascii="TH SarabunPSK" w:eastAsia="TH SarabunPSK" w:hAnsi="TH SarabunPSK" w:cs="TH SarabunPSK"/>
                <w:b/>
                <w:bCs/>
              </w:rPr>
            </w:pPr>
          </w:p>
        </w:tc>
        <w:tc>
          <w:tcPr>
            <w:tcW w:w="1920" w:type="pct"/>
            <w:vMerge/>
          </w:tcPr>
          <w:p w14:paraId="6E490749" w14:textId="77777777" w:rsidR="00413948" w:rsidRPr="002F0823" w:rsidRDefault="00413948" w:rsidP="00383D32">
            <w:pPr>
              <w:rPr>
                <w:rFonts w:ascii="TH SarabunPSK" w:eastAsia="TH SarabunPSK" w:hAnsi="TH SarabunPSK" w:cs="TH SarabunPSK"/>
                <w:b/>
                <w:bCs/>
              </w:rPr>
            </w:pPr>
          </w:p>
        </w:tc>
      </w:tr>
      <w:tr w:rsidR="00413948" w:rsidRPr="003C5F73" w14:paraId="4333309A" w14:textId="77777777" w:rsidTr="00383D32">
        <w:tc>
          <w:tcPr>
            <w:tcW w:w="534" w:type="pct"/>
          </w:tcPr>
          <w:p w14:paraId="3A5B4132"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1/2</w:t>
            </w:r>
          </w:p>
        </w:tc>
        <w:tc>
          <w:tcPr>
            <w:tcW w:w="1389" w:type="pct"/>
          </w:tcPr>
          <w:p w14:paraId="59E0FC1F"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31101151 การเจริญเติบโตและการพัฒนาของสัตว</w:t>
            </w:r>
            <w:r>
              <w:rPr>
                <w:rFonts w:ascii="TH SarabunPSK" w:eastAsia="TH SarabunPSK" w:hAnsi="TH SarabunPSK" w:cs="TH SarabunPSK" w:hint="cs"/>
                <w:cs/>
              </w:rPr>
              <w:t>์</w:t>
            </w:r>
            <w:r w:rsidRPr="003C5F73">
              <w:rPr>
                <w:rFonts w:ascii="TH SarabunPSK" w:eastAsia="TH SarabunPSK" w:hAnsi="TH SarabunPSK" w:cs="TH SarabunPSK"/>
                <w:cs/>
              </w:rPr>
              <w:t>ขั</w:t>
            </w:r>
            <w:r>
              <w:rPr>
                <w:rFonts w:ascii="TH SarabunPSK" w:eastAsia="TH SarabunPSK" w:hAnsi="TH SarabunPSK" w:cs="TH SarabunPSK" w:hint="cs"/>
                <w:cs/>
              </w:rPr>
              <w:t>้</w:t>
            </w:r>
            <w:r w:rsidRPr="003C5F73">
              <w:rPr>
                <w:rFonts w:ascii="TH SarabunPSK" w:eastAsia="TH SarabunPSK" w:hAnsi="TH SarabunPSK" w:cs="TH SarabunPSK"/>
                <w:cs/>
              </w:rPr>
              <w:t xml:space="preserve">นสูง </w:t>
            </w:r>
          </w:p>
        </w:tc>
        <w:tc>
          <w:tcPr>
            <w:tcW w:w="231" w:type="pct"/>
          </w:tcPr>
          <w:p w14:paraId="273523C1" w14:textId="77777777" w:rsidR="00413948" w:rsidRPr="003C5F73" w:rsidRDefault="00413948" w:rsidP="00383D32">
            <w:pPr>
              <w:jc w:val="center"/>
              <w:rPr>
                <w:rFonts w:ascii="TH SarabunPSK" w:eastAsia="TH SarabunPSK" w:hAnsi="TH SarabunPSK" w:cs="TH SarabunPSK"/>
                <w:b/>
                <w:bCs/>
              </w:rPr>
            </w:pPr>
          </w:p>
        </w:tc>
        <w:tc>
          <w:tcPr>
            <w:tcW w:w="231" w:type="pct"/>
          </w:tcPr>
          <w:p w14:paraId="3CA96B92" w14:textId="77777777" w:rsidR="00413948" w:rsidRPr="003C5F73" w:rsidRDefault="00413948" w:rsidP="00383D32">
            <w:pPr>
              <w:jc w:val="center"/>
              <w:rPr>
                <w:rFonts w:ascii="TH SarabunPSK" w:eastAsia="TH SarabunPSK" w:hAnsi="TH SarabunPSK" w:cs="TH SarabunPSK"/>
                <w:b/>
                <w:bCs/>
              </w:rPr>
            </w:pPr>
          </w:p>
        </w:tc>
        <w:tc>
          <w:tcPr>
            <w:tcW w:w="230" w:type="pct"/>
          </w:tcPr>
          <w:p w14:paraId="4A908C5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663D5D2" w14:textId="77777777" w:rsidR="00413948" w:rsidRPr="003C5F73" w:rsidRDefault="00413948" w:rsidP="00383D32">
            <w:pPr>
              <w:jc w:val="center"/>
              <w:rPr>
                <w:rFonts w:ascii="TH SarabunPSK" w:eastAsia="TH SarabunPSK" w:hAnsi="TH SarabunPSK" w:cs="TH SarabunPSK"/>
                <w:b/>
                <w:bCs/>
              </w:rPr>
            </w:pPr>
          </w:p>
        </w:tc>
        <w:tc>
          <w:tcPr>
            <w:tcW w:w="235" w:type="pct"/>
          </w:tcPr>
          <w:p w14:paraId="5F0E9D5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4EB6504B" w14:textId="77777777" w:rsidR="00413948" w:rsidRPr="002F0823" w:rsidRDefault="00413948" w:rsidP="00383D32">
            <w:pPr>
              <w:rPr>
                <w:rFonts w:ascii="TH SarabunPSK" w:eastAsia="TH SarabunPSK" w:hAnsi="TH SarabunPSK" w:cs="TH SarabunPSK"/>
                <w:b/>
                <w:bCs/>
                <w:cs/>
              </w:rPr>
            </w:pPr>
          </w:p>
        </w:tc>
      </w:tr>
      <w:tr w:rsidR="00413948" w:rsidRPr="003C5F73" w14:paraId="190B9989" w14:textId="77777777" w:rsidTr="00383D32">
        <w:tc>
          <w:tcPr>
            <w:tcW w:w="534" w:type="pct"/>
          </w:tcPr>
          <w:p w14:paraId="1DDC583E" w14:textId="77777777" w:rsidR="00413948" w:rsidRPr="003C5F73" w:rsidRDefault="00413948" w:rsidP="00383D32">
            <w:pPr>
              <w:jc w:val="center"/>
              <w:rPr>
                <w:rFonts w:ascii="TH SarabunPSK" w:eastAsia="TH SarabunPSK" w:hAnsi="TH SarabunPSK" w:cs="TH SarabunPSK"/>
                <w:cs/>
              </w:rPr>
            </w:pPr>
          </w:p>
        </w:tc>
        <w:tc>
          <w:tcPr>
            <w:tcW w:w="1389" w:type="pct"/>
          </w:tcPr>
          <w:p w14:paraId="29320343"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31101121 สัมมนา 2</w:t>
            </w:r>
          </w:p>
        </w:tc>
        <w:tc>
          <w:tcPr>
            <w:tcW w:w="231" w:type="pct"/>
          </w:tcPr>
          <w:p w14:paraId="7EB3F8C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95BE98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61A7DA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152CCC1" w14:textId="77777777" w:rsidR="00413948" w:rsidRPr="003C5F73" w:rsidRDefault="00413948" w:rsidP="00383D32">
            <w:pPr>
              <w:jc w:val="center"/>
              <w:rPr>
                <w:rFonts w:ascii="TH SarabunPSK" w:eastAsia="TH SarabunPSK" w:hAnsi="TH SarabunPSK" w:cs="TH SarabunPSK"/>
                <w:b/>
                <w:bCs/>
              </w:rPr>
            </w:pPr>
          </w:p>
        </w:tc>
        <w:tc>
          <w:tcPr>
            <w:tcW w:w="235" w:type="pct"/>
          </w:tcPr>
          <w:p w14:paraId="5085C93A" w14:textId="77777777" w:rsidR="00413948" w:rsidRPr="003C5F73" w:rsidRDefault="00413948" w:rsidP="00383D32">
            <w:pPr>
              <w:jc w:val="center"/>
              <w:rPr>
                <w:rFonts w:ascii="TH SarabunPSK" w:eastAsia="TH SarabunPSK" w:hAnsi="TH SarabunPSK" w:cs="TH SarabunPSK"/>
                <w:b/>
                <w:bCs/>
              </w:rPr>
            </w:pPr>
          </w:p>
        </w:tc>
        <w:tc>
          <w:tcPr>
            <w:tcW w:w="1920" w:type="pct"/>
            <w:vMerge/>
          </w:tcPr>
          <w:p w14:paraId="378589FE" w14:textId="77777777" w:rsidR="00413948" w:rsidRPr="002F0823" w:rsidRDefault="00413948" w:rsidP="00383D32">
            <w:pPr>
              <w:rPr>
                <w:rFonts w:ascii="TH SarabunPSK" w:eastAsia="TH SarabunPSK" w:hAnsi="TH SarabunPSK" w:cs="TH SarabunPSK"/>
                <w:b/>
                <w:bCs/>
              </w:rPr>
            </w:pPr>
          </w:p>
        </w:tc>
      </w:tr>
      <w:tr w:rsidR="00413948" w:rsidRPr="003C5F73" w14:paraId="3F2C7F2A" w14:textId="77777777" w:rsidTr="00383D32">
        <w:tc>
          <w:tcPr>
            <w:tcW w:w="534" w:type="pct"/>
          </w:tcPr>
          <w:p w14:paraId="6D0DE273" w14:textId="77777777" w:rsidR="00413948" w:rsidRPr="003C5F73" w:rsidRDefault="00413948" w:rsidP="00383D32">
            <w:pPr>
              <w:jc w:val="center"/>
              <w:rPr>
                <w:rFonts w:ascii="TH SarabunPSK" w:eastAsia="TH SarabunPSK" w:hAnsi="TH SarabunPSK" w:cs="TH SarabunPSK"/>
                <w:cs/>
              </w:rPr>
            </w:pPr>
          </w:p>
        </w:tc>
        <w:tc>
          <w:tcPr>
            <w:tcW w:w="1389" w:type="pct"/>
          </w:tcPr>
          <w:p w14:paraId="48B55322"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6F4314D8" w14:textId="77777777" w:rsidR="00413948" w:rsidRPr="003C5F73" w:rsidRDefault="00413948" w:rsidP="00383D32">
            <w:pPr>
              <w:jc w:val="center"/>
              <w:rPr>
                <w:rFonts w:ascii="TH SarabunPSK" w:eastAsia="TH SarabunPSK" w:hAnsi="TH SarabunPSK" w:cs="TH SarabunPSK"/>
                <w:b/>
                <w:bCs/>
              </w:rPr>
            </w:pPr>
          </w:p>
        </w:tc>
        <w:tc>
          <w:tcPr>
            <w:tcW w:w="231" w:type="pct"/>
          </w:tcPr>
          <w:p w14:paraId="7B8385F8" w14:textId="77777777" w:rsidR="00413948" w:rsidRPr="003C5F73" w:rsidRDefault="00413948" w:rsidP="00383D32">
            <w:pPr>
              <w:jc w:val="center"/>
              <w:rPr>
                <w:rFonts w:ascii="TH SarabunPSK" w:eastAsia="TH SarabunPSK" w:hAnsi="TH SarabunPSK" w:cs="TH SarabunPSK"/>
                <w:b/>
                <w:bCs/>
              </w:rPr>
            </w:pPr>
          </w:p>
        </w:tc>
        <w:tc>
          <w:tcPr>
            <w:tcW w:w="230" w:type="pct"/>
          </w:tcPr>
          <w:p w14:paraId="7FB783A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E43D5DF" w14:textId="77777777" w:rsidR="00413948" w:rsidRPr="003C5F73" w:rsidRDefault="00413948" w:rsidP="00383D32">
            <w:pPr>
              <w:jc w:val="center"/>
              <w:rPr>
                <w:rFonts w:ascii="TH SarabunPSK" w:eastAsia="TH SarabunPSK" w:hAnsi="TH SarabunPSK" w:cs="TH SarabunPSK"/>
                <w:b/>
                <w:bCs/>
              </w:rPr>
            </w:pPr>
          </w:p>
        </w:tc>
        <w:tc>
          <w:tcPr>
            <w:tcW w:w="235" w:type="pct"/>
          </w:tcPr>
          <w:p w14:paraId="4B70AB3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3C66648E" w14:textId="77777777" w:rsidR="00413948" w:rsidRPr="002F0823" w:rsidRDefault="00413948" w:rsidP="00383D32">
            <w:pPr>
              <w:rPr>
                <w:rFonts w:ascii="TH SarabunPSK" w:eastAsia="TH SarabunPSK" w:hAnsi="TH SarabunPSK" w:cs="TH SarabunPSK"/>
                <w:b/>
                <w:bCs/>
                <w:cs/>
              </w:rPr>
            </w:pPr>
          </w:p>
        </w:tc>
      </w:tr>
      <w:tr w:rsidR="00413948" w:rsidRPr="003C5F73" w14:paraId="1565BE85" w14:textId="77777777" w:rsidTr="00383D32">
        <w:tc>
          <w:tcPr>
            <w:tcW w:w="534" w:type="pct"/>
          </w:tcPr>
          <w:p w14:paraId="29175775" w14:textId="77777777" w:rsidR="00413948" w:rsidRPr="003C5F73" w:rsidRDefault="00413948" w:rsidP="00383D32">
            <w:pPr>
              <w:jc w:val="center"/>
              <w:rPr>
                <w:rFonts w:ascii="TH SarabunPSK" w:eastAsia="TH SarabunPSK" w:hAnsi="TH SarabunPSK" w:cs="TH SarabunPSK"/>
                <w:cs/>
              </w:rPr>
            </w:pPr>
          </w:p>
        </w:tc>
        <w:tc>
          <w:tcPr>
            <w:tcW w:w="1389" w:type="pct"/>
          </w:tcPr>
          <w:p w14:paraId="7F82FE3D"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5F606916" w14:textId="77777777" w:rsidR="00413948" w:rsidRPr="003C5F73" w:rsidRDefault="00413948" w:rsidP="00383D32">
            <w:pPr>
              <w:jc w:val="center"/>
              <w:rPr>
                <w:rFonts w:ascii="TH SarabunPSK" w:eastAsia="TH SarabunPSK" w:hAnsi="TH SarabunPSK" w:cs="TH SarabunPSK"/>
                <w:b/>
                <w:bCs/>
              </w:rPr>
            </w:pPr>
          </w:p>
        </w:tc>
        <w:tc>
          <w:tcPr>
            <w:tcW w:w="231" w:type="pct"/>
          </w:tcPr>
          <w:p w14:paraId="10AC65CF" w14:textId="77777777" w:rsidR="00413948" w:rsidRPr="003C5F73" w:rsidRDefault="00413948" w:rsidP="00383D32">
            <w:pPr>
              <w:jc w:val="center"/>
              <w:rPr>
                <w:rFonts w:ascii="TH SarabunPSK" w:eastAsia="TH SarabunPSK" w:hAnsi="TH SarabunPSK" w:cs="TH SarabunPSK"/>
                <w:b/>
                <w:bCs/>
              </w:rPr>
            </w:pPr>
          </w:p>
        </w:tc>
        <w:tc>
          <w:tcPr>
            <w:tcW w:w="230" w:type="pct"/>
          </w:tcPr>
          <w:p w14:paraId="40CA707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14A77C1" w14:textId="77777777" w:rsidR="00413948" w:rsidRPr="003C5F73" w:rsidRDefault="00413948" w:rsidP="00383D32">
            <w:pPr>
              <w:jc w:val="center"/>
              <w:rPr>
                <w:rFonts w:ascii="TH SarabunPSK" w:eastAsia="TH SarabunPSK" w:hAnsi="TH SarabunPSK" w:cs="TH SarabunPSK"/>
                <w:b/>
                <w:bCs/>
              </w:rPr>
            </w:pPr>
          </w:p>
        </w:tc>
        <w:tc>
          <w:tcPr>
            <w:tcW w:w="235" w:type="pct"/>
          </w:tcPr>
          <w:p w14:paraId="10E0E2C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1E67F66F" w14:textId="77777777" w:rsidR="00413948" w:rsidRPr="002F0823" w:rsidRDefault="00413948" w:rsidP="00383D32">
            <w:pPr>
              <w:rPr>
                <w:rFonts w:ascii="TH SarabunPSK" w:eastAsia="TH SarabunPSK" w:hAnsi="TH SarabunPSK" w:cs="TH SarabunPSK"/>
                <w:b/>
                <w:bCs/>
                <w:cs/>
              </w:rPr>
            </w:pPr>
          </w:p>
        </w:tc>
      </w:tr>
      <w:tr w:rsidR="00413948" w:rsidRPr="003C5F73" w14:paraId="0C4552AB" w14:textId="77777777" w:rsidTr="00383D32">
        <w:tc>
          <w:tcPr>
            <w:tcW w:w="534" w:type="pct"/>
          </w:tcPr>
          <w:p w14:paraId="7B4A9EA6" w14:textId="77777777" w:rsidR="00413948" w:rsidRPr="003C5F73" w:rsidRDefault="00413948" w:rsidP="00383D32">
            <w:pPr>
              <w:jc w:val="center"/>
              <w:rPr>
                <w:rFonts w:ascii="TH SarabunPSK" w:eastAsia="TH SarabunPSK" w:hAnsi="TH SarabunPSK" w:cs="TH SarabunPSK"/>
                <w:cs/>
              </w:rPr>
            </w:pPr>
          </w:p>
        </w:tc>
        <w:tc>
          <w:tcPr>
            <w:tcW w:w="1389" w:type="pct"/>
          </w:tcPr>
          <w:p w14:paraId="78B5383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31101141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2</w:t>
            </w:r>
          </w:p>
        </w:tc>
        <w:tc>
          <w:tcPr>
            <w:tcW w:w="231" w:type="pct"/>
          </w:tcPr>
          <w:p w14:paraId="5B39B39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FABE1E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006354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936E73E" w14:textId="77777777" w:rsidR="00413948" w:rsidRPr="003C5F73" w:rsidRDefault="00413948" w:rsidP="00383D32">
            <w:pPr>
              <w:jc w:val="center"/>
              <w:rPr>
                <w:rFonts w:ascii="TH SarabunPSK" w:eastAsia="TH SarabunPSK" w:hAnsi="TH SarabunPSK" w:cs="TH SarabunPSK"/>
                <w:b/>
                <w:bCs/>
              </w:rPr>
            </w:pPr>
          </w:p>
        </w:tc>
        <w:tc>
          <w:tcPr>
            <w:tcW w:w="235" w:type="pct"/>
          </w:tcPr>
          <w:p w14:paraId="2A52186E" w14:textId="77777777" w:rsidR="00413948" w:rsidRPr="003C5F73" w:rsidRDefault="00413948" w:rsidP="00383D32">
            <w:pPr>
              <w:jc w:val="center"/>
              <w:rPr>
                <w:rFonts w:ascii="TH SarabunPSK" w:eastAsia="TH SarabunPSK" w:hAnsi="TH SarabunPSK" w:cs="TH SarabunPSK"/>
                <w:b/>
                <w:bCs/>
              </w:rPr>
            </w:pPr>
          </w:p>
        </w:tc>
        <w:tc>
          <w:tcPr>
            <w:tcW w:w="1920" w:type="pct"/>
          </w:tcPr>
          <w:p w14:paraId="4844D3ED" w14:textId="77777777" w:rsidR="004D7846" w:rsidRPr="002F0823" w:rsidRDefault="004D7846" w:rsidP="004D7846">
            <w:pPr>
              <w:rPr>
                <w:rFonts w:ascii="TH SarabunPSK" w:eastAsia="TH SarabunPSK" w:hAnsi="TH SarabunPSK" w:cs="TH SarabunPSK"/>
                <w:b/>
                <w:bCs/>
                <w:cs/>
              </w:rPr>
            </w:pPr>
            <w:r w:rsidRPr="002F0823">
              <w:rPr>
                <w:rFonts w:ascii="TH SarabunPSK" w:eastAsia="TH SarabunPSK" w:hAnsi="TH SarabunPSK" w:cs="TH SarabunPSK"/>
                <w:cs/>
              </w:rPr>
              <w:t>องค์ความรู้ทางด้านสัตวศาสตร์</w:t>
            </w:r>
          </w:p>
          <w:p w14:paraId="138302C4" w14:textId="77777777" w:rsidR="004D7846" w:rsidRPr="002F0823" w:rsidRDefault="004D7846" w:rsidP="004D7846">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40DE09D" w14:textId="77777777" w:rsidR="004D7846" w:rsidRPr="002F0823" w:rsidRDefault="004D7846" w:rsidP="004D7846">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436E9E7B" w14:textId="77777777" w:rsidR="004D7846" w:rsidRPr="002F0823" w:rsidRDefault="004D7846" w:rsidP="004D7846">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2A8004CF" w14:textId="05C2BE69" w:rsidR="00413948" w:rsidRPr="002F0823" w:rsidRDefault="004D7846" w:rsidP="004D7846">
            <w:pPr>
              <w:rPr>
                <w:rFonts w:ascii="TH SarabunPSK" w:eastAsia="TH SarabunPSK" w:hAnsi="TH SarabunPSK" w:cs="TH SarabunPSK"/>
                <w:b/>
                <w:b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2435B3CC" w14:textId="77777777" w:rsidTr="00383D32">
        <w:tc>
          <w:tcPr>
            <w:tcW w:w="534" w:type="pct"/>
          </w:tcPr>
          <w:p w14:paraId="5A8118F3"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2/1</w:t>
            </w:r>
          </w:p>
        </w:tc>
        <w:tc>
          <w:tcPr>
            <w:tcW w:w="1389" w:type="pct"/>
          </w:tcPr>
          <w:p w14:paraId="25A71046"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152819C9" w14:textId="77777777" w:rsidR="00413948" w:rsidRPr="003C5F73" w:rsidRDefault="00413948" w:rsidP="00383D32">
            <w:pPr>
              <w:jc w:val="center"/>
              <w:rPr>
                <w:rFonts w:ascii="TH SarabunPSK" w:eastAsia="TH SarabunPSK" w:hAnsi="TH SarabunPSK" w:cs="TH SarabunPSK"/>
                <w:b/>
                <w:bCs/>
              </w:rPr>
            </w:pPr>
          </w:p>
        </w:tc>
        <w:tc>
          <w:tcPr>
            <w:tcW w:w="231" w:type="pct"/>
          </w:tcPr>
          <w:p w14:paraId="3E71EB04" w14:textId="77777777" w:rsidR="00413948" w:rsidRPr="003C5F73" w:rsidRDefault="00413948" w:rsidP="00383D32">
            <w:pPr>
              <w:jc w:val="center"/>
              <w:rPr>
                <w:rFonts w:ascii="TH SarabunPSK" w:eastAsia="TH SarabunPSK" w:hAnsi="TH SarabunPSK" w:cs="TH SarabunPSK"/>
                <w:b/>
                <w:bCs/>
              </w:rPr>
            </w:pPr>
          </w:p>
        </w:tc>
        <w:tc>
          <w:tcPr>
            <w:tcW w:w="230" w:type="pct"/>
          </w:tcPr>
          <w:p w14:paraId="3351DEB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6DA8373" w14:textId="77777777" w:rsidR="00413948" w:rsidRPr="003C5F73" w:rsidRDefault="00413948" w:rsidP="00383D32">
            <w:pPr>
              <w:jc w:val="center"/>
              <w:rPr>
                <w:rFonts w:ascii="TH SarabunPSK" w:eastAsia="TH SarabunPSK" w:hAnsi="TH SarabunPSK" w:cs="TH SarabunPSK"/>
                <w:b/>
                <w:bCs/>
              </w:rPr>
            </w:pPr>
          </w:p>
        </w:tc>
        <w:tc>
          <w:tcPr>
            <w:tcW w:w="235" w:type="pct"/>
          </w:tcPr>
          <w:p w14:paraId="67F1B29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val="restart"/>
          </w:tcPr>
          <w:p w14:paraId="3E5DF0BA"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34E8D22F"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2D41AE8"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7E191B35"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7509950E" w14:textId="77777777" w:rsidTr="00383D32">
        <w:tc>
          <w:tcPr>
            <w:tcW w:w="534" w:type="pct"/>
          </w:tcPr>
          <w:p w14:paraId="3B3F502F" w14:textId="77777777" w:rsidR="00413948" w:rsidRPr="003C5F73" w:rsidRDefault="00413948" w:rsidP="00383D32">
            <w:pPr>
              <w:jc w:val="center"/>
              <w:rPr>
                <w:rFonts w:ascii="TH SarabunPSK" w:eastAsia="TH SarabunPSK" w:hAnsi="TH SarabunPSK" w:cs="TH SarabunPSK"/>
                <w:cs/>
              </w:rPr>
            </w:pPr>
          </w:p>
        </w:tc>
        <w:tc>
          <w:tcPr>
            <w:tcW w:w="1389" w:type="pct"/>
          </w:tcPr>
          <w:p w14:paraId="06F3E1F6"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55304766" w14:textId="77777777" w:rsidR="00413948" w:rsidRPr="003C5F73" w:rsidRDefault="00413948" w:rsidP="00383D32">
            <w:pPr>
              <w:jc w:val="center"/>
              <w:rPr>
                <w:rFonts w:ascii="TH SarabunPSK" w:eastAsia="TH SarabunPSK" w:hAnsi="TH SarabunPSK" w:cs="TH SarabunPSK"/>
                <w:b/>
                <w:bCs/>
              </w:rPr>
            </w:pPr>
          </w:p>
        </w:tc>
        <w:tc>
          <w:tcPr>
            <w:tcW w:w="231" w:type="pct"/>
          </w:tcPr>
          <w:p w14:paraId="382FF443" w14:textId="77777777" w:rsidR="00413948" w:rsidRPr="003C5F73" w:rsidRDefault="00413948" w:rsidP="00383D32">
            <w:pPr>
              <w:jc w:val="center"/>
              <w:rPr>
                <w:rFonts w:ascii="TH SarabunPSK" w:eastAsia="TH SarabunPSK" w:hAnsi="TH SarabunPSK" w:cs="TH SarabunPSK"/>
                <w:b/>
                <w:bCs/>
              </w:rPr>
            </w:pPr>
          </w:p>
        </w:tc>
        <w:tc>
          <w:tcPr>
            <w:tcW w:w="230" w:type="pct"/>
          </w:tcPr>
          <w:p w14:paraId="22BA90D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6A548F61" w14:textId="77777777" w:rsidR="00413948" w:rsidRPr="003C5F73" w:rsidRDefault="00413948" w:rsidP="00383D32">
            <w:pPr>
              <w:jc w:val="center"/>
              <w:rPr>
                <w:rFonts w:ascii="TH SarabunPSK" w:eastAsia="TH SarabunPSK" w:hAnsi="TH SarabunPSK" w:cs="TH SarabunPSK"/>
                <w:b/>
                <w:bCs/>
              </w:rPr>
            </w:pPr>
          </w:p>
        </w:tc>
        <w:tc>
          <w:tcPr>
            <w:tcW w:w="235" w:type="pct"/>
          </w:tcPr>
          <w:p w14:paraId="490D6A4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22B42C06" w14:textId="77777777" w:rsidR="00413948" w:rsidRPr="002F0823" w:rsidRDefault="00413948" w:rsidP="00383D32">
            <w:pPr>
              <w:rPr>
                <w:rFonts w:ascii="TH SarabunPSK" w:eastAsia="TH SarabunPSK" w:hAnsi="TH SarabunPSK" w:cs="TH SarabunPSK"/>
                <w:b/>
                <w:bCs/>
                <w:cs/>
              </w:rPr>
            </w:pPr>
          </w:p>
        </w:tc>
      </w:tr>
      <w:tr w:rsidR="00413948" w:rsidRPr="003C5F73" w14:paraId="10211DC1" w14:textId="77777777" w:rsidTr="00383D32">
        <w:tc>
          <w:tcPr>
            <w:tcW w:w="534" w:type="pct"/>
          </w:tcPr>
          <w:p w14:paraId="0BA820BE" w14:textId="77777777" w:rsidR="00413948" w:rsidRPr="003C5F73" w:rsidRDefault="00413948" w:rsidP="00383D32">
            <w:pPr>
              <w:jc w:val="center"/>
              <w:rPr>
                <w:rFonts w:ascii="TH SarabunPSK" w:eastAsia="TH SarabunPSK" w:hAnsi="TH SarabunPSK" w:cs="TH SarabunPSK"/>
                <w:cs/>
              </w:rPr>
            </w:pPr>
          </w:p>
        </w:tc>
        <w:tc>
          <w:tcPr>
            <w:tcW w:w="1389" w:type="pct"/>
          </w:tcPr>
          <w:p w14:paraId="4BFCC6CE"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31101222 สัมมนา 3</w:t>
            </w:r>
          </w:p>
        </w:tc>
        <w:tc>
          <w:tcPr>
            <w:tcW w:w="231" w:type="pct"/>
          </w:tcPr>
          <w:p w14:paraId="3B63A60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8E42DA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64B96AB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83ED328" w14:textId="77777777" w:rsidR="00413948" w:rsidRPr="003C5F73" w:rsidRDefault="00413948" w:rsidP="00383D32">
            <w:pPr>
              <w:jc w:val="center"/>
              <w:rPr>
                <w:rFonts w:ascii="TH SarabunPSK" w:eastAsia="TH SarabunPSK" w:hAnsi="TH SarabunPSK" w:cs="TH SarabunPSK"/>
                <w:b/>
                <w:bCs/>
              </w:rPr>
            </w:pPr>
          </w:p>
        </w:tc>
        <w:tc>
          <w:tcPr>
            <w:tcW w:w="235" w:type="pct"/>
          </w:tcPr>
          <w:p w14:paraId="5D376A9D" w14:textId="77777777" w:rsidR="00413948" w:rsidRPr="003C5F73" w:rsidRDefault="00413948" w:rsidP="00383D32">
            <w:pPr>
              <w:jc w:val="center"/>
              <w:rPr>
                <w:rFonts w:ascii="TH SarabunPSK" w:eastAsia="TH SarabunPSK" w:hAnsi="TH SarabunPSK" w:cs="TH SarabunPSK"/>
                <w:b/>
                <w:bCs/>
              </w:rPr>
            </w:pPr>
          </w:p>
        </w:tc>
        <w:tc>
          <w:tcPr>
            <w:tcW w:w="1920" w:type="pct"/>
            <w:vMerge/>
          </w:tcPr>
          <w:p w14:paraId="3201F502" w14:textId="77777777" w:rsidR="00413948" w:rsidRPr="002F0823" w:rsidRDefault="00413948" w:rsidP="00383D32">
            <w:pPr>
              <w:rPr>
                <w:rFonts w:ascii="TH SarabunPSK" w:eastAsia="TH SarabunPSK" w:hAnsi="TH SarabunPSK" w:cs="TH SarabunPSK"/>
                <w:b/>
                <w:bCs/>
              </w:rPr>
            </w:pPr>
          </w:p>
        </w:tc>
      </w:tr>
      <w:tr w:rsidR="00413948" w:rsidRPr="003C5F73" w14:paraId="0D4E1C34" w14:textId="77777777" w:rsidTr="00383D32">
        <w:tc>
          <w:tcPr>
            <w:tcW w:w="534" w:type="pct"/>
          </w:tcPr>
          <w:p w14:paraId="617F284A" w14:textId="77777777" w:rsidR="00413948" w:rsidRPr="003C5F73" w:rsidRDefault="00413948" w:rsidP="00383D32">
            <w:pPr>
              <w:jc w:val="center"/>
              <w:rPr>
                <w:rFonts w:ascii="TH SarabunPSK" w:eastAsia="TH SarabunPSK" w:hAnsi="TH SarabunPSK" w:cs="TH SarabunPSK"/>
                <w:cs/>
              </w:rPr>
            </w:pPr>
          </w:p>
        </w:tc>
        <w:tc>
          <w:tcPr>
            <w:tcW w:w="1389" w:type="pct"/>
          </w:tcPr>
          <w:p w14:paraId="66397B0B"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31101242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3</w:t>
            </w:r>
          </w:p>
        </w:tc>
        <w:tc>
          <w:tcPr>
            <w:tcW w:w="231" w:type="pct"/>
          </w:tcPr>
          <w:p w14:paraId="46323ED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0A2BDB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4E55D58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DEC612C" w14:textId="77777777" w:rsidR="00413948" w:rsidRPr="003C5F73" w:rsidRDefault="00413948" w:rsidP="00383D32">
            <w:pPr>
              <w:jc w:val="center"/>
              <w:rPr>
                <w:rFonts w:ascii="TH SarabunPSK" w:eastAsia="TH SarabunPSK" w:hAnsi="TH SarabunPSK" w:cs="TH SarabunPSK"/>
                <w:b/>
                <w:bCs/>
              </w:rPr>
            </w:pPr>
          </w:p>
        </w:tc>
        <w:tc>
          <w:tcPr>
            <w:tcW w:w="235" w:type="pct"/>
          </w:tcPr>
          <w:p w14:paraId="0058AE6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65266719" w14:textId="77777777" w:rsidR="00413948" w:rsidRPr="002F0823" w:rsidRDefault="00413948" w:rsidP="00383D32">
            <w:pPr>
              <w:rPr>
                <w:rFonts w:ascii="TH SarabunPSK" w:eastAsia="TH SarabunPSK" w:hAnsi="TH SarabunPSK" w:cs="TH SarabunPSK"/>
                <w:b/>
                <w:bCs/>
                <w:cs/>
              </w:rPr>
            </w:pPr>
          </w:p>
        </w:tc>
      </w:tr>
      <w:tr w:rsidR="00413948" w:rsidRPr="003C5F73" w14:paraId="4F898220" w14:textId="77777777" w:rsidTr="00383D32">
        <w:tc>
          <w:tcPr>
            <w:tcW w:w="534" w:type="pct"/>
          </w:tcPr>
          <w:p w14:paraId="089CAAE5"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2/2</w:t>
            </w:r>
          </w:p>
        </w:tc>
        <w:tc>
          <w:tcPr>
            <w:tcW w:w="1389" w:type="pct"/>
          </w:tcPr>
          <w:p w14:paraId="7D54C8E9"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311010</w:t>
            </w:r>
            <w:r w:rsidRPr="003C5F73">
              <w:rPr>
                <w:rFonts w:ascii="TH SarabunPSK" w:eastAsia="TH SarabunPSK" w:hAnsi="TH SarabunPSK" w:cs="TH SarabunPSK"/>
              </w:rPr>
              <w:t>xx</w:t>
            </w:r>
            <w:r w:rsidRPr="003C5F73">
              <w:rPr>
                <w:rFonts w:ascii="TH SarabunPSK" w:eastAsia="TH SarabunPSK" w:hAnsi="TH SarabunPSK" w:cs="TH SarabunPSK"/>
                <w:cs/>
              </w:rPr>
              <w:t xml:space="preserve"> วิชาเอกเลือก</w:t>
            </w:r>
          </w:p>
        </w:tc>
        <w:tc>
          <w:tcPr>
            <w:tcW w:w="231" w:type="pct"/>
          </w:tcPr>
          <w:p w14:paraId="38AC9BEA" w14:textId="77777777" w:rsidR="00413948" w:rsidRPr="003C5F73" w:rsidRDefault="00413948" w:rsidP="00383D32">
            <w:pPr>
              <w:jc w:val="center"/>
              <w:rPr>
                <w:rFonts w:ascii="TH SarabunPSK" w:eastAsia="TH SarabunPSK" w:hAnsi="TH SarabunPSK" w:cs="TH SarabunPSK"/>
                <w:b/>
                <w:bCs/>
              </w:rPr>
            </w:pPr>
          </w:p>
        </w:tc>
        <w:tc>
          <w:tcPr>
            <w:tcW w:w="231" w:type="pct"/>
          </w:tcPr>
          <w:p w14:paraId="50E630DB" w14:textId="77777777" w:rsidR="00413948" w:rsidRPr="003C5F73" w:rsidRDefault="00413948" w:rsidP="00383D32">
            <w:pPr>
              <w:jc w:val="center"/>
              <w:rPr>
                <w:rFonts w:ascii="TH SarabunPSK" w:eastAsia="TH SarabunPSK" w:hAnsi="TH SarabunPSK" w:cs="TH SarabunPSK"/>
                <w:b/>
                <w:bCs/>
              </w:rPr>
            </w:pPr>
          </w:p>
        </w:tc>
        <w:tc>
          <w:tcPr>
            <w:tcW w:w="230" w:type="pct"/>
          </w:tcPr>
          <w:p w14:paraId="29ED1B0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8328A60" w14:textId="77777777" w:rsidR="00413948" w:rsidRPr="003C5F73" w:rsidRDefault="00413948" w:rsidP="00383D32">
            <w:pPr>
              <w:jc w:val="center"/>
              <w:rPr>
                <w:rFonts w:ascii="TH SarabunPSK" w:eastAsia="TH SarabunPSK" w:hAnsi="TH SarabunPSK" w:cs="TH SarabunPSK"/>
                <w:b/>
                <w:bCs/>
              </w:rPr>
            </w:pPr>
          </w:p>
        </w:tc>
        <w:tc>
          <w:tcPr>
            <w:tcW w:w="235" w:type="pct"/>
          </w:tcPr>
          <w:p w14:paraId="15F34C8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31CAE394" w14:textId="77777777" w:rsidR="00413948" w:rsidRPr="002F0823" w:rsidRDefault="00413948" w:rsidP="00383D32">
            <w:pPr>
              <w:rPr>
                <w:rFonts w:ascii="TH SarabunPSK" w:eastAsia="TH SarabunPSK" w:hAnsi="TH SarabunPSK" w:cs="TH SarabunPSK"/>
                <w:b/>
                <w:bCs/>
                <w:cs/>
              </w:rPr>
            </w:pPr>
          </w:p>
        </w:tc>
      </w:tr>
      <w:tr w:rsidR="00413948" w:rsidRPr="003C5F73" w14:paraId="24B0B8B5" w14:textId="77777777" w:rsidTr="00383D32">
        <w:tc>
          <w:tcPr>
            <w:tcW w:w="534" w:type="pct"/>
          </w:tcPr>
          <w:p w14:paraId="6951EBE6" w14:textId="77777777" w:rsidR="00413948" w:rsidRPr="003C5F73" w:rsidRDefault="00413948" w:rsidP="00383D32">
            <w:pPr>
              <w:jc w:val="center"/>
              <w:rPr>
                <w:rFonts w:ascii="TH SarabunPSK" w:eastAsia="TH SarabunPSK" w:hAnsi="TH SarabunPSK" w:cs="TH SarabunPSK"/>
                <w:cs/>
              </w:rPr>
            </w:pPr>
          </w:p>
        </w:tc>
        <w:tc>
          <w:tcPr>
            <w:tcW w:w="1389" w:type="pct"/>
          </w:tcPr>
          <w:p w14:paraId="06D3D470"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31101223 สัมมนา 4</w:t>
            </w:r>
          </w:p>
        </w:tc>
        <w:tc>
          <w:tcPr>
            <w:tcW w:w="231" w:type="pct"/>
          </w:tcPr>
          <w:p w14:paraId="0789862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1EC929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BC0471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A749CA5" w14:textId="77777777" w:rsidR="00413948" w:rsidRPr="003C5F73" w:rsidRDefault="00413948" w:rsidP="00383D32">
            <w:pPr>
              <w:jc w:val="center"/>
              <w:rPr>
                <w:rFonts w:ascii="TH SarabunPSK" w:eastAsia="TH SarabunPSK" w:hAnsi="TH SarabunPSK" w:cs="TH SarabunPSK"/>
                <w:b/>
                <w:bCs/>
              </w:rPr>
            </w:pPr>
          </w:p>
        </w:tc>
        <w:tc>
          <w:tcPr>
            <w:tcW w:w="235" w:type="pct"/>
          </w:tcPr>
          <w:p w14:paraId="36AA248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38475C67" w14:textId="77777777" w:rsidR="00413948" w:rsidRPr="002F0823" w:rsidRDefault="00413948" w:rsidP="00383D32">
            <w:pPr>
              <w:rPr>
                <w:rFonts w:ascii="TH SarabunPSK" w:eastAsia="TH SarabunPSK" w:hAnsi="TH SarabunPSK" w:cs="TH SarabunPSK"/>
                <w:b/>
                <w:bCs/>
                <w:cs/>
              </w:rPr>
            </w:pPr>
          </w:p>
        </w:tc>
      </w:tr>
      <w:tr w:rsidR="00413948" w:rsidRPr="003C5F73" w14:paraId="73A74995" w14:textId="77777777" w:rsidTr="00383D32">
        <w:tc>
          <w:tcPr>
            <w:tcW w:w="534" w:type="pct"/>
          </w:tcPr>
          <w:p w14:paraId="2AAAB0B3" w14:textId="77777777" w:rsidR="00413948" w:rsidRPr="003C5F73" w:rsidRDefault="00413948" w:rsidP="00383D32">
            <w:pPr>
              <w:jc w:val="center"/>
              <w:rPr>
                <w:rFonts w:ascii="TH SarabunPSK" w:eastAsia="TH SarabunPSK" w:hAnsi="TH SarabunPSK" w:cs="TH SarabunPSK"/>
                <w:cs/>
              </w:rPr>
            </w:pPr>
          </w:p>
        </w:tc>
        <w:tc>
          <w:tcPr>
            <w:tcW w:w="1389" w:type="pct"/>
          </w:tcPr>
          <w:p w14:paraId="71499EA9"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31101243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4</w:t>
            </w:r>
          </w:p>
        </w:tc>
        <w:tc>
          <w:tcPr>
            <w:tcW w:w="231" w:type="pct"/>
          </w:tcPr>
          <w:p w14:paraId="3058BF3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7AC8AB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1152008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1EBB695" w14:textId="77777777" w:rsidR="00413948" w:rsidRPr="003C5F73" w:rsidRDefault="00413948" w:rsidP="00383D32">
            <w:pPr>
              <w:jc w:val="center"/>
              <w:rPr>
                <w:rFonts w:ascii="TH SarabunPSK" w:eastAsia="TH SarabunPSK" w:hAnsi="TH SarabunPSK" w:cs="TH SarabunPSK"/>
                <w:b/>
                <w:bCs/>
              </w:rPr>
            </w:pPr>
          </w:p>
        </w:tc>
        <w:tc>
          <w:tcPr>
            <w:tcW w:w="235" w:type="pct"/>
          </w:tcPr>
          <w:p w14:paraId="1AC81CB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0A016C60" w14:textId="77777777" w:rsidR="00413948" w:rsidRPr="002F0823" w:rsidRDefault="00413948" w:rsidP="00383D32">
            <w:pPr>
              <w:rPr>
                <w:rFonts w:ascii="TH SarabunPSK" w:eastAsia="TH SarabunPSK" w:hAnsi="TH SarabunPSK" w:cs="TH SarabunPSK"/>
                <w:b/>
                <w:bCs/>
                <w:cs/>
              </w:rPr>
            </w:pPr>
          </w:p>
        </w:tc>
      </w:tr>
      <w:tr w:rsidR="00413948" w:rsidRPr="003C5F73" w14:paraId="478B7050" w14:textId="77777777" w:rsidTr="00383D32">
        <w:tc>
          <w:tcPr>
            <w:tcW w:w="534" w:type="pct"/>
          </w:tcPr>
          <w:p w14:paraId="73BEC77F"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3/1</w:t>
            </w:r>
          </w:p>
        </w:tc>
        <w:tc>
          <w:tcPr>
            <w:tcW w:w="1389" w:type="pct"/>
          </w:tcPr>
          <w:p w14:paraId="78F84267"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31101324 สัมมนา 5</w:t>
            </w:r>
          </w:p>
        </w:tc>
        <w:tc>
          <w:tcPr>
            <w:tcW w:w="231" w:type="pct"/>
          </w:tcPr>
          <w:p w14:paraId="67185F9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D179BD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7DC2503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228CF26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143D175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val="restart"/>
          </w:tcPr>
          <w:p w14:paraId="06B532F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7071A0DF"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5235751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lastRenderedPageBreak/>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67DA94CD"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4206D172" w14:textId="77777777" w:rsidTr="00383D32">
        <w:tc>
          <w:tcPr>
            <w:tcW w:w="534" w:type="pct"/>
          </w:tcPr>
          <w:p w14:paraId="4B607FDC" w14:textId="77777777" w:rsidR="00413948" w:rsidRPr="003C5F73" w:rsidRDefault="00413948" w:rsidP="00383D32">
            <w:pPr>
              <w:jc w:val="center"/>
              <w:rPr>
                <w:rFonts w:ascii="TH SarabunPSK" w:eastAsia="TH SarabunPSK" w:hAnsi="TH SarabunPSK" w:cs="TH SarabunPSK"/>
                <w:cs/>
              </w:rPr>
            </w:pPr>
          </w:p>
        </w:tc>
        <w:tc>
          <w:tcPr>
            <w:tcW w:w="1389" w:type="pct"/>
          </w:tcPr>
          <w:p w14:paraId="5015E9BF"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31101344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5</w:t>
            </w:r>
          </w:p>
        </w:tc>
        <w:tc>
          <w:tcPr>
            <w:tcW w:w="231" w:type="pct"/>
          </w:tcPr>
          <w:p w14:paraId="73B5218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6D3E30E" w14:textId="77777777" w:rsidR="00413948" w:rsidRPr="003C5F73" w:rsidRDefault="00413948" w:rsidP="00383D32">
            <w:pPr>
              <w:jc w:val="center"/>
              <w:rPr>
                <w:rFonts w:ascii="TH SarabunPSK" w:eastAsia="TH SarabunPSK" w:hAnsi="TH SarabunPSK" w:cs="TH SarabunPSK"/>
                <w:b/>
                <w:bCs/>
              </w:rPr>
            </w:pPr>
          </w:p>
        </w:tc>
        <w:tc>
          <w:tcPr>
            <w:tcW w:w="230" w:type="pct"/>
          </w:tcPr>
          <w:p w14:paraId="09BA4DC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4B45AB6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4ACD2A1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3BD3A8FD" w14:textId="77777777" w:rsidR="00413948" w:rsidRPr="002F0823" w:rsidRDefault="00413948" w:rsidP="00383D32">
            <w:pPr>
              <w:rPr>
                <w:rFonts w:ascii="TH SarabunPSK" w:eastAsia="TH SarabunPSK" w:hAnsi="TH SarabunPSK" w:cs="TH SarabunPSK"/>
                <w:b/>
                <w:bCs/>
                <w:cs/>
              </w:rPr>
            </w:pPr>
          </w:p>
        </w:tc>
      </w:tr>
      <w:tr w:rsidR="00413948" w:rsidRPr="003C5F73" w14:paraId="6AEA858E" w14:textId="77777777" w:rsidTr="00383D32">
        <w:tc>
          <w:tcPr>
            <w:tcW w:w="534" w:type="pct"/>
          </w:tcPr>
          <w:p w14:paraId="1A9DCC98"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3/2</w:t>
            </w:r>
          </w:p>
        </w:tc>
        <w:tc>
          <w:tcPr>
            <w:tcW w:w="1389" w:type="pct"/>
          </w:tcPr>
          <w:p w14:paraId="32BEB65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31101325 สัมมนา 6</w:t>
            </w:r>
          </w:p>
        </w:tc>
        <w:tc>
          <w:tcPr>
            <w:tcW w:w="231" w:type="pct"/>
          </w:tcPr>
          <w:p w14:paraId="596505C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39AD67F"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362372A5"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8F1F9B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46067A5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018F20D0" w14:textId="77777777" w:rsidR="00413948" w:rsidRPr="002F0823" w:rsidRDefault="00413948" w:rsidP="00383D32">
            <w:pPr>
              <w:rPr>
                <w:rFonts w:ascii="TH SarabunPSK" w:eastAsia="TH SarabunPSK" w:hAnsi="TH SarabunPSK" w:cs="TH SarabunPSK"/>
                <w:b/>
                <w:bCs/>
                <w:cs/>
              </w:rPr>
            </w:pPr>
          </w:p>
        </w:tc>
      </w:tr>
      <w:tr w:rsidR="00413948" w:rsidRPr="003C5F73" w14:paraId="3DCE343E" w14:textId="77777777" w:rsidTr="00383D32">
        <w:tc>
          <w:tcPr>
            <w:tcW w:w="534" w:type="pct"/>
          </w:tcPr>
          <w:p w14:paraId="4212890E" w14:textId="77777777" w:rsidR="00413948" w:rsidRPr="003C5F73" w:rsidRDefault="00413948" w:rsidP="00383D32">
            <w:pPr>
              <w:jc w:val="center"/>
              <w:rPr>
                <w:rFonts w:ascii="TH SarabunPSK" w:eastAsia="TH SarabunPSK" w:hAnsi="TH SarabunPSK" w:cs="TH SarabunPSK"/>
                <w:cs/>
              </w:rPr>
            </w:pPr>
          </w:p>
        </w:tc>
        <w:tc>
          <w:tcPr>
            <w:tcW w:w="1389" w:type="pct"/>
          </w:tcPr>
          <w:p w14:paraId="5C20B5D3"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31101345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6</w:t>
            </w:r>
          </w:p>
        </w:tc>
        <w:tc>
          <w:tcPr>
            <w:tcW w:w="231" w:type="pct"/>
          </w:tcPr>
          <w:p w14:paraId="6DEC546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E6E5A05" w14:textId="77777777" w:rsidR="00413948" w:rsidRPr="003C5F73" w:rsidRDefault="00413948" w:rsidP="00383D32">
            <w:pPr>
              <w:jc w:val="center"/>
              <w:rPr>
                <w:rFonts w:ascii="TH SarabunPSK" w:eastAsia="TH SarabunPSK" w:hAnsi="TH SarabunPSK" w:cs="TH SarabunPSK"/>
                <w:b/>
                <w:bCs/>
              </w:rPr>
            </w:pPr>
          </w:p>
        </w:tc>
        <w:tc>
          <w:tcPr>
            <w:tcW w:w="230" w:type="pct"/>
          </w:tcPr>
          <w:p w14:paraId="0A8035A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39623B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61E55FE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379DDA58" w14:textId="77777777" w:rsidR="00413948" w:rsidRPr="002F0823" w:rsidRDefault="00413948" w:rsidP="00383D32">
            <w:pPr>
              <w:rPr>
                <w:rFonts w:ascii="TH SarabunPSK" w:eastAsia="TH SarabunPSK" w:hAnsi="TH SarabunPSK" w:cs="TH SarabunPSK"/>
                <w:b/>
                <w:bCs/>
                <w:cs/>
              </w:rPr>
            </w:pPr>
          </w:p>
        </w:tc>
      </w:tr>
      <w:tr w:rsidR="00413948" w:rsidRPr="003C5F73" w14:paraId="0F624563" w14:textId="77777777" w:rsidTr="00383D32">
        <w:tc>
          <w:tcPr>
            <w:tcW w:w="534" w:type="pct"/>
          </w:tcPr>
          <w:p w14:paraId="2AB6F2EF"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4/1</w:t>
            </w:r>
          </w:p>
        </w:tc>
        <w:tc>
          <w:tcPr>
            <w:tcW w:w="1389" w:type="pct"/>
          </w:tcPr>
          <w:p w14:paraId="47928E72"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31101426 สัมมนา 7</w:t>
            </w:r>
          </w:p>
        </w:tc>
        <w:tc>
          <w:tcPr>
            <w:tcW w:w="231" w:type="pct"/>
          </w:tcPr>
          <w:p w14:paraId="5C6F7A2A" w14:textId="77777777" w:rsidR="00413948" w:rsidRPr="003C5F73" w:rsidRDefault="00413948" w:rsidP="00383D32">
            <w:pPr>
              <w:jc w:val="center"/>
              <w:rPr>
                <w:rFonts w:ascii="TH SarabunPSK" w:eastAsia="TH SarabunPSK" w:hAnsi="TH SarabunPSK" w:cs="TH SarabunPSK"/>
                <w:b/>
                <w:bCs/>
              </w:rPr>
            </w:pPr>
          </w:p>
        </w:tc>
        <w:tc>
          <w:tcPr>
            <w:tcW w:w="231" w:type="pct"/>
          </w:tcPr>
          <w:p w14:paraId="3BAE736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E8EF21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3CEA3FDC"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01A0BD2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val="restart"/>
          </w:tcPr>
          <w:p w14:paraId="0E856008"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2DC1C4BC"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7DA53D9E"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4739CC5F"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0A6EFB32" w14:textId="77777777" w:rsidTr="00383D32">
        <w:tc>
          <w:tcPr>
            <w:tcW w:w="534" w:type="pct"/>
          </w:tcPr>
          <w:p w14:paraId="480C9785" w14:textId="77777777" w:rsidR="00413948" w:rsidRPr="003C5F73" w:rsidRDefault="00413948" w:rsidP="00383D32">
            <w:pPr>
              <w:jc w:val="center"/>
              <w:rPr>
                <w:rFonts w:ascii="TH SarabunPSK" w:eastAsia="TH SarabunPSK" w:hAnsi="TH SarabunPSK" w:cs="TH SarabunPSK"/>
                <w:cs/>
              </w:rPr>
            </w:pPr>
          </w:p>
        </w:tc>
        <w:tc>
          <w:tcPr>
            <w:tcW w:w="1389" w:type="pct"/>
          </w:tcPr>
          <w:p w14:paraId="261D97C5"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31101446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7</w:t>
            </w:r>
          </w:p>
        </w:tc>
        <w:tc>
          <w:tcPr>
            <w:tcW w:w="231" w:type="pct"/>
          </w:tcPr>
          <w:p w14:paraId="58541ADC" w14:textId="77777777" w:rsidR="00413948" w:rsidRPr="003C5F73" w:rsidRDefault="00413948" w:rsidP="00383D32">
            <w:pPr>
              <w:jc w:val="center"/>
              <w:rPr>
                <w:rFonts w:ascii="TH SarabunPSK" w:eastAsia="TH SarabunPSK" w:hAnsi="TH SarabunPSK" w:cs="TH SarabunPSK"/>
                <w:b/>
                <w:bCs/>
              </w:rPr>
            </w:pPr>
          </w:p>
        </w:tc>
        <w:tc>
          <w:tcPr>
            <w:tcW w:w="231" w:type="pct"/>
          </w:tcPr>
          <w:p w14:paraId="2D974FE7" w14:textId="77777777" w:rsidR="00413948" w:rsidRPr="003C5F73" w:rsidRDefault="00413948" w:rsidP="00383D32">
            <w:pPr>
              <w:jc w:val="center"/>
              <w:rPr>
                <w:rFonts w:ascii="TH SarabunPSK" w:eastAsia="TH SarabunPSK" w:hAnsi="TH SarabunPSK" w:cs="TH SarabunPSK"/>
                <w:b/>
                <w:bCs/>
              </w:rPr>
            </w:pPr>
          </w:p>
        </w:tc>
        <w:tc>
          <w:tcPr>
            <w:tcW w:w="230" w:type="pct"/>
          </w:tcPr>
          <w:p w14:paraId="20E10C9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4ABBA44"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7B15A74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08BE5FD4" w14:textId="77777777" w:rsidR="00413948" w:rsidRPr="002F0823" w:rsidRDefault="00413948" w:rsidP="00383D32">
            <w:pPr>
              <w:rPr>
                <w:rFonts w:ascii="TH SarabunPSK" w:eastAsia="TH SarabunPSK" w:hAnsi="TH SarabunPSK" w:cs="TH SarabunPSK"/>
                <w:b/>
                <w:bCs/>
                <w:cs/>
              </w:rPr>
            </w:pPr>
          </w:p>
        </w:tc>
      </w:tr>
      <w:tr w:rsidR="00413948" w:rsidRPr="003C5F73" w14:paraId="171CCAC4" w14:textId="77777777" w:rsidTr="00383D32">
        <w:tc>
          <w:tcPr>
            <w:tcW w:w="534" w:type="pct"/>
          </w:tcPr>
          <w:p w14:paraId="5EA762F6"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4/2</w:t>
            </w:r>
          </w:p>
        </w:tc>
        <w:tc>
          <w:tcPr>
            <w:tcW w:w="1389" w:type="pct"/>
          </w:tcPr>
          <w:p w14:paraId="568C613D"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31101427 สัมมนา 8</w:t>
            </w:r>
          </w:p>
        </w:tc>
        <w:tc>
          <w:tcPr>
            <w:tcW w:w="231" w:type="pct"/>
          </w:tcPr>
          <w:p w14:paraId="627B5440" w14:textId="77777777" w:rsidR="00413948" w:rsidRPr="003C5F73" w:rsidRDefault="00413948" w:rsidP="00383D32">
            <w:pPr>
              <w:jc w:val="center"/>
              <w:rPr>
                <w:rFonts w:ascii="TH SarabunPSK" w:eastAsia="TH SarabunPSK" w:hAnsi="TH SarabunPSK" w:cs="TH SarabunPSK"/>
                <w:b/>
                <w:bCs/>
              </w:rPr>
            </w:pPr>
          </w:p>
        </w:tc>
        <w:tc>
          <w:tcPr>
            <w:tcW w:w="231" w:type="pct"/>
          </w:tcPr>
          <w:p w14:paraId="305BF51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2D6450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122F6F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3567FD0D"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7163A779" w14:textId="77777777" w:rsidR="00413948" w:rsidRPr="002F0823" w:rsidRDefault="00413948" w:rsidP="00383D32">
            <w:pPr>
              <w:rPr>
                <w:rFonts w:ascii="TH SarabunPSK" w:eastAsia="TH SarabunPSK" w:hAnsi="TH SarabunPSK" w:cs="TH SarabunPSK"/>
                <w:b/>
                <w:bCs/>
                <w:cs/>
              </w:rPr>
            </w:pPr>
          </w:p>
        </w:tc>
      </w:tr>
      <w:tr w:rsidR="00413948" w:rsidRPr="003C5F73" w14:paraId="7E681026" w14:textId="77777777" w:rsidTr="00383D32">
        <w:tc>
          <w:tcPr>
            <w:tcW w:w="534" w:type="pct"/>
          </w:tcPr>
          <w:p w14:paraId="469B73C8" w14:textId="77777777" w:rsidR="00413948" w:rsidRPr="003C5F73" w:rsidRDefault="00413948" w:rsidP="00383D32">
            <w:pPr>
              <w:jc w:val="center"/>
              <w:rPr>
                <w:rFonts w:ascii="TH SarabunPSK" w:eastAsia="TH SarabunPSK" w:hAnsi="TH SarabunPSK" w:cs="TH SarabunPSK"/>
                <w:cs/>
              </w:rPr>
            </w:pPr>
          </w:p>
        </w:tc>
        <w:tc>
          <w:tcPr>
            <w:tcW w:w="1389" w:type="pct"/>
          </w:tcPr>
          <w:p w14:paraId="54B58A6F"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31101447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8</w:t>
            </w:r>
          </w:p>
        </w:tc>
        <w:tc>
          <w:tcPr>
            <w:tcW w:w="231" w:type="pct"/>
          </w:tcPr>
          <w:p w14:paraId="538CA8CD" w14:textId="77777777" w:rsidR="00413948" w:rsidRPr="003C5F73" w:rsidRDefault="00413948" w:rsidP="00383D32">
            <w:pPr>
              <w:jc w:val="center"/>
              <w:rPr>
                <w:rFonts w:ascii="TH SarabunPSK" w:eastAsia="TH SarabunPSK" w:hAnsi="TH SarabunPSK" w:cs="TH SarabunPSK"/>
                <w:b/>
                <w:bCs/>
              </w:rPr>
            </w:pPr>
          </w:p>
        </w:tc>
        <w:tc>
          <w:tcPr>
            <w:tcW w:w="231" w:type="pct"/>
          </w:tcPr>
          <w:p w14:paraId="5634B090" w14:textId="77777777" w:rsidR="00413948" w:rsidRPr="003C5F73" w:rsidRDefault="00413948" w:rsidP="00383D32">
            <w:pPr>
              <w:jc w:val="center"/>
              <w:rPr>
                <w:rFonts w:ascii="TH SarabunPSK" w:eastAsia="TH SarabunPSK" w:hAnsi="TH SarabunPSK" w:cs="TH SarabunPSK"/>
                <w:b/>
                <w:bCs/>
              </w:rPr>
            </w:pPr>
          </w:p>
        </w:tc>
        <w:tc>
          <w:tcPr>
            <w:tcW w:w="230" w:type="pct"/>
          </w:tcPr>
          <w:p w14:paraId="3E667A5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C6F9F3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613BCB62"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4DF656AD" w14:textId="77777777" w:rsidR="00413948" w:rsidRPr="002F0823" w:rsidRDefault="00413948" w:rsidP="00383D32">
            <w:pPr>
              <w:rPr>
                <w:rFonts w:ascii="TH SarabunPSK" w:eastAsia="TH SarabunPSK" w:hAnsi="TH SarabunPSK" w:cs="TH SarabunPSK"/>
                <w:b/>
                <w:bCs/>
                <w:cs/>
              </w:rPr>
            </w:pPr>
          </w:p>
        </w:tc>
      </w:tr>
      <w:tr w:rsidR="00413948" w:rsidRPr="003C5F73" w14:paraId="63E8ECBE" w14:textId="77777777" w:rsidTr="00383D32">
        <w:tc>
          <w:tcPr>
            <w:tcW w:w="534" w:type="pct"/>
          </w:tcPr>
          <w:p w14:paraId="794071D2"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5/1</w:t>
            </w:r>
          </w:p>
        </w:tc>
        <w:tc>
          <w:tcPr>
            <w:tcW w:w="1389" w:type="pct"/>
          </w:tcPr>
          <w:p w14:paraId="385B7469"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31101528 สัมมนา 9</w:t>
            </w:r>
          </w:p>
        </w:tc>
        <w:tc>
          <w:tcPr>
            <w:tcW w:w="231" w:type="pct"/>
          </w:tcPr>
          <w:p w14:paraId="278DA202" w14:textId="77777777" w:rsidR="00413948" w:rsidRPr="003C5F73" w:rsidRDefault="00413948" w:rsidP="00383D32">
            <w:pPr>
              <w:jc w:val="center"/>
              <w:rPr>
                <w:rFonts w:ascii="TH SarabunPSK" w:eastAsia="TH SarabunPSK" w:hAnsi="TH SarabunPSK" w:cs="TH SarabunPSK"/>
                <w:b/>
                <w:bCs/>
              </w:rPr>
            </w:pPr>
          </w:p>
        </w:tc>
        <w:tc>
          <w:tcPr>
            <w:tcW w:w="231" w:type="pct"/>
          </w:tcPr>
          <w:p w14:paraId="7F8CF399"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5D6A42B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508E7CB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0553333A"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val="restart"/>
          </w:tcPr>
          <w:p w14:paraId="63E0FB21"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 xml:space="preserve">- </w:t>
            </w:r>
            <w:r w:rsidRPr="002F0823">
              <w:rPr>
                <w:rFonts w:ascii="TH SarabunPSK" w:eastAsia="TH SarabunPSK" w:hAnsi="TH SarabunPSK" w:cs="TH SarabunPSK"/>
                <w:cs/>
              </w:rPr>
              <w:t>สามารถถ่ายทอดองค์ความรู้ทางสัตวศาสตร์ผ่านการสื่อสารและเทคโนโลยีสารสนเทศ</w:t>
            </w:r>
          </w:p>
          <w:p w14:paraId="490F10A2"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 xml:space="preserve">  สามารถประเมินองค์ความรู้จากงานวิจัยในการแก้ปัญหาการผลิตสัตว์ระดับประเทศและนานาชาติ ในการพัฒนาการผลิตสัตว์ของประเทศอย่างยั่งยืน</w:t>
            </w:r>
          </w:p>
          <w:p w14:paraId="61FDE30D" w14:textId="77777777" w:rsidR="00413948" w:rsidRPr="002F0823" w:rsidRDefault="00413948" w:rsidP="00383D32">
            <w:pPr>
              <w:rPr>
                <w:rFonts w:ascii="TH SarabunPSK" w:eastAsia="TH SarabunPSK" w:hAnsi="TH SarabunPSK" w:cs="TH SarabunPSK"/>
              </w:rPr>
            </w:pPr>
            <w:r w:rsidRPr="002F0823">
              <w:rPr>
                <w:rFonts w:ascii="TH SarabunPSK" w:eastAsia="TH SarabunPSK" w:hAnsi="TH SarabunPSK" w:cs="TH SarabunPSK"/>
              </w:rPr>
              <w:t>-</w:t>
            </w:r>
            <w:r w:rsidRPr="002F0823">
              <w:rPr>
                <w:rFonts w:ascii="TH SarabunPSK" w:eastAsia="TH SarabunPSK" w:hAnsi="TH SarabunPSK" w:cs="TH SarabunPSK"/>
                <w:cs/>
              </w:rPr>
              <w:t>สามารถสร้างองค์ความรู้ใหม่ทางสัตวศาสตร์ในการเพิ่มมูลค่าการผลิตสัตว์ของประเทศอย่างยั่งยืน</w:t>
            </w:r>
          </w:p>
          <w:p w14:paraId="63FC5F82" w14:textId="77777777" w:rsidR="00413948" w:rsidRPr="002F0823" w:rsidRDefault="00413948" w:rsidP="00383D32">
            <w:pPr>
              <w:rPr>
                <w:rFonts w:ascii="TH SarabunPSK" w:eastAsia="TH SarabunPSK" w:hAnsi="TH SarabunPSK" w:cs="TH SarabunPSK"/>
                <w:b/>
                <w:bCs/>
                <w:cs/>
              </w:rPr>
            </w:pPr>
            <w:r w:rsidRPr="002F0823">
              <w:rPr>
                <w:rFonts w:ascii="TH SarabunPSK" w:eastAsia="TH SarabunPSK" w:hAnsi="TH SarabunPSK" w:cs="TH SarabunPSK"/>
              </w:rPr>
              <w:t>-</w:t>
            </w:r>
            <w:r w:rsidRPr="002F0823">
              <w:rPr>
                <w:rFonts w:ascii="TH SarabunPSK" w:eastAsia="TH SarabunPSK" w:hAnsi="TH SarabunPSK" w:cs="TH SarabunPSK"/>
                <w:cs/>
              </w:rPr>
              <w:t>มีทักษะการวิจัย การคิดวิเคราะห์ และสังเคราะห์องค์ความรู้ทางด้านสัตวศาสตร์</w:t>
            </w:r>
          </w:p>
        </w:tc>
      </w:tr>
      <w:tr w:rsidR="00413948" w:rsidRPr="003C5F73" w14:paraId="79A22057" w14:textId="77777777" w:rsidTr="00383D32">
        <w:tc>
          <w:tcPr>
            <w:tcW w:w="534" w:type="pct"/>
          </w:tcPr>
          <w:p w14:paraId="79CF3227" w14:textId="77777777" w:rsidR="00413948" w:rsidRPr="003C5F73" w:rsidRDefault="00413948" w:rsidP="00383D32">
            <w:pPr>
              <w:jc w:val="center"/>
              <w:rPr>
                <w:rFonts w:ascii="TH SarabunPSK" w:eastAsia="TH SarabunPSK" w:hAnsi="TH SarabunPSK" w:cs="TH SarabunPSK"/>
                <w:cs/>
              </w:rPr>
            </w:pPr>
          </w:p>
        </w:tc>
        <w:tc>
          <w:tcPr>
            <w:tcW w:w="1389" w:type="pct"/>
          </w:tcPr>
          <w:p w14:paraId="1CC3E90C"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31101548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9</w:t>
            </w:r>
          </w:p>
        </w:tc>
        <w:tc>
          <w:tcPr>
            <w:tcW w:w="231" w:type="pct"/>
          </w:tcPr>
          <w:p w14:paraId="22D033F9" w14:textId="77777777" w:rsidR="00413948" w:rsidRPr="003C5F73" w:rsidRDefault="00413948" w:rsidP="00383D32">
            <w:pPr>
              <w:jc w:val="center"/>
              <w:rPr>
                <w:rFonts w:ascii="TH SarabunPSK" w:eastAsia="TH SarabunPSK" w:hAnsi="TH SarabunPSK" w:cs="TH SarabunPSK"/>
                <w:b/>
                <w:bCs/>
              </w:rPr>
            </w:pPr>
          </w:p>
        </w:tc>
        <w:tc>
          <w:tcPr>
            <w:tcW w:w="231" w:type="pct"/>
          </w:tcPr>
          <w:p w14:paraId="28669D4B" w14:textId="77777777" w:rsidR="00413948" w:rsidRPr="003C5F73" w:rsidRDefault="00413948" w:rsidP="00383D32">
            <w:pPr>
              <w:jc w:val="center"/>
              <w:rPr>
                <w:rFonts w:ascii="TH SarabunPSK" w:eastAsia="TH SarabunPSK" w:hAnsi="TH SarabunPSK" w:cs="TH SarabunPSK"/>
                <w:b/>
                <w:bCs/>
              </w:rPr>
            </w:pPr>
          </w:p>
        </w:tc>
        <w:tc>
          <w:tcPr>
            <w:tcW w:w="230" w:type="pct"/>
          </w:tcPr>
          <w:p w14:paraId="03AD04D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1F9E6CBE"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1BBE6BF3"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73400238" w14:textId="77777777" w:rsidR="00413948" w:rsidRPr="002F0823" w:rsidRDefault="00413948" w:rsidP="00383D32">
            <w:pPr>
              <w:rPr>
                <w:rFonts w:ascii="TH SarabunPSK" w:eastAsia="TH SarabunPSK" w:hAnsi="TH SarabunPSK" w:cs="TH SarabunPSK"/>
                <w:b/>
                <w:bCs/>
                <w:cs/>
              </w:rPr>
            </w:pPr>
          </w:p>
        </w:tc>
      </w:tr>
      <w:tr w:rsidR="00413948" w:rsidRPr="003C5F73" w14:paraId="79761D2A" w14:textId="77777777" w:rsidTr="00383D32">
        <w:tc>
          <w:tcPr>
            <w:tcW w:w="534" w:type="pct"/>
          </w:tcPr>
          <w:p w14:paraId="5BBFAF80" w14:textId="77777777" w:rsidR="00413948" w:rsidRPr="003C5F73" w:rsidRDefault="00413948" w:rsidP="00383D32">
            <w:pPr>
              <w:jc w:val="center"/>
              <w:rPr>
                <w:rFonts w:ascii="TH SarabunPSK" w:eastAsia="TH SarabunPSK" w:hAnsi="TH SarabunPSK" w:cs="TH SarabunPSK"/>
                <w:cs/>
              </w:rPr>
            </w:pPr>
            <w:r w:rsidRPr="003C5F73">
              <w:rPr>
                <w:rFonts w:ascii="TH SarabunPSK" w:eastAsia="TH SarabunPSK" w:hAnsi="TH SarabunPSK" w:cs="TH SarabunPSK"/>
                <w:cs/>
              </w:rPr>
              <w:t>5/2</w:t>
            </w:r>
          </w:p>
        </w:tc>
        <w:tc>
          <w:tcPr>
            <w:tcW w:w="1389" w:type="pct"/>
          </w:tcPr>
          <w:p w14:paraId="63BCB21E"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31101529 สัมมนา 10</w:t>
            </w:r>
          </w:p>
        </w:tc>
        <w:tc>
          <w:tcPr>
            <w:tcW w:w="231" w:type="pct"/>
          </w:tcPr>
          <w:p w14:paraId="590A02F6" w14:textId="77777777" w:rsidR="00413948" w:rsidRPr="003C5F73" w:rsidRDefault="00413948" w:rsidP="00383D32">
            <w:pPr>
              <w:jc w:val="center"/>
              <w:rPr>
                <w:rFonts w:ascii="TH SarabunPSK" w:eastAsia="TH SarabunPSK" w:hAnsi="TH SarabunPSK" w:cs="TH SarabunPSK"/>
                <w:b/>
                <w:bCs/>
              </w:rPr>
            </w:pPr>
          </w:p>
        </w:tc>
        <w:tc>
          <w:tcPr>
            <w:tcW w:w="231" w:type="pct"/>
          </w:tcPr>
          <w:p w14:paraId="70207DF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0" w:type="pct"/>
          </w:tcPr>
          <w:p w14:paraId="298C79F1"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0D2EE1E7"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5A9D1C1B"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584C12B2" w14:textId="77777777" w:rsidR="00413948" w:rsidRPr="002F0823" w:rsidRDefault="00413948" w:rsidP="00383D32">
            <w:pPr>
              <w:rPr>
                <w:rFonts w:ascii="TH SarabunPSK" w:eastAsia="TH SarabunPSK" w:hAnsi="TH SarabunPSK" w:cs="TH SarabunPSK"/>
                <w:b/>
                <w:bCs/>
                <w:cs/>
              </w:rPr>
            </w:pPr>
          </w:p>
        </w:tc>
      </w:tr>
      <w:tr w:rsidR="00413948" w:rsidRPr="003C5F73" w14:paraId="55EA53E3" w14:textId="77777777" w:rsidTr="00383D32">
        <w:tc>
          <w:tcPr>
            <w:tcW w:w="534" w:type="pct"/>
          </w:tcPr>
          <w:p w14:paraId="4349C0AE" w14:textId="77777777" w:rsidR="00413948" w:rsidRPr="003C5F73" w:rsidRDefault="00413948" w:rsidP="00383D32">
            <w:pPr>
              <w:jc w:val="center"/>
              <w:rPr>
                <w:rFonts w:ascii="TH SarabunPSK" w:eastAsia="TH SarabunPSK" w:hAnsi="TH SarabunPSK" w:cs="TH SarabunPSK"/>
                <w:cs/>
              </w:rPr>
            </w:pPr>
          </w:p>
        </w:tc>
        <w:tc>
          <w:tcPr>
            <w:tcW w:w="1389" w:type="pct"/>
          </w:tcPr>
          <w:p w14:paraId="7F71A6C1" w14:textId="77777777" w:rsidR="00413948" w:rsidRPr="003C5F73" w:rsidRDefault="00413948" w:rsidP="00383D32">
            <w:pPr>
              <w:jc w:val="thaiDistribute"/>
              <w:rPr>
                <w:rFonts w:ascii="TH SarabunPSK" w:eastAsia="TH SarabunPSK" w:hAnsi="TH SarabunPSK" w:cs="TH SarabunPSK"/>
                <w:cs/>
              </w:rPr>
            </w:pPr>
            <w:r w:rsidRPr="003C5F73">
              <w:rPr>
                <w:rFonts w:ascii="TH SarabunPSK" w:eastAsia="TH SarabunPSK" w:hAnsi="TH SarabunPSK" w:cs="TH SarabunPSK"/>
                <w:cs/>
              </w:rPr>
              <w:t>31101549  ดุษฎีนิพนธ</w:t>
            </w:r>
            <w:r>
              <w:rPr>
                <w:rFonts w:ascii="TH SarabunPSK" w:eastAsia="TH SarabunPSK" w:hAnsi="TH SarabunPSK" w:cs="TH SarabunPSK" w:hint="cs"/>
                <w:cs/>
              </w:rPr>
              <w:t>์</w:t>
            </w:r>
            <w:r w:rsidRPr="003C5F73">
              <w:rPr>
                <w:rFonts w:ascii="TH SarabunPSK" w:eastAsia="TH SarabunPSK" w:hAnsi="TH SarabunPSK" w:cs="TH SarabunPSK"/>
                <w:cs/>
              </w:rPr>
              <w:t xml:space="preserve"> 10</w:t>
            </w:r>
          </w:p>
        </w:tc>
        <w:tc>
          <w:tcPr>
            <w:tcW w:w="231" w:type="pct"/>
          </w:tcPr>
          <w:p w14:paraId="46172842" w14:textId="77777777" w:rsidR="00413948" w:rsidRPr="003C5F73" w:rsidRDefault="00413948" w:rsidP="00383D32">
            <w:pPr>
              <w:jc w:val="center"/>
              <w:rPr>
                <w:rFonts w:ascii="TH SarabunPSK" w:eastAsia="TH SarabunPSK" w:hAnsi="TH SarabunPSK" w:cs="TH SarabunPSK"/>
                <w:b/>
                <w:bCs/>
              </w:rPr>
            </w:pPr>
          </w:p>
        </w:tc>
        <w:tc>
          <w:tcPr>
            <w:tcW w:w="231" w:type="pct"/>
          </w:tcPr>
          <w:p w14:paraId="0170466B" w14:textId="77777777" w:rsidR="00413948" w:rsidRPr="003C5F73" w:rsidRDefault="00413948" w:rsidP="00383D32">
            <w:pPr>
              <w:jc w:val="center"/>
              <w:rPr>
                <w:rFonts w:ascii="TH SarabunPSK" w:eastAsia="TH SarabunPSK" w:hAnsi="TH SarabunPSK" w:cs="TH SarabunPSK"/>
                <w:b/>
                <w:bCs/>
              </w:rPr>
            </w:pPr>
          </w:p>
        </w:tc>
        <w:tc>
          <w:tcPr>
            <w:tcW w:w="230" w:type="pct"/>
          </w:tcPr>
          <w:p w14:paraId="4B4A3390"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1" w:type="pct"/>
          </w:tcPr>
          <w:p w14:paraId="78A8FA18"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235" w:type="pct"/>
          </w:tcPr>
          <w:p w14:paraId="058F6DC6" w14:textId="77777777" w:rsidR="00413948" w:rsidRPr="003C5F73" w:rsidRDefault="00413948" w:rsidP="00383D32">
            <w:pPr>
              <w:jc w:val="center"/>
              <w:rPr>
                <w:rFonts w:ascii="TH SarabunPSK" w:eastAsia="TH SarabunPSK" w:hAnsi="TH SarabunPSK" w:cs="TH SarabunPSK"/>
                <w:b/>
                <w:bCs/>
              </w:rPr>
            </w:pPr>
            <w:r w:rsidRPr="003C5F73">
              <w:rPr>
                <w:rFonts w:ascii="Arial" w:eastAsia="TH SarabunPSK" w:hAnsi="Arial" w:cs="Arial" w:hint="cs"/>
                <w:b/>
                <w:bCs/>
                <w:cs/>
              </w:rPr>
              <w:t>●</w:t>
            </w:r>
          </w:p>
        </w:tc>
        <w:tc>
          <w:tcPr>
            <w:tcW w:w="1920" w:type="pct"/>
            <w:vMerge/>
          </w:tcPr>
          <w:p w14:paraId="6A72EC91" w14:textId="77777777" w:rsidR="00413948" w:rsidRPr="002F0823" w:rsidRDefault="00413948" w:rsidP="00383D32">
            <w:pPr>
              <w:rPr>
                <w:rFonts w:ascii="TH SarabunPSK" w:eastAsia="TH SarabunPSK" w:hAnsi="TH SarabunPSK" w:cs="TH SarabunPSK"/>
                <w:b/>
                <w:bCs/>
                <w:cs/>
              </w:rPr>
            </w:pPr>
          </w:p>
        </w:tc>
      </w:tr>
    </w:tbl>
    <w:p w14:paraId="19A103CF" w14:textId="77777777" w:rsidR="00413948" w:rsidRPr="002F0823" w:rsidRDefault="00413948" w:rsidP="00413948">
      <w:pPr>
        <w:pStyle w:val="ae"/>
        <w:ind w:firstLine="720"/>
        <w:jc w:val="thaiDistribute"/>
        <w:rPr>
          <w:rFonts w:ascii="TH SarabunPSK" w:hAnsi="TH SarabunPSK" w:cs="TH SarabunPSK"/>
          <w:b/>
          <w:bCs/>
          <w:sz w:val="20"/>
          <w:szCs w:val="20"/>
        </w:rPr>
      </w:pPr>
    </w:p>
    <w:tbl>
      <w:tblPr>
        <w:tblStyle w:val="a5"/>
        <w:tblW w:w="5000" w:type="pct"/>
        <w:tblLook w:val="04A0" w:firstRow="1" w:lastRow="0" w:firstColumn="1" w:lastColumn="0" w:noHBand="0" w:noVBand="1"/>
      </w:tblPr>
      <w:tblGrid>
        <w:gridCol w:w="6171"/>
        <w:gridCol w:w="352"/>
        <w:gridCol w:w="354"/>
        <w:gridCol w:w="462"/>
        <w:gridCol w:w="354"/>
        <w:gridCol w:w="354"/>
        <w:gridCol w:w="354"/>
        <w:gridCol w:w="354"/>
      </w:tblGrid>
      <w:tr w:rsidR="00413948" w:rsidRPr="003C5F73" w14:paraId="192AE2BD" w14:textId="77777777" w:rsidTr="00383D32">
        <w:trPr>
          <w:trHeight w:val="437"/>
        </w:trPr>
        <w:tc>
          <w:tcPr>
            <w:tcW w:w="3524" w:type="pct"/>
          </w:tcPr>
          <w:p w14:paraId="511BD598"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201" w:type="pct"/>
          </w:tcPr>
          <w:p w14:paraId="33DE074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202" w:type="pct"/>
          </w:tcPr>
          <w:p w14:paraId="67CB021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264" w:type="pct"/>
          </w:tcPr>
          <w:p w14:paraId="721B31FF"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02" w:type="pct"/>
          </w:tcPr>
          <w:p w14:paraId="1859EC1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202" w:type="pct"/>
          </w:tcPr>
          <w:p w14:paraId="4CC2E9E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202" w:type="pct"/>
          </w:tcPr>
          <w:p w14:paraId="6C94EC15"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202" w:type="pct"/>
          </w:tcPr>
          <w:p w14:paraId="2831CA4E"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28D78E20" w14:textId="77777777" w:rsidTr="00383D32">
        <w:trPr>
          <w:trHeight w:val="234"/>
        </w:trPr>
        <w:tc>
          <w:tcPr>
            <w:tcW w:w="3524" w:type="pct"/>
          </w:tcPr>
          <w:p w14:paraId="1D491C51" w14:textId="77777777" w:rsidR="00413948" w:rsidRPr="002F0823" w:rsidRDefault="00413948" w:rsidP="00383D32">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4.5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 xml:space="preserve">The assessment methods are shown to measure the achievement of the expected learning outcomes of the </w:t>
            </w:r>
            <w:proofErr w:type="spellStart"/>
            <w:r w:rsidRPr="002F0823">
              <w:rPr>
                <w:rFonts w:ascii="TH SarabunPSK" w:eastAsia="TH SarabunPSK" w:hAnsi="TH SarabunPSK" w:cs="TH SarabunPSK"/>
                <w:sz w:val="28"/>
                <w:szCs w:val="28"/>
              </w:rPr>
              <w:t>programme</w:t>
            </w:r>
            <w:proofErr w:type="spellEnd"/>
            <w:r w:rsidRPr="002F0823">
              <w:rPr>
                <w:rFonts w:ascii="TH SarabunPSK" w:eastAsia="TH SarabunPSK" w:hAnsi="TH SarabunPSK" w:cs="TH SarabunPSK"/>
                <w:sz w:val="28"/>
                <w:szCs w:val="28"/>
              </w:rPr>
              <w:t xml:space="preserve"> and its courses</w:t>
            </w:r>
          </w:p>
        </w:tc>
        <w:tc>
          <w:tcPr>
            <w:tcW w:w="201" w:type="pct"/>
          </w:tcPr>
          <w:p w14:paraId="18D016F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020E86EF"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64" w:type="pct"/>
          </w:tcPr>
          <w:p w14:paraId="025B39F2"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202" w:type="pct"/>
          </w:tcPr>
          <w:p w14:paraId="00CAB876"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7C132C2C"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06929E19"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02" w:type="pct"/>
          </w:tcPr>
          <w:p w14:paraId="41C7CB85"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23089745" w14:textId="77777777" w:rsidR="00413948" w:rsidRPr="00A4455B" w:rsidRDefault="00413948" w:rsidP="00413948">
      <w:pPr>
        <w:ind w:left="1134" w:hanging="1134"/>
        <w:rPr>
          <w:rFonts w:ascii="TH SarabunPSK" w:hAnsi="TH SarabunPSK" w:cs="TH SarabunPSK"/>
          <w:b/>
          <w:bCs/>
          <w:sz w:val="16"/>
          <w:szCs w:val="16"/>
        </w:rPr>
      </w:pPr>
    </w:p>
    <w:p w14:paraId="1B9FE9AA" w14:textId="77777777"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6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Feedback of student assessment is shown to be provided in a timely manner.</w:t>
      </w:r>
    </w:p>
    <w:p w14:paraId="60D3F00E" w14:textId="77777777" w:rsidR="00413948" w:rsidRPr="003C5F73" w:rsidRDefault="00413948" w:rsidP="00413948">
      <w:pPr>
        <w:ind w:firstLine="720"/>
        <w:rPr>
          <w:rFonts w:ascii="TH SarabunPSK" w:eastAsia="TH SarabunPSK" w:hAnsi="TH SarabunPSK" w:cs="TH SarabunPSK"/>
          <w:sz w:val="16"/>
          <w:szCs w:val="16"/>
        </w:rPr>
      </w:pPr>
    </w:p>
    <w:p w14:paraId="3DAD25FF" w14:textId="77777777" w:rsidR="00413948" w:rsidRPr="003C5F73" w:rsidRDefault="00413948" w:rsidP="00413948">
      <w:pPr>
        <w:ind w:firstLine="720"/>
        <w:rPr>
          <w:rFonts w:ascii="TH SarabunPSK" w:eastAsia="TH SarabunPSK" w:hAnsi="TH SarabunPSK" w:cs="TH SarabunPSK"/>
          <w:sz w:val="32"/>
          <w:szCs w:val="32"/>
        </w:rPr>
      </w:pPr>
      <w:r w:rsidRPr="003C5F73">
        <w:rPr>
          <w:rFonts w:ascii="TH SarabunPSK" w:eastAsia="TH SarabunPSK" w:hAnsi="TH SarabunPSK" w:cs="TH SarabunPSK"/>
          <w:sz w:val="32"/>
          <w:szCs w:val="32"/>
          <w:cs/>
        </w:rPr>
        <w:t xml:space="preserve">หลักสูตรได้มีการป้อนกลับผลการประเมินไปยังนักศึกษาเป็น </w:t>
      </w:r>
      <w:r w:rsidRPr="003C5F73">
        <w:rPr>
          <w:rFonts w:ascii="TH SarabunPSK" w:eastAsia="TH SarabunPSK" w:hAnsi="TH SarabunPSK" w:cs="TH SarabunPSK"/>
          <w:sz w:val="32"/>
          <w:szCs w:val="32"/>
        </w:rPr>
        <w:t xml:space="preserve">2 </w:t>
      </w:r>
      <w:r w:rsidRPr="003C5F73">
        <w:rPr>
          <w:rFonts w:ascii="TH SarabunPSK" w:eastAsia="TH SarabunPSK" w:hAnsi="TH SarabunPSK" w:cs="TH SarabunPSK"/>
          <w:sz w:val="32"/>
          <w:szCs w:val="32"/>
          <w:cs/>
        </w:rPr>
        <w:t>ช่วง ได้แก่</w:t>
      </w:r>
    </w:p>
    <w:p w14:paraId="36978A78" w14:textId="77777777" w:rsidR="00413948" w:rsidRPr="00AC688C" w:rsidRDefault="00413948" w:rsidP="00E151C5">
      <w:pPr>
        <w:pStyle w:val="a3"/>
        <w:numPr>
          <w:ilvl w:val="0"/>
          <w:numId w:val="18"/>
        </w:numPr>
        <w:spacing w:after="0"/>
        <w:rPr>
          <w:rFonts w:ascii="TH SarabunPSK" w:eastAsia="TH SarabunPSK" w:hAnsi="TH SarabunPSK" w:cs="TH SarabunPSK"/>
          <w:b/>
          <w:bCs/>
          <w:sz w:val="32"/>
          <w:szCs w:val="32"/>
        </w:rPr>
      </w:pPr>
      <w:r w:rsidRPr="00AC688C">
        <w:rPr>
          <w:rFonts w:ascii="TH SarabunPSK" w:eastAsia="TH SarabunPSK" w:hAnsi="TH SarabunPSK" w:cs="TH SarabunPSK"/>
          <w:b/>
          <w:bCs/>
          <w:sz w:val="32"/>
          <w:szCs w:val="32"/>
          <w:cs/>
        </w:rPr>
        <w:t>การให้ข้อมูลป้อนกลับผลการประเมินไปยังนักศึกษาในระหว่างการเรียนการสอน</w:t>
      </w:r>
    </w:p>
    <w:p w14:paraId="6EA7E778" w14:textId="555EABBB" w:rsidR="00413948" w:rsidRPr="003C5F73" w:rsidRDefault="00413948" w:rsidP="00413948">
      <w:pPr>
        <w:jc w:val="thaiDistribute"/>
        <w:rPr>
          <w:rFonts w:ascii="TH SarabunPSK" w:hAnsi="TH SarabunPSK" w:cs="TH SarabunPSK"/>
          <w:sz w:val="32"/>
          <w:szCs w:val="32"/>
        </w:rPr>
      </w:pPr>
      <w:r w:rsidRPr="003C5F73">
        <w:rPr>
          <w:rFonts w:ascii="TH SarabunPSK" w:hAnsi="TH SarabunPSK" w:cs="TH SarabunPSK"/>
          <w:sz w:val="32"/>
          <w:szCs w:val="32"/>
          <w:cs/>
        </w:rPr>
        <w:tab/>
        <w:t>ในระหว่างการสอนมีการซักถามความเข้าใจในเนื้อหา และให้ข้อมูลป้อนกลับนักศึกษา</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t>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3A67EA8B" w14:textId="77777777" w:rsidR="00413948" w:rsidRPr="00AC688C" w:rsidRDefault="00413948" w:rsidP="00E151C5">
      <w:pPr>
        <w:pStyle w:val="a3"/>
        <w:numPr>
          <w:ilvl w:val="0"/>
          <w:numId w:val="18"/>
        </w:numPr>
        <w:spacing w:after="0"/>
        <w:rPr>
          <w:rFonts w:ascii="TH SarabunPSK" w:hAnsi="TH SarabunPSK" w:cs="TH SarabunPSK"/>
          <w:b/>
          <w:bCs/>
          <w:sz w:val="32"/>
          <w:szCs w:val="32"/>
        </w:rPr>
      </w:pPr>
      <w:r w:rsidRPr="00AC688C">
        <w:rPr>
          <w:rFonts w:ascii="TH SarabunPSK" w:hAnsi="TH SarabunPSK" w:cs="TH SarabunPSK"/>
          <w:b/>
          <w:bCs/>
          <w:sz w:val="32"/>
          <w:szCs w:val="32"/>
          <w:cs/>
        </w:rPr>
        <w:t>การให้ข้อมูลป้อนกลับผลการประเมินไปยังนักศึกษาหลังการเรียนการสอน</w:t>
      </w:r>
    </w:p>
    <w:p w14:paraId="3F9DAB64" w14:textId="0C30D2DB" w:rsidR="00413948" w:rsidRPr="003C5F73" w:rsidRDefault="00413948" w:rsidP="0041394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หลักสูตรได้มีการบริหารจัดการเกี่ยวกับการจัดส่งผลการศึกษาโดยตรวจสอบความถูกต้อง</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t>ของผลการเรียนในรายวิชานั้นก่อนนำเข้าที่ประชุมหลักสูตรเพื่อรับรองเกรดและประกาศเกรด</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lastRenderedPageBreak/>
        <w:t xml:space="preserve">อย่างเป็นทางการต่อไป และมีการติดตามรายงานผลการดำเนินงานของรายวิชา (มคอ.5) </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t>ของอาจารย์ประจำแต่ละวิชาร่วมกับทางคณะฯ</w:t>
      </w:r>
    </w:p>
    <w:p w14:paraId="1EC4ED74" w14:textId="54029346" w:rsidR="00413948" w:rsidRPr="003C5F73" w:rsidRDefault="00413948" w:rsidP="00413948">
      <w:pPr>
        <w:ind w:firstLine="720"/>
        <w:jc w:val="thaiDistribute"/>
        <w:rPr>
          <w:rFonts w:ascii="TH SarabunPSK" w:hAnsi="TH SarabunPSK" w:cs="TH SarabunPSK"/>
          <w:sz w:val="32"/>
          <w:szCs w:val="32"/>
        </w:rPr>
      </w:pPr>
      <w:r w:rsidRPr="003C5F73">
        <w:rPr>
          <w:rFonts w:ascii="TH SarabunPSK" w:hAnsi="TH SarabunPSK" w:cs="TH SarabunPSK"/>
          <w:sz w:val="32"/>
          <w:szCs w:val="32"/>
          <w:cs/>
        </w:rPr>
        <w:t>ทั้งนี้ หลักสูตรได้มีการพิจารณาผลการประเมินความพึงพอใจของนักศึกษาที่มีต่อหลักสูตร หลักสูตรได้นำผลการประเมินมาพิจารณาและเปรียบเทียบเพื่อดูแนวโน้มปีการศึกษา 25</w:t>
      </w:r>
      <w:r w:rsidRPr="003C5F73">
        <w:rPr>
          <w:rFonts w:ascii="TH SarabunPSK" w:hAnsi="TH SarabunPSK" w:cs="TH SarabunPSK"/>
          <w:sz w:val="32"/>
          <w:szCs w:val="32"/>
        </w:rPr>
        <w:t>6</w:t>
      </w:r>
      <w:r>
        <w:rPr>
          <w:rFonts w:ascii="TH SarabunPSK" w:hAnsi="TH SarabunPSK" w:cs="TH SarabunPSK" w:hint="cs"/>
          <w:sz w:val="32"/>
          <w:szCs w:val="32"/>
          <w:cs/>
        </w:rPr>
        <w:t>7</w:t>
      </w:r>
      <w:r w:rsidRPr="003C5F73">
        <w:rPr>
          <w:rFonts w:ascii="TH SarabunPSK" w:hAnsi="TH SarabunPSK" w:cs="TH SarabunPSK"/>
          <w:sz w:val="32"/>
          <w:szCs w:val="32"/>
          <w:cs/>
        </w:rPr>
        <w:t xml:space="preserve"> </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เพื่อที่จะได้พัฒนาปรับปรุงการจัดการเรียนการสอนให้มีประสิทธิภาพยิ่งขึ้นต่อไป </w:t>
      </w:r>
      <w:r w:rsidR="005D6634">
        <w:rPr>
          <w:rFonts w:ascii="TH SarabunPSK" w:hAnsi="TH SarabunPSK" w:cs="TH SarabunPSK" w:hint="cs"/>
          <w:sz w:val="32"/>
          <w:szCs w:val="32"/>
          <w:cs/>
        </w:rPr>
        <w:t xml:space="preserve">                                         </w:t>
      </w:r>
      <w:r w:rsidRPr="003C5F73">
        <w:rPr>
          <w:rFonts w:ascii="TH SarabunPSK" w:hAnsi="TH SarabunPSK" w:cs="TH SarabunPSK"/>
          <w:sz w:val="32"/>
          <w:szCs w:val="32"/>
          <w:cs/>
        </w:rPr>
        <w:t>โดยนักศึกษาหลักสูตร</w:t>
      </w:r>
      <w:r>
        <w:rPr>
          <w:rFonts w:ascii="TH SarabunPSK" w:hAnsi="TH SarabunPSK" w:cs="TH SarabunPSK" w:hint="cs"/>
          <w:sz w:val="32"/>
          <w:szCs w:val="32"/>
          <w:cs/>
        </w:rPr>
        <w:t>ปรัชญาดุษฎีบัณฑิต</w:t>
      </w:r>
      <w:r w:rsidRPr="003C5F73">
        <w:rPr>
          <w:rFonts w:ascii="TH SarabunPSK" w:hAnsi="TH SarabunPSK" w:cs="TH SarabunPSK"/>
          <w:sz w:val="32"/>
          <w:szCs w:val="32"/>
          <w:cs/>
        </w:rPr>
        <w:t xml:space="preserve"> สาขาวิชาสัตวศาสตร์มีความพึงพอใจต่อหลักสูตร</w:t>
      </w:r>
    </w:p>
    <w:p w14:paraId="03D6319E" w14:textId="77777777" w:rsidR="00413948" w:rsidRPr="003C5F73" w:rsidRDefault="00413948" w:rsidP="00413948">
      <w:pPr>
        <w:jc w:val="thaiDistribute"/>
        <w:rPr>
          <w:rFonts w:ascii="TH SarabunPSK" w:hAnsi="TH SarabunPSK" w:cs="TH SarabunPSK"/>
          <w:b/>
          <w:bCs/>
          <w:sz w:val="16"/>
          <w:szCs w:val="16"/>
        </w:rPr>
      </w:pPr>
    </w:p>
    <w:p w14:paraId="4B3A2FE6" w14:textId="77777777" w:rsidR="00413948" w:rsidRPr="003C5F73" w:rsidRDefault="00413948" w:rsidP="00413948">
      <w:pPr>
        <w:jc w:val="thaiDistribute"/>
        <w:rPr>
          <w:rFonts w:ascii="TH SarabunPSK" w:hAnsi="TH SarabunPSK" w:cs="TH SarabunPSK"/>
          <w:b/>
          <w:bCs/>
          <w:sz w:val="32"/>
          <w:szCs w:val="32"/>
        </w:rPr>
      </w:pPr>
      <w:r w:rsidRPr="003C5F73">
        <w:rPr>
          <w:rFonts w:ascii="TH SarabunPSK" w:hAnsi="TH SarabunPSK" w:cs="TH SarabunPSK"/>
          <w:b/>
          <w:bCs/>
          <w:sz w:val="32"/>
          <w:szCs w:val="32"/>
          <w:cs/>
        </w:rPr>
        <w:t xml:space="preserve">รายการหลักฐาน </w:t>
      </w:r>
    </w:p>
    <w:p w14:paraId="124C588F" w14:textId="77777777" w:rsidR="00413948" w:rsidRPr="007E4F3D" w:rsidRDefault="00413948" w:rsidP="00413948">
      <w:pPr>
        <w:jc w:val="thaiDistribute"/>
        <w:rPr>
          <w:rFonts w:ascii="TH SarabunPSK" w:hAnsi="TH SarabunPSK" w:cs="TH SarabunPSK"/>
          <w:color w:val="0070C0"/>
          <w:sz w:val="32"/>
          <w:szCs w:val="32"/>
        </w:rPr>
      </w:pPr>
      <w:hyperlink r:id="rId59" w:history="1">
        <w:r w:rsidRPr="00543ABB">
          <w:rPr>
            <w:rStyle w:val="af4"/>
            <w:rFonts w:ascii="TH SarabunPSK" w:hAnsi="TH SarabunPSK" w:cs="TH SarabunPSK"/>
            <w:sz w:val="32"/>
            <w:szCs w:val="32"/>
            <w:cs/>
          </w:rPr>
          <w:t>4.6</w:t>
        </w:r>
        <w:r w:rsidRPr="00543ABB">
          <w:rPr>
            <w:rStyle w:val="af4"/>
            <w:rFonts w:ascii="TH SarabunPSK" w:hAnsi="TH SarabunPSK" w:cs="TH SarabunPSK" w:hint="cs"/>
            <w:sz w:val="32"/>
            <w:szCs w:val="32"/>
            <w:cs/>
          </w:rPr>
          <w:t>.</w:t>
        </w:r>
        <w:r w:rsidRPr="00543ABB">
          <w:rPr>
            <w:rStyle w:val="af4"/>
            <w:rFonts w:ascii="TH SarabunPSK" w:hAnsi="TH SarabunPSK" w:cs="TH SarabunPSK"/>
            <w:sz w:val="32"/>
            <w:szCs w:val="32"/>
            <w:cs/>
          </w:rPr>
          <w:t>1 แบบประเมินความพึงพอใจของนักศึกษาต่อหลักสูตร</w:t>
        </w:r>
      </w:hyperlink>
    </w:p>
    <w:p w14:paraId="15EE1CCD" w14:textId="77777777" w:rsidR="00413948" w:rsidRPr="007D586A" w:rsidRDefault="00413948" w:rsidP="00413948">
      <w:pPr>
        <w:jc w:val="thaiDistribute"/>
        <w:rPr>
          <w:rFonts w:ascii="TH SarabunPSK" w:hAnsi="TH SarabunPSK" w:cs="TH SarabunPSK"/>
          <w:color w:val="FF0000"/>
          <w:sz w:val="32"/>
          <w:szCs w:val="32"/>
        </w:rPr>
      </w:pPr>
      <w:hyperlink r:id="rId60" w:history="1">
        <w:r w:rsidRPr="006F2AEF">
          <w:rPr>
            <w:rStyle w:val="af4"/>
            <w:rFonts w:ascii="TH SarabunPSK" w:hAnsi="TH SarabunPSK" w:cs="TH SarabunPSK"/>
            <w:sz w:val="32"/>
            <w:szCs w:val="32"/>
            <w:cs/>
          </w:rPr>
          <w:t>4.6</w:t>
        </w:r>
        <w:r w:rsidRPr="006F2AEF">
          <w:rPr>
            <w:rStyle w:val="af4"/>
            <w:rFonts w:ascii="TH SarabunPSK" w:hAnsi="TH SarabunPSK" w:cs="TH SarabunPSK" w:hint="cs"/>
            <w:sz w:val="32"/>
            <w:szCs w:val="32"/>
            <w:cs/>
          </w:rPr>
          <w:t>.</w:t>
        </w:r>
        <w:r w:rsidRPr="006F2AEF">
          <w:rPr>
            <w:rStyle w:val="af4"/>
            <w:rFonts w:ascii="TH SarabunPSK" w:hAnsi="TH SarabunPSK" w:cs="TH SarabunPSK"/>
            <w:sz w:val="32"/>
            <w:szCs w:val="32"/>
            <w:cs/>
          </w:rPr>
          <w:t>2 แบบประเมินความพึงพอใจต่อการจัดการเรียนการสอน</w:t>
        </w:r>
      </w:hyperlink>
    </w:p>
    <w:p w14:paraId="6AD39673" w14:textId="77777777" w:rsidR="00413948" w:rsidRPr="0055330E" w:rsidRDefault="00413948" w:rsidP="00413948">
      <w:pPr>
        <w:jc w:val="thaiDistribute"/>
        <w:rPr>
          <w:rFonts w:ascii="TH SarabunPSK" w:hAnsi="TH SarabunPSK" w:cs="TH SarabunPSK"/>
          <w:sz w:val="16"/>
          <w:szCs w:val="16"/>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5A5F1E5E" w14:textId="77777777" w:rsidTr="00383D32">
        <w:trPr>
          <w:trHeight w:val="437"/>
        </w:trPr>
        <w:tc>
          <w:tcPr>
            <w:tcW w:w="3587" w:type="pct"/>
          </w:tcPr>
          <w:p w14:paraId="523F998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6CF1FC00"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1A5D8709"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111221A4"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7FA13AF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6760CE6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07DB452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01F97737"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4D25B7D2" w14:textId="77777777" w:rsidTr="00383D32">
        <w:trPr>
          <w:trHeight w:val="234"/>
        </w:trPr>
        <w:tc>
          <w:tcPr>
            <w:tcW w:w="3587" w:type="pct"/>
          </w:tcPr>
          <w:p w14:paraId="0E1CEE7F" w14:textId="77777777" w:rsidR="00413948" w:rsidRPr="002F0823" w:rsidRDefault="00413948" w:rsidP="00383D32">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proofErr w:type="gramStart"/>
            <w:r w:rsidRPr="002F0823">
              <w:rPr>
                <w:rFonts w:ascii="TH SarabunPSK" w:eastAsia="TH SarabunPSK" w:hAnsi="TH SarabunPSK" w:cs="TH SarabunPSK"/>
                <w:b/>
                <w:bCs/>
                <w:sz w:val="28"/>
                <w:szCs w:val="28"/>
              </w:rPr>
              <w:t>4.6 :</w:t>
            </w:r>
            <w:proofErr w:type="gramEnd"/>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Feedback of student assessment is shown to be provided in a timely manner</w:t>
            </w:r>
            <w:r>
              <w:rPr>
                <w:rFonts w:ascii="TH SarabunPSK" w:eastAsia="TH SarabunPSK" w:hAnsi="TH SarabunPSK" w:cs="TH SarabunPSK" w:hint="cs"/>
                <w:sz w:val="28"/>
                <w:szCs w:val="28"/>
                <w:cs/>
              </w:rPr>
              <w:t>.</w:t>
            </w:r>
          </w:p>
        </w:tc>
        <w:tc>
          <w:tcPr>
            <w:tcW w:w="194" w:type="pct"/>
          </w:tcPr>
          <w:p w14:paraId="06F6294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2C9B1410"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545D8047"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220F1529"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37AB98EA"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4D162CB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66BF1F6E"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74446082" w14:textId="77777777" w:rsidR="005D6634" w:rsidRDefault="005D6634" w:rsidP="00413948">
      <w:pPr>
        <w:ind w:left="1134" w:hanging="1134"/>
        <w:rPr>
          <w:rFonts w:ascii="TH SarabunPSK" w:hAnsi="TH SarabunPSK" w:cs="TH SarabunPSK"/>
          <w:b/>
          <w:bCs/>
          <w:sz w:val="32"/>
          <w:szCs w:val="32"/>
        </w:rPr>
      </w:pPr>
    </w:p>
    <w:p w14:paraId="01FB1D92" w14:textId="01D8C684" w:rsidR="00413948" w:rsidRPr="003C5F73" w:rsidRDefault="00413948" w:rsidP="00413948">
      <w:pPr>
        <w:ind w:left="1134" w:hanging="1134"/>
        <w:rPr>
          <w:rFonts w:ascii="TH SarabunPSK" w:hAnsi="TH SarabunPSK" w:cs="TH SarabunPSK"/>
          <w:b/>
          <w:bCs/>
          <w:sz w:val="32"/>
          <w:szCs w:val="32"/>
        </w:rPr>
      </w:pPr>
      <w:r w:rsidRPr="003C5F73">
        <w:rPr>
          <w:rFonts w:ascii="TH SarabunPSK" w:hAnsi="TH SarabunPSK" w:cs="TH SarabunPSK"/>
          <w:b/>
          <w:bCs/>
          <w:sz w:val="32"/>
          <w:szCs w:val="32"/>
        </w:rPr>
        <w:t>Req.-4.</w:t>
      </w:r>
      <w:proofErr w:type="gramStart"/>
      <w:r w:rsidRPr="003C5F73">
        <w:rPr>
          <w:rFonts w:ascii="TH SarabunPSK" w:hAnsi="TH SarabunPSK" w:cs="TH SarabunPSK"/>
          <w:b/>
          <w:bCs/>
          <w:sz w:val="32"/>
          <w:szCs w:val="32"/>
        </w:rPr>
        <w:t>7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student assessment and its processes are shown to be continuously</w:t>
      </w:r>
    </w:p>
    <w:p w14:paraId="19AA138D" w14:textId="77777777" w:rsidR="00413948" w:rsidRPr="003C5F73" w:rsidRDefault="00413948" w:rsidP="00413948">
      <w:pPr>
        <w:ind w:left="1134"/>
        <w:rPr>
          <w:rFonts w:ascii="TH SarabunPSK" w:hAnsi="TH SarabunPSK" w:cs="TH SarabunPSK"/>
          <w:b/>
          <w:bCs/>
          <w:sz w:val="32"/>
          <w:szCs w:val="32"/>
        </w:rPr>
      </w:pPr>
      <w:r w:rsidRPr="003C5F73">
        <w:rPr>
          <w:rFonts w:ascii="TH SarabunPSK" w:hAnsi="TH SarabunPSK" w:cs="TH SarabunPSK"/>
          <w:b/>
          <w:bCs/>
          <w:sz w:val="32"/>
          <w:szCs w:val="32"/>
        </w:rPr>
        <w:t>reviewed and improved to ensure their relevance to the needs of industry and alignment to the expected learning outcomes.</w:t>
      </w:r>
    </w:p>
    <w:p w14:paraId="2CBCD3D4" w14:textId="77777777" w:rsidR="00413948" w:rsidRPr="003C5F73" w:rsidRDefault="00413948" w:rsidP="00413948">
      <w:pPr>
        <w:ind w:firstLine="720"/>
        <w:jc w:val="thaiDistribute"/>
        <w:rPr>
          <w:rFonts w:ascii="TH SarabunPSK" w:eastAsia="TH SarabunPSK" w:hAnsi="TH SarabunPSK" w:cs="TH SarabunPSK"/>
          <w:sz w:val="16"/>
          <w:szCs w:val="16"/>
        </w:rPr>
      </w:pPr>
    </w:p>
    <w:p w14:paraId="6317410F" w14:textId="7F2CDB5D" w:rsidR="00413948" w:rsidRPr="003C5F73" w:rsidRDefault="00413948" w:rsidP="00413948">
      <w:pPr>
        <w:ind w:firstLine="720"/>
        <w:jc w:val="thaiDistribute"/>
        <w:rPr>
          <w:rFonts w:ascii="TH SarabunPSK" w:eastAsia="TH SarabunPSK" w:hAnsi="TH SarabunPSK" w:cs="TH SarabunPSK"/>
          <w:color w:val="FF0000"/>
          <w:sz w:val="16"/>
          <w:szCs w:val="16"/>
          <w:cs/>
        </w:rPr>
      </w:pPr>
      <w:r w:rsidRPr="003C5F73">
        <w:rPr>
          <w:rFonts w:ascii="TH SarabunPSK" w:eastAsia="TH SarabunPSK" w:hAnsi="TH SarabunPSK" w:cs="TH SarabunPSK"/>
          <w:sz w:val="32"/>
          <w:szCs w:val="32"/>
          <w:cs/>
        </w:rPr>
        <w:t>หลักสูตรมีการบริหารจัดการในการจัดการการส่งแผนการสอน มคอ.3 โดยให้อาจารย์ผู้สอน</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เป็นผู้ดำเนินการปรับปรุง มคอ. 3 ในแต่ละปีการศึกษาให้ตรงกับผลลัพธ์การเรียนรู้นักศึกษา 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cs/>
        </w:rPr>
        <w:t xml:space="preserve"> </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ของหลักสูตร </w:t>
      </w:r>
      <w:r w:rsidRPr="003C5F73">
        <w:rPr>
          <w:rFonts w:ascii="TH SarabunPSK" w:eastAsia="TH SarabunPSK" w:hAnsi="TH SarabunPSK" w:cs="TH SarabunPSK"/>
          <w:sz w:val="32"/>
          <w:szCs w:val="32"/>
        </w:rPr>
        <w:t xml:space="preserve">PLOs </w:t>
      </w:r>
      <w:r w:rsidRPr="003C5F73">
        <w:rPr>
          <w:rFonts w:ascii="TH SarabunPSK" w:eastAsia="TH SarabunPSK" w:hAnsi="TH SarabunPSK" w:cs="TH SarabunPSK"/>
          <w:sz w:val="32"/>
          <w:szCs w:val="32"/>
          <w:cs/>
        </w:rPr>
        <w:t>เพื่อให้ทันต่อเหตุการณ์ปัจจุบัน และมีความทันสมัยอยู่เสมอ โดยมีการแจ้งเตือน</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การส่ง</w:t>
      </w:r>
      <w:r>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มคอ.3 เข้าสู่ระบบระบบสารสนเทศสนับสนุนการเรียนการสอน ก่อนเปิดภาคเรียนตามปฏิทิน</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การรายงานผลการเรียนการสอนจากสำนักบริหารและพัฒนาวิชาการของมหาวิทยาลัยทุกครั้ง </w:t>
      </w:r>
      <w:r w:rsidR="005D6634">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และเมื่อสิ้นสุดภาคการศึกษามีการพิจารณา มคอ.5 ว่าได้ดำเนินการปรับปรุงแก้ไขตามที่เขียนไว้ใน มคอ.3 อย่างไร</w:t>
      </w:r>
      <w:r>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นอกจากนี้ในการสอบดุษฎีนิพนธ์หลักสูตรได้นำผลประเมินของประธานและกรรมการเพื่อปรับปรุงการเรียนการสอนในรายวิชาดุษฎีนิพนธ์ </w:t>
      </w:r>
      <w:hyperlink r:id="rId61" w:history="1">
        <w:r w:rsidRPr="00E40BAF">
          <w:rPr>
            <w:rStyle w:val="af4"/>
            <w:rFonts w:ascii="TH SarabunPSK" w:eastAsia="TH SarabunPSK" w:hAnsi="TH SarabunPSK" w:cs="TH SarabunPSK" w:hint="cs"/>
            <w:sz w:val="32"/>
            <w:szCs w:val="32"/>
            <w:cs/>
          </w:rPr>
          <w:t xml:space="preserve">(อ้างอิง 4.7.1 การประเมินการบรรลุ </w:t>
        </w:r>
        <w:r w:rsidRPr="00E40BAF">
          <w:rPr>
            <w:rStyle w:val="af4"/>
            <w:rFonts w:ascii="TH SarabunPSK" w:eastAsia="TH SarabunPSK" w:hAnsi="TH SarabunPSK" w:cs="TH SarabunPSK"/>
            <w:sz w:val="32"/>
            <w:szCs w:val="32"/>
          </w:rPr>
          <w:t>PLOs</w:t>
        </w:r>
        <w:r w:rsidRPr="00E40BAF">
          <w:rPr>
            <w:rStyle w:val="af4"/>
            <w:rFonts w:ascii="TH SarabunPSK" w:eastAsia="TH SarabunPSK" w:hAnsi="TH SarabunPSK" w:cs="TH SarabunPSK" w:hint="cs"/>
            <w:sz w:val="32"/>
            <w:szCs w:val="32"/>
            <w:cs/>
          </w:rPr>
          <w:t>)</w:t>
        </w:r>
      </w:hyperlink>
    </w:p>
    <w:p w14:paraId="0E27BC83" w14:textId="77777777" w:rsidR="00413948" w:rsidRPr="00E40BAF" w:rsidRDefault="00413948" w:rsidP="00413948">
      <w:pPr>
        <w:jc w:val="thaiDistribute"/>
        <w:rPr>
          <w:rFonts w:ascii="TH SarabunPSK" w:eastAsia="TH SarabunPSK" w:hAnsi="TH SarabunPSK" w:cs="TH SarabunPSK"/>
          <w:b/>
          <w:bCs/>
          <w:sz w:val="16"/>
          <w:szCs w:val="16"/>
        </w:rPr>
      </w:pPr>
    </w:p>
    <w:p w14:paraId="25779BD3" w14:textId="77777777" w:rsidR="00413948" w:rsidRPr="003C5F73" w:rsidRDefault="00413948" w:rsidP="00413948">
      <w:pPr>
        <w:jc w:val="thaiDistribute"/>
        <w:rPr>
          <w:rFonts w:ascii="TH SarabunPSK" w:eastAsia="TH SarabunPSK" w:hAnsi="TH SarabunPSK" w:cs="TH SarabunPSK"/>
          <w:color w:val="FF0000"/>
          <w:sz w:val="32"/>
          <w:szCs w:val="32"/>
        </w:rPr>
      </w:pPr>
      <w:r w:rsidRPr="003C5F73">
        <w:rPr>
          <w:rFonts w:ascii="TH SarabunPSK" w:eastAsia="TH SarabunPSK" w:hAnsi="TH SarabunPSK" w:cs="TH SarabunPSK"/>
          <w:b/>
          <w:bCs/>
          <w:sz w:val="32"/>
          <w:szCs w:val="32"/>
          <w:cs/>
        </w:rPr>
        <w:t>รายการหลักฐาน</w:t>
      </w:r>
    </w:p>
    <w:p w14:paraId="78A1A3E6" w14:textId="77777777" w:rsidR="00413948" w:rsidRPr="007E4F3D" w:rsidRDefault="00413948" w:rsidP="00413948">
      <w:pPr>
        <w:rPr>
          <w:rFonts w:ascii="TH SarabunPSK" w:eastAsia="TH SarabunPSK" w:hAnsi="TH SarabunPSK" w:cs="TH SarabunPSK"/>
          <w:color w:val="0070C0"/>
          <w:sz w:val="32"/>
          <w:szCs w:val="32"/>
        </w:rPr>
      </w:pPr>
      <w:hyperlink r:id="rId62" w:history="1">
        <w:r w:rsidRPr="00E40BAF">
          <w:rPr>
            <w:rStyle w:val="af4"/>
            <w:rFonts w:ascii="TH SarabunPSK" w:eastAsia="TH SarabunPSK" w:hAnsi="TH SarabunPSK" w:cs="TH SarabunPSK"/>
            <w:sz w:val="32"/>
            <w:szCs w:val="32"/>
          </w:rPr>
          <w:t>4.7</w:t>
        </w:r>
        <w:r w:rsidRPr="00E40BAF">
          <w:rPr>
            <w:rStyle w:val="af4"/>
            <w:rFonts w:ascii="TH SarabunPSK" w:eastAsia="TH SarabunPSK" w:hAnsi="TH SarabunPSK" w:cs="TH SarabunPSK" w:hint="cs"/>
            <w:sz w:val="32"/>
            <w:szCs w:val="32"/>
            <w:cs/>
          </w:rPr>
          <w:t>.</w:t>
        </w:r>
        <w:r w:rsidRPr="00E40BAF">
          <w:rPr>
            <w:rStyle w:val="af4"/>
            <w:rFonts w:ascii="TH SarabunPSK" w:eastAsia="TH SarabunPSK" w:hAnsi="TH SarabunPSK" w:cs="TH SarabunPSK"/>
            <w:sz w:val="32"/>
            <w:szCs w:val="32"/>
          </w:rPr>
          <w:t>1</w:t>
        </w:r>
        <w:r w:rsidRPr="00E40BAF">
          <w:rPr>
            <w:rStyle w:val="af4"/>
            <w:rFonts w:ascii="TH SarabunPSK" w:eastAsia="TH SarabunPSK" w:hAnsi="TH SarabunPSK" w:cs="TH SarabunPSK"/>
            <w:sz w:val="32"/>
            <w:szCs w:val="32"/>
            <w:cs/>
          </w:rPr>
          <w:t xml:space="preserve"> เอกสารมคอ.3</w:t>
        </w:r>
      </w:hyperlink>
    </w:p>
    <w:p w14:paraId="6C199BDF" w14:textId="77777777" w:rsidR="00413948" w:rsidRPr="007E4F3D" w:rsidRDefault="00413948" w:rsidP="00413948">
      <w:pPr>
        <w:rPr>
          <w:rFonts w:ascii="TH SarabunPSK" w:eastAsia="TH SarabunPSK" w:hAnsi="TH SarabunPSK" w:cs="TH SarabunPSK"/>
          <w:color w:val="0070C0"/>
          <w:sz w:val="32"/>
          <w:szCs w:val="32"/>
        </w:rPr>
      </w:pPr>
      <w:hyperlink r:id="rId63" w:history="1">
        <w:r w:rsidRPr="00E40BAF">
          <w:rPr>
            <w:rStyle w:val="af4"/>
            <w:rFonts w:ascii="TH SarabunPSK" w:eastAsia="TH SarabunPSK" w:hAnsi="TH SarabunPSK" w:cs="TH SarabunPSK"/>
            <w:sz w:val="32"/>
            <w:szCs w:val="32"/>
            <w:cs/>
          </w:rPr>
          <w:t>4.7</w:t>
        </w:r>
        <w:r w:rsidRPr="00E40BAF">
          <w:rPr>
            <w:rStyle w:val="af4"/>
            <w:rFonts w:ascii="TH SarabunPSK" w:eastAsia="TH SarabunPSK" w:hAnsi="TH SarabunPSK" w:cs="TH SarabunPSK" w:hint="cs"/>
            <w:sz w:val="32"/>
            <w:szCs w:val="32"/>
            <w:cs/>
          </w:rPr>
          <w:t>.</w:t>
        </w:r>
        <w:r w:rsidRPr="00E40BAF">
          <w:rPr>
            <w:rStyle w:val="af4"/>
            <w:rFonts w:ascii="TH SarabunPSK" w:eastAsia="TH SarabunPSK" w:hAnsi="TH SarabunPSK" w:cs="TH SarabunPSK"/>
            <w:sz w:val="32"/>
            <w:szCs w:val="32"/>
            <w:cs/>
          </w:rPr>
          <w:t>2 ปฏิทินจัดส่ง มคอ.</w:t>
        </w:r>
        <w:r w:rsidRPr="00E40BAF">
          <w:rPr>
            <w:rStyle w:val="af4"/>
            <w:rFonts w:ascii="TH SarabunPSK" w:eastAsia="TH SarabunPSK" w:hAnsi="TH SarabunPSK" w:cs="TH SarabunPSK" w:hint="cs"/>
            <w:sz w:val="32"/>
            <w:szCs w:val="32"/>
            <w:cs/>
          </w:rPr>
          <w:t>3</w:t>
        </w:r>
      </w:hyperlink>
    </w:p>
    <w:p w14:paraId="2D7DBAD1" w14:textId="77777777" w:rsidR="00413948" w:rsidRPr="003C5F73" w:rsidRDefault="00413948" w:rsidP="00413948">
      <w:pPr>
        <w:rPr>
          <w:rFonts w:ascii="TH SarabunPSK" w:eastAsia="TH SarabunPSK" w:hAnsi="TH SarabunPSK" w:cs="TH SarabunPSK"/>
          <w:color w:val="FF0000"/>
          <w:sz w:val="16"/>
          <w:szCs w:val="16"/>
        </w:rPr>
      </w:pPr>
    </w:p>
    <w:tbl>
      <w:tblPr>
        <w:tblStyle w:val="a5"/>
        <w:tblW w:w="5000" w:type="pct"/>
        <w:tblLook w:val="04A0" w:firstRow="1" w:lastRow="0" w:firstColumn="1" w:lastColumn="0" w:noHBand="0" w:noVBand="1"/>
      </w:tblPr>
      <w:tblGrid>
        <w:gridCol w:w="6272"/>
        <w:gridCol w:w="337"/>
        <w:gridCol w:w="337"/>
        <w:gridCol w:w="337"/>
        <w:gridCol w:w="461"/>
        <w:gridCol w:w="337"/>
        <w:gridCol w:w="337"/>
        <w:gridCol w:w="337"/>
      </w:tblGrid>
      <w:tr w:rsidR="00413948" w:rsidRPr="003C5F73" w14:paraId="2AEE1301" w14:textId="77777777" w:rsidTr="00383D32">
        <w:trPr>
          <w:trHeight w:val="437"/>
        </w:trPr>
        <w:tc>
          <w:tcPr>
            <w:tcW w:w="3587" w:type="pct"/>
          </w:tcPr>
          <w:p w14:paraId="4B74A0B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194" w:type="pct"/>
          </w:tcPr>
          <w:p w14:paraId="54458C0D"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194" w:type="pct"/>
          </w:tcPr>
          <w:p w14:paraId="0B1AC23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194" w:type="pct"/>
          </w:tcPr>
          <w:p w14:paraId="1C9881C2"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251" w:type="pct"/>
          </w:tcPr>
          <w:p w14:paraId="21B6AC8C"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194" w:type="pct"/>
          </w:tcPr>
          <w:p w14:paraId="78062BC1"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194" w:type="pct"/>
          </w:tcPr>
          <w:p w14:paraId="1FC99476"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194" w:type="pct"/>
          </w:tcPr>
          <w:p w14:paraId="13512466" w14:textId="77777777" w:rsidR="00413948" w:rsidRPr="003C5F73" w:rsidRDefault="00413948" w:rsidP="00383D32">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413948" w:rsidRPr="003C5F73" w14:paraId="3C71CE03" w14:textId="77777777" w:rsidTr="00383D32">
        <w:trPr>
          <w:trHeight w:val="234"/>
        </w:trPr>
        <w:tc>
          <w:tcPr>
            <w:tcW w:w="3587" w:type="pct"/>
          </w:tcPr>
          <w:p w14:paraId="0A5BDED0" w14:textId="77777777" w:rsidR="00413948" w:rsidRPr="002F0823" w:rsidRDefault="00413948" w:rsidP="00383D32">
            <w:pPr>
              <w:jc w:val="thaiDistribute"/>
              <w:rPr>
                <w:rFonts w:ascii="TH SarabunPSK" w:eastAsia="TH SarabunPSK" w:hAnsi="TH SarabunPSK" w:cs="TH SarabunPSK"/>
                <w:b/>
                <w:bCs/>
                <w:sz w:val="28"/>
                <w:szCs w:val="28"/>
              </w:rPr>
            </w:pPr>
            <w:r w:rsidRPr="002F0823">
              <w:rPr>
                <w:rFonts w:ascii="TH SarabunPSK" w:hAnsi="TH SarabunPSK" w:cs="TH SarabunPSK"/>
                <w:b/>
                <w:bCs/>
                <w:sz w:val="28"/>
                <w:szCs w:val="28"/>
              </w:rPr>
              <w:t>Req.</w:t>
            </w:r>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b/>
                <w:bCs/>
                <w:sz w:val="28"/>
                <w:szCs w:val="28"/>
                <w:cs/>
              </w:rPr>
              <w:t>4.7</w:t>
            </w:r>
            <w:r w:rsidRPr="002F0823">
              <w:rPr>
                <w:rFonts w:ascii="TH SarabunPSK" w:eastAsia="TH SarabunPSK" w:hAnsi="TH SarabunPSK" w:cs="TH SarabunPSK"/>
                <w:b/>
                <w:bCs/>
                <w:sz w:val="28"/>
                <w:szCs w:val="28"/>
              </w:rPr>
              <w:t xml:space="preserve">: </w:t>
            </w:r>
            <w:r w:rsidRPr="002F0823">
              <w:rPr>
                <w:rFonts w:ascii="TH SarabunPSK" w:eastAsia="TH SarabunPSK" w:hAnsi="TH SarabunPSK" w:cs="TH SarabunPSK"/>
                <w:sz w:val="28"/>
                <w:szCs w:val="28"/>
              </w:rPr>
              <w:t>The student assessment and its processes are shown to be continuously reviewed</w:t>
            </w:r>
            <w:r w:rsidRPr="002F0823">
              <w:rPr>
                <w:rFonts w:ascii="TH SarabunPSK" w:eastAsia="TH SarabunPSK" w:hAnsi="TH SarabunPSK" w:cs="TH SarabunPSK"/>
                <w:sz w:val="28"/>
                <w:szCs w:val="28"/>
                <w:cs/>
              </w:rPr>
              <w:t xml:space="preserve"> </w:t>
            </w:r>
            <w:r w:rsidRPr="002F0823">
              <w:rPr>
                <w:rFonts w:ascii="TH SarabunPSK" w:eastAsia="TH SarabunPSK" w:hAnsi="TH SarabunPSK" w:cs="TH SarabunPSK"/>
                <w:sz w:val="28"/>
                <w:szCs w:val="28"/>
              </w:rPr>
              <w:t>and improved to ensure their relevance to the needs of industry and alignment to the</w:t>
            </w:r>
            <w:r w:rsidRPr="002F0823">
              <w:rPr>
                <w:rFonts w:ascii="TH SarabunPSK" w:eastAsia="TH SarabunPSK" w:hAnsi="TH SarabunPSK" w:cs="TH SarabunPSK"/>
                <w:sz w:val="28"/>
                <w:szCs w:val="28"/>
                <w:cs/>
              </w:rPr>
              <w:t xml:space="preserve"> </w:t>
            </w:r>
            <w:r w:rsidRPr="002F0823">
              <w:rPr>
                <w:rFonts w:ascii="TH SarabunPSK" w:eastAsia="TH SarabunPSK" w:hAnsi="TH SarabunPSK" w:cs="TH SarabunPSK"/>
                <w:sz w:val="28"/>
                <w:szCs w:val="28"/>
              </w:rPr>
              <w:t xml:space="preserve">expected learning outcomes </w:t>
            </w:r>
          </w:p>
        </w:tc>
        <w:tc>
          <w:tcPr>
            <w:tcW w:w="194" w:type="pct"/>
          </w:tcPr>
          <w:p w14:paraId="017F960D"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16AC24F3"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651248E8"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251" w:type="pct"/>
          </w:tcPr>
          <w:p w14:paraId="0983CE54" w14:textId="77777777" w:rsidR="00413948" w:rsidRPr="003C5F73" w:rsidRDefault="00413948" w:rsidP="00383D32">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4" w:type="pct"/>
          </w:tcPr>
          <w:p w14:paraId="208F26D0"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2ED0B92E" w14:textId="77777777" w:rsidR="00413948" w:rsidRPr="003C5F73" w:rsidRDefault="00413948" w:rsidP="00383D32">
            <w:pPr>
              <w:tabs>
                <w:tab w:val="left" w:pos="426"/>
                <w:tab w:val="left" w:pos="851"/>
              </w:tabs>
              <w:jc w:val="center"/>
              <w:rPr>
                <w:rFonts w:ascii="TH SarabunPSK" w:hAnsi="TH SarabunPSK" w:cs="TH SarabunPSK"/>
                <w:sz w:val="32"/>
                <w:szCs w:val="32"/>
              </w:rPr>
            </w:pPr>
          </w:p>
        </w:tc>
        <w:tc>
          <w:tcPr>
            <w:tcW w:w="194" w:type="pct"/>
          </w:tcPr>
          <w:p w14:paraId="185CD55B" w14:textId="77777777" w:rsidR="00413948" w:rsidRPr="003C5F73" w:rsidRDefault="00413948" w:rsidP="00383D32">
            <w:pPr>
              <w:tabs>
                <w:tab w:val="left" w:pos="426"/>
                <w:tab w:val="left" w:pos="851"/>
              </w:tabs>
              <w:jc w:val="center"/>
              <w:rPr>
                <w:rFonts w:ascii="TH SarabunPSK" w:hAnsi="TH SarabunPSK" w:cs="TH SarabunPSK"/>
                <w:sz w:val="32"/>
                <w:szCs w:val="32"/>
              </w:rPr>
            </w:pPr>
          </w:p>
        </w:tc>
      </w:tr>
    </w:tbl>
    <w:p w14:paraId="3D463297" w14:textId="77777777" w:rsidR="001C7088" w:rsidRPr="00170412" w:rsidRDefault="001C7088" w:rsidP="001C7088">
      <w:pPr>
        <w:shd w:val="clear" w:color="auto" w:fill="92D050"/>
        <w:tabs>
          <w:tab w:val="left" w:pos="426"/>
          <w:tab w:val="left" w:pos="851"/>
        </w:tabs>
        <w:rPr>
          <w:rFonts w:ascii="TH SarabunPSK" w:hAnsi="TH SarabunPSK" w:cs="TH SarabunPSK"/>
          <w:b/>
          <w:bCs/>
          <w:sz w:val="36"/>
          <w:szCs w:val="36"/>
        </w:rPr>
      </w:pPr>
      <w:bookmarkStart w:id="23" w:name="_Hlk136222159"/>
      <w:bookmarkStart w:id="24" w:name="_Hlk40217449"/>
      <w:r w:rsidRPr="00170412">
        <w:rPr>
          <w:rFonts w:ascii="TH SarabunPSK" w:hAnsi="TH SarabunPSK" w:cs="TH SarabunPSK"/>
          <w:b/>
          <w:bCs/>
          <w:sz w:val="36"/>
          <w:szCs w:val="36"/>
        </w:rPr>
        <w:lastRenderedPageBreak/>
        <w:t xml:space="preserve">Criterion </w:t>
      </w:r>
      <w:proofErr w:type="gramStart"/>
      <w:r w:rsidRPr="00170412">
        <w:rPr>
          <w:rFonts w:ascii="TH SarabunPSK" w:hAnsi="TH SarabunPSK" w:cs="TH SarabunPSK"/>
          <w:b/>
          <w:bCs/>
          <w:sz w:val="36"/>
          <w:szCs w:val="36"/>
          <w:cs/>
        </w:rPr>
        <w:t>5</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Academic Staff</w:t>
      </w:r>
    </w:p>
    <w:p w14:paraId="490FAB4A" w14:textId="77777777" w:rsidR="001C7088" w:rsidRPr="00170412" w:rsidRDefault="001C7088" w:rsidP="001C7088">
      <w:pPr>
        <w:tabs>
          <w:tab w:val="left" w:pos="426"/>
          <w:tab w:val="left" w:pos="851"/>
        </w:tabs>
        <w:rPr>
          <w:rFonts w:ascii="TH SarabunPSK" w:hAnsi="TH SarabunPSK" w:cs="TH SarabunPSK"/>
          <w:sz w:val="20"/>
          <w:szCs w:val="20"/>
        </w:rPr>
      </w:pPr>
    </w:p>
    <w:p w14:paraId="792B06F4" w14:textId="777777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bookmarkEnd w:id="23"/>
    <w:p w14:paraId="02B6AD04" w14:textId="77777777" w:rsidR="001C7088" w:rsidRPr="00170412" w:rsidRDefault="001C7088" w:rsidP="001C7088">
      <w:pPr>
        <w:ind w:left="1134" w:hanging="1134"/>
        <w:rPr>
          <w:rFonts w:ascii="TH SarabunPSK" w:hAnsi="TH SarabunPSK" w:cs="TH SarabunPSK"/>
          <w:b/>
          <w:bCs/>
          <w:sz w:val="16"/>
          <w:szCs w:val="16"/>
        </w:rPr>
      </w:pPr>
    </w:p>
    <w:p w14:paraId="351814FF" w14:textId="2C2D463C" w:rsidR="001C7088" w:rsidRDefault="001C7088" w:rsidP="001C7088">
      <w:pPr>
        <w:ind w:firstLine="720"/>
        <w:jc w:val="thaiDistribute"/>
        <w:rPr>
          <w:rFonts w:ascii="TH SarabunPSK" w:hAnsi="TH SarabunPSK" w:cs="TH SarabunPSK"/>
          <w:color w:val="EE0000"/>
          <w:sz w:val="32"/>
          <w:szCs w:val="32"/>
        </w:rPr>
      </w:pPr>
      <w:r>
        <w:rPr>
          <w:rFonts w:ascii="TH SarabunPSK" w:eastAsia="TH SarabunPSK" w:hAnsi="TH SarabunPSK" w:cs="TH SarabunPSK" w:hint="cs"/>
          <w:sz w:val="32"/>
          <w:szCs w:val="32"/>
          <w:cs/>
        </w:rPr>
        <w:t xml:space="preserve">ในรอบ 5 ปีการศึกษาที่ผ่านมา </w:t>
      </w:r>
      <w:r>
        <w:rPr>
          <w:rFonts w:ascii="TH SarabunPSK" w:eastAsia="TH SarabunPSK" w:hAnsi="TH SarabunPSK" w:cs="TH SarabunPSK"/>
          <w:sz w:val="32"/>
          <w:szCs w:val="32"/>
        </w:rPr>
        <w:t>(2561-2566)</w:t>
      </w:r>
      <w:r>
        <w:rPr>
          <w:rFonts w:ascii="TH SarabunPSK" w:eastAsia="TH SarabunPSK" w:hAnsi="TH SarabunPSK" w:cs="TH SarabunPSK" w:hint="cs"/>
          <w:sz w:val="32"/>
          <w:szCs w:val="32"/>
          <w:cs/>
        </w:rPr>
        <w:t xml:space="preserve"> หลักสูตรมีบุคลากรสายวิชาการรวม 14 คน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ดังตารางที่ 5.1.1 </w:t>
      </w:r>
      <w:r>
        <w:rPr>
          <w:rFonts w:ascii="TH SarabunPSK" w:eastAsia="TH SarabunPSK" w:hAnsi="TH SarabunPSK" w:cs="TH SarabunPSK"/>
          <w:sz w:val="32"/>
          <w:szCs w:val="32"/>
        </w:rPr>
        <w:t>(</w:t>
      </w:r>
      <w:r>
        <w:rPr>
          <w:rFonts w:ascii="TH SarabunPSK" w:eastAsia="TH SarabunPSK" w:hAnsi="TH SarabunPSK" w:cs="TH SarabunPSK" w:hint="cs"/>
          <w:sz w:val="32"/>
          <w:szCs w:val="32"/>
          <w:cs/>
        </w:rPr>
        <w:t>ลำดับที่ 1-14</w:t>
      </w:r>
      <w:r>
        <w:rPr>
          <w:rFonts w:ascii="TH SarabunPSK" w:eastAsia="TH SarabunPSK" w:hAnsi="TH SarabunPSK" w:cs="TH SarabunPSK"/>
          <w:sz w:val="32"/>
          <w:szCs w:val="32"/>
        </w:rPr>
        <w:t>)</w:t>
      </w:r>
      <w:r>
        <w:rPr>
          <w:rFonts w:ascii="TH SarabunPSK" w:eastAsia="TH SarabunPSK" w:hAnsi="TH SarabunPSK" w:cs="TH SarabunPSK" w:hint="cs"/>
          <w:sz w:val="32"/>
          <w:szCs w:val="32"/>
          <w:cs/>
        </w:rPr>
        <w:t xml:space="preserve"> </w:t>
      </w:r>
      <w:r w:rsidRPr="00170412">
        <w:rPr>
          <w:rFonts w:ascii="TH SarabunPSK" w:hAnsi="TH SarabunPSK" w:cs="TH SarabunPSK"/>
          <w:sz w:val="32"/>
          <w:szCs w:val="32"/>
          <w:cs/>
        </w:rPr>
        <w:t>ทั้งนี้มี</w:t>
      </w:r>
      <w:r w:rsidRPr="00170412">
        <w:rPr>
          <w:rFonts w:ascii="TH SarabunPSK" w:hAnsi="TH SarabunPSK" w:cs="TH SarabunPSK"/>
          <w:color w:val="000000" w:themeColor="text1"/>
          <w:sz w:val="32"/>
          <w:szCs w:val="32"/>
          <w:cs/>
        </w:rPr>
        <w:t xml:space="preserve">อาจารย์ทั้งหมดในหลักสูตร จบปริญญาเอกร้อยละ 100 </w:t>
      </w:r>
      <w:r w:rsidR="005D6634">
        <w:rPr>
          <w:rFonts w:ascii="TH SarabunPSK" w:hAnsi="TH SarabunPSK" w:cs="TH SarabunPSK" w:hint="cs"/>
          <w:color w:val="000000" w:themeColor="text1"/>
          <w:sz w:val="32"/>
          <w:szCs w:val="32"/>
          <w:cs/>
        </w:rPr>
        <w:t xml:space="preserve">                </w:t>
      </w:r>
      <w:r w:rsidRPr="00170412">
        <w:rPr>
          <w:rFonts w:ascii="TH SarabunPSK" w:hAnsi="TH SarabunPSK" w:cs="TH SarabunPSK"/>
          <w:color w:val="000000" w:themeColor="text1"/>
          <w:sz w:val="32"/>
          <w:szCs w:val="32"/>
          <w:cs/>
        </w:rPr>
        <w:t>ซึ่งอาจารย์ทุกท่านในหลักสูตร</w:t>
      </w:r>
      <w:r>
        <w:rPr>
          <w:rFonts w:ascii="TH SarabunPSK" w:hAnsi="TH SarabunPSK" w:cs="TH SarabunPSK" w:hint="cs"/>
          <w:color w:val="000000" w:themeColor="text1"/>
          <w:sz w:val="32"/>
          <w:szCs w:val="32"/>
          <w:cs/>
        </w:rPr>
        <w:t xml:space="preserve">มีคุณสมบัติครบถ้วนตามที่ สกอ.ได้กำหนดไว้ </w:t>
      </w:r>
      <w:r>
        <w:rPr>
          <w:rFonts w:ascii="TH SarabunPSK" w:hAnsi="TH SarabunPSK" w:cs="TH SarabunPSK" w:hint="cs"/>
          <w:color w:val="000000" w:themeColor="text1"/>
          <w:spacing w:val="-2"/>
          <w:sz w:val="32"/>
          <w:szCs w:val="32"/>
          <w:cs/>
        </w:rPr>
        <w:t xml:space="preserve">จากตารางพบว่าในปี 2566 </w:t>
      </w:r>
      <w:r w:rsidR="005D6634">
        <w:rPr>
          <w:rFonts w:ascii="TH SarabunPSK" w:hAnsi="TH SarabunPSK" w:cs="TH SarabunPSK" w:hint="cs"/>
          <w:color w:val="000000" w:themeColor="text1"/>
          <w:spacing w:val="-2"/>
          <w:sz w:val="32"/>
          <w:szCs w:val="32"/>
          <w:cs/>
        </w:rPr>
        <w:t xml:space="preserve">        </w:t>
      </w:r>
      <w:r>
        <w:rPr>
          <w:rFonts w:ascii="TH SarabunPSK" w:hAnsi="TH SarabunPSK" w:cs="TH SarabunPSK" w:hint="cs"/>
          <w:color w:val="000000" w:themeColor="text1"/>
          <w:spacing w:val="-2"/>
          <w:sz w:val="32"/>
          <w:szCs w:val="32"/>
          <w:cs/>
        </w:rPr>
        <w:t xml:space="preserve">มีอาจารย์เกษียณอายุจำนวน 1 คน </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ลำดับที่ 13</w:t>
      </w:r>
      <w:r>
        <w:rPr>
          <w:rFonts w:ascii="TH SarabunPSK" w:hAnsi="TH SarabunPSK" w:cs="TH SarabunPSK"/>
          <w:color w:val="000000" w:themeColor="text1"/>
          <w:spacing w:val="-2"/>
          <w:sz w:val="32"/>
          <w:szCs w:val="32"/>
        </w:rPr>
        <w:t xml:space="preserve">) </w:t>
      </w:r>
      <w:r>
        <w:rPr>
          <w:rFonts w:ascii="TH SarabunPSK" w:hAnsi="TH SarabunPSK" w:cs="TH SarabunPSK" w:hint="cs"/>
          <w:color w:val="000000" w:themeColor="text1"/>
          <w:spacing w:val="-2"/>
          <w:sz w:val="32"/>
          <w:szCs w:val="32"/>
          <w:cs/>
        </w:rPr>
        <w:t xml:space="preserve">และในภาคการศึกษาที่ 2 ปี 2567 มีอาจารย์ลาออกจำนวน 1 คน </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ลำดับที่ 14</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 xml:space="preserve"> ทั้งนี้คณะสัตวศาสตร์และเทคโนโลยีเป็นผู้วางแผนกรอบอัตรากำลังร่วมกับหลักสูตร </w:t>
      </w:r>
      <w:r w:rsidR="005D6634">
        <w:rPr>
          <w:rFonts w:ascii="TH SarabunPSK" w:hAnsi="TH SarabunPSK" w:cs="TH SarabunPSK" w:hint="cs"/>
          <w:color w:val="000000" w:themeColor="text1"/>
          <w:spacing w:val="-2"/>
          <w:sz w:val="32"/>
          <w:szCs w:val="32"/>
          <w:cs/>
        </w:rPr>
        <w:t xml:space="preserve">       </w:t>
      </w:r>
      <w:r>
        <w:rPr>
          <w:rFonts w:ascii="TH SarabunPSK" w:hAnsi="TH SarabunPSK" w:cs="TH SarabunPSK" w:hint="cs"/>
          <w:color w:val="000000" w:themeColor="text1"/>
          <w:spacing w:val="-2"/>
          <w:sz w:val="32"/>
          <w:szCs w:val="32"/>
          <w:cs/>
        </w:rPr>
        <w:t xml:space="preserve">โดยมีการวิเคราะห์อัตรากำลังในภาพรวมของคณะตามข้อกำหนดนโยบายของแผนงาน </w:t>
      </w:r>
      <w:r w:rsidR="005D6634">
        <w:rPr>
          <w:rFonts w:ascii="TH SarabunPSK" w:hAnsi="TH SarabunPSK" w:cs="TH SarabunPSK" w:hint="cs"/>
          <w:color w:val="000000" w:themeColor="text1"/>
          <w:spacing w:val="-2"/>
          <w:sz w:val="32"/>
          <w:szCs w:val="32"/>
          <w:cs/>
        </w:rPr>
        <w:t xml:space="preserve">                                   </w:t>
      </w:r>
      <w:r>
        <w:rPr>
          <w:rFonts w:ascii="TH SarabunPSK" w:hAnsi="TH SarabunPSK" w:cs="TH SarabunPSK" w:hint="cs"/>
          <w:color w:val="000000" w:themeColor="text1"/>
          <w:spacing w:val="-2"/>
          <w:sz w:val="32"/>
          <w:szCs w:val="32"/>
          <w:cs/>
        </w:rPr>
        <w:t>เช่น</w:t>
      </w:r>
      <w:r w:rsidR="005D6634">
        <w:rPr>
          <w:rFonts w:ascii="TH SarabunPSK" w:hAnsi="TH SarabunPSK" w:cs="TH SarabunPSK" w:hint="cs"/>
          <w:color w:val="000000" w:themeColor="text1"/>
          <w:spacing w:val="-2"/>
          <w:sz w:val="32"/>
          <w:szCs w:val="32"/>
          <w:cs/>
        </w:rPr>
        <w:t xml:space="preserve"> </w:t>
      </w:r>
      <w:r>
        <w:rPr>
          <w:rFonts w:ascii="TH SarabunPSK" w:hAnsi="TH SarabunPSK" w:cs="TH SarabunPSK" w:hint="cs"/>
          <w:color w:val="000000" w:themeColor="text1"/>
          <w:spacing w:val="-2"/>
          <w:sz w:val="32"/>
          <w:szCs w:val="32"/>
          <w:cs/>
        </w:rPr>
        <w:t xml:space="preserve">การรับอาจารย์ใหม่ การเลื่อนขั้นเงินเดือน การพัฒนาบุคลากร และแผนการทดแทนอัตราเกษียณ ครอบคลุมทั้งแผนระยะสั้นและระยะยาว </w:t>
      </w:r>
      <w:hyperlink r:id="rId64" w:history="1">
        <w:r w:rsidRPr="002A7331">
          <w:rPr>
            <w:rStyle w:val="af4"/>
            <w:rFonts w:ascii="TH SarabunPSK" w:hAnsi="TH SarabunPSK" w:cs="TH SarabunPSK"/>
            <w:sz w:val="32"/>
            <w:szCs w:val="32"/>
          </w:rPr>
          <w:t>(</w:t>
        </w:r>
        <w:r w:rsidRPr="002A7331">
          <w:rPr>
            <w:rStyle w:val="af4"/>
            <w:rFonts w:ascii="TH SarabunPSK" w:hAnsi="TH SarabunPSK" w:cs="TH SarabunPSK" w:hint="cs"/>
            <w:sz w:val="32"/>
            <w:szCs w:val="32"/>
            <w:cs/>
          </w:rPr>
          <w:t>อ้างอิง</w:t>
        </w:r>
        <w:r w:rsidR="00CA5F89" w:rsidRPr="002A7331">
          <w:rPr>
            <w:rStyle w:val="af4"/>
            <w:rFonts w:ascii="TH SarabunPSK" w:hAnsi="TH SarabunPSK" w:cs="TH SarabunPSK" w:hint="cs"/>
            <w:sz w:val="32"/>
            <w:szCs w:val="32"/>
            <w:cs/>
          </w:rPr>
          <w:t xml:space="preserve"> 5.1.1 </w:t>
        </w:r>
        <w:r w:rsidRPr="002A7331">
          <w:rPr>
            <w:rStyle w:val="af4"/>
            <w:rFonts w:ascii="TH SarabunPSK" w:hAnsi="TH SarabunPSK" w:cs="TH SarabunPSK" w:hint="cs"/>
            <w:sz w:val="32"/>
            <w:szCs w:val="32"/>
            <w:cs/>
          </w:rPr>
          <w:t>แผนคณะ</w:t>
        </w:r>
        <w:r w:rsidRPr="002A7331">
          <w:rPr>
            <w:rStyle w:val="af4"/>
            <w:rFonts w:ascii="TH SarabunPSK" w:hAnsi="TH SarabunPSK" w:cs="TH SarabunPSK"/>
            <w:sz w:val="32"/>
            <w:szCs w:val="32"/>
          </w:rPr>
          <w:t>)</w:t>
        </w:r>
      </w:hyperlink>
    </w:p>
    <w:p w14:paraId="77EA4A5C" w14:textId="77777777" w:rsidR="001C7088" w:rsidRPr="005C620D" w:rsidRDefault="001C7088" w:rsidP="001C7088">
      <w:pPr>
        <w:ind w:firstLine="720"/>
        <w:jc w:val="thaiDistribute"/>
        <w:rPr>
          <w:rFonts w:ascii="TH SarabunPSK" w:hAnsi="TH SarabunPSK" w:cs="TH SarabunPSK"/>
          <w:sz w:val="32"/>
          <w:szCs w:val="32"/>
        </w:rPr>
      </w:pPr>
      <w:r w:rsidRPr="005C620D">
        <w:rPr>
          <w:rFonts w:ascii="TH SarabunPSK" w:hAnsi="TH SarabunPSK" w:cs="TH SarabunPSK" w:hint="cs"/>
          <w:sz w:val="32"/>
          <w:szCs w:val="32"/>
          <w:cs/>
        </w:rPr>
        <w:t>แผนการเกษียณของบุคลากรสายวิชาการ</w:t>
      </w:r>
    </w:p>
    <w:p w14:paraId="7233A674" w14:textId="77777777" w:rsidR="001C7088" w:rsidRPr="005C620D" w:rsidRDefault="001C7088" w:rsidP="001C7088">
      <w:pPr>
        <w:ind w:firstLine="720"/>
        <w:jc w:val="thaiDistribute"/>
        <w:rPr>
          <w:rFonts w:ascii="TH SarabunPSK" w:hAnsi="TH SarabunPSK" w:cs="TH SarabunPSK"/>
          <w:sz w:val="32"/>
          <w:szCs w:val="32"/>
        </w:rPr>
      </w:pPr>
      <w:r w:rsidRPr="005C620D">
        <w:rPr>
          <w:rFonts w:ascii="TH SarabunPSK" w:hAnsi="TH SarabunPSK" w:cs="TH SarabunPSK" w:hint="cs"/>
          <w:sz w:val="32"/>
          <w:szCs w:val="32"/>
          <w:cs/>
        </w:rPr>
        <w:t xml:space="preserve">ระยะ 5 ปี </w:t>
      </w:r>
      <w:r w:rsidRPr="005C620D">
        <w:rPr>
          <w:rFonts w:ascii="TH SarabunPSK" w:hAnsi="TH SarabunPSK" w:cs="TH SarabunPSK"/>
          <w:sz w:val="32"/>
          <w:szCs w:val="32"/>
        </w:rPr>
        <w:t>(2567-2571)</w:t>
      </w:r>
    </w:p>
    <w:p w14:paraId="428593DF" w14:textId="55A2BE8C" w:rsidR="001C7088" w:rsidRDefault="001C7088" w:rsidP="001C7088">
      <w:pPr>
        <w:ind w:left="720" w:firstLine="720"/>
        <w:jc w:val="thaiDistribute"/>
        <w:rPr>
          <w:rFonts w:ascii="TH SarabunPSK" w:hAnsi="TH SarabunPSK" w:cs="TH SarabunPSK"/>
          <w:sz w:val="32"/>
          <w:szCs w:val="32"/>
        </w:rPr>
      </w:pPr>
      <w:r w:rsidRPr="005C620D">
        <w:rPr>
          <w:rFonts w:ascii="TH SarabunPSK" w:hAnsi="TH SarabunPSK" w:cs="TH SarabunPSK" w:hint="cs"/>
          <w:sz w:val="32"/>
          <w:szCs w:val="32"/>
          <w:cs/>
        </w:rPr>
        <w:t>ในระยะ 5 ปี มีบุคลากรสายวิชาการประจำหลักสูตร ลาออก 1 คน</w:t>
      </w:r>
      <w:r>
        <w:rPr>
          <w:rFonts w:ascii="TH SarabunPSK" w:hAnsi="TH SarabunPSK" w:cs="TH SarabunPSK" w:hint="cs"/>
          <w:sz w:val="32"/>
          <w:szCs w:val="32"/>
          <w:cs/>
        </w:rPr>
        <w:t xml:space="preserve"> </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คือ </w:t>
      </w:r>
      <w:r w:rsidRPr="00D77F1A">
        <w:rPr>
          <w:rFonts w:ascii="TH SarabunPSK" w:hAnsi="TH SarabunPSK" w:cs="TH SarabunPSK"/>
          <w:sz w:val="32"/>
          <w:szCs w:val="32"/>
          <w:cs/>
        </w:rPr>
        <w:t xml:space="preserve">ผศ.ดร.เถลิงศักดิ์ </w:t>
      </w:r>
      <w:proofErr w:type="spellStart"/>
      <w:r w:rsidRPr="00D77F1A">
        <w:rPr>
          <w:rFonts w:ascii="TH SarabunPSK" w:hAnsi="TH SarabunPSK" w:cs="TH SarabunPSK"/>
          <w:sz w:val="32"/>
          <w:szCs w:val="32"/>
          <w:cs/>
        </w:rPr>
        <w:t>อังกุร</w:t>
      </w:r>
      <w:proofErr w:type="spellEnd"/>
      <w:r w:rsidRPr="00D77F1A">
        <w:rPr>
          <w:rFonts w:ascii="TH SarabunPSK" w:hAnsi="TH SarabunPSK" w:cs="TH SarabunPSK"/>
          <w:sz w:val="32"/>
          <w:szCs w:val="32"/>
          <w:cs/>
        </w:rPr>
        <w:t>เศรณี</w:t>
      </w:r>
      <w:r w:rsidRPr="005C620D">
        <w:rPr>
          <w:rFonts w:ascii="TH SarabunPSK" w:hAnsi="TH SarabunPSK" w:cs="TH SarabunPSK" w:hint="cs"/>
          <w:sz w:val="32"/>
          <w:szCs w:val="32"/>
          <w:cs/>
        </w:rPr>
        <w:t xml:space="preserve"> </w:t>
      </w:r>
      <w:r w:rsidRPr="005C620D">
        <w:rPr>
          <w:rFonts w:ascii="TH SarabunPSK" w:hAnsi="TH SarabunPSK" w:cs="TH SarabunPSK"/>
          <w:sz w:val="32"/>
          <w:szCs w:val="32"/>
        </w:rPr>
        <w:t>(</w:t>
      </w:r>
      <w:r>
        <w:rPr>
          <w:rFonts w:ascii="TH SarabunPSK" w:hAnsi="TH SarabunPSK" w:cs="TH SarabunPSK"/>
          <w:sz w:val="32"/>
          <w:szCs w:val="32"/>
        </w:rPr>
        <w:t>2/</w:t>
      </w:r>
      <w:r w:rsidRPr="005C620D">
        <w:rPr>
          <w:rFonts w:ascii="TH SarabunPSK" w:hAnsi="TH SarabunPSK" w:cs="TH SarabunPSK"/>
          <w:sz w:val="32"/>
          <w:szCs w:val="32"/>
        </w:rPr>
        <w:t xml:space="preserve">2567) </w:t>
      </w:r>
      <w:r w:rsidRPr="005C620D">
        <w:rPr>
          <w:rFonts w:ascii="TH SarabunPSK" w:hAnsi="TH SarabunPSK" w:cs="TH SarabunPSK" w:hint="cs"/>
          <w:sz w:val="32"/>
          <w:szCs w:val="32"/>
          <w:cs/>
        </w:rPr>
        <w:t xml:space="preserve">และเกษียณอายุจำนวน 1 คน </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คือ </w:t>
      </w:r>
      <w:r w:rsidRPr="00D77F1A">
        <w:rPr>
          <w:rFonts w:ascii="TH SarabunPSK" w:hAnsi="TH SarabunPSK" w:cs="TH SarabunPSK"/>
          <w:sz w:val="32"/>
          <w:szCs w:val="32"/>
          <w:cs/>
        </w:rPr>
        <w:t>ผศ.ดร.ประภากร ธาราฉาย เกษียณอายุ วันที่ 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w:t>
      </w:r>
      <w:r>
        <w:rPr>
          <w:rFonts w:ascii="TH SarabunPSK" w:hAnsi="TH SarabunPSK" w:cs="TH SarabunPSK" w:hint="cs"/>
          <w:sz w:val="32"/>
          <w:szCs w:val="32"/>
          <w:cs/>
        </w:rPr>
        <w:t>0</w:t>
      </w:r>
      <w:r w:rsidRPr="00D77F1A">
        <w:rPr>
          <w:rFonts w:ascii="TH SarabunPSK" w:hAnsi="TH SarabunPSK" w:cs="TH SarabunPSK"/>
          <w:sz w:val="32"/>
          <w:szCs w:val="32"/>
          <w:cs/>
        </w:rPr>
        <w:t xml:space="preserve"> </w:t>
      </w:r>
      <w:r w:rsidRPr="005C620D">
        <w:rPr>
          <w:rFonts w:ascii="TH SarabunPSK" w:hAnsi="TH SarabunPSK" w:cs="TH SarabunPSK" w:hint="cs"/>
          <w:sz w:val="32"/>
          <w:szCs w:val="32"/>
          <w:cs/>
        </w:rPr>
        <w:t>ทางหลักสูตรได้</w:t>
      </w:r>
      <w:r w:rsidRPr="005C620D">
        <w:rPr>
          <w:rFonts w:ascii="TH SarabunPSK" w:hAnsi="TH SarabunPSK" w:cs="TH SarabunPSK"/>
          <w:sz w:val="32"/>
          <w:szCs w:val="32"/>
          <w:cs/>
        </w:rPr>
        <w:t>ดำเนินการแต่งตั้ง อ.ดร.สุรีรัตน์ ถือแก้ว และ อ.ดร</w:t>
      </w:r>
      <w:r w:rsidRPr="005C620D">
        <w:rPr>
          <w:rFonts w:ascii="TH SarabunPSK" w:hAnsi="TH SarabunPSK" w:cs="TH SarabunPSK" w:hint="cs"/>
          <w:sz w:val="32"/>
          <w:szCs w:val="32"/>
          <w:cs/>
        </w:rPr>
        <w:t>.</w:t>
      </w:r>
      <w:r w:rsidRPr="005C620D">
        <w:rPr>
          <w:rFonts w:ascii="TH SarabunPSK" w:hAnsi="TH SarabunPSK" w:cs="TH SarabunPSK"/>
          <w:sz w:val="32"/>
          <w:szCs w:val="32"/>
          <w:cs/>
        </w:rPr>
        <w:t>กรรณิกา ฮามประ</w:t>
      </w:r>
      <w:proofErr w:type="spellStart"/>
      <w:r w:rsidRPr="005C620D">
        <w:rPr>
          <w:rFonts w:ascii="TH SarabunPSK" w:hAnsi="TH SarabunPSK" w:cs="TH SarabunPSK"/>
          <w:sz w:val="32"/>
          <w:szCs w:val="32"/>
          <w:cs/>
        </w:rPr>
        <w:t>คร</w:t>
      </w:r>
      <w:proofErr w:type="spellEnd"/>
      <w:r w:rsidRPr="005C620D">
        <w:rPr>
          <w:rFonts w:ascii="TH SarabunPSK" w:hAnsi="TH SarabunPSK" w:cs="TH SarabunPSK"/>
          <w:sz w:val="32"/>
          <w:szCs w:val="32"/>
          <w:cs/>
        </w:rPr>
        <w:t xml:space="preserve"> เป็นอาจารย์ผู้สอนประจำหลักสูตรเพิ่มเติม </w:t>
      </w:r>
      <w:r w:rsidRPr="00F91D50">
        <w:rPr>
          <w:rFonts w:ascii="TH SarabunPSK" w:hAnsi="TH SarabunPSK" w:cs="TH SarabunPSK" w:hint="cs"/>
          <w:sz w:val="32"/>
          <w:szCs w:val="32"/>
          <w:cs/>
        </w:rPr>
        <w:t>เพื่อทดแทนตำแหน่งที่ว่างลง</w:t>
      </w:r>
      <w:r>
        <w:rPr>
          <w:rFonts w:ascii="TH SarabunPSK" w:hAnsi="TH SarabunPSK" w:cs="TH SarabunPSK" w:hint="cs"/>
          <w:sz w:val="32"/>
          <w:szCs w:val="32"/>
          <w:cs/>
        </w:rPr>
        <w:t xml:space="preserve"> </w:t>
      </w:r>
      <w:hyperlink r:id="rId65" w:history="1">
        <w:r w:rsidRPr="00D14762">
          <w:rPr>
            <w:rStyle w:val="af4"/>
            <w:rFonts w:ascii="TH SarabunPSK" w:hAnsi="TH SarabunPSK" w:cs="TH SarabunPSK"/>
            <w:sz w:val="32"/>
            <w:szCs w:val="32"/>
            <w:cs/>
          </w:rPr>
          <w:t>(อ้างอิง</w:t>
        </w:r>
        <w:r w:rsidR="00CA5F89" w:rsidRPr="00D14762">
          <w:rPr>
            <w:rStyle w:val="af4"/>
            <w:rFonts w:ascii="TH SarabunPSK" w:hAnsi="TH SarabunPSK" w:cs="TH SarabunPSK" w:hint="cs"/>
            <w:sz w:val="32"/>
            <w:szCs w:val="32"/>
            <w:cs/>
          </w:rPr>
          <w:t xml:space="preserve"> 5.1.2 </w:t>
        </w:r>
        <w:r w:rsidRPr="00D14762">
          <w:rPr>
            <w:rStyle w:val="af4"/>
            <w:rFonts w:ascii="TH SarabunPSK" w:hAnsi="TH SarabunPSK" w:cs="TH SarabunPSK"/>
            <w:sz w:val="32"/>
            <w:szCs w:val="32"/>
            <w:cs/>
          </w:rPr>
          <w:t>เอกสาร</w:t>
        </w:r>
        <w:r w:rsidRPr="00D14762">
          <w:rPr>
            <w:rStyle w:val="af4"/>
            <w:rFonts w:ascii="TH SarabunPSK" w:hAnsi="TH SarabunPSK" w:cs="TH SarabunPSK" w:hint="cs"/>
            <w:sz w:val="32"/>
            <w:szCs w:val="32"/>
            <w:cs/>
          </w:rPr>
          <w:t>แต่งตั้ง</w:t>
        </w:r>
        <w:r w:rsidRPr="00D14762">
          <w:rPr>
            <w:rStyle w:val="af4"/>
            <w:rFonts w:ascii="TH SarabunPSK" w:hAnsi="TH SarabunPSK" w:cs="TH SarabunPSK"/>
            <w:sz w:val="32"/>
            <w:szCs w:val="32"/>
            <w:cs/>
          </w:rPr>
          <w:t>อาจารย์</w:t>
        </w:r>
        <w:r w:rsidRPr="00D14762">
          <w:rPr>
            <w:rStyle w:val="af4"/>
            <w:rFonts w:ascii="TH SarabunPSK" w:hAnsi="TH SarabunPSK" w:cs="TH SarabunPSK" w:hint="cs"/>
            <w:sz w:val="32"/>
            <w:szCs w:val="32"/>
            <w:cs/>
          </w:rPr>
          <w:t>ผู้สอนของ</w:t>
        </w:r>
        <w:r w:rsidRPr="00D14762">
          <w:rPr>
            <w:rStyle w:val="af4"/>
            <w:rFonts w:ascii="TH SarabunPSK" w:hAnsi="TH SarabunPSK" w:cs="TH SarabunPSK"/>
            <w:sz w:val="32"/>
            <w:szCs w:val="32"/>
            <w:cs/>
          </w:rPr>
          <w:t>หลักสูตร)</w:t>
        </w:r>
      </w:hyperlink>
    </w:p>
    <w:p w14:paraId="1986A2DD" w14:textId="77777777" w:rsidR="001C7088" w:rsidRDefault="001C7088" w:rsidP="001C7088">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ระยะ 10 ปี </w:t>
      </w:r>
      <w:r w:rsidRPr="005C620D">
        <w:rPr>
          <w:rFonts w:ascii="TH SarabunPSK" w:hAnsi="TH SarabunPSK" w:cs="TH SarabunPSK"/>
          <w:sz w:val="32"/>
          <w:szCs w:val="32"/>
        </w:rPr>
        <w:t>(2567-257</w:t>
      </w:r>
      <w:r>
        <w:rPr>
          <w:rFonts w:ascii="TH SarabunPSK" w:hAnsi="TH SarabunPSK" w:cs="TH SarabunPSK" w:hint="cs"/>
          <w:sz w:val="32"/>
          <w:szCs w:val="32"/>
          <w:cs/>
        </w:rPr>
        <w:t>6</w:t>
      </w:r>
      <w:r w:rsidRPr="005C620D">
        <w:rPr>
          <w:rFonts w:ascii="TH SarabunPSK" w:hAnsi="TH SarabunPSK" w:cs="TH SarabunPSK"/>
          <w:sz w:val="32"/>
          <w:szCs w:val="32"/>
        </w:rPr>
        <w:t>)</w:t>
      </w:r>
    </w:p>
    <w:p w14:paraId="5D22AB63" w14:textId="77777777" w:rsidR="001C7088" w:rsidRDefault="001C7088" w:rsidP="001C7088">
      <w:pPr>
        <w:ind w:left="720" w:firstLine="720"/>
        <w:jc w:val="thaiDistribute"/>
        <w:rPr>
          <w:rFonts w:ascii="TH SarabunPSK" w:hAnsi="TH SarabunPSK" w:cs="TH SarabunPSK"/>
          <w:sz w:val="32"/>
          <w:szCs w:val="32"/>
        </w:rPr>
      </w:pPr>
      <w:r w:rsidRPr="00D77F1A">
        <w:rPr>
          <w:rFonts w:ascii="TH SarabunPSK" w:hAnsi="TH SarabunPSK" w:cs="TH SarabunPSK"/>
          <w:sz w:val="32"/>
          <w:szCs w:val="32"/>
          <w:cs/>
        </w:rPr>
        <w:t>อ.ดร.ภาคภูมิ เสาวภาคย์</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w:t>
      </w:r>
      <w:r>
        <w:rPr>
          <w:rFonts w:ascii="TH SarabunPSK" w:hAnsi="TH SarabunPSK" w:cs="TH SarabunPSK" w:hint="cs"/>
          <w:sz w:val="32"/>
          <w:szCs w:val="32"/>
          <w:cs/>
        </w:rPr>
        <w:t>4</w:t>
      </w:r>
    </w:p>
    <w:p w14:paraId="1615CA29" w14:textId="77777777" w:rsidR="001C7088" w:rsidRDefault="001C7088" w:rsidP="001C7088">
      <w:pPr>
        <w:ind w:left="720" w:firstLine="720"/>
        <w:jc w:val="thaiDistribute"/>
        <w:rPr>
          <w:rFonts w:ascii="TH SarabunPSK" w:hAnsi="TH SarabunPSK" w:cs="TH SarabunPSK"/>
          <w:sz w:val="32"/>
          <w:szCs w:val="32"/>
        </w:rPr>
      </w:pPr>
      <w:r w:rsidRPr="00D77F1A">
        <w:rPr>
          <w:rFonts w:ascii="TH SarabunPSK" w:hAnsi="TH SarabunPSK" w:cs="TH SarabunPSK"/>
          <w:sz w:val="32"/>
          <w:szCs w:val="32"/>
          <w:cs/>
        </w:rPr>
        <w:t>ผศ.ดร.บัวเรียม มณี</w:t>
      </w:r>
      <w:proofErr w:type="spellStart"/>
      <w:r w:rsidRPr="00D77F1A">
        <w:rPr>
          <w:rFonts w:ascii="TH SarabunPSK" w:hAnsi="TH SarabunPSK" w:cs="TH SarabunPSK"/>
          <w:sz w:val="32"/>
          <w:szCs w:val="32"/>
          <w:cs/>
        </w:rPr>
        <w:t>วรร</w:t>
      </w:r>
      <w:proofErr w:type="spellEnd"/>
      <w:r w:rsidRPr="00D77F1A">
        <w:rPr>
          <w:rFonts w:ascii="TH SarabunPSK" w:hAnsi="TH SarabunPSK" w:cs="TH SarabunPSK"/>
          <w:sz w:val="32"/>
          <w:szCs w:val="32"/>
          <w:cs/>
        </w:rPr>
        <w:t>ณ์</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2575</w:t>
      </w:r>
    </w:p>
    <w:p w14:paraId="5CF94E86" w14:textId="77777777" w:rsidR="001C7088" w:rsidRDefault="001C7088" w:rsidP="001C7088">
      <w:pPr>
        <w:ind w:left="720" w:firstLine="720"/>
        <w:jc w:val="thaiDistribute"/>
        <w:rPr>
          <w:rFonts w:ascii="TH SarabunPSK" w:hAnsi="TH SarabunPSK" w:cs="TH SarabunPSK"/>
          <w:sz w:val="32"/>
          <w:szCs w:val="32"/>
          <w:cs/>
        </w:rPr>
      </w:pPr>
      <w:r w:rsidRPr="00D77F1A">
        <w:rPr>
          <w:rFonts w:ascii="TH SarabunPSK" w:hAnsi="TH SarabunPSK" w:cs="TH SarabunPSK"/>
          <w:sz w:val="32"/>
          <w:szCs w:val="32"/>
          <w:cs/>
        </w:rPr>
        <w:t>ผศ.ดร.ทองเลียน บัว</w:t>
      </w:r>
      <w:proofErr w:type="spellStart"/>
      <w:r w:rsidRPr="00D77F1A">
        <w:rPr>
          <w:rFonts w:ascii="TH SarabunPSK" w:hAnsi="TH SarabunPSK" w:cs="TH SarabunPSK"/>
          <w:sz w:val="32"/>
          <w:szCs w:val="32"/>
          <w:cs/>
        </w:rPr>
        <w:t>จูม</w:t>
      </w:r>
      <w:proofErr w:type="spellEnd"/>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2575</w:t>
      </w:r>
    </w:p>
    <w:p w14:paraId="63465D65" w14:textId="77777777" w:rsidR="001C7088" w:rsidRDefault="001C7088" w:rsidP="001C7088">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ระยะ 15 ปี </w:t>
      </w:r>
      <w:r w:rsidRPr="005C620D">
        <w:rPr>
          <w:rFonts w:ascii="TH SarabunPSK" w:hAnsi="TH SarabunPSK" w:cs="TH SarabunPSK"/>
          <w:sz w:val="32"/>
          <w:szCs w:val="32"/>
        </w:rPr>
        <w:t>(2567-25</w:t>
      </w:r>
      <w:r>
        <w:rPr>
          <w:rFonts w:ascii="TH SarabunPSK" w:hAnsi="TH SarabunPSK" w:cs="TH SarabunPSK" w:hint="cs"/>
          <w:sz w:val="32"/>
          <w:szCs w:val="32"/>
          <w:cs/>
        </w:rPr>
        <w:t>81</w:t>
      </w:r>
      <w:r w:rsidRPr="005C620D">
        <w:rPr>
          <w:rFonts w:ascii="TH SarabunPSK" w:hAnsi="TH SarabunPSK" w:cs="TH SarabunPSK"/>
          <w:sz w:val="32"/>
          <w:szCs w:val="32"/>
        </w:rPr>
        <w:t>)</w:t>
      </w:r>
    </w:p>
    <w:p w14:paraId="1D79C90E" w14:textId="77777777" w:rsidR="001C7088" w:rsidRDefault="001C7088" w:rsidP="001C7088">
      <w:pPr>
        <w:ind w:left="720" w:firstLine="720"/>
        <w:jc w:val="thaiDistribute"/>
        <w:rPr>
          <w:rFonts w:ascii="TH SarabunPSK" w:hAnsi="TH SarabunPSK" w:cs="TH SarabunPSK"/>
          <w:sz w:val="32"/>
          <w:szCs w:val="32"/>
        </w:rPr>
      </w:pPr>
      <w:r>
        <w:rPr>
          <w:rFonts w:ascii="TH SarabunPSK" w:hAnsi="TH SarabunPSK" w:cs="TH SarabunPSK" w:hint="cs"/>
          <w:sz w:val="32"/>
          <w:szCs w:val="32"/>
          <w:cs/>
        </w:rPr>
        <w:t>ไม่มีบุคลากรเกษียณ</w:t>
      </w:r>
    </w:p>
    <w:p w14:paraId="6422DDFF" w14:textId="4BD68AAB" w:rsidR="001C7088" w:rsidRPr="005C620D" w:rsidRDefault="001C7088" w:rsidP="001C7088">
      <w:pPr>
        <w:ind w:firstLine="720"/>
        <w:jc w:val="thaiDistribute"/>
        <w:rPr>
          <w:rFonts w:ascii="TH SarabunPSK" w:eastAsia="TH SarabunPSK" w:hAnsi="TH SarabunPSK" w:cs="TH SarabunPSK"/>
          <w:sz w:val="32"/>
          <w:szCs w:val="32"/>
          <w:cs/>
        </w:rPr>
      </w:pPr>
      <w:r>
        <w:rPr>
          <w:rFonts w:ascii="TH SarabunPSK" w:eastAsia="TH SarabunPSK" w:hAnsi="TH SarabunPSK" w:cs="TH SarabunPSK" w:hint="cs"/>
          <w:sz w:val="32"/>
          <w:szCs w:val="32"/>
          <w:cs/>
        </w:rPr>
        <w:t>การที่มีบุคลากรเกษียณอายุ ทำให้จำนวนตำแหน่งทางวิชาการลดลงไปด้วย</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ทำให้จำเป็นต้องดำเนินการยื่นขออัตรากำลังอาจารย์ประจำหลักสูตรเพื่อทดแทนตำแหน่งที่ว่าง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ทั้งนี้วางแผนดำเนินการขออัตรากำลังล่วงหน้าอย่างน้อย 1 ปีการศึกษาก่อนมีการเกษียณอายุของบุคลากรสายวิชาการ</w:t>
      </w:r>
    </w:p>
    <w:p w14:paraId="28AB7D85" w14:textId="77777777" w:rsidR="001C7088" w:rsidRDefault="001C7088" w:rsidP="001C7088">
      <w:pPr>
        <w:ind w:firstLine="720"/>
        <w:jc w:val="thaiDistribute"/>
        <w:rPr>
          <w:rFonts w:ascii="TH SarabunPSK" w:hAnsi="TH SarabunPSK" w:cs="TH SarabunPSK"/>
          <w:sz w:val="32"/>
          <w:szCs w:val="32"/>
        </w:rPr>
      </w:pPr>
    </w:p>
    <w:p w14:paraId="1BBFD513" w14:textId="00928D34" w:rsidR="001C7088" w:rsidRDefault="001C7088" w:rsidP="001C7088">
      <w:pPr>
        <w:rPr>
          <w:rFonts w:ascii="TH SarabunPSK" w:hAnsi="TH SarabunPSK" w:cs="TH SarabunPSK" w:hint="cs"/>
          <w:b/>
          <w:bCs/>
          <w:sz w:val="32"/>
          <w:szCs w:val="32"/>
          <w:cs/>
        </w:rPr>
      </w:pPr>
      <w:bookmarkStart w:id="25" w:name="_Hlk10017313"/>
    </w:p>
    <w:p w14:paraId="295DFC84" w14:textId="7EC59EAE" w:rsidR="001C7088" w:rsidRPr="00170412" w:rsidRDefault="001C7088" w:rsidP="001C7088">
      <w:pPr>
        <w:tabs>
          <w:tab w:val="left" w:pos="1260"/>
        </w:tabs>
        <w:ind w:left="1440" w:hanging="1440"/>
        <w:jc w:val="thaiDistribute"/>
        <w:rPr>
          <w:rFonts w:ascii="TH SarabunPSK" w:hAnsi="TH SarabunPSK" w:cs="TH SarabunPSK"/>
          <w:sz w:val="32"/>
          <w:szCs w:val="32"/>
        </w:rPr>
      </w:pPr>
      <w:r w:rsidRPr="00170412">
        <w:rPr>
          <w:rFonts w:ascii="TH SarabunPSK" w:hAnsi="TH SarabunPSK" w:cs="TH SarabunPSK"/>
          <w:b/>
          <w:bCs/>
          <w:sz w:val="32"/>
          <w:szCs w:val="32"/>
          <w:cs/>
        </w:rPr>
        <w:lastRenderedPageBreak/>
        <w:t xml:space="preserve">ตารางที่ 5.1.1 </w:t>
      </w:r>
      <w:r w:rsidRPr="00170412">
        <w:rPr>
          <w:rFonts w:ascii="TH SarabunPSK" w:hAnsi="TH SarabunPSK" w:cs="TH SarabunPSK"/>
          <w:sz w:val="32"/>
          <w:szCs w:val="32"/>
          <w:cs/>
        </w:rPr>
        <w:tab/>
        <w:t>อาจารย์ผู้รับผิดชอบหลักสูตรและอาจารย์</w:t>
      </w:r>
      <w:r>
        <w:rPr>
          <w:rFonts w:ascii="TH SarabunPSK" w:hAnsi="TH SarabunPSK" w:cs="TH SarabunPSK" w:hint="cs"/>
          <w:sz w:val="32"/>
          <w:szCs w:val="32"/>
          <w:cs/>
        </w:rPr>
        <w:t>ประจำหลักสูตร</w:t>
      </w:r>
      <w:r w:rsidRPr="005B010D">
        <w:rPr>
          <w:rFonts w:ascii="TH SarabunPSK" w:hAnsi="TH SarabunPSK" w:cs="TH SarabunPSK"/>
          <w:sz w:val="32"/>
          <w:szCs w:val="32"/>
          <w:cs/>
        </w:rPr>
        <w:t xml:space="preserve">ปรัชญาดุษฎีบัณฑิต </w:t>
      </w:r>
      <w:r w:rsidR="005D6634">
        <w:rPr>
          <w:rFonts w:ascii="TH SarabunPSK" w:hAnsi="TH SarabunPSK" w:cs="TH SarabunPSK" w:hint="cs"/>
          <w:sz w:val="32"/>
          <w:szCs w:val="32"/>
          <w:cs/>
        </w:rPr>
        <w:t xml:space="preserve">              </w:t>
      </w:r>
      <w:r w:rsidRPr="0092175B">
        <w:rPr>
          <w:rFonts w:ascii="TH SarabunPSK" w:hAnsi="TH SarabunPSK" w:cs="TH SarabunPSK"/>
          <w:sz w:val="32"/>
          <w:szCs w:val="32"/>
          <w:cs/>
        </w:rPr>
        <w:t>สาขาวิชาสัตวศาสตร์</w:t>
      </w:r>
    </w:p>
    <w:tbl>
      <w:tblPr>
        <w:tblStyle w:val="a5"/>
        <w:tblW w:w="0" w:type="auto"/>
        <w:tblLook w:val="04A0" w:firstRow="1" w:lastRow="0" w:firstColumn="1" w:lastColumn="0" w:noHBand="0" w:noVBand="1"/>
      </w:tblPr>
      <w:tblGrid>
        <w:gridCol w:w="646"/>
        <w:gridCol w:w="2258"/>
        <w:gridCol w:w="2144"/>
        <w:gridCol w:w="2749"/>
        <w:gridCol w:w="958"/>
      </w:tblGrid>
      <w:tr w:rsidR="001C7088" w:rsidRPr="00A334FF" w14:paraId="44A2A5EB" w14:textId="77777777" w:rsidTr="007C1E63">
        <w:tc>
          <w:tcPr>
            <w:tcW w:w="654" w:type="dxa"/>
          </w:tcPr>
          <w:p w14:paraId="15AD19CA" w14:textId="77777777" w:rsidR="001C7088" w:rsidRPr="00A334FF" w:rsidRDefault="001C7088" w:rsidP="007C1E63">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ลำดับ</w:t>
            </w:r>
          </w:p>
        </w:tc>
        <w:tc>
          <w:tcPr>
            <w:tcW w:w="2488" w:type="dxa"/>
          </w:tcPr>
          <w:p w14:paraId="2CC318F3" w14:textId="77777777" w:rsidR="001C7088" w:rsidRPr="00A334FF" w:rsidRDefault="001C7088" w:rsidP="007C1E63">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ชื่อ-สกุล</w:t>
            </w:r>
          </w:p>
        </w:tc>
        <w:tc>
          <w:tcPr>
            <w:tcW w:w="2343" w:type="dxa"/>
          </w:tcPr>
          <w:p w14:paraId="53A0EF74" w14:textId="77777777" w:rsidR="001C7088" w:rsidRPr="00A334FF" w:rsidRDefault="001C7088" w:rsidP="007C1E63">
            <w:pPr>
              <w:jc w:val="both"/>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ตำแหน่ง</w:t>
            </w:r>
          </w:p>
        </w:tc>
        <w:tc>
          <w:tcPr>
            <w:tcW w:w="2970" w:type="dxa"/>
          </w:tcPr>
          <w:p w14:paraId="600F126D" w14:textId="77777777" w:rsidR="001C7088" w:rsidRPr="00A334FF" w:rsidRDefault="001C7088" w:rsidP="007C1E63">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คุณวุฒิการศึกษาปริญญาเอก</w:t>
            </w:r>
          </w:p>
        </w:tc>
        <w:tc>
          <w:tcPr>
            <w:tcW w:w="895" w:type="dxa"/>
          </w:tcPr>
          <w:p w14:paraId="3D42BEE8" w14:textId="77777777" w:rsidR="001C7088" w:rsidRPr="00A334FF" w:rsidRDefault="001C7088" w:rsidP="007C1E63">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ปี พ.ศ. ที่เกษียณอายุ</w:t>
            </w:r>
          </w:p>
        </w:tc>
      </w:tr>
      <w:tr w:rsidR="001C7088" w:rsidRPr="00A334FF" w14:paraId="071B42FC" w14:textId="77777777" w:rsidTr="007C1E63">
        <w:tc>
          <w:tcPr>
            <w:tcW w:w="654" w:type="dxa"/>
          </w:tcPr>
          <w:p w14:paraId="2EC407D5"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p>
        </w:tc>
        <w:tc>
          <w:tcPr>
            <w:tcW w:w="2488" w:type="dxa"/>
          </w:tcPr>
          <w:p w14:paraId="316D3997"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ผศ.ดร.บัวเรียม มณี</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w:t>
            </w:r>
          </w:p>
        </w:tc>
        <w:tc>
          <w:tcPr>
            <w:tcW w:w="2343" w:type="dxa"/>
          </w:tcPr>
          <w:p w14:paraId="46472D12"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ประธานอาจารย์ผู้รับผิดชอบหลักสูตร</w:t>
            </w:r>
          </w:p>
        </w:tc>
        <w:tc>
          <w:tcPr>
            <w:tcW w:w="2970" w:type="dxa"/>
          </w:tcPr>
          <w:p w14:paraId="3398F5DD" w14:textId="77777777" w:rsidR="001C7088" w:rsidRPr="00A334FF" w:rsidRDefault="001C7088" w:rsidP="007C1E63">
            <w:pPr>
              <w:rPr>
                <w:rFonts w:ascii="TH SarabunPSK" w:hAnsi="TH SarabunPSK" w:cs="TH SarabunPSK"/>
                <w:color w:val="000000" w:themeColor="text1"/>
                <w:spacing w:val="-2"/>
                <w:sz w:val="28"/>
              </w:rPr>
            </w:pPr>
            <w:r w:rsidRPr="00652C6D">
              <w:rPr>
                <w:rFonts w:ascii="TH SarabunPSK" w:hAnsi="TH SarabunPSK" w:cs="TH SarabunPSK"/>
                <w:color w:val="000000" w:themeColor="text1"/>
                <w:spacing w:val="-2"/>
                <w:sz w:val="28"/>
              </w:rPr>
              <w:t>Doctor of Philosophy</w:t>
            </w:r>
            <w:r>
              <w:rPr>
                <w:rFonts w:ascii="TH SarabunPSK" w:hAnsi="TH SarabunPSK" w:cs="TH SarabunPSK" w:hint="cs"/>
                <w:color w:val="000000" w:themeColor="text1"/>
                <w:spacing w:val="-2"/>
                <w:sz w:val="28"/>
                <w:cs/>
              </w:rPr>
              <w:t xml:space="preserve"> </w:t>
            </w:r>
            <w:r>
              <w:rPr>
                <w:rFonts w:ascii="TH SarabunPSK" w:hAnsi="TH SarabunPSK" w:cs="TH SarabunPSK"/>
                <w:color w:val="000000" w:themeColor="text1"/>
                <w:spacing w:val="-2"/>
                <w:sz w:val="28"/>
              </w:rPr>
              <w:t>(</w:t>
            </w:r>
            <w:r w:rsidRPr="00F05551">
              <w:rPr>
                <w:rFonts w:ascii="TH SarabunPSK" w:hAnsi="TH SarabunPSK" w:cs="TH SarabunPSK"/>
                <w:color w:val="000000"/>
                <w:sz w:val="28"/>
              </w:rPr>
              <w:t>Agriculture</w:t>
            </w:r>
            <w:r>
              <w:rPr>
                <w:rFonts w:ascii="TH SarabunPSK" w:hAnsi="TH SarabunPSK" w:cs="TH SarabunPSK"/>
                <w:color w:val="000000" w:themeColor="text1"/>
                <w:spacing w:val="-2"/>
                <w:sz w:val="28"/>
              </w:rPr>
              <w:t>)</w:t>
            </w:r>
          </w:p>
        </w:tc>
        <w:tc>
          <w:tcPr>
            <w:tcW w:w="895" w:type="dxa"/>
          </w:tcPr>
          <w:p w14:paraId="0E1CEF76"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2575</w:t>
            </w:r>
          </w:p>
        </w:tc>
      </w:tr>
      <w:tr w:rsidR="001C7088" w:rsidRPr="00A334FF" w14:paraId="7C5F461B" w14:textId="77777777" w:rsidTr="007C1E63">
        <w:tc>
          <w:tcPr>
            <w:tcW w:w="654" w:type="dxa"/>
          </w:tcPr>
          <w:p w14:paraId="3BE56B1B"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2</w:t>
            </w:r>
          </w:p>
        </w:tc>
        <w:tc>
          <w:tcPr>
            <w:tcW w:w="2488" w:type="dxa"/>
          </w:tcPr>
          <w:p w14:paraId="6B4AAF11"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อ.ดร.อานนท์ ปะเสระกัง</w:t>
            </w:r>
          </w:p>
        </w:tc>
        <w:tc>
          <w:tcPr>
            <w:tcW w:w="2343" w:type="dxa"/>
          </w:tcPr>
          <w:p w14:paraId="2B2B0B39"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รองประธานอาจารย์ผู้รับผิดชอบหลักสูตร</w:t>
            </w:r>
          </w:p>
        </w:tc>
        <w:tc>
          <w:tcPr>
            <w:tcW w:w="2970" w:type="dxa"/>
          </w:tcPr>
          <w:p w14:paraId="2D5A60DA" w14:textId="77777777" w:rsidR="001C7088" w:rsidRDefault="001C7088" w:rsidP="007C1E63">
            <w:pPr>
              <w:rPr>
                <w:rFonts w:ascii="TH SarabunPSK" w:hAnsi="TH SarabunPSK" w:cs="TH SarabunPSK"/>
                <w:color w:val="000000"/>
                <w:sz w:val="28"/>
              </w:rPr>
            </w:pPr>
            <w:r w:rsidRPr="00F05551">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7F42482F"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F05551">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2CD82DBC"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2583</w:t>
            </w:r>
          </w:p>
        </w:tc>
      </w:tr>
      <w:tr w:rsidR="001C7088" w:rsidRPr="00A334FF" w14:paraId="40CC0354" w14:textId="77777777" w:rsidTr="007C1E63">
        <w:tc>
          <w:tcPr>
            <w:tcW w:w="654" w:type="dxa"/>
          </w:tcPr>
          <w:p w14:paraId="6E117E94"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3</w:t>
            </w:r>
          </w:p>
        </w:tc>
        <w:tc>
          <w:tcPr>
            <w:tcW w:w="2488" w:type="dxa"/>
          </w:tcPr>
          <w:p w14:paraId="3031EEE0"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อ.ดร.วันทมาส จันทะสินธุ์</w:t>
            </w:r>
          </w:p>
        </w:tc>
        <w:tc>
          <w:tcPr>
            <w:tcW w:w="2343" w:type="dxa"/>
          </w:tcPr>
          <w:p w14:paraId="06A5CBA3"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กรรมการและเลขานุการอาจารย์ผู้รับผิดชอบหลักสูตร</w:t>
            </w:r>
          </w:p>
        </w:tc>
        <w:tc>
          <w:tcPr>
            <w:tcW w:w="2970" w:type="dxa"/>
          </w:tcPr>
          <w:p w14:paraId="2181F1E6" w14:textId="77777777" w:rsidR="001C7088" w:rsidRDefault="001C7088" w:rsidP="007C1E63">
            <w:pPr>
              <w:rPr>
                <w:rFonts w:ascii="TH SarabunPSK" w:hAnsi="TH SarabunPSK" w:cs="TH SarabunPSK"/>
                <w:color w:val="000000"/>
                <w:sz w:val="28"/>
              </w:rPr>
            </w:pPr>
            <w:r w:rsidRPr="00F05551">
              <w:rPr>
                <w:rFonts w:ascii="TH SarabunPSK" w:hAnsi="TH SarabunPSK" w:cs="TH SarabunPSK"/>
                <w:color w:val="000000"/>
                <w:sz w:val="28"/>
              </w:rPr>
              <w:t>Doct</w:t>
            </w:r>
            <w:r>
              <w:rPr>
                <w:rFonts w:ascii="TH SarabunPSK" w:hAnsi="TH SarabunPSK" w:cs="TH SarabunPSK"/>
                <w:color w:val="000000"/>
                <w:sz w:val="28"/>
              </w:rPr>
              <w:t>or</w:t>
            </w:r>
            <w:r w:rsidRPr="00F05551">
              <w:rPr>
                <w:rFonts w:ascii="TH SarabunPSK" w:hAnsi="TH SarabunPSK" w:cs="TH SarabunPSK"/>
                <w:color w:val="000000"/>
                <w:sz w:val="28"/>
              </w:rPr>
              <w:t xml:space="preserve"> of Philosophy</w:t>
            </w:r>
            <w:r>
              <w:rPr>
                <w:rFonts w:ascii="TH SarabunPSK" w:hAnsi="TH SarabunPSK" w:cs="TH SarabunPSK"/>
                <w:color w:val="000000"/>
                <w:sz w:val="28"/>
              </w:rPr>
              <w:t xml:space="preserve"> </w:t>
            </w:r>
          </w:p>
          <w:p w14:paraId="1129DB8D"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F05551">
              <w:rPr>
                <w:rFonts w:ascii="TH SarabunPSK" w:hAnsi="TH SarabunPSK" w:cs="TH SarabunPSK"/>
                <w:color w:val="000000"/>
                <w:sz w:val="28"/>
              </w:rPr>
              <w:t>Animal Science</w:t>
            </w:r>
            <w:r>
              <w:rPr>
                <w:rFonts w:ascii="TH SarabunPSK" w:hAnsi="TH SarabunPSK" w:cs="TH SarabunPSK"/>
                <w:color w:val="000000"/>
                <w:sz w:val="28"/>
              </w:rPr>
              <w:t>)</w:t>
            </w:r>
          </w:p>
        </w:tc>
        <w:tc>
          <w:tcPr>
            <w:tcW w:w="895" w:type="dxa"/>
          </w:tcPr>
          <w:p w14:paraId="0DD85F48"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2587</w:t>
            </w:r>
          </w:p>
        </w:tc>
      </w:tr>
      <w:tr w:rsidR="001C7088" w:rsidRPr="00A334FF" w14:paraId="79FFB17F" w14:textId="77777777" w:rsidTr="007C1E63">
        <w:tc>
          <w:tcPr>
            <w:tcW w:w="654" w:type="dxa"/>
          </w:tcPr>
          <w:p w14:paraId="6DA893DD"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4</w:t>
            </w:r>
          </w:p>
        </w:tc>
        <w:tc>
          <w:tcPr>
            <w:tcW w:w="2488" w:type="dxa"/>
          </w:tcPr>
          <w:p w14:paraId="773D8A21"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ผศ.ดร.ประภากร ธาราฉาย</w:t>
            </w:r>
          </w:p>
        </w:tc>
        <w:tc>
          <w:tcPr>
            <w:tcW w:w="2343" w:type="dxa"/>
          </w:tcPr>
          <w:p w14:paraId="0EE91624"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1F032A30" w14:textId="77777777" w:rsidR="001C7088" w:rsidRDefault="001C7088" w:rsidP="007C1E63">
            <w:pPr>
              <w:rPr>
                <w:rFonts w:ascii="TH SarabunPSK" w:hAnsi="TH SarabunPSK" w:cs="TH SarabunPSK"/>
                <w:color w:val="000000" w:themeColor="text1"/>
                <w:sz w:val="28"/>
              </w:rPr>
            </w:pPr>
            <w:r w:rsidRPr="0066560C">
              <w:rPr>
                <w:rFonts w:ascii="TH SarabunPSK" w:hAnsi="TH SarabunPSK" w:cs="TH SarabunPSK"/>
                <w:color w:val="000000" w:themeColor="text1"/>
                <w:sz w:val="28"/>
              </w:rPr>
              <w:t>Doct</w:t>
            </w:r>
            <w:r>
              <w:rPr>
                <w:rFonts w:ascii="TH SarabunPSK" w:hAnsi="TH SarabunPSK" w:cs="TH SarabunPSK"/>
                <w:color w:val="000000" w:themeColor="text1"/>
                <w:sz w:val="28"/>
              </w:rPr>
              <w:t>or</w:t>
            </w:r>
            <w:r w:rsidRPr="0066560C">
              <w:rPr>
                <w:rFonts w:ascii="TH SarabunPSK" w:hAnsi="TH SarabunPSK" w:cs="TH SarabunPSK"/>
                <w:color w:val="000000" w:themeColor="text1"/>
                <w:sz w:val="28"/>
              </w:rPr>
              <w:t xml:space="preserve"> of Philosophy</w:t>
            </w:r>
            <w:r>
              <w:rPr>
                <w:rFonts w:ascii="TH SarabunPSK" w:hAnsi="TH SarabunPSK" w:cs="TH SarabunPSK" w:hint="cs"/>
                <w:color w:val="000000" w:themeColor="text1"/>
                <w:sz w:val="28"/>
                <w:cs/>
              </w:rPr>
              <w:t xml:space="preserve"> </w:t>
            </w:r>
          </w:p>
          <w:p w14:paraId="57763560"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themeColor="text1"/>
                <w:sz w:val="28"/>
              </w:rPr>
              <w:t>(</w:t>
            </w:r>
            <w:r w:rsidRPr="0066560C">
              <w:rPr>
                <w:rFonts w:ascii="TH SarabunPSK" w:hAnsi="TH SarabunPSK" w:cs="TH SarabunPSK"/>
                <w:color w:val="000000" w:themeColor="text1"/>
                <w:spacing w:val="-2"/>
                <w:sz w:val="28"/>
              </w:rPr>
              <w:t>Animal Functional Anatomy</w:t>
            </w:r>
            <w:r>
              <w:rPr>
                <w:rFonts w:ascii="TH SarabunPSK" w:hAnsi="TH SarabunPSK" w:cs="TH SarabunPSK"/>
                <w:color w:val="000000" w:themeColor="text1"/>
                <w:sz w:val="28"/>
              </w:rPr>
              <w:t>)</w:t>
            </w:r>
          </w:p>
        </w:tc>
        <w:tc>
          <w:tcPr>
            <w:tcW w:w="895" w:type="dxa"/>
          </w:tcPr>
          <w:p w14:paraId="6CEA77B8"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2570</w:t>
            </w:r>
          </w:p>
        </w:tc>
      </w:tr>
      <w:tr w:rsidR="001C7088" w:rsidRPr="00A334FF" w14:paraId="72FF49C0" w14:textId="77777777" w:rsidTr="007C1E63">
        <w:tc>
          <w:tcPr>
            <w:tcW w:w="654" w:type="dxa"/>
          </w:tcPr>
          <w:p w14:paraId="61494574"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5</w:t>
            </w:r>
          </w:p>
        </w:tc>
        <w:tc>
          <w:tcPr>
            <w:tcW w:w="2488" w:type="dxa"/>
          </w:tcPr>
          <w:p w14:paraId="52FA57C5"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ผศ.ดร.ทองเลียน บัว</w:t>
            </w:r>
            <w:proofErr w:type="spellStart"/>
            <w:r w:rsidRPr="00A334FF">
              <w:rPr>
                <w:rFonts w:ascii="TH SarabunPSK" w:eastAsia="TH SarabunPSK" w:hAnsi="TH SarabunPSK" w:cs="TH SarabunPSK"/>
                <w:sz w:val="28"/>
                <w:cs/>
              </w:rPr>
              <w:t>จูม</w:t>
            </w:r>
            <w:proofErr w:type="spellEnd"/>
          </w:p>
        </w:tc>
        <w:tc>
          <w:tcPr>
            <w:tcW w:w="2343" w:type="dxa"/>
          </w:tcPr>
          <w:p w14:paraId="6905F83B"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510DD35" w14:textId="77777777" w:rsidR="001C7088" w:rsidRPr="00A334FF" w:rsidRDefault="001C7088" w:rsidP="007C1E63">
            <w:pPr>
              <w:rPr>
                <w:rFonts w:ascii="TH SarabunPSK" w:hAnsi="TH SarabunPSK" w:cs="TH SarabunPSK"/>
                <w:color w:val="000000" w:themeColor="text1"/>
                <w:spacing w:val="-2"/>
                <w:sz w:val="28"/>
              </w:rPr>
            </w:pPr>
            <w:r w:rsidRPr="0066560C">
              <w:rPr>
                <w:rFonts w:ascii="TH SarabunPSK" w:hAnsi="TH SarabunPSK" w:cs="TH SarabunPSK"/>
                <w:color w:val="000000" w:themeColor="text1"/>
                <w:sz w:val="28"/>
              </w:rPr>
              <w:t>Doct</w:t>
            </w:r>
            <w:r>
              <w:rPr>
                <w:rFonts w:ascii="TH SarabunPSK" w:hAnsi="TH SarabunPSK" w:cs="TH SarabunPSK"/>
                <w:color w:val="000000" w:themeColor="text1"/>
                <w:sz w:val="28"/>
              </w:rPr>
              <w:t>or</w:t>
            </w:r>
            <w:r w:rsidRPr="0066560C">
              <w:rPr>
                <w:rFonts w:ascii="TH SarabunPSK" w:hAnsi="TH SarabunPSK" w:cs="TH SarabunPSK"/>
                <w:color w:val="000000" w:themeColor="text1"/>
                <w:sz w:val="28"/>
              </w:rPr>
              <w:t xml:space="preserve"> of Philosophy</w:t>
            </w:r>
            <w:r>
              <w:rPr>
                <w:rFonts w:ascii="TH SarabunPSK" w:hAnsi="TH SarabunPSK" w:cs="TH SarabunPSK" w:hint="cs"/>
                <w:color w:val="000000" w:themeColor="text1"/>
                <w:sz w:val="28"/>
                <w:cs/>
              </w:rPr>
              <w:t xml:space="preserve"> </w:t>
            </w:r>
            <w:r>
              <w:rPr>
                <w:rFonts w:ascii="TH SarabunPSK" w:hAnsi="TH SarabunPSK" w:cs="TH SarabunPSK"/>
                <w:color w:val="000000" w:themeColor="text1"/>
                <w:sz w:val="28"/>
              </w:rPr>
              <w:t>(</w:t>
            </w:r>
            <w:r w:rsidRPr="0066560C">
              <w:rPr>
                <w:rFonts w:ascii="TH SarabunPSK" w:hAnsi="TH SarabunPSK" w:cs="TH SarabunPSK"/>
                <w:color w:val="000000"/>
                <w:sz w:val="28"/>
              </w:rPr>
              <w:t>Agriculture-Animal Science</w:t>
            </w:r>
            <w:r>
              <w:rPr>
                <w:rFonts w:ascii="TH SarabunPSK" w:hAnsi="TH SarabunPSK" w:cs="TH SarabunPSK"/>
                <w:color w:val="000000" w:themeColor="text1"/>
                <w:sz w:val="28"/>
              </w:rPr>
              <w:t>)</w:t>
            </w:r>
          </w:p>
        </w:tc>
        <w:tc>
          <w:tcPr>
            <w:tcW w:w="895" w:type="dxa"/>
          </w:tcPr>
          <w:p w14:paraId="1302F1B4"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2575</w:t>
            </w:r>
          </w:p>
        </w:tc>
      </w:tr>
      <w:tr w:rsidR="001C7088" w:rsidRPr="00A334FF" w14:paraId="388ADE69" w14:textId="77777777" w:rsidTr="007C1E63">
        <w:tc>
          <w:tcPr>
            <w:tcW w:w="654" w:type="dxa"/>
          </w:tcPr>
          <w:p w14:paraId="46BD2FE7"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6</w:t>
            </w:r>
          </w:p>
        </w:tc>
        <w:tc>
          <w:tcPr>
            <w:tcW w:w="2488" w:type="dxa"/>
          </w:tcPr>
          <w:p w14:paraId="62E39326"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ผศ.ดร.วิวัฒน์ พัฒนาวงศ์</w:t>
            </w:r>
          </w:p>
        </w:tc>
        <w:tc>
          <w:tcPr>
            <w:tcW w:w="2343" w:type="dxa"/>
          </w:tcPr>
          <w:p w14:paraId="4F90F7AA"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077A0CF4" w14:textId="77777777" w:rsidR="001C7088" w:rsidRPr="00A334FF" w:rsidRDefault="001C7088" w:rsidP="007C1E63">
            <w:pPr>
              <w:rPr>
                <w:rFonts w:ascii="TH SarabunPSK" w:hAnsi="TH SarabunPSK" w:cs="TH SarabunPSK"/>
                <w:color w:val="000000" w:themeColor="text1"/>
                <w:spacing w:val="-2"/>
                <w:sz w:val="28"/>
              </w:rPr>
            </w:pPr>
            <w:r w:rsidRPr="0066560C">
              <w:rPr>
                <w:rFonts w:ascii="TH SarabunPSK" w:hAnsi="TH SarabunPSK" w:cs="TH SarabunPSK"/>
                <w:color w:val="000000"/>
                <w:sz w:val="28"/>
                <w:cs/>
              </w:rPr>
              <w:t>วิทยา</w:t>
            </w:r>
            <w:proofErr w:type="spellStart"/>
            <w:r w:rsidRPr="0066560C">
              <w:rPr>
                <w:rFonts w:ascii="TH SarabunPSK" w:hAnsi="TH SarabunPSK" w:cs="TH SarabunPSK"/>
                <w:color w:val="000000"/>
                <w:sz w:val="28"/>
                <w:cs/>
              </w:rPr>
              <w:t>ศา</w:t>
            </w:r>
            <w:proofErr w:type="spellEnd"/>
            <w:r w:rsidRPr="0066560C">
              <w:rPr>
                <w:rFonts w:ascii="TH SarabunPSK" w:hAnsi="TH SarabunPSK" w:cs="TH SarabunPSK"/>
                <w:color w:val="000000"/>
                <w:sz w:val="28"/>
                <w:cs/>
              </w:rPr>
              <w:t>สตรดุษฎีบัณฑิต</w:t>
            </w:r>
            <w:r>
              <w:rPr>
                <w:rFonts w:ascii="TH SarabunPSK" w:hAnsi="TH SarabunPSK" w:cs="TH SarabunPSK"/>
                <w:color w:val="000000"/>
                <w:sz w:val="28"/>
              </w:rPr>
              <w:t xml:space="preserve"> (</w:t>
            </w:r>
            <w:r w:rsidRPr="0066560C">
              <w:rPr>
                <w:rFonts w:ascii="TH SarabunPSK" w:hAnsi="TH SarabunPSK" w:cs="TH SarabunPSK"/>
                <w:color w:val="000000" w:themeColor="text1"/>
                <w:sz w:val="28"/>
                <w:cs/>
              </w:rPr>
              <w:t>เทคโนโลยีชีวภาพ</w:t>
            </w:r>
            <w:r>
              <w:rPr>
                <w:rFonts w:ascii="TH SarabunPSK" w:hAnsi="TH SarabunPSK" w:cs="TH SarabunPSK"/>
                <w:color w:val="000000"/>
                <w:sz w:val="28"/>
              </w:rPr>
              <w:t>)</w:t>
            </w:r>
          </w:p>
        </w:tc>
        <w:tc>
          <w:tcPr>
            <w:tcW w:w="895" w:type="dxa"/>
          </w:tcPr>
          <w:p w14:paraId="704F9819"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2582</w:t>
            </w:r>
          </w:p>
        </w:tc>
      </w:tr>
      <w:tr w:rsidR="001C7088" w:rsidRPr="00A334FF" w14:paraId="68BA8E00" w14:textId="77777777" w:rsidTr="007C1E63">
        <w:tc>
          <w:tcPr>
            <w:tcW w:w="654" w:type="dxa"/>
          </w:tcPr>
          <w:p w14:paraId="42832834"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7</w:t>
            </w:r>
          </w:p>
        </w:tc>
        <w:tc>
          <w:tcPr>
            <w:tcW w:w="2488" w:type="dxa"/>
          </w:tcPr>
          <w:p w14:paraId="3CAA265C"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ผศ.ดร.สพญ.กฤดา ชูเกียรติศิริ</w:t>
            </w:r>
          </w:p>
        </w:tc>
        <w:tc>
          <w:tcPr>
            <w:tcW w:w="2343" w:type="dxa"/>
          </w:tcPr>
          <w:p w14:paraId="668E7E99"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039B91FF" w14:textId="77777777" w:rsidR="001C7088" w:rsidRPr="00A334FF" w:rsidRDefault="001C7088" w:rsidP="007C1E63">
            <w:pPr>
              <w:rPr>
                <w:rFonts w:ascii="TH SarabunPSK" w:hAnsi="TH SarabunPSK" w:cs="TH SarabunPSK"/>
                <w:color w:val="000000" w:themeColor="text1"/>
                <w:spacing w:val="-2"/>
                <w:sz w:val="28"/>
              </w:rPr>
            </w:pPr>
            <w:r w:rsidRPr="0066560C">
              <w:rPr>
                <w:rFonts w:ascii="TH SarabunPSK" w:hAnsi="TH SarabunPSK" w:cs="TH SarabunPSK"/>
                <w:color w:val="000000"/>
                <w:sz w:val="28"/>
                <w:cs/>
              </w:rPr>
              <w:t>วิทยา</w:t>
            </w:r>
            <w:proofErr w:type="spellStart"/>
            <w:r w:rsidRPr="0066560C">
              <w:rPr>
                <w:rFonts w:ascii="TH SarabunPSK" w:hAnsi="TH SarabunPSK" w:cs="TH SarabunPSK"/>
                <w:color w:val="000000"/>
                <w:sz w:val="28"/>
                <w:cs/>
              </w:rPr>
              <w:t>ศา</w:t>
            </w:r>
            <w:proofErr w:type="spellEnd"/>
            <w:r w:rsidRPr="0066560C">
              <w:rPr>
                <w:rFonts w:ascii="TH SarabunPSK" w:hAnsi="TH SarabunPSK" w:cs="TH SarabunPSK"/>
                <w:color w:val="000000"/>
                <w:sz w:val="28"/>
                <w:cs/>
              </w:rPr>
              <w:t>สตรดุษฎีบัณฑิต</w:t>
            </w:r>
            <w:r>
              <w:rPr>
                <w:rFonts w:ascii="TH SarabunPSK" w:hAnsi="TH SarabunPSK" w:cs="TH SarabunPSK"/>
                <w:color w:val="000000"/>
                <w:sz w:val="28"/>
              </w:rPr>
              <w:t xml:space="preserve"> (</w:t>
            </w:r>
            <w:r w:rsidRPr="0066560C">
              <w:rPr>
                <w:rFonts w:ascii="TH SarabunPSK" w:hAnsi="TH SarabunPSK" w:cs="TH SarabunPSK"/>
                <w:color w:val="000000" w:themeColor="text1"/>
                <w:sz w:val="28"/>
                <w:cs/>
              </w:rPr>
              <w:t>อายุรศาสตร์</w:t>
            </w:r>
            <w:r>
              <w:rPr>
                <w:rFonts w:ascii="TH SarabunPSK" w:hAnsi="TH SarabunPSK" w:cs="TH SarabunPSK"/>
                <w:color w:val="000000"/>
                <w:sz w:val="28"/>
                <w:cs/>
              </w:rPr>
              <w:t>สัตวแพทย์</w:t>
            </w:r>
            <w:r>
              <w:rPr>
                <w:rFonts w:ascii="TH SarabunPSK" w:hAnsi="TH SarabunPSK" w:cs="TH SarabunPSK"/>
                <w:color w:val="000000"/>
                <w:sz w:val="28"/>
              </w:rPr>
              <w:t>)</w:t>
            </w:r>
          </w:p>
        </w:tc>
        <w:tc>
          <w:tcPr>
            <w:tcW w:w="895" w:type="dxa"/>
          </w:tcPr>
          <w:p w14:paraId="023C9205"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2583</w:t>
            </w:r>
          </w:p>
        </w:tc>
      </w:tr>
      <w:tr w:rsidR="001C7088" w:rsidRPr="00A334FF" w14:paraId="5BB077C3" w14:textId="77777777" w:rsidTr="007C1E63">
        <w:tc>
          <w:tcPr>
            <w:tcW w:w="654" w:type="dxa"/>
          </w:tcPr>
          <w:p w14:paraId="57E67B14"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8</w:t>
            </w:r>
          </w:p>
        </w:tc>
        <w:tc>
          <w:tcPr>
            <w:tcW w:w="2488" w:type="dxa"/>
          </w:tcPr>
          <w:p w14:paraId="400CA062"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ผศ.ดร.จุฬากร ปานะถึก</w:t>
            </w:r>
          </w:p>
        </w:tc>
        <w:tc>
          <w:tcPr>
            <w:tcW w:w="2343" w:type="dxa"/>
          </w:tcPr>
          <w:p w14:paraId="3F719B94"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046A5DA7"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7F977DD2"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71C2DD4B"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2589</w:t>
            </w:r>
          </w:p>
        </w:tc>
      </w:tr>
      <w:tr w:rsidR="001C7088" w:rsidRPr="00A334FF" w14:paraId="007D0D12" w14:textId="77777777" w:rsidTr="007C1E63">
        <w:tc>
          <w:tcPr>
            <w:tcW w:w="654" w:type="dxa"/>
          </w:tcPr>
          <w:p w14:paraId="1BEF54E0"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9</w:t>
            </w:r>
          </w:p>
        </w:tc>
        <w:tc>
          <w:tcPr>
            <w:tcW w:w="2488" w:type="dxa"/>
          </w:tcPr>
          <w:p w14:paraId="4797D178"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ผศ.ดร.สุบรรณ ฝอยกลาง</w:t>
            </w:r>
          </w:p>
        </w:tc>
        <w:tc>
          <w:tcPr>
            <w:tcW w:w="2343" w:type="dxa"/>
          </w:tcPr>
          <w:p w14:paraId="264BB5FF"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4191C377"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10047F2E"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178FBE1D"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2584</w:t>
            </w:r>
          </w:p>
        </w:tc>
      </w:tr>
      <w:tr w:rsidR="001C7088" w:rsidRPr="00A334FF" w14:paraId="1557B730" w14:textId="77777777" w:rsidTr="007C1E63">
        <w:tc>
          <w:tcPr>
            <w:tcW w:w="654" w:type="dxa"/>
          </w:tcPr>
          <w:p w14:paraId="586B174C"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10</w:t>
            </w:r>
          </w:p>
        </w:tc>
        <w:tc>
          <w:tcPr>
            <w:tcW w:w="2488" w:type="dxa"/>
          </w:tcPr>
          <w:p w14:paraId="1F699B73"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ผศ.ดร.สพญ.พชรพร ตาดี</w:t>
            </w:r>
          </w:p>
        </w:tc>
        <w:tc>
          <w:tcPr>
            <w:tcW w:w="2343" w:type="dxa"/>
          </w:tcPr>
          <w:p w14:paraId="317D4BBE"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ECF7E02"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6921DF3A"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วิทยาศาสตร์การสัตวแพทย์</w:t>
            </w:r>
            <w:r>
              <w:rPr>
                <w:rFonts w:ascii="TH SarabunPSK" w:hAnsi="TH SarabunPSK" w:cs="TH SarabunPSK"/>
                <w:color w:val="000000"/>
                <w:sz w:val="28"/>
              </w:rPr>
              <w:t>)</w:t>
            </w:r>
          </w:p>
        </w:tc>
        <w:tc>
          <w:tcPr>
            <w:tcW w:w="895" w:type="dxa"/>
          </w:tcPr>
          <w:p w14:paraId="537D9F5E"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2592</w:t>
            </w:r>
          </w:p>
        </w:tc>
      </w:tr>
      <w:tr w:rsidR="001C7088" w:rsidRPr="00A334FF" w14:paraId="194BC2DB" w14:textId="77777777" w:rsidTr="007C1E63">
        <w:tc>
          <w:tcPr>
            <w:tcW w:w="654" w:type="dxa"/>
          </w:tcPr>
          <w:p w14:paraId="611B5E57"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11</w:t>
            </w:r>
          </w:p>
        </w:tc>
        <w:tc>
          <w:tcPr>
            <w:tcW w:w="2488" w:type="dxa"/>
          </w:tcPr>
          <w:p w14:paraId="71FF0865"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อ.ดร.มงคล ยะไชย</w:t>
            </w:r>
          </w:p>
        </w:tc>
        <w:tc>
          <w:tcPr>
            <w:tcW w:w="2343" w:type="dxa"/>
          </w:tcPr>
          <w:p w14:paraId="5FF1EDE5"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5F4056E9"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425317FD"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เทคโนโลยีอาหาร</w:t>
            </w:r>
            <w:r>
              <w:rPr>
                <w:rFonts w:ascii="TH SarabunPSK" w:hAnsi="TH SarabunPSK" w:cs="TH SarabunPSK"/>
                <w:color w:val="000000"/>
                <w:sz w:val="28"/>
              </w:rPr>
              <w:t>)</w:t>
            </w:r>
          </w:p>
        </w:tc>
        <w:tc>
          <w:tcPr>
            <w:tcW w:w="895" w:type="dxa"/>
          </w:tcPr>
          <w:p w14:paraId="08CC1B9B"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2582</w:t>
            </w:r>
          </w:p>
        </w:tc>
      </w:tr>
      <w:tr w:rsidR="001C7088" w:rsidRPr="00A334FF" w14:paraId="21DE67AB" w14:textId="77777777" w:rsidTr="007C1E63">
        <w:tc>
          <w:tcPr>
            <w:tcW w:w="654" w:type="dxa"/>
          </w:tcPr>
          <w:p w14:paraId="0A7F1238"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12</w:t>
            </w:r>
          </w:p>
        </w:tc>
        <w:tc>
          <w:tcPr>
            <w:tcW w:w="2488" w:type="dxa"/>
          </w:tcPr>
          <w:p w14:paraId="47EAACD5"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อ.ดร.ภาคภูมิ เสาวภาคย์</w:t>
            </w:r>
          </w:p>
        </w:tc>
        <w:tc>
          <w:tcPr>
            <w:tcW w:w="2343" w:type="dxa"/>
          </w:tcPr>
          <w:p w14:paraId="10F553F4"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EA272AF"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29168283" w14:textId="77777777" w:rsidR="001C7088" w:rsidRPr="00A334FF" w:rsidRDefault="001C7088" w:rsidP="007C1E63">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5F999462"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2574</w:t>
            </w:r>
          </w:p>
        </w:tc>
      </w:tr>
      <w:tr w:rsidR="001C7088" w:rsidRPr="00A334FF" w14:paraId="32A1A922" w14:textId="77777777" w:rsidTr="007C1E63">
        <w:tc>
          <w:tcPr>
            <w:tcW w:w="654" w:type="dxa"/>
          </w:tcPr>
          <w:p w14:paraId="6C3BCC75" w14:textId="77777777" w:rsidR="001C7088" w:rsidRPr="00A334FF" w:rsidRDefault="001C7088" w:rsidP="007C1E63">
            <w:pPr>
              <w:jc w:val="center"/>
              <w:rPr>
                <w:rFonts w:ascii="TH SarabunPSK" w:hAnsi="TH SarabunPSK" w:cs="TH SarabunPSK"/>
                <w:color w:val="000000" w:themeColor="text1"/>
                <w:spacing w:val="-2"/>
                <w:sz w:val="28"/>
                <w:cs/>
              </w:rPr>
            </w:pPr>
            <w:r>
              <w:rPr>
                <w:rFonts w:ascii="TH SarabunPSK" w:hAnsi="TH SarabunPSK" w:cs="TH SarabunPSK"/>
                <w:color w:val="000000" w:themeColor="text1"/>
                <w:spacing w:val="-2"/>
                <w:sz w:val="28"/>
              </w:rPr>
              <w:t>1</w:t>
            </w:r>
            <w:r>
              <w:rPr>
                <w:rFonts w:ascii="TH SarabunPSK" w:hAnsi="TH SarabunPSK" w:cs="TH SarabunPSK" w:hint="cs"/>
                <w:color w:val="000000" w:themeColor="text1"/>
                <w:spacing w:val="-2"/>
                <w:sz w:val="28"/>
                <w:cs/>
              </w:rPr>
              <w:t>3</w:t>
            </w:r>
          </w:p>
        </w:tc>
        <w:tc>
          <w:tcPr>
            <w:tcW w:w="2488" w:type="dxa"/>
          </w:tcPr>
          <w:p w14:paraId="4D1F8D54" w14:textId="77777777" w:rsidR="001C7088" w:rsidRPr="00A334FF" w:rsidRDefault="001C7088" w:rsidP="007C1E63">
            <w:pPr>
              <w:rPr>
                <w:rFonts w:ascii="TH SarabunPSK" w:eastAsia="TH SarabunPSK" w:hAnsi="TH SarabunPSK" w:cs="TH SarabunPSK"/>
                <w:sz w:val="28"/>
                <w:cs/>
              </w:rPr>
            </w:pPr>
            <w:r>
              <w:rPr>
                <w:rFonts w:ascii="TH SarabunPSK" w:eastAsia="TH SarabunPSK" w:hAnsi="TH SarabunPSK" w:cs="TH SarabunPSK" w:hint="cs"/>
                <w:sz w:val="28"/>
                <w:cs/>
              </w:rPr>
              <w:t>*</w:t>
            </w:r>
            <w:r w:rsidRPr="00A334FF">
              <w:rPr>
                <w:rFonts w:ascii="TH SarabunPSK" w:eastAsia="TH SarabunPSK" w:hAnsi="TH SarabunPSK" w:cs="TH SarabunPSK"/>
                <w:sz w:val="28"/>
                <w:cs/>
              </w:rPr>
              <w:t>ผศ.ดร.</w:t>
            </w:r>
            <w:r w:rsidRPr="00263730">
              <w:rPr>
                <w:rFonts w:ascii="TH SarabunPSK" w:eastAsia="TH SarabunPSK" w:hAnsi="TH SarabunPSK" w:cs="TH SarabunPSK"/>
                <w:sz w:val="28"/>
                <w:cs/>
              </w:rPr>
              <w:t>จำรูญ มณี</w:t>
            </w:r>
            <w:proofErr w:type="spellStart"/>
            <w:r w:rsidRPr="00263730">
              <w:rPr>
                <w:rFonts w:ascii="TH SarabunPSK" w:eastAsia="TH SarabunPSK" w:hAnsi="TH SarabunPSK" w:cs="TH SarabunPSK"/>
                <w:sz w:val="28"/>
                <w:cs/>
              </w:rPr>
              <w:t>วรร</w:t>
            </w:r>
            <w:proofErr w:type="spellEnd"/>
            <w:r w:rsidRPr="00263730">
              <w:rPr>
                <w:rFonts w:ascii="TH SarabunPSK" w:eastAsia="TH SarabunPSK" w:hAnsi="TH SarabunPSK" w:cs="TH SarabunPSK"/>
                <w:sz w:val="28"/>
                <w:cs/>
              </w:rPr>
              <w:t>ณ</w:t>
            </w:r>
          </w:p>
        </w:tc>
        <w:tc>
          <w:tcPr>
            <w:tcW w:w="2343" w:type="dxa"/>
          </w:tcPr>
          <w:p w14:paraId="4E7DADDA" w14:textId="77777777" w:rsidR="001C7088" w:rsidRPr="00A334FF" w:rsidRDefault="001C7088" w:rsidP="007C1E63">
            <w:pPr>
              <w:jc w:val="both"/>
              <w:rPr>
                <w:rFonts w:ascii="TH SarabunPSK" w:hAnsi="TH SarabunPSK" w:cs="TH SarabunPSK"/>
                <w:color w:val="000000" w:themeColor="text1"/>
                <w:spacing w:val="-2"/>
                <w:sz w:val="28"/>
                <w:cs/>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468351F9" w14:textId="77777777" w:rsidR="001C7088" w:rsidRDefault="001C7088" w:rsidP="007C1E63">
            <w:pPr>
              <w:rPr>
                <w:rFonts w:ascii="TH SarabunPSK" w:hAnsi="TH SarabunPSK" w:cs="TH SarabunPSK"/>
                <w:color w:val="000000"/>
                <w:sz w:val="28"/>
              </w:rPr>
            </w:pPr>
            <w:r w:rsidRPr="00F05551">
              <w:rPr>
                <w:rFonts w:ascii="TH SarabunPSK" w:hAnsi="TH SarabunPSK" w:cs="TH SarabunPSK"/>
                <w:color w:val="000000"/>
                <w:sz w:val="28"/>
              </w:rPr>
              <w:t>Doct</w:t>
            </w:r>
            <w:r>
              <w:rPr>
                <w:rFonts w:ascii="TH SarabunPSK" w:hAnsi="TH SarabunPSK" w:cs="TH SarabunPSK"/>
                <w:color w:val="000000"/>
                <w:sz w:val="28"/>
              </w:rPr>
              <w:t>or</w:t>
            </w:r>
            <w:r w:rsidRPr="00F05551">
              <w:rPr>
                <w:rFonts w:ascii="TH SarabunPSK" w:hAnsi="TH SarabunPSK" w:cs="TH SarabunPSK"/>
                <w:color w:val="000000"/>
                <w:sz w:val="28"/>
              </w:rPr>
              <w:t xml:space="preserve"> of Philosophy</w:t>
            </w:r>
            <w:r>
              <w:rPr>
                <w:rFonts w:ascii="TH SarabunPSK" w:hAnsi="TH SarabunPSK" w:cs="TH SarabunPSK"/>
                <w:color w:val="000000"/>
                <w:sz w:val="28"/>
              </w:rPr>
              <w:t xml:space="preserve"> </w:t>
            </w:r>
          </w:p>
          <w:p w14:paraId="36EC85C4" w14:textId="77777777" w:rsidR="001C7088" w:rsidRPr="0066560C" w:rsidRDefault="001C7088" w:rsidP="007C1E63">
            <w:pPr>
              <w:rPr>
                <w:rFonts w:ascii="TH SarabunPSK" w:hAnsi="TH SarabunPSK" w:cs="TH SarabunPSK"/>
                <w:color w:val="000000"/>
                <w:sz w:val="28"/>
                <w:cs/>
              </w:rPr>
            </w:pPr>
            <w:r>
              <w:rPr>
                <w:rFonts w:ascii="TH SarabunPSK" w:hAnsi="TH SarabunPSK" w:cs="TH SarabunPSK"/>
                <w:color w:val="000000"/>
                <w:sz w:val="28"/>
              </w:rPr>
              <w:t>(</w:t>
            </w:r>
            <w:r w:rsidRPr="00F05551">
              <w:rPr>
                <w:rFonts w:ascii="TH SarabunPSK" w:hAnsi="TH SarabunPSK" w:cs="TH SarabunPSK"/>
                <w:color w:val="000000"/>
                <w:sz w:val="28"/>
              </w:rPr>
              <w:t>Animal Science</w:t>
            </w:r>
            <w:r>
              <w:rPr>
                <w:rFonts w:ascii="TH SarabunPSK" w:hAnsi="TH SarabunPSK" w:cs="TH SarabunPSK"/>
                <w:color w:val="000000"/>
                <w:sz w:val="28"/>
              </w:rPr>
              <w:t>)</w:t>
            </w:r>
          </w:p>
        </w:tc>
        <w:tc>
          <w:tcPr>
            <w:tcW w:w="895" w:type="dxa"/>
          </w:tcPr>
          <w:p w14:paraId="2AD46E8C" w14:textId="77777777" w:rsidR="001C7088" w:rsidRDefault="001C7088" w:rsidP="007C1E63">
            <w:pPr>
              <w:jc w:val="center"/>
              <w:rPr>
                <w:rFonts w:ascii="TH SarabunPSK" w:hAnsi="TH SarabunPSK" w:cs="TH SarabunPSK"/>
                <w:color w:val="000000" w:themeColor="text1"/>
                <w:spacing w:val="-2"/>
                <w:sz w:val="28"/>
              </w:rPr>
            </w:pPr>
            <w:r>
              <w:rPr>
                <w:rFonts w:ascii="TH SarabunPSK" w:hAnsi="TH SarabunPSK" w:cs="TH SarabunPSK" w:hint="cs"/>
                <w:color w:val="000000" w:themeColor="text1"/>
                <w:spacing w:val="-2"/>
                <w:sz w:val="28"/>
                <w:cs/>
              </w:rPr>
              <w:t>2566</w:t>
            </w:r>
          </w:p>
        </w:tc>
      </w:tr>
      <w:tr w:rsidR="001C7088" w:rsidRPr="00A334FF" w14:paraId="1E7824C9" w14:textId="77777777" w:rsidTr="007C1E63">
        <w:tc>
          <w:tcPr>
            <w:tcW w:w="654" w:type="dxa"/>
          </w:tcPr>
          <w:p w14:paraId="7EE240A2"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4</w:t>
            </w:r>
          </w:p>
        </w:tc>
        <w:tc>
          <w:tcPr>
            <w:tcW w:w="2488" w:type="dxa"/>
          </w:tcPr>
          <w:p w14:paraId="48D68B66" w14:textId="77777777" w:rsidR="001C7088" w:rsidRPr="00A334FF" w:rsidRDefault="001C7088" w:rsidP="007C1E63">
            <w:pPr>
              <w:rPr>
                <w:rFonts w:ascii="TH SarabunPSK" w:eastAsia="TH SarabunPSK" w:hAnsi="TH SarabunPSK" w:cs="TH SarabunPSK"/>
                <w:sz w:val="28"/>
                <w:cs/>
              </w:rPr>
            </w:pPr>
            <w:r>
              <w:rPr>
                <w:rFonts w:ascii="TH SarabunPSK" w:eastAsia="TH SarabunPSK" w:hAnsi="TH SarabunPSK" w:cs="TH SarabunPSK" w:hint="cs"/>
                <w:sz w:val="28"/>
                <w:cs/>
              </w:rPr>
              <w:t>*</w:t>
            </w:r>
            <w:r w:rsidRPr="00A334FF">
              <w:rPr>
                <w:rFonts w:ascii="TH SarabunPSK" w:eastAsia="TH SarabunPSK" w:hAnsi="TH SarabunPSK" w:cs="TH SarabunPSK"/>
                <w:sz w:val="28"/>
                <w:cs/>
              </w:rPr>
              <w:t xml:space="preserve">ผศ.ดร.เถลิงศักดิ์ </w:t>
            </w:r>
            <w:proofErr w:type="spellStart"/>
            <w:r w:rsidRPr="00A334FF">
              <w:rPr>
                <w:rFonts w:ascii="TH SarabunPSK" w:eastAsia="TH SarabunPSK" w:hAnsi="TH SarabunPSK" w:cs="TH SarabunPSK"/>
                <w:sz w:val="28"/>
                <w:cs/>
              </w:rPr>
              <w:t>อังกุร</w:t>
            </w:r>
            <w:proofErr w:type="spellEnd"/>
            <w:r w:rsidRPr="00A334FF">
              <w:rPr>
                <w:rFonts w:ascii="TH SarabunPSK" w:eastAsia="TH SarabunPSK" w:hAnsi="TH SarabunPSK" w:cs="TH SarabunPSK"/>
                <w:sz w:val="28"/>
                <w:cs/>
              </w:rPr>
              <w:t>เศรณี</w:t>
            </w:r>
          </w:p>
        </w:tc>
        <w:tc>
          <w:tcPr>
            <w:tcW w:w="2343" w:type="dxa"/>
          </w:tcPr>
          <w:p w14:paraId="69AEAE54"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6D62CA65" w14:textId="77777777" w:rsidR="001C7088" w:rsidRDefault="001C7088" w:rsidP="007C1E63">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01FB6487" w14:textId="77777777" w:rsidR="001C7088" w:rsidRPr="00A334FF" w:rsidRDefault="001C7088" w:rsidP="007C1E63">
            <w:pPr>
              <w:rPr>
                <w:rFonts w:ascii="TH SarabunPSK" w:hAnsi="TH SarabunPSK" w:cs="TH SarabunPSK"/>
                <w:color w:val="000000" w:themeColor="text1"/>
                <w:spacing w:val="-2"/>
                <w:sz w:val="28"/>
              </w:rPr>
            </w:pPr>
            <w:r w:rsidRPr="00E22EED">
              <w:rPr>
                <w:rFonts w:ascii="TH SarabunPSK" w:hAnsi="TH SarabunPSK" w:cs="TH SarabunPSK"/>
                <w:color w:val="000000" w:themeColor="text1"/>
                <w:spacing w:val="-2"/>
                <w:sz w:val="28"/>
                <w:cs/>
              </w:rPr>
              <w:t>(การจัดการทรัพยากรเกษตรเขตรอน)</w:t>
            </w:r>
          </w:p>
        </w:tc>
        <w:tc>
          <w:tcPr>
            <w:tcW w:w="895" w:type="dxa"/>
          </w:tcPr>
          <w:p w14:paraId="244C4ECF"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2579</w:t>
            </w:r>
          </w:p>
        </w:tc>
      </w:tr>
      <w:tr w:rsidR="001C7088" w:rsidRPr="00A334FF" w14:paraId="1356AD6B" w14:textId="77777777" w:rsidTr="007C1E63">
        <w:tc>
          <w:tcPr>
            <w:tcW w:w="654" w:type="dxa"/>
          </w:tcPr>
          <w:p w14:paraId="0227E560"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5</w:t>
            </w:r>
          </w:p>
        </w:tc>
        <w:tc>
          <w:tcPr>
            <w:tcW w:w="2488" w:type="dxa"/>
          </w:tcPr>
          <w:p w14:paraId="4F9749BF"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อ.ดร.สุภารักษ์ คำพุฒ</w:t>
            </w:r>
          </w:p>
        </w:tc>
        <w:tc>
          <w:tcPr>
            <w:tcW w:w="2343" w:type="dxa"/>
          </w:tcPr>
          <w:p w14:paraId="79F5153A"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4A3C580B" w14:textId="77777777" w:rsidR="001C7088" w:rsidRPr="00A334FF" w:rsidRDefault="001C7088" w:rsidP="007C1E63">
            <w:pPr>
              <w:rPr>
                <w:rFonts w:ascii="TH SarabunPSK" w:hAnsi="TH SarabunPSK" w:cs="TH SarabunPSK"/>
                <w:color w:val="000000" w:themeColor="text1"/>
                <w:spacing w:val="-2"/>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080A6F26"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2588</w:t>
            </w:r>
          </w:p>
        </w:tc>
      </w:tr>
      <w:tr w:rsidR="001C7088" w:rsidRPr="00A334FF" w14:paraId="59F31AEB" w14:textId="77777777" w:rsidTr="007C1E63">
        <w:tc>
          <w:tcPr>
            <w:tcW w:w="654" w:type="dxa"/>
          </w:tcPr>
          <w:p w14:paraId="7F47A694" w14:textId="77777777" w:rsidR="001C7088" w:rsidRPr="00A334FF" w:rsidRDefault="001C7088" w:rsidP="007C1E63">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6</w:t>
            </w:r>
          </w:p>
        </w:tc>
        <w:tc>
          <w:tcPr>
            <w:tcW w:w="2488" w:type="dxa"/>
          </w:tcPr>
          <w:p w14:paraId="7ACE6B41" w14:textId="77777777" w:rsidR="001C7088" w:rsidRPr="00A334FF" w:rsidRDefault="001C7088" w:rsidP="007C1E63">
            <w:pPr>
              <w:rPr>
                <w:rFonts w:ascii="TH SarabunPSK" w:eastAsia="TH SarabunPSK" w:hAnsi="TH SarabunPSK" w:cs="TH SarabunPSK"/>
                <w:sz w:val="28"/>
                <w:cs/>
              </w:rPr>
            </w:pPr>
            <w:r w:rsidRPr="00A334FF">
              <w:rPr>
                <w:rFonts w:ascii="TH SarabunPSK" w:eastAsia="TH SarabunPSK" w:hAnsi="TH SarabunPSK" w:cs="TH SarabunPSK"/>
                <w:sz w:val="28"/>
                <w:cs/>
              </w:rPr>
              <w:t>อ.ดร.</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ณลักษณ์ ถาวร</w:t>
            </w:r>
          </w:p>
        </w:tc>
        <w:tc>
          <w:tcPr>
            <w:tcW w:w="2343" w:type="dxa"/>
          </w:tcPr>
          <w:p w14:paraId="5BF5A79B" w14:textId="77777777" w:rsidR="001C7088" w:rsidRPr="00A334FF" w:rsidRDefault="001C7088" w:rsidP="007C1E63">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7A2BBD0C" w14:textId="77777777" w:rsidR="001C7088" w:rsidRPr="00A334FF" w:rsidRDefault="001C7088" w:rsidP="007C1E63">
            <w:pPr>
              <w:rPr>
                <w:rFonts w:ascii="TH SarabunPSK" w:hAnsi="TH SarabunPSK" w:cs="TH SarabunPSK"/>
                <w:color w:val="000000" w:themeColor="text1"/>
                <w:spacing w:val="-2"/>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7B006A18" w14:textId="77777777" w:rsidR="001C7088" w:rsidRPr="00A334FF" w:rsidRDefault="001C7088" w:rsidP="007C1E63">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2593</w:t>
            </w:r>
          </w:p>
        </w:tc>
      </w:tr>
    </w:tbl>
    <w:p w14:paraId="5E5CA17B" w14:textId="77777777" w:rsidR="001C7088" w:rsidRDefault="001C7088" w:rsidP="001C7088">
      <w:pPr>
        <w:rPr>
          <w:rFonts w:ascii="TH SarabunPSK" w:hAnsi="TH SarabunPSK" w:cs="TH SarabunPSK"/>
          <w:color w:val="000000" w:themeColor="text1"/>
          <w:spacing w:val="-2"/>
          <w:sz w:val="32"/>
          <w:szCs w:val="32"/>
        </w:rPr>
      </w:pPr>
    </w:p>
    <w:p w14:paraId="22ABCC0B" w14:textId="77777777" w:rsidR="001C7088" w:rsidRDefault="001C7088" w:rsidP="001C7088">
      <w:pPr>
        <w:rPr>
          <w:rFonts w:ascii="TH SarabunPSK" w:eastAsia="TH SarabunPSK" w:hAnsi="TH SarabunPSK" w:cs="TH SarabunPSK"/>
          <w:sz w:val="32"/>
          <w:szCs w:val="32"/>
          <w:cs/>
        </w:rPr>
      </w:pPr>
      <w:bookmarkStart w:id="26" w:name="_Hlk135129413"/>
      <w:bookmarkEnd w:id="24"/>
      <w:bookmarkEnd w:id="25"/>
      <w:r>
        <w:rPr>
          <w:rFonts w:ascii="TH SarabunPSK" w:eastAsia="TH SarabunPSK" w:hAnsi="TH SarabunPSK" w:cs="TH SarabunPSK"/>
          <w:sz w:val="32"/>
          <w:szCs w:val="32"/>
          <w:cs/>
        </w:rPr>
        <w:br w:type="page"/>
      </w:r>
    </w:p>
    <w:p w14:paraId="33BF8C1A" w14:textId="0586355C" w:rsidR="001C7088" w:rsidRPr="007920A1" w:rsidRDefault="001C7088" w:rsidP="001C7088">
      <w:pPr>
        <w:ind w:firstLine="720"/>
        <w:jc w:val="thaiDistribute"/>
        <w:rPr>
          <w:rFonts w:ascii="TH SarabunPSK" w:eastAsia="TH SarabunPSK" w:hAnsi="TH SarabunPSK" w:cs="TH SarabunPSK"/>
          <w:sz w:val="16"/>
          <w:szCs w:val="16"/>
        </w:rPr>
      </w:pPr>
      <w:r>
        <w:rPr>
          <w:rFonts w:ascii="TH SarabunPSK" w:eastAsia="TH SarabunPSK" w:hAnsi="TH SarabunPSK" w:cs="TH SarabunPSK" w:hint="cs"/>
          <w:sz w:val="32"/>
          <w:szCs w:val="32"/>
          <w:cs/>
        </w:rPr>
        <w:lastRenderedPageBreak/>
        <w:t>จากการวิเคราะห์อัตรากำลังของบุคลากรสายวิชาการของหลักสูตร พบว่า</w:t>
      </w:r>
      <w:r w:rsidRPr="00170412">
        <w:rPr>
          <w:rFonts w:ascii="TH SarabunPSK" w:hAnsi="TH SarabunPSK" w:cs="TH SarabunPSK"/>
          <w:sz w:val="32"/>
          <w:szCs w:val="32"/>
          <w:cs/>
        </w:rPr>
        <w:t xml:space="preserve">ในปีการศึกษา </w:t>
      </w:r>
      <w:r>
        <w:rPr>
          <w:rFonts w:ascii="TH SarabunPSK" w:hAnsi="TH SarabunPSK" w:cs="TH SarabunPSK" w:hint="cs"/>
          <w:sz w:val="32"/>
          <w:szCs w:val="32"/>
          <w:cs/>
        </w:rPr>
        <w:t>1/</w:t>
      </w:r>
      <w:r w:rsidRPr="00170412">
        <w:rPr>
          <w:rFonts w:ascii="TH SarabunPSK" w:hAnsi="TH SarabunPSK" w:cs="TH SarabunPSK"/>
          <w:sz w:val="32"/>
          <w:szCs w:val="32"/>
          <w:cs/>
        </w:rPr>
        <w:t>256</w:t>
      </w:r>
      <w:r>
        <w:rPr>
          <w:rFonts w:ascii="TH SarabunPSK" w:hAnsi="TH SarabunPSK" w:cs="TH SarabunPSK"/>
          <w:sz w:val="32"/>
          <w:szCs w:val="32"/>
        </w:rPr>
        <w:t>7</w:t>
      </w:r>
      <w:r w:rsidRPr="00170412">
        <w:rPr>
          <w:rFonts w:ascii="TH SarabunPSK" w:hAnsi="TH SarabunPSK" w:cs="TH SarabunPSK"/>
          <w:sz w:val="32"/>
          <w:szCs w:val="32"/>
          <w:cs/>
        </w:rPr>
        <w:t xml:space="preserve"> </w:t>
      </w:r>
      <w:r>
        <w:rPr>
          <w:rFonts w:ascii="TH SarabunPSK" w:eastAsia="TH SarabunPSK" w:hAnsi="TH SarabunPSK" w:cs="TH SarabunPSK" w:hint="cs"/>
          <w:sz w:val="32"/>
          <w:szCs w:val="32"/>
          <w:cs/>
        </w:rPr>
        <w:t>มี</w:t>
      </w:r>
      <w:r>
        <w:rPr>
          <w:rFonts w:ascii="TH SarabunPSK" w:hAnsi="TH SarabunPSK" w:cs="TH SarabunPSK" w:hint="cs"/>
          <w:sz w:val="32"/>
          <w:szCs w:val="32"/>
          <w:cs/>
        </w:rPr>
        <w:t>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 xml:space="preserve">หลักสูตร </w:t>
      </w:r>
      <w:r>
        <w:rPr>
          <w:rFonts w:ascii="TH SarabunPSK" w:hAnsi="TH SarabunPSK" w:cs="TH SarabunPSK" w:hint="cs"/>
          <w:sz w:val="32"/>
          <w:szCs w:val="32"/>
          <w:cs/>
        </w:rPr>
        <w:t>จำนวน</w:t>
      </w:r>
      <w:r w:rsidRPr="00170412">
        <w:rPr>
          <w:rFonts w:ascii="TH SarabunPSK" w:hAnsi="TH SarabunPSK" w:cs="TH SarabunPSK"/>
          <w:sz w:val="32"/>
          <w:szCs w:val="32"/>
          <w:cs/>
        </w:rPr>
        <w:t>ทั้งหมด 1</w:t>
      </w:r>
      <w:r>
        <w:rPr>
          <w:rFonts w:ascii="TH SarabunPSK" w:hAnsi="TH SarabunPSK" w:cs="TH SarabunPSK" w:hint="cs"/>
          <w:sz w:val="32"/>
          <w:szCs w:val="32"/>
          <w:cs/>
        </w:rPr>
        <w:t>5</w:t>
      </w:r>
      <w:r w:rsidRPr="00170412">
        <w:rPr>
          <w:rFonts w:ascii="TH SarabunPSK" w:hAnsi="TH SarabunPSK" w:cs="TH SarabunPSK"/>
          <w:sz w:val="32"/>
          <w:szCs w:val="32"/>
          <w:cs/>
        </w:rPr>
        <w:t xml:space="preserve"> คน</w:t>
      </w:r>
      <w:r>
        <w:rPr>
          <w:rFonts w:ascii="TH SarabunPSK" w:hAnsi="TH SarabunPSK" w:cs="TH SarabunPSK" w:hint="cs"/>
          <w:sz w:val="32"/>
          <w:szCs w:val="32"/>
          <w:cs/>
        </w:rPr>
        <w:t xml:space="preserve"> มีคุณวุฒิปริญญาเอกจำนวน 15 คน </w:t>
      </w:r>
      <w:r w:rsidR="005D6634">
        <w:rPr>
          <w:rFonts w:ascii="TH SarabunPSK" w:hAnsi="TH SarabunPSK" w:cs="TH SarabunPSK" w:hint="cs"/>
          <w:sz w:val="32"/>
          <w:szCs w:val="32"/>
          <w:cs/>
        </w:rPr>
        <w:t xml:space="preserve">                            </w:t>
      </w:r>
      <w:r>
        <w:rPr>
          <w:rFonts w:ascii="TH SarabunPSK" w:hAnsi="TH SarabunPSK" w:cs="TH SarabunPSK" w:hint="cs"/>
          <w:sz w:val="32"/>
          <w:szCs w:val="32"/>
          <w:cs/>
        </w:rPr>
        <w:t>โดยมีอา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หลักสูตร</w:t>
      </w:r>
      <w:r>
        <w:rPr>
          <w:rFonts w:ascii="TH SarabunPSK" w:hAnsi="TH SarabunPSK" w:cs="TH SarabunPSK" w:hint="cs"/>
          <w:sz w:val="32"/>
          <w:szCs w:val="32"/>
          <w:cs/>
        </w:rPr>
        <w:t>มีตำแหน่งทางวิชาการจำนวน 9 คน</w:t>
      </w:r>
      <w:r w:rsidRPr="00170412">
        <w:rPr>
          <w:rFonts w:ascii="TH SarabunPSK" w:hAnsi="TH SarabunPSK" w:cs="TH SarabunPSK"/>
          <w:sz w:val="32"/>
          <w:szCs w:val="32"/>
          <w:cs/>
        </w:rPr>
        <w:t xml:space="preserve"> ในปีการศึกษา </w:t>
      </w:r>
      <w:r>
        <w:rPr>
          <w:rFonts w:ascii="TH SarabunPSK" w:hAnsi="TH SarabunPSK" w:cs="TH SarabunPSK" w:hint="cs"/>
          <w:sz w:val="32"/>
          <w:szCs w:val="32"/>
          <w:cs/>
        </w:rPr>
        <w:t>2/</w:t>
      </w:r>
      <w:r w:rsidRPr="00170412">
        <w:rPr>
          <w:rFonts w:ascii="TH SarabunPSK" w:hAnsi="TH SarabunPSK" w:cs="TH SarabunPSK"/>
          <w:sz w:val="32"/>
          <w:szCs w:val="32"/>
          <w:cs/>
        </w:rPr>
        <w:t>256</w:t>
      </w:r>
      <w:r>
        <w:rPr>
          <w:rFonts w:ascii="TH SarabunPSK" w:hAnsi="TH SarabunPSK" w:cs="TH SarabunPSK"/>
          <w:sz w:val="32"/>
          <w:szCs w:val="32"/>
        </w:rPr>
        <w:t>7</w:t>
      </w:r>
      <w:r w:rsidRPr="00170412">
        <w:rPr>
          <w:rFonts w:ascii="TH SarabunPSK" w:hAnsi="TH SarabunPSK" w:cs="TH SarabunPSK"/>
          <w:sz w:val="32"/>
          <w:szCs w:val="32"/>
          <w:cs/>
        </w:rPr>
        <w:t xml:space="preserve"> </w:t>
      </w:r>
      <w:r w:rsidR="005D6634">
        <w:rPr>
          <w:rFonts w:ascii="TH SarabunPSK" w:hAnsi="TH SarabunPSK" w:cs="TH SarabunPSK" w:hint="cs"/>
          <w:sz w:val="32"/>
          <w:szCs w:val="32"/>
          <w:cs/>
        </w:rPr>
        <w:t xml:space="preserve">                             </w:t>
      </w:r>
      <w:r>
        <w:rPr>
          <w:rFonts w:ascii="TH SarabunPSK" w:eastAsia="TH SarabunPSK" w:hAnsi="TH SarabunPSK" w:cs="TH SarabunPSK" w:hint="cs"/>
          <w:sz w:val="32"/>
          <w:szCs w:val="32"/>
          <w:cs/>
        </w:rPr>
        <w:t>มี</w:t>
      </w:r>
      <w:r>
        <w:rPr>
          <w:rFonts w:ascii="TH SarabunPSK" w:hAnsi="TH SarabunPSK" w:cs="TH SarabunPSK" w:hint="cs"/>
          <w:sz w:val="32"/>
          <w:szCs w:val="32"/>
          <w:cs/>
        </w:rPr>
        <w:t>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 xml:space="preserve">หลักสูตร </w:t>
      </w:r>
      <w:r>
        <w:rPr>
          <w:rFonts w:ascii="TH SarabunPSK" w:hAnsi="TH SarabunPSK" w:cs="TH SarabunPSK" w:hint="cs"/>
          <w:sz w:val="32"/>
          <w:szCs w:val="32"/>
          <w:cs/>
        </w:rPr>
        <w:t>จำนวน</w:t>
      </w:r>
      <w:r w:rsidRPr="00170412">
        <w:rPr>
          <w:rFonts w:ascii="TH SarabunPSK" w:hAnsi="TH SarabunPSK" w:cs="TH SarabunPSK"/>
          <w:sz w:val="32"/>
          <w:szCs w:val="32"/>
          <w:cs/>
        </w:rPr>
        <w:t>ทั้งหมด 1</w:t>
      </w:r>
      <w:r>
        <w:rPr>
          <w:rFonts w:ascii="TH SarabunPSK" w:hAnsi="TH SarabunPSK" w:cs="TH SarabunPSK" w:hint="cs"/>
          <w:sz w:val="32"/>
          <w:szCs w:val="32"/>
          <w:cs/>
        </w:rPr>
        <w:t>4</w:t>
      </w:r>
      <w:r w:rsidRPr="00170412">
        <w:rPr>
          <w:rFonts w:ascii="TH SarabunPSK" w:hAnsi="TH SarabunPSK" w:cs="TH SarabunPSK"/>
          <w:sz w:val="32"/>
          <w:szCs w:val="32"/>
          <w:cs/>
        </w:rPr>
        <w:t xml:space="preserve"> คน</w:t>
      </w:r>
      <w:r>
        <w:rPr>
          <w:rFonts w:ascii="TH SarabunPSK" w:hAnsi="TH SarabunPSK" w:cs="TH SarabunPSK" w:hint="cs"/>
          <w:sz w:val="32"/>
          <w:szCs w:val="32"/>
          <w:cs/>
        </w:rPr>
        <w:t xml:space="preserve"> มีคุณวุฒิปริญญาเอกจำนวน 14 คน </w:t>
      </w:r>
      <w:r w:rsidR="005D6634">
        <w:rPr>
          <w:rFonts w:ascii="TH SarabunPSK" w:hAnsi="TH SarabunPSK" w:cs="TH SarabunPSK" w:hint="cs"/>
          <w:sz w:val="32"/>
          <w:szCs w:val="32"/>
          <w:cs/>
        </w:rPr>
        <w:t xml:space="preserve">                                      </w:t>
      </w:r>
      <w:r>
        <w:rPr>
          <w:rFonts w:ascii="TH SarabunPSK" w:hAnsi="TH SarabunPSK" w:cs="TH SarabunPSK" w:hint="cs"/>
          <w:sz w:val="32"/>
          <w:szCs w:val="32"/>
          <w:cs/>
        </w:rPr>
        <w:t>โดยมีอา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หลักสูตร</w:t>
      </w:r>
      <w:r>
        <w:rPr>
          <w:rFonts w:ascii="TH SarabunPSK" w:hAnsi="TH SarabunPSK" w:cs="TH SarabunPSK" w:hint="cs"/>
          <w:sz w:val="32"/>
          <w:szCs w:val="32"/>
          <w:cs/>
        </w:rPr>
        <w:t>มีตำแหน่งทางวิชาการจำนวน 8 คน หลักสูตรร่วมกับคณะมีการผลักดัน</w:t>
      </w:r>
      <w:r w:rsidR="005D6634">
        <w:rPr>
          <w:rFonts w:ascii="TH SarabunPSK" w:hAnsi="TH SarabunPSK" w:cs="TH SarabunPSK" w:hint="cs"/>
          <w:sz w:val="32"/>
          <w:szCs w:val="32"/>
          <w:cs/>
        </w:rPr>
        <w:t xml:space="preserve">          </w:t>
      </w:r>
      <w:r>
        <w:rPr>
          <w:rFonts w:ascii="TH SarabunPSK" w:hAnsi="TH SarabunPSK" w:cs="TH SarabunPSK" w:hint="cs"/>
          <w:sz w:val="32"/>
          <w:szCs w:val="32"/>
          <w:cs/>
        </w:rPr>
        <w:t>ให้</w:t>
      </w:r>
      <w:r>
        <w:rPr>
          <w:rFonts w:ascii="TH SarabunPSK" w:eastAsia="TH SarabunPSK" w:hAnsi="TH SarabunPSK" w:cs="TH SarabunPSK" w:hint="cs"/>
          <w:sz w:val="32"/>
          <w:szCs w:val="32"/>
          <w:cs/>
        </w:rPr>
        <w:t>บุคลากรสายวิชาการยื่นขอทุนวิจัย เพื่อรองรับและ</w:t>
      </w:r>
      <w:r>
        <w:rPr>
          <w:rFonts w:ascii="TH SarabunPSK" w:hAnsi="TH SarabunPSK" w:cs="TH SarabunPSK" w:hint="cs"/>
          <w:sz w:val="32"/>
          <w:szCs w:val="32"/>
          <w:cs/>
        </w:rPr>
        <w:t xml:space="preserve">พัฒนางานวิจัยของอาจารย์และนักศึกษาของหลักสูตรอันนำไปสู่ผลงานตีพิมพ์และเผยแพร่ผลงานทางวิชาการ </w:t>
      </w:r>
      <w:hyperlink r:id="rId66" w:history="1">
        <w:r w:rsidRPr="00D478DA">
          <w:rPr>
            <w:rStyle w:val="af4"/>
            <w:rFonts w:ascii="TH SarabunPSK" w:hAnsi="TH SarabunPSK" w:cs="TH SarabunPSK"/>
            <w:sz w:val="32"/>
            <w:szCs w:val="32"/>
          </w:rPr>
          <w:t>(</w:t>
        </w:r>
        <w:r w:rsidRPr="00D478DA">
          <w:rPr>
            <w:rStyle w:val="af4"/>
            <w:rFonts w:ascii="TH SarabunPSK" w:hAnsi="TH SarabunPSK" w:cs="TH SarabunPSK" w:hint="cs"/>
            <w:sz w:val="32"/>
            <w:szCs w:val="32"/>
            <w:cs/>
          </w:rPr>
          <w:t>อ้างอิง</w:t>
        </w:r>
        <w:r w:rsidR="00D44809" w:rsidRPr="00D478DA">
          <w:rPr>
            <w:rStyle w:val="af4"/>
            <w:rFonts w:ascii="TH SarabunPSK" w:hAnsi="TH SarabunPSK" w:cs="TH SarabunPSK" w:hint="cs"/>
            <w:sz w:val="32"/>
            <w:szCs w:val="32"/>
            <w:cs/>
          </w:rPr>
          <w:t xml:space="preserve"> 5.1.3 </w:t>
        </w:r>
        <w:r w:rsidRPr="00D478DA">
          <w:rPr>
            <w:rStyle w:val="af4"/>
            <w:rFonts w:ascii="TH SarabunPSK" w:hAnsi="TH SarabunPSK" w:cs="TH SarabunPSK" w:hint="cs"/>
            <w:sz w:val="32"/>
            <w:szCs w:val="32"/>
            <w:cs/>
          </w:rPr>
          <w:t>การประชุมหลักสูตร</w:t>
        </w:r>
        <w:r w:rsidRPr="00D478DA">
          <w:rPr>
            <w:rStyle w:val="af4"/>
            <w:rFonts w:ascii="TH SarabunPSK" w:hAnsi="TH SarabunPSK" w:cs="TH SarabunPSK"/>
            <w:sz w:val="32"/>
            <w:szCs w:val="32"/>
          </w:rPr>
          <w:t>)</w:t>
        </w:r>
      </w:hyperlink>
      <w:r>
        <w:rPr>
          <w:rFonts w:ascii="TH SarabunPSK" w:hAnsi="TH SarabunPSK" w:cs="TH SarabunPSK" w:hint="cs"/>
          <w:sz w:val="32"/>
          <w:szCs w:val="32"/>
          <w:cs/>
        </w:rPr>
        <w:t xml:space="preserve"> </w:t>
      </w:r>
      <w:r w:rsidR="005D6634">
        <w:rPr>
          <w:rFonts w:ascii="TH SarabunPSK" w:hAnsi="TH SarabunPSK" w:cs="TH SarabunPSK" w:hint="cs"/>
          <w:sz w:val="32"/>
          <w:szCs w:val="32"/>
          <w:cs/>
        </w:rPr>
        <w:t xml:space="preserve">                     </w:t>
      </w:r>
      <w:r>
        <w:rPr>
          <w:rFonts w:ascii="TH SarabunPSK" w:hAnsi="TH SarabunPSK" w:cs="TH SarabunPSK" w:hint="cs"/>
          <w:sz w:val="32"/>
          <w:szCs w:val="32"/>
          <w:cs/>
        </w:rPr>
        <w:t>ทั้งนี้หลักสูตรมีการประชุมรายเดือน เพื่อหารือและแลกเปลี่ยน ข้อมูลข่าวสาร กิจกรรมการเรียนการสอน การวิจัย ผลสัมฤทธิ์การเรียนรู้และกิจกรรมของหลักสูตร</w:t>
      </w:r>
    </w:p>
    <w:bookmarkEnd w:id="26"/>
    <w:p w14:paraId="566E8D92" w14:textId="77777777" w:rsidR="001C7088" w:rsidRPr="004C0837" w:rsidRDefault="001C7088" w:rsidP="001C7088">
      <w:pPr>
        <w:autoSpaceDE w:val="0"/>
        <w:autoSpaceDN w:val="0"/>
        <w:adjustRightInd w:val="0"/>
        <w:jc w:val="thaiDistribute"/>
        <w:rPr>
          <w:rFonts w:ascii="TH SarabunPSK" w:eastAsia="TH SarabunPSK" w:hAnsi="TH SarabunPSK" w:cs="TH SarabunPSK"/>
          <w:sz w:val="20"/>
          <w:szCs w:val="20"/>
        </w:rPr>
      </w:pPr>
    </w:p>
    <w:tbl>
      <w:tblPr>
        <w:tblStyle w:val="a5"/>
        <w:tblW w:w="5000" w:type="pct"/>
        <w:tblLayout w:type="fixed"/>
        <w:tblLook w:val="04A0" w:firstRow="1" w:lastRow="0" w:firstColumn="1" w:lastColumn="0" w:noHBand="0" w:noVBand="1"/>
      </w:tblPr>
      <w:tblGrid>
        <w:gridCol w:w="6280"/>
        <w:gridCol w:w="353"/>
        <w:gridCol w:w="354"/>
        <w:gridCol w:w="354"/>
        <w:gridCol w:w="354"/>
        <w:gridCol w:w="354"/>
        <w:gridCol w:w="354"/>
        <w:gridCol w:w="352"/>
      </w:tblGrid>
      <w:tr w:rsidR="001C7088" w:rsidRPr="00170412" w14:paraId="2CA4281A" w14:textId="77777777" w:rsidTr="007C1E63">
        <w:trPr>
          <w:trHeight w:val="437"/>
        </w:trPr>
        <w:tc>
          <w:tcPr>
            <w:tcW w:w="3587" w:type="pct"/>
          </w:tcPr>
          <w:p w14:paraId="6A3A08DB"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02" w:type="pct"/>
          </w:tcPr>
          <w:p w14:paraId="4F72AC33"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7D44F6EB"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59C17FC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6F4F7FB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57E3261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4039D49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059E8014"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155ED62B" w14:textId="77777777" w:rsidTr="007C1E63">
        <w:trPr>
          <w:trHeight w:val="234"/>
        </w:trPr>
        <w:tc>
          <w:tcPr>
            <w:tcW w:w="3587" w:type="pct"/>
          </w:tcPr>
          <w:p w14:paraId="30A34710" w14:textId="77777777" w:rsidR="001C7088" w:rsidRPr="00690E59" w:rsidRDefault="001C7088" w:rsidP="007C1E63">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5.1:</w:t>
            </w:r>
            <w:r>
              <w:rPr>
                <w:rFonts w:ascii="TH SarabunPSK" w:eastAsia="TH SarabunPSK" w:hAnsi="TH SarabunPSK" w:cs="TH SarabunPSK" w:hint="cs"/>
                <w:b/>
                <w:bCs/>
                <w:sz w:val="28"/>
                <w:cs/>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202" w:type="pct"/>
          </w:tcPr>
          <w:p w14:paraId="02E9ED95"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634C2C84"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7C54B76B"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90D7131"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73BC3F3D"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17D2EA38"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11701EEB"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6972B0F1" w14:textId="77777777" w:rsidR="009836A7" w:rsidRPr="009836A7" w:rsidRDefault="009836A7" w:rsidP="001C7088">
      <w:pPr>
        <w:ind w:left="1134" w:hanging="1134"/>
        <w:jc w:val="thaiDistribute"/>
        <w:rPr>
          <w:rFonts w:ascii="TH SarabunPSK" w:hAnsi="TH SarabunPSK" w:cs="TH SarabunPSK"/>
          <w:b/>
          <w:bCs/>
          <w:sz w:val="20"/>
          <w:szCs w:val="20"/>
        </w:rPr>
      </w:pPr>
      <w:bookmarkStart w:id="27" w:name="_Hlk136222249"/>
      <w:bookmarkStart w:id="28" w:name="_Hlk40217589"/>
      <w:bookmarkStart w:id="29" w:name="_Hlk9586085"/>
    </w:p>
    <w:p w14:paraId="0D36163D" w14:textId="51B6B60B" w:rsidR="001C7088" w:rsidRPr="00170412" w:rsidRDefault="001C7088" w:rsidP="001C7088">
      <w:pPr>
        <w:ind w:left="1134" w:hanging="1134"/>
        <w:jc w:val="thaiDistribute"/>
        <w:rPr>
          <w:rFonts w:ascii="TH SarabunPSK" w:hAnsi="TH SarabunPSK" w:cs="TH SarabunPSK"/>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staff workload is measured and monitored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improve the quality of education, research, and service.</w:t>
      </w:r>
      <w:r w:rsidRPr="00170412">
        <w:rPr>
          <w:rFonts w:ascii="TH SarabunPSK" w:hAnsi="TH SarabunPSK" w:cs="TH SarabunPSK"/>
          <w:sz w:val="32"/>
          <w:szCs w:val="32"/>
        </w:rPr>
        <w:tab/>
      </w:r>
    </w:p>
    <w:bookmarkEnd w:id="27"/>
    <w:p w14:paraId="6EFFDA0E" w14:textId="77777777" w:rsidR="001C7088" w:rsidRPr="00170412" w:rsidRDefault="001C7088" w:rsidP="001C7088">
      <w:pPr>
        <w:ind w:firstLine="720"/>
        <w:jc w:val="thaiDistribute"/>
        <w:rPr>
          <w:rFonts w:ascii="TH SarabunPSK" w:hAnsi="TH SarabunPSK" w:cs="TH SarabunPSK"/>
          <w:sz w:val="16"/>
          <w:szCs w:val="16"/>
        </w:rPr>
      </w:pPr>
    </w:p>
    <w:p w14:paraId="685D3841" w14:textId="481F3BD9" w:rsidR="001C7088" w:rsidRDefault="001C7088" w:rsidP="001C7088">
      <w:pPr>
        <w:ind w:firstLine="720"/>
        <w:jc w:val="thaiDistribute"/>
        <w:rPr>
          <w:rFonts w:ascii="TH SarabunPSK" w:eastAsia="Calibri" w:hAnsi="TH SarabunPSK" w:cs="TH SarabunPSK"/>
          <w:color w:val="FF0000"/>
          <w:sz w:val="32"/>
          <w:szCs w:val="32"/>
        </w:rPr>
      </w:pPr>
      <w:r w:rsidRPr="00170412">
        <w:rPr>
          <w:rFonts w:ascii="TH SarabunPSK" w:eastAsia="Calibri" w:hAnsi="TH SarabunPSK" w:cs="TH SarabunPSK"/>
          <w:sz w:val="32"/>
          <w:szCs w:val="32"/>
          <w:cs/>
        </w:rPr>
        <w:t>ในปีการศึกษา 256</w:t>
      </w:r>
      <w:r>
        <w:rPr>
          <w:rFonts w:ascii="TH SarabunPSK" w:eastAsia="Calibri" w:hAnsi="TH SarabunPSK" w:cs="TH SarabunPSK"/>
          <w:sz w:val="32"/>
          <w:szCs w:val="32"/>
        </w:rPr>
        <w:t>7</w:t>
      </w:r>
      <w:r w:rsidRPr="00170412">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หลักสูตร</w:t>
      </w:r>
      <w:r w:rsidRPr="00170412">
        <w:rPr>
          <w:rFonts w:ascii="TH SarabunPSK" w:eastAsia="Calibri" w:hAnsi="TH SarabunPSK" w:cs="TH SarabunPSK"/>
          <w:sz w:val="32"/>
          <w:szCs w:val="32"/>
          <w:cs/>
        </w:rPr>
        <w:t>มีจำนวนอาจารย์ผู้สอน</w:t>
      </w:r>
      <w:r>
        <w:rPr>
          <w:rFonts w:ascii="TH SarabunPSK" w:eastAsia="Calibri" w:hAnsi="TH SarabunPSK" w:cs="TH SarabunPSK" w:hint="cs"/>
          <w:sz w:val="32"/>
          <w:szCs w:val="32"/>
          <w:cs/>
        </w:rPr>
        <w:t xml:space="preserve">ที่ปฏิบัติงานจริงจำนวน </w:t>
      </w:r>
      <w:r w:rsidRPr="00170412">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3</w:t>
      </w:r>
      <w:r>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คน</w:t>
      </w:r>
      <w:r w:rsidRPr="00663185">
        <w:rPr>
          <w:rFonts w:ascii="TH SarabunPSK" w:eastAsia="Calibri" w:hAnsi="TH SarabunPSK" w:cs="TH SarabunPSK"/>
          <w:sz w:val="32"/>
          <w:szCs w:val="32"/>
          <w:cs/>
        </w:rPr>
        <w:t xml:space="preserve"> </w:t>
      </w:r>
      <w:r w:rsidR="005D6634">
        <w:rPr>
          <w:rFonts w:ascii="TH SarabunPSK" w:eastAsia="Calibri" w:hAnsi="TH SarabunPSK" w:cs="TH SarabunPSK" w:hint="cs"/>
          <w:sz w:val="32"/>
          <w:szCs w:val="32"/>
          <w:cs/>
        </w:rPr>
        <w:t xml:space="preserve">                 </w:t>
      </w:r>
      <w:r w:rsidRPr="00663185">
        <w:rPr>
          <w:rFonts w:ascii="TH SarabunPSK" w:eastAsia="Calibri" w:hAnsi="TH SarabunPSK" w:cs="TH SarabunPSK" w:hint="cs"/>
          <w:sz w:val="32"/>
          <w:szCs w:val="32"/>
          <w:cs/>
        </w:rPr>
        <w:t xml:space="preserve">และมีรายวิชาที่หลักสูตรเปิดสอนรวม </w:t>
      </w:r>
      <w:r>
        <w:rPr>
          <w:rFonts w:ascii="TH SarabunPSK" w:eastAsia="Calibri" w:hAnsi="TH SarabunPSK" w:cs="TH SarabunPSK" w:hint="cs"/>
          <w:sz w:val="32"/>
          <w:szCs w:val="32"/>
          <w:cs/>
        </w:rPr>
        <w:t>4</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 xml:space="preserve">วิชา </w:t>
      </w:r>
      <w:r w:rsidRPr="00663185">
        <w:rPr>
          <w:rFonts w:ascii="TH SarabunPSK" w:eastAsia="Calibri" w:hAnsi="TH SarabunPSK" w:cs="TH SarabunPSK"/>
          <w:sz w:val="32"/>
          <w:szCs w:val="32"/>
        </w:rPr>
        <w:t xml:space="preserve">(1/2567 </w:t>
      </w:r>
      <w:r w:rsidRPr="00663185">
        <w:rPr>
          <w:rFonts w:ascii="TH SarabunPSK" w:eastAsia="Calibri" w:hAnsi="TH SarabunPSK" w:cs="TH SarabunPSK" w:hint="cs"/>
          <w:sz w:val="32"/>
          <w:szCs w:val="32"/>
          <w:cs/>
        </w:rPr>
        <w:t xml:space="preserve">จำนวน </w:t>
      </w:r>
      <w:r>
        <w:rPr>
          <w:rFonts w:ascii="TH SarabunPSK" w:eastAsia="Calibri" w:hAnsi="TH SarabunPSK" w:cs="TH SarabunPSK" w:hint="cs"/>
          <w:sz w:val="32"/>
          <w:szCs w:val="32"/>
          <w:cs/>
        </w:rPr>
        <w:t>2</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 xml:space="preserve">วิชา และ </w:t>
      </w:r>
      <w:r w:rsidRPr="00663185">
        <w:rPr>
          <w:rFonts w:ascii="TH SarabunPSK" w:eastAsia="Calibri" w:hAnsi="TH SarabunPSK" w:cs="TH SarabunPSK"/>
          <w:sz w:val="32"/>
          <w:szCs w:val="32"/>
        </w:rPr>
        <w:t xml:space="preserve">1/2567 </w:t>
      </w:r>
      <w:r w:rsidRPr="00663185">
        <w:rPr>
          <w:rFonts w:ascii="TH SarabunPSK" w:eastAsia="Calibri" w:hAnsi="TH SarabunPSK" w:cs="TH SarabunPSK" w:hint="cs"/>
          <w:sz w:val="32"/>
          <w:szCs w:val="32"/>
          <w:cs/>
        </w:rPr>
        <w:t xml:space="preserve">จำนวน </w:t>
      </w:r>
      <w:r>
        <w:rPr>
          <w:rFonts w:ascii="TH SarabunPSK" w:eastAsia="Calibri" w:hAnsi="TH SarabunPSK" w:cs="TH SarabunPSK" w:hint="cs"/>
          <w:sz w:val="32"/>
          <w:szCs w:val="32"/>
          <w:cs/>
        </w:rPr>
        <w:t>2</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วิชา</w:t>
      </w:r>
      <w:r w:rsidRPr="00663185">
        <w:rPr>
          <w:rFonts w:ascii="TH SarabunPSK" w:eastAsia="Calibri" w:hAnsi="TH SarabunPSK" w:cs="TH SarabunPSK"/>
          <w:sz w:val="32"/>
          <w:szCs w:val="32"/>
        </w:rPr>
        <w:t xml:space="preserve">) </w:t>
      </w:r>
      <w:r w:rsidR="005D6634">
        <w:rPr>
          <w:rFonts w:ascii="TH SarabunPSK" w:eastAsia="Calibri" w:hAnsi="TH SarabunPSK" w:cs="TH SarabunPSK" w:hint="cs"/>
          <w:sz w:val="32"/>
          <w:szCs w:val="32"/>
          <w:cs/>
        </w:rPr>
        <w:t xml:space="preserve">          </w:t>
      </w:r>
      <w:r w:rsidRPr="00663185">
        <w:rPr>
          <w:rFonts w:ascii="TH SarabunPSK" w:eastAsia="Calibri" w:hAnsi="TH SarabunPSK" w:cs="TH SarabunPSK" w:hint="cs"/>
          <w:sz w:val="32"/>
          <w:szCs w:val="32"/>
          <w:cs/>
        </w:rPr>
        <w:t>ไม่รวมรายวิชา</w:t>
      </w:r>
      <w:r>
        <w:rPr>
          <w:rFonts w:ascii="TH SarabunPSK" w:eastAsia="Calibri" w:hAnsi="TH SarabunPSK" w:cs="TH SarabunPSK" w:hint="cs"/>
          <w:sz w:val="32"/>
          <w:szCs w:val="32"/>
          <w:cs/>
        </w:rPr>
        <w:t>ดุษฎี</w:t>
      </w:r>
      <w:r w:rsidRPr="00663185">
        <w:rPr>
          <w:rFonts w:ascii="TH SarabunPSK" w:eastAsia="Calibri" w:hAnsi="TH SarabunPSK" w:cs="TH SarabunPSK" w:hint="cs"/>
          <w:sz w:val="32"/>
          <w:szCs w:val="32"/>
          <w:cs/>
        </w:rPr>
        <w:t>นิพนธ์ โดยอาจารย์ประจำหลักสูตรมีภาระการสอนให้กับนักศึกษารวมถึงมีหน้าที่</w:t>
      </w:r>
      <w:r w:rsidR="005D6634">
        <w:rPr>
          <w:rFonts w:ascii="TH SarabunPSK" w:eastAsia="Calibri" w:hAnsi="TH SarabunPSK" w:cs="TH SarabunPSK" w:hint="cs"/>
          <w:sz w:val="32"/>
          <w:szCs w:val="32"/>
          <w:cs/>
        </w:rPr>
        <w:t xml:space="preserve">          </w:t>
      </w:r>
      <w:r w:rsidRPr="00663185">
        <w:rPr>
          <w:rFonts w:ascii="TH SarabunPSK" w:eastAsia="Calibri" w:hAnsi="TH SarabunPSK" w:cs="TH SarabunPSK" w:hint="cs"/>
          <w:sz w:val="32"/>
          <w:szCs w:val="32"/>
          <w:cs/>
        </w:rPr>
        <w:t xml:space="preserve">เป็นอาจารย์ที่ปรึกษา จากการวิเคราะห์ชั่วโมงการสอนและจำนวนรายวิชาสอนในปีการศึกษา 2567 </w:t>
      </w:r>
      <w:r w:rsidR="005D6634">
        <w:rPr>
          <w:rFonts w:ascii="TH SarabunPSK" w:eastAsia="Calibri" w:hAnsi="TH SarabunPSK" w:cs="TH SarabunPSK" w:hint="cs"/>
          <w:sz w:val="32"/>
          <w:szCs w:val="32"/>
          <w:cs/>
        </w:rPr>
        <w:t xml:space="preserve">  </w:t>
      </w:r>
      <w:r w:rsidRPr="00663185">
        <w:rPr>
          <w:rFonts w:ascii="TH SarabunPSK" w:eastAsia="Calibri" w:hAnsi="TH SarabunPSK" w:cs="TH SarabunPSK" w:hint="cs"/>
          <w:sz w:val="32"/>
          <w:szCs w:val="32"/>
          <w:cs/>
        </w:rPr>
        <w:t xml:space="preserve">พบว่า มีค่า </w:t>
      </w:r>
      <w:r w:rsidRPr="00663185">
        <w:rPr>
          <w:rFonts w:ascii="TH SarabunPSK" w:eastAsia="Calibri" w:hAnsi="TH SarabunPSK" w:cs="TH SarabunPSK"/>
          <w:sz w:val="32"/>
          <w:szCs w:val="32"/>
        </w:rPr>
        <w:t xml:space="preserve">FTE </w:t>
      </w:r>
      <w:r w:rsidRPr="00663185">
        <w:rPr>
          <w:rFonts w:ascii="TH SarabunPSK" w:eastAsia="Calibri" w:hAnsi="TH SarabunPSK" w:cs="TH SarabunPSK" w:hint="cs"/>
          <w:sz w:val="32"/>
          <w:szCs w:val="32"/>
          <w:cs/>
        </w:rPr>
        <w:t xml:space="preserve">ของอาจารย์ผู้สอนในหลักสูตรนี้เท่ากับ </w:t>
      </w:r>
      <w:r>
        <w:rPr>
          <w:rFonts w:ascii="TH SarabunPSK" w:eastAsia="Calibri" w:hAnsi="TH SarabunPSK" w:cs="TH SarabunPSK" w:hint="cs"/>
          <w:sz w:val="32"/>
          <w:szCs w:val="32"/>
          <w:cs/>
        </w:rPr>
        <w:t>0</w:t>
      </w:r>
      <w:r w:rsidRPr="00663185">
        <w:rPr>
          <w:rFonts w:ascii="TH SarabunPSK" w:eastAsia="Calibri" w:hAnsi="TH SarabunPSK" w:cs="TH SarabunPSK" w:hint="cs"/>
          <w:sz w:val="32"/>
          <w:szCs w:val="32"/>
          <w:cs/>
        </w:rPr>
        <w:t>.</w:t>
      </w:r>
      <w:r>
        <w:rPr>
          <w:rFonts w:ascii="TH SarabunPSK" w:eastAsia="Calibri" w:hAnsi="TH SarabunPSK" w:cs="TH SarabunPSK" w:hint="cs"/>
          <w:sz w:val="32"/>
          <w:szCs w:val="32"/>
          <w:cs/>
        </w:rPr>
        <w:t>25</w:t>
      </w:r>
      <w:r w:rsidRPr="00663185">
        <w:rPr>
          <w:rFonts w:ascii="TH SarabunPSK" w:eastAsia="Calibri" w:hAnsi="TH SarabunPSK" w:cs="TH SarabunPSK" w:hint="cs"/>
          <w:sz w:val="32"/>
          <w:szCs w:val="32"/>
          <w:cs/>
        </w:rPr>
        <w:t xml:space="preserve"> และมีค่า</w:t>
      </w:r>
      <w:r w:rsidRPr="00663185">
        <w:t xml:space="preserve"> </w:t>
      </w:r>
      <w:r w:rsidRPr="00663185">
        <w:rPr>
          <w:rFonts w:ascii="TH SarabunPSK" w:eastAsia="Calibri" w:hAnsi="TH SarabunPSK" w:cs="TH SarabunPSK"/>
          <w:sz w:val="32"/>
          <w:szCs w:val="32"/>
        </w:rPr>
        <w:t xml:space="preserve">FTE </w:t>
      </w:r>
      <w:r w:rsidRPr="00663185">
        <w:rPr>
          <w:rFonts w:ascii="TH SarabunPSK" w:eastAsia="Calibri" w:hAnsi="TH SarabunPSK" w:cs="TH SarabunPSK"/>
          <w:sz w:val="32"/>
          <w:szCs w:val="32"/>
          <w:cs/>
        </w:rPr>
        <w:t>เฉลี่ยของอาจารย์ผู้สอน</w:t>
      </w:r>
      <w:r w:rsidR="005D6634">
        <w:rPr>
          <w:rFonts w:ascii="TH SarabunPSK" w:eastAsia="Calibri" w:hAnsi="TH SarabunPSK" w:cs="TH SarabunPSK" w:hint="cs"/>
          <w:sz w:val="32"/>
          <w:szCs w:val="32"/>
          <w:cs/>
        </w:rPr>
        <w:t xml:space="preserve">        </w:t>
      </w:r>
      <w:r w:rsidRPr="00663185">
        <w:rPr>
          <w:rFonts w:ascii="TH SarabunPSK" w:eastAsia="Calibri" w:hAnsi="TH SarabunPSK" w:cs="TH SarabunPSK"/>
          <w:sz w:val="32"/>
          <w:szCs w:val="32"/>
          <w:cs/>
        </w:rPr>
        <w:t>ในหลักสูตร</w:t>
      </w:r>
      <w:r w:rsidRPr="00663185">
        <w:rPr>
          <w:rFonts w:ascii="TH SarabunPSK" w:eastAsia="Calibri" w:hAnsi="TH SarabunPSK" w:cs="TH SarabunPSK" w:hint="cs"/>
          <w:sz w:val="32"/>
          <w:szCs w:val="32"/>
          <w:cs/>
        </w:rPr>
        <w:t>เท่ากับ</w:t>
      </w:r>
      <w:r w:rsidRPr="00663185">
        <w:rPr>
          <w:rFonts w:ascii="TH SarabunPSK" w:eastAsia="Calibri" w:hAnsi="TH SarabunPSK" w:cs="TH SarabunPSK"/>
          <w:sz w:val="32"/>
          <w:szCs w:val="32"/>
          <w:cs/>
        </w:rPr>
        <w:t xml:space="preserve"> 0.</w:t>
      </w:r>
      <w:r>
        <w:rPr>
          <w:rFonts w:ascii="TH SarabunPSK" w:eastAsia="Calibri" w:hAnsi="TH SarabunPSK" w:cs="TH SarabunPSK" w:hint="cs"/>
          <w:sz w:val="32"/>
          <w:szCs w:val="32"/>
          <w:cs/>
        </w:rPr>
        <w:t>0167</w:t>
      </w:r>
      <w:r w:rsidRPr="00663185">
        <w:rPr>
          <w:rFonts w:ascii="TH SarabunPSK" w:eastAsia="Calibri" w:hAnsi="TH SarabunPSK" w:cs="TH SarabunPSK" w:hint="cs"/>
          <w:color w:val="FF0000"/>
          <w:sz w:val="32"/>
          <w:szCs w:val="32"/>
          <w:cs/>
        </w:rPr>
        <w:t xml:space="preserve"> </w:t>
      </w:r>
    </w:p>
    <w:p w14:paraId="5B44087A" w14:textId="09B8D206" w:rsidR="001C7088" w:rsidRDefault="001C7088" w:rsidP="001C7088">
      <w:pPr>
        <w:ind w:firstLine="720"/>
        <w:jc w:val="thaiDistribute"/>
        <w:rPr>
          <w:rFonts w:ascii="TH SarabunPSK" w:hAnsi="TH SarabunPSK" w:cs="TH SarabunPSK"/>
          <w:sz w:val="32"/>
          <w:szCs w:val="32"/>
        </w:rPr>
      </w:pPr>
      <w:r>
        <w:rPr>
          <w:rFonts w:ascii="TH SarabunPSK" w:hAnsi="TH SarabunPSK" w:cs="TH SarabunPSK" w:hint="cs"/>
          <w:sz w:val="32"/>
          <w:szCs w:val="32"/>
          <w:cs/>
        </w:rPr>
        <w:t>จากข้อมูลจะเห็นได้ว่าภาระการสอนของอาจารย์ในหลักสูตรน้อยมาก เนื่องจากมีจำนวนนักศึกษาเพียงแค่ 2 คน ที่ยังคงมีการเรียนการสอนในรายวิชาสัมมนา อย่างไรก็ตามภาระงานของอาจารย์ผู้สอน</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ในระดับ ป.เอก </w:t>
      </w:r>
      <w:r w:rsidRPr="00170412">
        <w:rPr>
          <w:rFonts w:ascii="TH SarabunPSK" w:hAnsi="TH SarabunPSK" w:cs="TH SarabunPSK"/>
          <w:sz w:val="32"/>
          <w:szCs w:val="32"/>
          <w:cs/>
        </w:rPr>
        <w:t>ใช้บุคลากรร่วมกับหลักสูตรระดับ</w:t>
      </w:r>
      <w:r>
        <w:rPr>
          <w:rFonts w:ascii="TH SarabunPSK" w:hAnsi="TH SarabunPSK" w:cs="TH SarabunPSK" w:hint="cs"/>
          <w:sz w:val="32"/>
          <w:szCs w:val="32"/>
          <w:cs/>
        </w:rPr>
        <w:t>ป.โท และ</w:t>
      </w:r>
      <w:r w:rsidRPr="00170412">
        <w:rPr>
          <w:rFonts w:ascii="TH SarabunPSK" w:hAnsi="TH SarabunPSK" w:cs="TH SarabunPSK"/>
          <w:sz w:val="32"/>
          <w:szCs w:val="32"/>
          <w:cs/>
        </w:rPr>
        <w:t>ปริญญาตรี ดังนั้นในการพิจารณาภาระงานสอนของอาจารย์ในทุกภาคการศึกษา</w:t>
      </w:r>
      <w:r>
        <w:rPr>
          <w:rFonts w:ascii="TH SarabunPSK" w:hAnsi="TH SarabunPSK" w:cs="TH SarabunPSK" w:hint="cs"/>
          <w:sz w:val="32"/>
          <w:szCs w:val="32"/>
          <w:cs/>
        </w:rPr>
        <w:t xml:space="preserve"> พึงพิจารณาร่วมกันทั้งสามระดับ </w:t>
      </w:r>
      <w:r w:rsidRPr="00170412">
        <w:rPr>
          <w:rFonts w:ascii="TH SarabunPSK" w:hAnsi="TH SarabunPSK" w:cs="TH SarabunPSK"/>
          <w:sz w:val="32"/>
          <w:szCs w:val="32"/>
          <w:cs/>
        </w:rPr>
        <w:t xml:space="preserve">เพื่อไม่ให้คณาจารย์มีภาระงานสอนเกินมาตรฐานที่กำหนด </w:t>
      </w:r>
      <w:r>
        <w:rPr>
          <w:rFonts w:ascii="TH SarabunPSK" w:hAnsi="TH SarabunPSK" w:cs="TH SarabunPSK" w:hint="cs"/>
          <w:sz w:val="32"/>
          <w:szCs w:val="32"/>
          <w:cs/>
        </w:rPr>
        <w:t>โดยหลักสูตรดำเนินาร</w:t>
      </w:r>
      <w:r w:rsidRPr="00170412">
        <w:rPr>
          <w:rFonts w:ascii="TH SarabunPSK" w:hAnsi="TH SarabunPSK" w:cs="TH SarabunPSK"/>
          <w:sz w:val="32"/>
          <w:szCs w:val="32"/>
          <w:cs/>
        </w:rPr>
        <w:t>ทบทวนภาระงานสอนก่อนเปิดภาคการศึกษา</w:t>
      </w:r>
      <w:r>
        <w:rPr>
          <w:rFonts w:ascii="TH SarabunPSK" w:hAnsi="TH SarabunPSK" w:cs="TH SarabunPSK" w:hint="cs"/>
          <w:sz w:val="32"/>
          <w:szCs w:val="32"/>
          <w:cs/>
        </w:rPr>
        <w:t xml:space="preserve"> </w:t>
      </w:r>
      <w:hyperlink r:id="rId67" w:history="1">
        <w:r w:rsidRPr="00F95020">
          <w:rPr>
            <w:rStyle w:val="af4"/>
            <w:rFonts w:ascii="TH SarabunPSK" w:hAnsi="TH SarabunPSK" w:cs="TH SarabunPSK"/>
            <w:sz w:val="32"/>
            <w:szCs w:val="32"/>
            <w:cs/>
          </w:rPr>
          <w:t>(อ้างอิง</w:t>
        </w:r>
        <w:r w:rsidR="00C41B5D" w:rsidRPr="00F95020">
          <w:rPr>
            <w:rStyle w:val="af4"/>
            <w:rFonts w:ascii="TH SarabunPSK" w:hAnsi="TH SarabunPSK" w:cs="TH SarabunPSK" w:hint="cs"/>
            <w:sz w:val="32"/>
            <w:szCs w:val="32"/>
            <w:cs/>
          </w:rPr>
          <w:t xml:space="preserve"> 5.2.1 </w:t>
        </w:r>
        <w:r w:rsidRPr="00F95020">
          <w:rPr>
            <w:rStyle w:val="af4"/>
            <w:rFonts w:ascii="TH SarabunPSK" w:hAnsi="TH SarabunPSK" w:cs="TH SarabunPSK"/>
            <w:sz w:val="32"/>
            <w:szCs w:val="32"/>
            <w:cs/>
          </w:rPr>
          <w:t>ภาระงานสอนระดับปริญญาเอก 2567)</w:t>
        </w:r>
      </w:hyperlink>
      <w:r w:rsidRPr="005B010D">
        <w:rPr>
          <w:rFonts w:ascii="TH SarabunPSK" w:hAnsi="TH SarabunPSK" w:cs="TH SarabunPSK"/>
          <w:color w:val="00B0F0"/>
          <w:sz w:val="32"/>
          <w:szCs w:val="32"/>
          <w:cs/>
        </w:rPr>
        <w:t xml:space="preserve">  </w:t>
      </w:r>
      <w:bookmarkStart w:id="30" w:name="_Hlk136222279"/>
      <w:r w:rsidRPr="00170412">
        <w:rPr>
          <w:rFonts w:ascii="TH SarabunPSK" w:hAnsi="TH SarabunPSK" w:cs="TH SarabunPSK"/>
          <w:color w:val="000000" w:themeColor="text1"/>
          <w:sz w:val="32"/>
          <w:szCs w:val="32"/>
          <w:cs/>
        </w:rPr>
        <w:t>และ</w:t>
      </w:r>
      <w:bookmarkEnd w:id="30"/>
      <w:r w:rsidRPr="00170412">
        <w:rPr>
          <w:rFonts w:ascii="TH SarabunPSK" w:hAnsi="TH SarabunPSK" w:cs="TH SarabunPSK"/>
          <w:color w:val="000000" w:themeColor="text1"/>
          <w:sz w:val="32"/>
          <w:szCs w:val="32"/>
          <w:cs/>
        </w:rPr>
        <w:t xml:space="preserve">ติดตามการทำงานวิจัยของอาจารย์ในทุกรอบปีการศึกษา เพื่อให้มีค่าภาระงานเป็นไปตามสัดส่วนที่กำหนด </w:t>
      </w:r>
    </w:p>
    <w:p w14:paraId="023B7E76" w14:textId="77777777" w:rsidR="009836A7" w:rsidRDefault="009836A7" w:rsidP="001C7088">
      <w:pPr>
        <w:ind w:firstLine="720"/>
        <w:jc w:val="thaiDistribute"/>
        <w:rPr>
          <w:rFonts w:ascii="TH SarabunPSK" w:hAnsi="TH SarabunPSK" w:cs="TH SarabunPSK"/>
          <w:sz w:val="32"/>
          <w:szCs w:val="32"/>
        </w:rPr>
      </w:pPr>
    </w:p>
    <w:p w14:paraId="37BCB827" w14:textId="77777777" w:rsidR="005D6634" w:rsidRPr="0089707F" w:rsidRDefault="005D6634" w:rsidP="001C7088">
      <w:pPr>
        <w:ind w:firstLine="720"/>
        <w:jc w:val="thaiDistribute"/>
        <w:rPr>
          <w:rFonts w:ascii="TH SarabunPSK" w:hAnsi="TH SarabunPSK" w:cs="TH SarabunPSK" w:hint="cs"/>
          <w:sz w:val="32"/>
          <w:szCs w:val="32"/>
        </w:rPr>
      </w:pPr>
    </w:p>
    <w:p w14:paraId="5C061B9E" w14:textId="6AEB35B6" w:rsidR="001C7088" w:rsidRPr="00D91648" w:rsidRDefault="001C7088" w:rsidP="001C7088">
      <w:pPr>
        <w:tabs>
          <w:tab w:val="left" w:pos="1260"/>
        </w:tabs>
        <w:ind w:left="1440" w:hanging="1440"/>
        <w:rPr>
          <w:rFonts w:ascii="TH SarabunPSK" w:hAnsi="TH SarabunPSK" w:cs="TH SarabunPSK"/>
          <w:sz w:val="32"/>
          <w:szCs w:val="32"/>
        </w:rPr>
      </w:pPr>
      <w:r w:rsidRPr="00170412">
        <w:rPr>
          <w:rFonts w:ascii="TH SarabunPSK" w:hAnsi="TH SarabunPSK" w:cs="TH SarabunPSK"/>
          <w:b/>
          <w:bCs/>
          <w:sz w:val="32"/>
          <w:szCs w:val="32"/>
          <w:cs/>
        </w:rPr>
        <w:lastRenderedPageBreak/>
        <w:t>ตารางที่ 5.</w:t>
      </w:r>
      <w:r>
        <w:rPr>
          <w:rFonts w:ascii="TH SarabunPSK" w:hAnsi="TH SarabunPSK" w:cs="TH SarabunPSK" w:hint="cs"/>
          <w:b/>
          <w:bCs/>
          <w:sz w:val="32"/>
          <w:szCs w:val="32"/>
          <w:cs/>
        </w:rPr>
        <w:t>2</w:t>
      </w:r>
      <w:r w:rsidRPr="00170412">
        <w:rPr>
          <w:rFonts w:ascii="TH SarabunPSK" w:hAnsi="TH SarabunPSK" w:cs="TH SarabunPSK"/>
          <w:b/>
          <w:bCs/>
          <w:sz w:val="32"/>
          <w:szCs w:val="32"/>
          <w:cs/>
        </w:rPr>
        <w:t xml:space="preserve">.1 </w:t>
      </w:r>
      <w:r w:rsidRPr="00170412">
        <w:rPr>
          <w:rFonts w:ascii="TH SarabunPSK" w:hAnsi="TH SarabunPSK" w:cs="TH SarabunPSK"/>
          <w:sz w:val="32"/>
          <w:szCs w:val="32"/>
          <w:cs/>
        </w:rPr>
        <w:tab/>
      </w:r>
      <w:r>
        <w:rPr>
          <w:rFonts w:ascii="TH SarabunPSK" w:hAnsi="TH SarabunPSK" w:cs="TH SarabunPSK" w:hint="cs"/>
          <w:sz w:val="32"/>
          <w:szCs w:val="32"/>
          <w:cs/>
        </w:rPr>
        <w:t xml:space="preserve">ข้อมูล </w:t>
      </w:r>
      <w:r>
        <w:rPr>
          <w:rFonts w:ascii="TH SarabunPSK" w:hAnsi="TH SarabunPSK" w:cs="TH SarabunPSK"/>
          <w:sz w:val="32"/>
          <w:szCs w:val="32"/>
        </w:rPr>
        <w:t xml:space="preserve">FTE </w:t>
      </w:r>
      <w:r>
        <w:rPr>
          <w:rFonts w:ascii="TH SarabunPSK" w:hAnsi="TH SarabunPSK" w:cs="TH SarabunPSK" w:hint="cs"/>
          <w:sz w:val="32"/>
          <w:szCs w:val="32"/>
          <w:cs/>
        </w:rPr>
        <w:t>ของ</w:t>
      </w:r>
      <w:r w:rsidRPr="00170412">
        <w:rPr>
          <w:rFonts w:ascii="TH SarabunPSK" w:hAnsi="TH SarabunPSK" w:cs="TH SarabunPSK"/>
          <w:sz w:val="32"/>
          <w:szCs w:val="32"/>
          <w:cs/>
        </w:rPr>
        <w:t>อาจารย์</w:t>
      </w:r>
      <w:r>
        <w:rPr>
          <w:rFonts w:ascii="TH SarabunPSK" w:hAnsi="TH SarabunPSK" w:cs="TH SarabunPSK" w:hint="cs"/>
          <w:sz w:val="32"/>
          <w:szCs w:val="32"/>
          <w:cs/>
        </w:rPr>
        <w:t>ผู้สอนทั้งหมดในหลักสูตร</w:t>
      </w:r>
      <w:r w:rsidRPr="00F16035">
        <w:rPr>
          <w:rFonts w:ascii="TH SarabunPSK" w:hAnsi="TH SarabunPSK" w:cs="TH SarabunPSK"/>
          <w:sz w:val="32"/>
          <w:szCs w:val="32"/>
          <w:cs/>
        </w:rPr>
        <w:t>ปรัชญาดุษฎีบัณฑิต</w:t>
      </w:r>
      <w:r>
        <w:rPr>
          <w:rFonts w:ascii="TH SarabunPSK" w:hAnsi="TH SarabunPSK" w:cs="TH SarabunPSK" w:hint="cs"/>
          <w:sz w:val="32"/>
          <w:szCs w:val="32"/>
          <w:cs/>
        </w:rPr>
        <w:t xml:space="preserve"> </w:t>
      </w:r>
      <w:r>
        <w:rPr>
          <w:rFonts w:ascii="TH SarabunPSK" w:hAnsi="TH SarabunPSK" w:cs="TH SarabunPSK"/>
          <w:sz w:val="32"/>
          <w:szCs w:val="32"/>
        </w:rPr>
        <w:t>(</w:t>
      </w:r>
      <w:r w:rsidRPr="0092175B">
        <w:rPr>
          <w:rFonts w:ascii="TH SarabunPSK" w:hAnsi="TH SarabunPSK" w:cs="TH SarabunPSK"/>
          <w:sz w:val="32"/>
          <w:szCs w:val="32"/>
          <w:cs/>
        </w:rPr>
        <w:t>สัตวศาสตร์</w:t>
      </w:r>
      <w:r>
        <w:rPr>
          <w:rFonts w:ascii="TH SarabunPSK" w:hAnsi="TH SarabunPSK" w:cs="TH SarabunPSK"/>
          <w:sz w:val="32"/>
          <w:szCs w:val="32"/>
        </w:rPr>
        <w:t xml:space="preserve">) </w:t>
      </w:r>
      <w:r w:rsidR="005D6634">
        <w:rPr>
          <w:rFonts w:ascii="TH SarabunPSK" w:hAnsi="TH SarabunPSK" w:cs="TH SarabunPSK" w:hint="cs"/>
          <w:sz w:val="32"/>
          <w:szCs w:val="32"/>
          <w:cs/>
        </w:rPr>
        <w:t xml:space="preserve">         </w:t>
      </w:r>
      <w:r>
        <w:rPr>
          <w:rFonts w:ascii="TH SarabunPSK" w:hAnsi="TH SarabunPSK" w:cs="TH SarabunPSK" w:hint="cs"/>
          <w:sz w:val="32"/>
          <w:szCs w:val="32"/>
          <w:cs/>
        </w:rPr>
        <w:t>ปี 2567</w:t>
      </w:r>
    </w:p>
    <w:tbl>
      <w:tblPr>
        <w:tblStyle w:val="a5"/>
        <w:tblW w:w="0" w:type="auto"/>
        <w:tblLook w:val="04A0" w:firstRow="1" w:lastRow="0" w:firstColumn="1" w:lastColumn="0" w:noHBand="0" w:noVBand="1"/>
      </w:tblPr>
      <w:tblGrid>
        <w:gridCol w:w="532"/>
        <w:gridCol w:w="1744"/>
        <w:gridCol w:w="1529"/>
        <w:gridCol w:w="1529"/>
        <w:gridCol w:w="1394"/>
        <w:gridCol w:w="864"/>
        <w:gridCol w:w="1163"/>
      </w:tblGrid>
      <w:tr w:rsidR="001C7088" w:rsidRPr="008876FB" w14:paraId="23046CEB" w14:textId="77777777" w:rsidTr="007C1E63">
        <w:tc>
          <w:tcPr>
            <w:tcW w:w="537" w:type="dxa"/>
            <w:vMerge w:val="restart"/>
            <w:vAlign w:val="center"/>
          </w:tcPr>
          <w:p w14:paraId="715E5A6E"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No.</w:t>
            </w:r>
          </w:p>
        </w:tc>
        <w:tc>
          <w:tcPr>
            <w:tcW w:w="1926" w:type="dxa"/>
            <w:vMerge w:val="restart"/>
            <w:vAlign w:val="center"/>
          </w:tcPr>
          <w:p w14:paraId="4BC02C97" w14:textId="77777777" w:rsidR="001C7088" w:rsidRPr="008876FB" w:rsidRDefault="001C7088" w:rsidP="007C1E63">
            <w:pPr>
              <w:rPr>
                <w:rFonts w:ascii="TH SarabunPSK" w:eastAsia="Calibri" w:hAnsi="TH SarabunPSK" w:cs="TH SarabunPSK"/>
                <w:b/>
                <w:bCs/>
                <w:sz w:val="28"/>
              </w:rPr>
            </w:pPr>
            <w:r w:rsidRPr="008876FB">
              <w:rPr>
                <w:rFonts w:ascii="TH SarabunPSK" w:eastAsia="Calibri" w:hAnsi="TH SarabunPSK" w:cs="TH SarabunPSK" w:hint="cs"/>
                <w:b/>
                <w:bCs/>
                <w:sz w:val="28"/>
              </w:rPr>
              <w:t>Academic staff</w:t>
            </w:r>
          </w:p>
        </w:tc>
        <w:tc>
          <w:tcPr>
            <w:tcW w:w="1580" w:type="dxa"/>
            <w:vAlign w:val="center"/>
          </w:tcPr>
          <w:p w14:paraId="267B75CC"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1st semester</w:t>
            </w:r>
          </w:p>
        </w:tc>
        <w:tc>
          <w:tcPr>
            <w:tcW w:w="1580" w:type="dxa"/>
            <w:vAlign w:val="center"/>
          </w:tcPr>
          <w:p w14:paraId="6962DDE3"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2nd semester</w:t>
            </w:r>
          </w:p>
        </w:tc>
        <w:tc>
          <w:tcPr>
            <w:tcW w:w="1476" w:type="dxa"/>
            <w:vMerge w:val="restart"/>
            <w:vAlign w:val="center"/>
          </w:tcPr>
          <w:p w14:paraId="10E731F2"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Total class/year</w:t>
            </w:r>
          </w:p>
        </w:tc>
        <w:tc>
          <w:tcPr>
            <w:tcW w:w="947" w:type="dxa"/>
            <w:vMerge w:val="restart"/>
            <w:vAlign w:val="center"/>
          </w:tcPr>
          <w:p w14:paraId="1073DAA6"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FTE</w:t>
            </w:r>
          </w:p>
        </w:tc>
        <w:tc>
          <w:tcPr>
            <w:tcW w:w="1304" w:type="dxa"/>
            <w:vMerge w:val="restart"/>
            <w:vAlign w:val="center"/>
          </w:tcPr>
          <w:p w14:paraId="4797BB97"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Load</w:t>
            </w:r>
          </w:p>
        </w:tc>
      </w:tr>
      <w:tr w:rsidR="001C7088" w:rsidRPr="008876FB" w14:paraId="1B692E40" w14:textId="77777777" w:rsidTr="007C1E63">
        <w:tc>
          <w:tcPr>
            <w:tcW w:w="537" w:type="dxa"/>
            <w:vMerge/>
            <w:vAlign w:val="center"/>
          </w:tcPr>
          <w:p w14:paraId="7BD33DC6" w14:textId="77777777" w:rsidR="001C7088" w:rsidRPr="008876FB" w:rsidRDefault="001C7088" w:rsidP="007C1E63">
            <w:pPr>
              <w:jc w:val="center"/>
              <w:rPr>
                <w:rFonts w:ascii="TH SarabunPSK" w:eastAsia="Calibri" w:hAnsi="TH SarabunPSK" w:cs="TH SarabunPSK"/>
                <w:sz w:val="28"/>
              </w:rPr>
            </w:pPr>
          </w:p>
        </w:tc>
        <w:tc>
          <w:tcPr>
            <w:tcW w:w="1926" w:type="dxa"/>
            <w:vMerge/>
            <w:vAlign w:val="center"/>
          </w:tcPr>
          <w:p w14:paraId="71F5BCED" w14:textId="77777777" w:rsidR="001C7088" w:rsidRPr="008876FB" w:rsidRDefault="001C7088" w:rsidP="007C1E63">
            <w:pPr>
              <w:rPr>
                <w:rFonts w:ascii="TH SarabunPSK" w:eastAsia="Calibri" w:hAnsi="TH SarabunPSK" w:cs="TH SarabunPSK"/>
                <w:sz w:val="28"/>
              </w:rPr>
            </w:pPr>
          </w:p>
        </w:tc>
        <w:tc>
          <w:tcPr>
            <w:tcW w:w="1580" w:type="dxa"/>
            <w:vAlign w:val="center"/>
          </w:tcPr>
          <w:p w14:paraId="7B5DD4CB"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Contribution</w:t>
            </w:r>
          </w:p>
        </w:tc>
        <w:tc>
          <w:tcPr>
            <w:tcW w:w="1580" w:type="dxa"/>
            <w:vAlign w:val="center"/>
          </w:tcPr>
          <w:p w14:paraId="59B963F5" w14:textId="77777777" w:rsidR="001C7088" w:rsidRPr="008876FB" w:rsidRDefault="001C7088" w:rsidP="007C1E63">
            <w:pPr>
              <w:jc w:val="center"/>
              <w:rPr>
                <w:rFonts w:ascii="TH SarabunPSK" w:eastAsia="Calibri" w:hAnsi="TH SarabunPSK" w:cs="TH SarabunPSK"/>
                <w:b/>
                <w:bCs/>
                <w:sz w:val="28"/>
              </w:rPr>
            </w:pPr>
            <w:r w:rsidRPr="008876FB">
              <w:rPr>
                <w:rFonts w:ascii="TH SarabunPSK" w:eastAsia="Calibri" w:hAnsi="TH SarabunPSK" w:cs="TH SarabunPSK" w:hint="cs"/>
                <w:b/>
                <w:bCs/>
                <w:sz w:val="28"/>
              </w:rPr>
              <w:t>Contribution</w:t>
            </w:r>
          </w:p>
        </w:tc>
        <w:tc>
          <w:tcPr>
            <w:tcW w:w="1476" w:type="dxa"/>
            <w:vMerge/>
            <w:vAlign w:val="center"/>
          </w:tcPr>
          <w:p w14:paraId="383CA3B8" w14:textId="77777777" w:rsidR="001C7088" w:rsidRPr="008876FB" w:rsidRDefault="001C7088" w:rsidP="007C1E63">
            <w:pPr>
              <w:jc w:val="center"/>
              <w:rPr>
                <w:rFonts w:ascii="TH SarabunPSK" w:eastAsia="Calibri" w:hAnsi="TH SarabunPSK" w:cs="TH SarabunPSK"/>
                <w:sz w:val="28"/>
              </w:rPr>
            </w:pPr>
          </w:p>
        </w:tc>
        <w:tc>
          <w:tcPr>
            <w:tcW w:w="947" w:type="dxa"/>
            <w:vMerge/>
            <w:vAlign w:val="center"/>
          </w:tcPr>
          <w:p w14:paraId="09618B09" w14:textId="77777777" w:rsidR="001C7088" w:rsidRPr="008876FB" w:rsidRDefault="001C7088" w:rsidP="007C1E63">
            <w:pPr>
              <w:jc w:val="center"/>
              <w:rPr>
                <w:rFonts w:ascii="TH SarabunPSK" w:eastAsia="Calibri" w:hAnsi="TH SarabunPSK" w:cs="TH SarabunPSK"/>
                <w:sz w:val="28"/>
              </w:rPr>
            </w:pPr>
          </w:p>
        </w:tc>
        <w:tc>
          <w:tcPr>
            <w:tcW w:w="1304" w:type="dxa"/>
            <w:vMerge/>
            <w:vAlign w:val="center"/>
          </w:tcPr>
          <w:p w14:paraId="7E1F8CCA" w14:textId="77777777" w:rsidR="001C7088" w:rsidRPr="008876FB" w:rsidRDefault="001C7088" w:rsidP="007C1E63">
            <w:pPr>
              <w:jc w:val="center"/>
              <w:rPr>
                <w:rFonts w:ascii="TH SarabunPSK" w:eastAsia="Calibri" w:hAnsi="TH SarabunPSK" w:cs="TH SarabunPSK"/>
                <w:sz w:val="28"/>
              </w:rPr>
            </w:pPr>
          </w:p>
        </w:tc>
      </w:tr>
      <w:tr w:rsidR="001C7088" w:rsidRPr="008876FB" w14:paraId="4BF92798" w14:textId="77777777" w:rsidTr="007C1E63">
        <w:tc>
          <w:tcPr>
            <w:tcW w:w="537" w:type="dxa"/>
            <w:vAlign w:val="center"/>
          </w:tcPr>
          <w:p w14:paraId="2D20134F"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1</w:t>
            </w:r>
          </w:p>
        </w:tc>
        <w:tc>
          <w:tcPr>
            <w:tcW w:w="1926" w:type="dxa"/>
            <w:vAlign w:val="center"/>
          </w:tcPr>
          <w:p w14:paraId="4291912B" w14:textId="77777777" w:rsidR="001C7088" w:rsidRPr="008876FB" w:rsidRDefault="001C7088" w:rsidP="007C1E63">
            <w:pPr>
              <w:rPr>
                <w:rFonts w:ascii="TH SarabunPSK" w:eastAsia="Calibri" w:hAnsi="TH SarabunPSK" w:cs="TH SarabunPSK"/>
                <w:sz w:val="28"/>
              </w:rPr>
            </w:pPr>
            <w:r w:rsidRPr="008876FB">
              <w:rPr>
                <w:rFonts w:ascii="TH SarabunPSK" w:eastAsia="TH SarabunPSK" w:hAnsi="TH SarabunPSK" w:cs="TH SarabunPSK" w:hint="cs"/>
                <w:sz w:val="28"/>
                <w:cs/>
              </w:rPr>
              <w:t>ผศ.ดร.บัวเรียม</w:t>
            </w:r>
          </w:p>
        </w:tc>
        <w:tc>
          <w:tcPr>
            <w:tcW w:w="1580" w:type="dxa"/>
            <w:vAlign w:val="center"/>
          </w:tcPr>
          <w:p w14:paraId="657B05CC"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3B9A4185"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27D06010"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00020A00"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694660B6"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hint="cs"/>
                <w:color w:val="000000"/>
                <w:sz w:val="28"/>
                <w:cs/>
              </w:rPr>
              <w:t>.</w:t>
            </w:r>
          </w:p>
        </w:tc>
      </w:tr>
      <w:tr w:rsidR="001C7088" w:rsidRPr="008876FB" w14:paraId="1853F613" w14:textId="77777777" w:rsidTr="007C1E63">
        <w:tc>
          <w:tcPr>
            <w:tcW w:w="537" w:type="dxa"/>
            <w:vAlign w:val="center"/>
          </w:tcPr>
          <w:p w14:paraId="3070D520"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2</w:t>
            </w:r>
          </w:p>
        </w:tc>
        <w:tc>
          <w:tcPr>
            <w:tcW w:w="1926" w:type="dxa"/>
            <w:vAlign w:val="center"/>
          </w:tcPr>
          <w:p w14:paraId="73ACFD78" w14:textId="77777777" w:rsidR="001C7088" w:rsidRPr="008876FB" w:rsidRDefault="001C7088" w:rsidP="007C1E63">
            <w:pPr>
              <w:rPr>
                <w:rFonts w:ascii="TH SarabunPSK" w:eastAsia="Calibri" w:hAnsi="TH SarabunPSK" w:cs="TH SarabunPSK"/>
                <w:sz w:val="28"/>
              </w:rPr>
            </w:pPr>
            <w:r w:rsidRPr="008876FB">
              <w:rPr>
                <w:rFonts w:ascii="TH SarabunPSK" w:eastAsia="TH SarabunPSK" w:hAnsi="TH SarabunPSK" w:cs="TH SarabunPSK" w:hint="cs"/>
                <w:sz w:val="28"/>
                <w:cs/>
              </w:rPr>
              <w:t>อ.ดร.อานนท์</w:t>
            </w:r>
          </w:p>
        </w:tc>
        <w:tc>
          <w:tcPr>
            <w:tcW w:w="1580" w:type="dxa"/>
            <w:vAlign w:val="center"/>
          </w:tcPr>
          <w:p w14:paraId="4E84E46C"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5B3BD894"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21F07B56"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21B8565B"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37D598CE"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hint="cs"/>
                <w:color w:val="000000"/>
                <w:sz w:val="28"/>
                <w:cs/>
              </w:rPr>
              <w:t>.</w:t>
            </w:r>
          </w:p>
        </w:tc>
      </w:tr>
      <w:tr w:rsidR="001C7088" w:rsidRPr="008876FB" w14:paraId="072CBAAC" w14:textId="77777777" w:rsidTr="007C1E63">
        <w:tc>
          <w:tcPr>
            <w:tcW w:w="537" w:type="dxa"/>
            <w:vAlign w:val="center"/>
          </w:tcPr>
          <w:p w14:paraId="6813E535"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3</w:t>
            </w:r>
          </w:p>
        </w:tc>
        <w:tc>
          <w:tcPr>
            <w:tcW w:w="1926" w:type="dxa"/>
            <w:vAlign w:val="center"/>
          </w:tcPr>
          <w:p w14:paraId="5E4D05D5"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อ.ดร.วันทมาส</w:t>
            </w:r>
          </w:p>
        </w:tc>
        <w:tc>
          <w:tcPr>
            <w:tcW w:w="1580" w:type="dxa"/>
            <w:vAlign w:val="center"/>
          </w:tcPr>
          <w:p w14:paraId="4BE5A594"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440DF981"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6729A26D"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43492443"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6800F10F"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hint="cs"/>
                <w:color w:val="000000"/>
                <w:sz w:val="28"/>
                <w:cs/>
              </w:rPr>
              <w:t>.</w:t>
            </w:r>
          </w:p>
        </w:tc>
      </w:tr>
      <w:tr w:rsidR="001C7088" w:rsidRPr="008876FB" w14:paraId="45DBF1F9" w14:textId="77777777" w:rsidTr="007C1E63">
        <w:tc>
          <w:tcPr>
            <w:tcW w:w="537" w:type="dxa"/>
            <w:vAlign w:val="center"/>
          </w:tcPr>
          <w:p w14:paraId="5A021360"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4</w:t>
            </w:r>
          </w:p>
        </w:tc>
        <w:tc>
          <w:tcPr>
            <w:tcW w:w="1926" w:type="dxa"/>
            <w:vAlign w:val="center"/>
          </w:tcPr>
          <w:p w14:paraId="1CAE413D"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ผศ.ดร.วิวัฒน์</w:t>
            </w:r>
          </w:p>
        </w:tc>
        <w:tc>
          <w:tcPr>
            <w:tcW w:w="1580" w:type="dxa"/>
            <w:vAlign w:val="center"/>
          </w:tcPr>
          <w:p w14:paraId="64098232"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5BD4AB7A"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08C35611"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48C98F7C"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7792628F"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hint="cs"/>
                <w:color w:val="000000"/>
                <w:sz w:val="28"/>
                <w:cs/>
              </w:rPr>
              <w:t>.</w:t>
            </w:r>
          </w:p>
        </w:tc>
      </w:tr>
      <w:tr w:rsidR="001C7088" w:rsidRPr="008876FB" w14:paraId="39229D3D" w14:textId="77777777" w:rsidTr="007C1E63">
        <w:tc>
          <w:tcPr>
            <w:tcW w:w="537" w:type="dxa"/>
            <w:vAlign w:val="center"/>
          </w:tcPr>
          <w:p w14:paraId="21DEB833"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5</w:t>
            </w:r>
          </w:p>
        </w:tc>
        <w:tc>
          <w:tcPr>
            <w:tcW w:w="1926" w:type="dxa"/>
            <w:vAlign w:val="center"/>
          </w:tcPr>
          <w:p w14:paraId="784D2EBA"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ผศ.ดร.สพญ.กฤดา</w:t>
            </w:r>
          </w:p>
        </w:tc>
        <w:tc>
          <w:tcPr>
            <w:tcW w:w="1580" w:type="dxa"/>
            <w:vAlign w:val="center"/>
          </w:tcPr>
          <w:p w14:paraId="44068A3C"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49F1F298"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61F4800B"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7BE10321"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024200BA"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hint="cs"/>
                <w:color w:val="000000"/>
                <w:sz w:val="28"/>
                <w:cs/>
              </w:rPr>
              <w:t>.</w:t>
            </w:r>
          </w:p>
        </w:tc>
      </w:tr>
      <w:tr w:rsidR="001C7088" w:rsidRPr="008876FB" w14:paraId="1C22ED31" w14:textId="77777777" w:rsidTr="007C1E63">
        <w:tc>
          <w:tcPr>
            <w:tcW w:w="537" w:type="dxa"/>
            <w:vAlign w:val="center"/>
          </w:tcPr>
          <w:p w14:paraId="7FF6F371"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6</w:t>
            </w:r>
          </w:p>
        </w:tc>
        <w:tc>
          <w:tcPr>
            <w:tcW w:w="1926" w:type="dxa"/>
            <w:vAlign w:val="center"/>
          </w:tcPr>
          <w:p w14:paraId="3FE6356E"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ผศ.ดร.จุฬากร</w:t>
            </w:r>
          </w:p>
        </w:tc>
        <w:tc>
          <w:tcPr>
            <w:tcW w:w="1580" w:type="dxa"/>
            <w:vAlign w:val="center"/>
          </w:tcPr>
          <w:p w14:paraId="7D9C8EB4"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7A1B961C"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250</w:t>
            </w:r>
          </w:p>
        </w:tc>
        <w:tc>
          <w:tcPr>
            <w:tcW w:w="1476" w:type="dxa"/>
            <w:vAlign w:val="center"/>
          </w:tcPr>
          <w:p w14:paraId="0F5AA0CB"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250</w:t>
            </w:r>
          </w:p>
        </w:tc>
        <w:tc>
          <w:tcPr>
            <w:tcW w:w="947" w:type="dxa"/>
            <w:vAlign w:val="center"/>
          </w:tcPr>
          <w:p w14:paraId="22D73F86" w14:textId="77777777" w:rsidR="001C7088" w:rsidRPr="008876FB" w:rsidRDefault="001C7088" w:rsidP="007C1E63">
            <w:pPr>
              <w:jc w:val="center"/>
              <w:rPr>
                <w:rFonts w:ascii="TH SarabunPSK" w:eastAsia="Calibri" w:hAnsi="TH SarabunPSK" w:cs="TH SarabunPSK"/>
                <w:sz w:val="28"/>
              </w:rPr>
            </w:pPr>
            <w:r w:rsidRPr="00485D10">
              <w:rPr>
                <w:rFonts w:ascii="TH SarabunPSK" w:hAnsi="TH SarabunPSK" w:cs="TH SarabunPSK"/>
                <w:color w:val="000000"/>
                <w:sz w:val="28"/>
              </w:rPr>
              <w:t>0.06</w:t>
            </w:r>
          </w:p>
        </w:tc>
        <w:tc>
          <w:tcPr>
            <w:tcW w:w="1304" w:type="dxa"/>
            <w:vAlign w:val="center"/>
          </w:tcPr>
          <w:p w14:paraId="36ACBEDD"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OK</w:t>
            </w:r>
          </w:p>
        </w:tc>
      </w:tr>
      <w:tr w:rsidR="001C7088" w:rsidRPr="008876FB" w14:paraId="5076FE99" w14:textId="77777777" w:rsidTr="007C1E63">
        <w:tc>
          <w:tcPr>
            <w:tcW w:w="537" w:type="dxa"/>
            <w:vAlign w:val="center"/>
          </w:tcPr>
          <w:p w14:paraId="02F24087"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7</w:t>
            </w:r>
          </w:p>
        </w:tc>
        <w:tc>
          <w:tcPr>
            <w:tcW w:w="1926" w:type="dxa"/>
            <w:vAlign w:val="center"/>
          </w:tcPr>
          <w:p w14:paraId="22A238B6"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ผศ.ดร.สุบรรณ</w:t>
            </w:r>
          </w:p>
        </w:tc>
        <w:tc>
          <w:tcPr>
            <w:tcW w:w="1580" w:type="dxa"/>
            <w:vAlign w:val="center"/>
          </w:tcPr>
          <w:p w14:paraId="44666467"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250</w:t>
            </w:r>
          </w:p>
        </w:tc>
        <w:tc>
          <w:tcPr>
            <w:tcW w:w="1580" w:type="dxa"/>
            <w:vAlign w:val="center"/>
          </w:tcPr>
          <w:p w14:paraId="27269C6F"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250</w:t>
            </w:r>
          </w:p>
        </w:tc>
        <w:tc>
          <w:tcPr>
            <w:tcW w:w="1476" w:type="dxa"/>
            <w:vAlign w:val="center"/>
          </w:tcPr>
          <w:p w14:paraId="0F4C2013"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500</w:t>
            </w:r>
          </w:p>
        </w:tc>
        <w:tc>
          <w:tcPr>
            <w:tcW w:w="947" w:type="dxa"/>
            <w:vAlign w:val="center"/>
          </w:tcPr>
          <w:p w14:paraId="767732E5"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r>
              <w:rPr>
                <w:rFonts w:ascii="TH SarabunPSK" w:hAnsi="TH SarabunPSK" w:cs="TH SarabunPSK" w:hint="cs"/>
                <w:color w:val="000000"/>
                <w:sz w:val="28"/>
                <w:cs/>
              </w:rPr>
              <w:t>.13</w:t>
            </w:r>
          </w:p>
        </w:tc>
        <w:tc>
          <w:tcPr>
            <w:tcW w:w="1304" w:type="dxa"/>
            <w:vAlign w:val="center"/>
          </w:tcPr>
          <w:p w14:paraId="55E86BA8"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OK</w:t>
            </w:r>
          </w:p>
        </w:tc>
      </w:tr>
      <w:tr w:rsidR="001C7088" w:rsidRPr="008876FB" w14:paraId="67B22450" w14:textId="77777777" w:rsidTr="007C1E63">
        <w:tc>
          <w:tcPr>
            <w:tcW w:w="537" w:type="dxa"/>
            <w:vAlign w:val="center"/>
          </w:tcPr>
          <w:p w14:paraId="00120303"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8</w:t>
            </w:r>
          </w:p>
        </w:tc>
        <w:tc>
          <w:tcPr>
            <w:tcW w:w="1926" w:type="dxa"/>
            <w:vAlign w:val="center"/>
          </w:tcPr>
          <w:p w14:paraId="4E0A2BE2"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อ.ดร.มงคล</w:t>
            </w:r>
          </w:p>
        </w:tc>
        <w:tc>
          <w:tcPr>
            <w:tcW w:w="1580" w:type="dxa"/>
            <w:vAlign w:val="center"/>
          </w:tcPr>
          <w:p w14:paraId="774253DE"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46986029"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5EADF01E"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51E185F7"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0</w:t>
            </w:r>
          </w:p>
        </w:tc>
        <w:tc>
          <w:tcPr>
            <w:tcW w:w="1304" w:type="dxa"/>
            <w:vAlign w:val="center"/>
          </w:tcPr>
          <w:p w14:paraId="53DD311E" w14:textId="77777777" w:rsidR="001C7088" w:rsidRPr="008876FB" w:rsidRDefault="001C7088" w:rsidP="007C1E63">
            <w:pPr>
              <w:jc w:val="center"/>
              <w:rPr>
                <w:rFonts w:ascii="TH SarabunPSK" w:eastAsia="Calibri" w:hAnsi="TH SarabunPSK" w:cs="TH SarabunPSK"/>
                <w:sz w:val="28"/>
              </w:rPr>
            </w:pPr>
            <w:r>
              <w:rPr>
                <w:rFonts w:ascii="TH SarabunPSK" w:hAnsi="TH SarabunPSK" w:cs="TH SarabunPSK"/>
                <w:color w:val="000000"/>
                <w:sz w:val="28"/>
              </w:rPr>
              <w:t>.</w:t>
            </w:r>
          </w:p>
        </w:tc>
      </w:tr>
      <w:tr w:rsidR="001C7088" w:rsidRPr="008876FB" w14:paraId="2E5FA15F" w14:textId="77777777" w:rsidTr="007C1E63">
        <w:tc>
          <w:tcPr>
            <w:tcW w:w="537" w:type="dxa"/>
            <w:vAlign w:val="center"/>
          </w:tcPr>
          <w:p w14:paraId="3827F7CA" w14:textId="77777777" w:rsidR="001C7088" w:rsidRPr="008876FB" w:rsidRDefault="001C7088" w:rsidP="007C1E63">
            <w:pPr>
              <w:jc w:val="center"/>
              <w:rPr>
                <w:rFonts w:ascii="TH SarabunPSK" w:eastAsia="TH SarabunPSK" w:hAnsi="TH SarabunPSK" w:cs="TH SarabunPSK"/>
                <w:sz w:val="28"/>
                <w:cs/>
              </w:rPr>
            </w:pPr>
            <w:r w:rsidRPr="008876FB">
              <w:rPr>
                <w:rFonts w:ascii="TH SarabunPSK" w:eastAsia="TH SarabunPSK" w:hAnsi="TH SarabunPSK" w:cs="TH SarabunPSK" w:hint="cs"/>
                <w:sz w:val="28"/>
              </w:rPr>
              <w:t>9</w:t>
            </w:r>
          </w:p>
        </w:tc>
        <w:tc>
          <w:tcPr>
            <w:tcW w:w="1926" w:type="dxa"/>
            <w:vAlign w:val="center"/>
          </w:tcPr>
          <w:p w14:paraId="7059DB58"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ผศ.ดร.เถลิงศักดิ์</w:t>
            </w:r>
          </w:p>
        </w:tc>
        <w:tc>
          <w:tcPr>
            <w:tcW w:w="1580" w:type="dxa"/>
            <w:vAlign w:val="center"/>
          </w:tcPr>
          <w:p w14:paraId="4240AC70"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w:t>
            </w:r>
            <w:r>
              <w:rPr>
                <w:rFonts w:ascii="TH SarabunPSK" w:hAnsi="TH SarabunPSK" w:cs="TH SarabunPSK" w:hint="cs"/>
                <w:color w:val="000000"/>
                <w:sz w:val="28"/>
                <w:cs/>
              </w:rPr>
              <w:t>250</w:t>
            </w:r>
          </w:p>
        </w:tc>
        <w:tc>
          <w:tcPr>
            <w:tcW w:w="1580" w:type="dxa"/>
            <w:vAlign w:val="center"/>
          </w:tcPr>
          <w:p w14:paraId="46242D10"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74E1999F"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0DCF6EA9" w14:textId="77777777" w:rsidR="001C7088" w:rsidRPr="008876FB" w:rsidRDefault="001C7088" w:rsidP="007C1E63">
            <w:pPr>
              <w:jc w:val="center"/>
              <w:rPr>
                <w:rFonts w:ascii="TH SarabunPSK" w:eastAsia="Calibri" w:hAnsi="TH SarabunPSK" w:cs="TH SarabunPSK"/>
                <w:sz w:val="28"/>
              </w:rPr>
            </w:pPr>
            <w:r w:rsidRPr="00485D10">
              <w:rPr>
                <w:rFonts w:ascii="TH SarabunPSK" w:hAnsi="TH SarabunPSK" w:cs="TH SarabunPSK"/>
                <w:color w:val="000000"/>
                <w:sz w:val="28"/>
              </w:rPr>
              <w:t>0.06</w:t>
            </w:r>
          </w:p>
        </w:tc>
        <w:tc>
          <w:tcPr>
            <w:tcW w:w="1304" w:type="dxa"/>
            <w:vAlign w:val="center"/>
          </w:tcPr>
          <w:p w14:paraId="69D513A5" w14:textId="77777777" w:rsidR="001C7088" w:rsidRPr="008876FB" w:rsidRDefault="001C7088" w:rsidP="007C1E63">
            <w:pPr>
              <w:jc w:val="center"/>
              <w:rPr>
                <w:rFonts w:ascii="TH SarabunPSK" w:eastAsia="Calibri" w:hAnsi="TH SarabunPSK" w:cs="TH SarabunPSK"/>
                <w:sz w:val="28"/>
              </w:rPr>
            </w:pPr>
            <w:r w:rsidRPr="0052628C">
              <w:rPr>
                <w:rFonts w:ascii="TH SarabunPSK" w:hAnsi="TH SarabunPSK" w:cs="TH SarabunPSK" w:hint="cs"/>
                <w:color w:val="000000"/>
                <w:sz w:val="28"/>
              </w:rPr>
              <w:t>OK</w:t>
            </w:r>
          </w:p>
        </w:tc>
      </w:tr>
      <w:tr w:rsidR="001C7088" w:rsidRPr="008876FB" w14:paraId="121A0617" w14:textId="77777777" w:rsidTr="007C1E63">
        <w:tc>
          <w:tcPr>
            <w:tcW w:w="537" w:type="dxa"/>
            <w:vAlign w:val="center"/>
          </w:tcPr>
          <w:p w14:paraId="25BE79BA"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10</w:t>
            </w:r>
          </w:p>
        </w:tc>
        <w:tc>
          <w:tcPr>
            <w:tcW w:w="1926" w:type="dxa"/>
            <w:vAlign w:val="center"/>
          </w:tcPr>
          <w:p w14:paraId="1750A199"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ผศ.ดร.สพญ.พชรพร</w:t>
            </w:r>
          </w:p>
        </w:tc>
        <w:tc>
          <w:tcPr>
            <w:tcW w:w="1580" w:type="dxa"/>
            <w:vAlign w:val="center"/>
          </w:tcPr>
          <w:p w14:paraId="0B5439EF"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393F4703"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4B9418FA"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0B8F1553"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0B31D737"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220A6F15" w14:textId="77777777" w:rsidTr="007C1E63">
        <w:tc>
          <w:tcPr>
            <w:tcW w:w="537" w:type="dxa"/>
            <w:vAlign w:val="center"/>
          </w:tcPr>
          <w:p w14:paraId="0B68612C"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11</w:t>
            </w:r>
          </w:p>
        </w:tc>
        <w:tc>
          <w:tcPr>
            <w:tcW w:w="1926" w:type="dxa"/>
            <w:vAlign w:val="center"/>
          </w:tcPr>
          <w:p w14:paraId="3E648D08"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อ.ดร.ภาคภูมิ</w:t>
            </w:r>
          </w:p>
        </w:tc>
        <w:tc>
          <w:tcPr>
            <w:tcW w:w="1580" w:type="dxa"/>
            <w:vAlign w:val="center"/>
          </w:tcPr>
          <w:p w14:paraId="328340A7"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70540ADA"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63313246"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7162829D"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6B39C368"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7F62BE2B" w14:textId="77777777" w:rsidTr="007C1E63">
        <w:tc>
          <w:tcPr>
            <w:tcW w:w="537" w:type="dxa"/>
            <w:vAlign w:val="center"/>
          </w:tcPr>
          <w:p w14:paraId="05544DAD"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12</w:t>
            </w:r>
          </w:p>
        </w:tc>
        <w:tc>
          <w:tcPr>
            <w:tcW w:w="1926" w:type="dxa"/>
            <w:vAlign w:val="center"/>
          </w:tcPr>
          <w:p w14:paraId="0E349F8C"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ผศ.ดร.ประภากร</w:t>
            </w:r>
          </w:p>
        </w:tc>
        <w:tc>
          <w:tcPr>
            <w:tcW w:w="1580" w:type="dxa"/>
            <w:vAlign w:val="center"/>
          </w:tcPr>
          <w:p w14:paraId="13D96C18"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17148AF8"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0A24130E"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24FBB417"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67388C14"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1B925EC8" w14:textId="77777777" w:rsidTr="007C1E63">
        <w:tc>
          <w:tcPr>
            <w:tcW w:w="537" w:type="dxa"/>
            <w:vAlign w:val="center"/>
          </w:tcPr>
          <w:p w14:paraId="0A266ED6"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13</w:t>
            </w:r>
          </w:p>
        </w:tc>
        <w:tc>
          <w:tcPr>
            <w:tcW w:w="1926" w:type="dxa"/>
            <w:vAlign w:val="center"/>
          </w:tcPr>
          <w:p w14:paraId="7F76BAEA"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ผศ.ดร.ทองเลียน</w:t>
            </w:r>
          </w:p>
        </w:tc>
        <w:tc>
          <w:tcPr>
            <w:tcW w:w="1580" w:type="dxa"/>
            <w:vAlign w:val="center"/>
          </w:tcPr>
          <w:p w14:paraId="08EDA589"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1FF43C6F"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77BF229F"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7AA025B8"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6CD3FCB3"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2D21046E" w14:textId="77777777" w:rsidTr="007C1E63">
        <w:tc>
          <w:tcPr>
            <w:tcW w:w="537" w:type="dxa"/>
            <w:vAlign w:val="center"/>
          </w:tcPr>
          <w:p w14:paraId="594AECF5"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14</w:t>
            </w:r>
          </w:p>
        </w:tc>
        <w:tc>
          <w:tcPr>
            <w:tcW w:w="1926" w:type="dxa"/>
            <w:vAlign w:val="center"/>
          </w:tcPr>
          <w:p w14:paraId="2A7145BA"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อ.ดร.สุภารักษ์</w:t>
            </w:r>
          </w:p>
        </w:tc>
        <w:tc>
          <w:tcPr>
            <w:tcW w:w="1580" w:type="dxa"/>
            <w:vAlign w:val="center"/>
          </w:tcPr>
          <w:p w14:paraId="568CB86D"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6F8C0EDA"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6B22B88E"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2E0F0710"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118EC4CF"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7D9F2322" w14:textId="77777777" w:rsidTr="007C1E63">
        <w:tc>
          <w:tcPr>
            <w:tcW w:w="537" w:type="dxa"/>
            <w:vAlign w:val="center"/>
          </w:tcPr>
          <w:p w14:paraId="66B3B185" w14:textId="77777777" w:rsidR="001C7088" w:rsidRPr="008876FB" w:rsidRDefault="001C7088" w:rsidP="007C1E63">
            <w:pPr>
              <w:jc w:val="center"/>
              <w:rPr>
                <w:rFonts w:ascii="TH SarabunPSK" w:eastAsia="TH SarabunPSK" w:hAnsi="TH SarabunPSK" w:cs="TH SarabunPSK"/>
                <w:sz w:val="28"/>
              </w:rPr>
            </w:pPr>
            <w:r w:rsidRPr="008876FB">
              <w:rPr>
                <w:rFonts w:ascii="TH SarabunPSK" w:eastAsia="TH SarabunPSK" w:hAnsi="TH SarabunPSK" w:cs="TH SarabunPSK" w:hint="cs"/>
                <w:sz w:val="28"/>
              </w:rPr>
              <w:t>15</w:t>
            </w:r>
          </w:p>
        </w:tc>
        <w:tc>
          <w:tcPr>
            <w:tcW w:w="1926" w:type="dxa"/>
            <w:vAlign w:val="center"/>
          </w:tcPr>
          <w:p w14:paraId="16AE390D" w14:textId="77777777" w:rsidR="001C7088" w:rsidRPr="008876FB" w:rsidRDefault="001C7088" w:rsidP="007C1E63">
            <w:pPr>
              <w:rPr>
                <w:rFonts w:ascii="TH SarabunPSK" w:eastAsia="TH SarabunPSK" w:hAnsi="TH SarabunPSK" w:cs="TH SarabunPSK"/>
                <w:sz w:val="28"/>
                <w:cs/>
              </w:rPr>
            </w:pPr>
            <w:r w:rsidRPr="008876FB">
              <w:rPr>
                <w:rFonts w:ascii="TH SarabunPSK" w:eastAsia="TH SarabunPSK" w:hAnsi="TH SarabunPSK" w:cs="TH SarabunPSK" w:hint="cs"/>
                <w:sz w:val="28"/>
                <w:cs/>
              </w:rPr>
              <w:t>อ.ดร.</w:t>
            </w:r>
            <w:proofErr w:type="spellStart"/>
            <w:r w:rsidRPr="008876FB">
              <w:rPr>
                <w:rFonts w:ascii="TH SarabunPSK" w:eastAsia="TH SarabunPSK" w:hAnsi="TH SarabunPSK" w:cs="TH SarabunPSK" w:hint="cs"/>
                <w:sz w:val="28"/>
                <w:cs/>
              </w:rPr>
              <w:t>วรร</w:t>
            </w:r>
            <w:proofErr w:type="spellEnd"/>
            <w:r w:rsidRPr="008876FB">
              <w:rPr>
                <w:rFonts w:ascii="TH SarabunPSK" w:eastAsia="TH SarabunPSK" w:hAnsi="TH SarabunPSK" w:cs="TH SarabunPSK" w:hint="cs"/>
                <w:sz w:val="28"/>
                <w:cs/>
              </w:rPr>
              <w:t>ณลักษณ์</w:t>
            </w:r>
          </w:p>
        </w:tc>
        <w:tc>
          <w:tcPr>
            <w:tcW w:w="1580" w:type="dxa"/>
            <w:vAlign w:val="center"/>
          </w:tcPr>
          <w:p w14:paraId="34CF5342"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580" w:type="dxa"/>
            <w:vAlign w:val="center"/>
          </w:tcPr>
          <w:p w14:paraId="10B9D2E9"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1476" w:type="dxa"/>
            <w:vAlign w:val="center"/>
          </w:tcPr>
          <w:p w14:paraId="43DCF682" w14:textId="77777777" w:rsidR="001C7088" w:rsidRPr="008876FB" w:rsidRDefault="001C7088" w:rsidP="007C1E63">
            <w:pPr>
              <w:jc w:val="center"/>
              <w:rPr>
                <w:rFonts w:ascii="TH SarabunPSK" w:hAnsi="TH SarabunPSK" w:cs="TH SarabunPSK"/>
                <w:color w:val="000000"/>
                <w:sz w:val="28"/>
              </w:rPr>
            </w:pPr>
            <w:r w:rsidRPr="0052628C">
              <w:rPr>
                <w:rFonts w:ascii="TH SarabunPSK" w:hAnsi="TH SarabunPSK" w:cs="TH SarabunPSK" w:hint="cs"/>
                <w:color w:val="000000"/>
                <w:sz w:val="28"/>
              </w:rPr>
              <w:t>0</w:t>
            </w:r>
            <w:r w:rsidRPr="008876FB">
              <w:rPr>
                <w:rFonts w:ascii="TH SarabunPSK" w:hAnsi="TH SarabunPSK" w:cs="TH SarabunPSK" w:hint="cs"/>
                <w:color w:val="000000"/>
                <w:sz w:val="28"/>
              </w:rPr>
              <w:t>.000</w:t>
            </w:r>
          </w:p>
        </w:tc>
        <w:tc>
          <w:tcPr>
            <w:tcW w:w="947" w:type="dxa"/>
            <w:vAlign w:val="center"/>
          </w:tcPr>
          <w:p w14:paraId="0EE9A61B"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0</w:t>
            </w:r>
          </w:p>
        </w:tc>
        <w:tc>
          <w:tcPr>
            <w:tcW w:w="1304" w:type="dxa"/>
            <w:vAlign w:val="center"/>
          </w:tcPr>
          <w:p w14:paraId="34961B39" w14:textId="77777777" w:rsidR="001C7088" w:rsidRPr="008876FB" w:rsidRDefault="001C7088" w:rsidP="007C1E63">
            <w:pPr>
              <w:jc w:val="center"/>
              <w:rPr>
                <w:rFonts w:ascii="TH SarabunPSK" w:hAnsi="TH SarabunPSK" w:cs="TH SarabunPSK"/>
                <w:color w:val="000000"/>
                <w:sz w:val="28"/>
              </w:rPr>
            </w:pPr>
            <w:r>
              <w:rPr>
                <w:rFonts w:ascii="TH SarabunPSK" w:hAnsi="TH SarabunPSK" w:cs="TH SarabunPSK"/>
                <w:color w:val="000000"/>
                <w:sz w:val="28"/>
              </w:rPr>
              <w:t>.</w:t>
            </w:r>
          </w:p>
        </w:tc>
      </w:tr>
      <w:tr w:rsidR="001C7088" w:rsidRPr="008876FB" w14:paraId="5C19CBD0" w14:textId="77777777" w:rsidTr="007C1E63">
        <w:tc>
          <w:tcPr>
            <w:tcW w:w="9350" w:type="dxa"/>
            <w:gridSpan w:val="7"/>
            <w:vAlign w:val="center"/>
          </w:tcPr>
          <w:p w14:paraId="5D13CFDA" w14:textId="77777777" w:rsidR="001C7088" w:rsidRPr="008876FB" w:rsidRDefault="001C7088" w:rsidP="007C1E63">
            <w:pPr>
              <w:jc w:val="right"/>
              <w:rPr>
                <w:rFonts w:ascii="TH SarabunPSK" w:hAnsi="TH SarabunPSK" w:cs="TH SarabunPSK"/>
                <w:b/>
                <w:bCs/>
                <w:color w:val="000000"/>
                <w:sz w:val="28"/>
              </w:rPr>
            </w:pPr>
            <w:r w:rsidRPr="008876FB">
              <w:rPr>
                <w:rFonts w:ascii="TH SarabunPSK" w:eastAsia="TH SarabunPSK" w:hAnsi="TH SarabunPSK" w:cs="TH SarabunPSK" w:hint="cs"/>
                <w:b/>
                <w:bCs/>
                <w:sz w:val="28"/>
              </w:rPr>
              <w:t>Total FTE</w:t>
            </w:r>
            <w:r w:rsidRPr="008876FB">
              <w:rPr>
                <w:rFonts w:ascii="TH SarabunPSK" w:eastAsia="TH SarabunPSK" w:hAnsi="TH SarabunPSK" w:cs="TH SarabunPSK"/>
                <w:b/>
                <w:bCs/>
                <w:sz w:val="28"/>
              </w:rPr>
              <w:t xml:space="preserve"> = </w:t>
            </w:r>
            <w:r>
              <w:rPr>
                <w:rFonts w:ascii="TH SarabunPSK" w:hAnsi="TH SarabunPSK" w:cs="TH SarabunPSK" w:hint="cs"/>
                <w:b/>
                <w:bCs/>
                <w:color w:val="000000"/>
                <w:sz w:val="28"/>
                <w:cs/>
              </w:rPr>
              <w:t>0</w:t>
            </w:r>
            <w:r w:rsidRPr="008876FB">
              <w:rPr>
                <w:rFonts w:ascii="TH SarabunPSK" w:hAnsi="TH SarabunPSK" w:cs="TH SarabunPSK" w:hint="cs"/>
                <w:b/>
                <w:bCs/>
                <w:color w:val="000000"/>
                <w:sz w:val="28"/>
              </w:rPr>
              <w:t>.</w:t>
            </w:r>
            <w:r>
              <w:rPr>
                <w:rFonts w:ascii="TH SarabunPSK" w:hAnsi="TH SarabunPSK" w:cs="TH SarabunPSK" w:hint="cs"/>
                <w:b/>
                <w:bCs/>
                <w:color w:val="000000"/>
                <w:sz w:val="28"/>
                <w:cs/>
              </w:rPr>
              <w:t>25</w:t>
            </w:r>
          </w:p>
        </w:tc>
      </w:tr>
      <w:tr w:rsidR="001C7088" w:rsidRPr="008876FB" w14:paraId="5738E413" w14:textId="77777777" w:rsidTr="007C1E63">
        <w:tc>
          <w:tcPr>
            <w:tcW w:w="9350" w:type="dxa"/>
            <w:gridSpan w:val="7"/>
            <w:vAlign w:val="center"/>
          </w:tcPr>
          <w:p w14:paraId="64ACE0CC" w14:textId="77777777" w:rsidR="001C7088" w:rsidRPr="008876FB" w:rsidRDefault="001C7088" w:rsidP="007C1E63">
            <w:pPr>
              <w:jc w:val="right"/>
              <w:rPr>
                <w:rFonts w:ascii="TH SarabunPSK" w:hAnsi="TH SarabunPSK" w:cs="TH SarabunPSK"/>
                <w:b/>
                <w:bCs/>
                <w:color w:val="000000"/>
                <w:sz w:val="28"/>
              </w:rPr>
            </w:pPr>
            <w:bookmarkStart w:id="31" w:name="_Hlk198996044"/>
            <w:r w:rsidRPr="008876FB">
              <w:rPr>
                <w:rFonts w:ascii="TH SarabunPSK" w:eastAsia="TH SarabunPSK" w:hAnsi="TH SarabunPSK" w:cs="TH SarabunPSK" w:hint="cs"/>
                <w:b/>
                <w:bCs/>
                <w:sz w:val="28"/>
              </w:rPr>
              <w:t>FTE</w:t>
            </w:r>
            <w:r w:rsidRPr="008876FB">
              <w:rPr>
                <w:rFonts w:ascii="TH SarabunPSK" w:eastAsia="TH SarabunPSK" w:hAnsi="TH SarabunPSK" w:cs="TH SarabunPSK" w:hint="cs"/>
                <w:b/>
                <w:bCs/>
                <w:sz w:val="28"/>
                <w:cs/>
              </w:rPr>
              <w:t xml:space="preserve"> เฉลี่ยของอาจารย์ผู้สอนในหลักสูตร</w:t>
            </w:r>
            <w:r w:rsidRPr="008876FB">
              <w:rPr>
                <w:rFonts w:ascii="TH SarabunPSK" w:eastAsia="TH SarabunPSK" w:hAnsi="TH SarabunPSK" w:cs="TH SarabunPSK"/>
                <w:b/>
                <w:bCs/>
                <w:sz w:val="28"/>
              </w:rPr>
              <w:t xml:space="preserve"> = </w:t>
            </w:r>
            <w:r w:rsidRPr="00710471">
              <w:rPr>
                <w:rFonts w:ascii="TH SarabunPSK" w:hAnsi="TH SarabunPSK" w:cs="TH SarabunPSK" w:hint="cs"/>
                <w:b/>
                <w:bCs/>
                <w:sz w:val="28"/>
              </w:rPr>
              <w:t>0.</w:t>
            </w:r>
            <w:bookmarkEnd w:id="31"/>
            <w:r>
              <w:rPr>
                <w:rFonts w:ascii="TH SarabunPSK" w:hAnsi="TH SarabunPSK" w:cs="TH SarabunPSK" w:hint="cs"/>
                <w:b/>
                <w:bCs/>
                <w:sz w:val="28"/>
                <w:cs/>
              </w:rPr>
              <w:t>0167</w:t>
            </w:r>
          </w:p>
        </w:tc>
      </w:tr>
    </w:tbl>
    <w:p w14:paraId="3C92914F" w14:textId="77777777" w:rsidR="001C7088" w:rsidRDefault="001C7088" w:rsidP="001C7088">
      <w:pPr>
        <w:ind w:firstLine="720"/>
        <w:jc w:val="thaiDistribute"/>
        <w:rPr>
          <w:rFonts w:ascii="TH SarabunPSK" w:hAnsi="TH SarabunPSK" w:cs="TH SarabunPSK"/>
          <w:color w:val="000000"/>
          <w:sz w:val="16"/>
          <w:szCs w:val="16"/>
        </w:rPr>
      </w:pPr>
      <w:bookmarkStart w:id="32" w:name="_Hlk135129463"/>
      <w:bookmarkEnd w:id="28"/>
      <w:bookmarkEnd w:id="29"/>
    </w:p>
    <w:p w14:paraId="13D2CA3C" w14:textId="77777777" w:rsidR="005D6634" w:rsidRDefault="005D6634" w:rsidP="001C7088">
      <w:pPr>
        <w:ind w:firstLine="720"/>
        <w:jc w:val="thaiDistribute"/>
        <w:rPr>
          <w:rFonts w:ascii="TH SarabunPSK" w:hAnsi="TH SarabunPSK" w:cs="TH SarabunPSK" w:hint="cs"/>
          <w:color w:val="000000"/>
          <w:sz w:val="16"/>
          <w:szCs w:val="16"/>
        </w:rPr>
      </w:pPr>
    </w:p>
    <w:tbl>
      <w:tblPr>
        <w:tblStyle w:val="a5"/>
        <w:tblW w:w="5000" w:type="pct"/>
        <w:tblLayout w:type="fixed"/>
        <w:tblLook w:val="04A0" w:firstRow="1" w:lastRow="0" w:firstColumn="1" w:lastColumn="0" w:noHBand="0" w:noVBand="1"/>
      </w:tblPr>
      <w:tblGrid>
        <w:gridCol w:w="6226"/>
        <w:gridCol w:w="361"/>
        <w:gridCol w:w="361"/>
        <w:gridCol w:w="361"/>
        <w:gridCol w:w="362"/>
        <w:gridCol w:w="361"/>
        <w:gridCol w:w="361"/>
        <w:gridCol w:w="362"/>
      </w:tblGrid>
      <w:tr w:rsidR="001C7088" w:rsidRPr="00170412" w14:paraId="34BAEEB5" w14:textId="77777777" w:rsidTr="009836A7">
        <w:trPr>
          <w:trHeight w:val="437"/>
        </w:trPr>
        <w:tc>
          <w:tcPr>
            <w:tcW w:w="3556" w:type="pct"/>
          </w:tcPr>
          <w:p w14:paraId="0CE4F0A4" w14:textId="77777777" w:rsidR="001C7088" w:rsidRPr="00170412" w:rsidRDefault="001C7088" w:rsidP="007C1E63">
            <w:pPr>
              <w:tabs>
                <w:tab w:val="left" w:pos="426"/>
                <w:tab w:val="left" w:pos="851"/>
                <w:tab w:val="center" w:pos="3058"/>
                <w:tab w:val="left" w:pos="5140"/>
              </w:tabs>
              <w:rPr>
                <w:rFonts w:ascii="TH SarabunPSK" w:hAnsi="TH SarabunPSK" w:cs="TH SarabunPSK"/>
                <w:b/>
                <w:bCs/>
                <w:sz w:val="32"/>
                <w:szCs w:val="32"/>
              </w:rPr>
            </w:pPr>
            <w:bookmarkStart w:id="33" w:name="_Hlk135129503"/>
            <w:bookmarkEnd w:id="32"/>
            <w:r w:rsidRPr="00170412">
              <w:rPr>
                <w:rFonts w:ascii="TH SarabunPSK" w:hAnsi="TH SarabunPSK" w:cs="TH SarabunPSK"/>
                <w:b/>
                <w:bCs/>
                <w:sz w:val="32"/>
                <w:szCs w:val="32"/>
                <w:cs/>
              </w:rPr>
              <w:tab/>
            </w:r>
            <w:r w:rsidRPr="00170412">
              <w:rPr>
                <w:rFonts w:ascii="TH SarabunPSK" w:hAnsi="TH SarabunPSK" w:cs="TH SarabunPSK"/>
                <w:b/>
                <w:bCs/>
                <w:sz w:val="32"/>
                <w:szCs w:val="32"/>
                <w:cs/>
              </w:rPr>
              <w:tab/>
            </w:r>
            <w:r w:rsidRPr="00170412">
              <w:rPr>
                <w:rFonts w:ascii="TH SarabunPSK" w:hAnsi="TH SarabunPSK" w:cs="TH SarabunPSK"/>
                <w:b/>
                <w:bCs/>
                <w:sz w:val="32"/>
                <w:szCs w:val="32"/>
                <w:cs/>
              </w:rPr>
              <w:tab/>
              <w:t>การประเมินตนเอง</w:t>
            </w:r>
            <w:r w:rsidRPr="00170412">
              <w:rPr>
                <w:rFonts w:ascii="TH SarabunPSK" w:hAnsi="TH SarabunPSK" w:cs="TH SarabunPSK"/>
                <w:b/>
                <w:bCs/>
                <w:sz w:val="32"/>
                <w:szCs w:val="32"/>
                <w:cs/>
              </w:rPr>
              <w:tab/>
            </w:r>
          </w:p>
        </w:tc>
        <w:tc>
          <w:tcPr>
            <w:tcW w:w="206" w:type="pct"/>
          </w:tcPr>
          <w:p w14:paraId="45F079E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6" w:type="pct"/>
          </w:tcPr>
          <w:p w14:paraId="358160D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6" w:type="pct"/>
          </w:tcPr>
          <w:p w14:paraId="3F6D14B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7" w:type="pct"/>
          </w:tcPr>
          <w:p w14:paraId="56C06694"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6" w:type="pct"/>
          </w:tcPr>
          <w:p w14:paraId="2E2C1B2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6" w:type="pct"/>
          </w:tcPr>
          <w:p w14:paraId="6D1A636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28648E7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3FD54F12" w14:textId="77777777" w:rsidTr="009836A7">
        <w:trPr>
          <w:trHeight w:val="234"/>
        </w:trPr>
        <w:tc>
          <w:tcPr>
            <w:tcW w:w="3556" w:type="pct"/>
          </w:tcPr>
          <w:p w14:paraId="0264706C" w14:textId="77777777" w:rsidR="001C7088" w:rsidRPr="00690E59" w:rsidRDefault="001C7088" w:rsidP="007C1E63">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5.2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staff workload is measured and monitored to improve the quality of education, research, and service</w:t>
            </w:r>
          </w:p>
        </w:tc>
        <w:tc>
          <w:tcPr>
            <w:tcW w:w="206" w:type="pct"/>
          </w:tcPr>
          <w:p w14:paraId="62398A77"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5481F004"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17E1B2CE"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48954B26"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2270C121"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5AADDE0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5B2BF14F"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bookmarkEnd w:id="33"/>
    </w:tbl>
    <w:p w14:paraId="25ADD22E" w14:textId="77777777" w:rsidR="009836A7" w:rsidRPr="009836A7" w:rsidRDefault="009836A7" w:rsidP="001C7088">
      <w:pPr>
        <w:ind w:left="1134" w:hanging="1134"/>
        <w:jc w:val="thaiDistribute"/>
        <w:rPr>
          <w:rFonts w:ascii="TH SarabunPSK" w:hAnsi="TH SarabunPSK" w:cs="TH SarabunPSK"/>
          <w:b/>
          <w:bCs/>
          <w:sz w:val="20"/>
          <w:szCs w:val="20"/>
        </w:rPr>
      </w:pPr>
    </w:p>
    <w:p w14:paraId="75474A8A" w14:textId="752B903B"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 xml:space="preserve">show that the </w:t>
      </w:r>
      <w:proofErr w:type="spellStart"/>
      <w:r w:rsidRPr="00170412">
        <w:rPr>
          <w:rFonts w:ascii="TH SarabunPSK" w:hAnsi="TH SarabunPSK" w:cs="TH SarabunPSK"/>
          <w:b/>
          <w:bCs/>
          <w:sz w:val="32"/>
          <w:szCs w:val="32"/>
          <w:u w:val="single"/>
        </w:rPr>
        <w:t>competences</w:t>
      </w:r>
      <w:r w:rsidRPr="00170412">
        <w:rPr>
          <w:rFonts w:ascii="TH SarabunPSK" w:hAnsi="TH SarabunPSK" w:cs="TH SarabunPSK"/>
          <w:b/>
          <w:bCs/>
          <w:sz w:val="32"/>
          <w:szCs w:val="32"/>
          <w:vertAlign w:val="superscript"/>
        </w:rPr>
        <w:t>G</w:t>
      </w:r>
      <w:proofErr w:type="spellEnd"/>
      <w:r w:rsidRPr="00170412">
        <w:rPr>
          <w:rFonts w:ascii="TH SarabunPSK" w:hAnsi="TH SarabunPSK" w:cs="TH SarabunPSK"/>
          <w:b/>
          <w:bCs/>
          <w:sz w:val="32"/>
          <w:szCs w:val="32"/>
        </w:rPr>
        <w:t xml:space="preserve"> of the academic staff are determined, evaluated, and communicated.</w:t>
      </w:r>
    </w:p>
    <w:p w14:paraId="4B038AA4" w14:textId="77777777" w:rsidR="001C7088" w:rsidRPr="00170412" w:rsidRDefault="001C7088" w:rsidP="001C7088">
      <w:pPr>
        <w:ind w:firstLine="720"/>
        <w:jc w:val="thaiDistribute"/>
        <w:rPr>
          <w:rFonts w:ascii="TH SarabunPSK" w:hAnsi="TH SarabunPSK" w:cs="TH SarabunPSK"/>
          <w:sz w:val="16"/>
          <w:szCs w:val="16"/>
        </w:rPr>
      </w:pPr>
    </w:p>
    <w:p w14:paraId="61EA8ED1" w14:textId="1AE06D8E" w:rsidR="001C7088" w:rsidRPr="00170412"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sz w:val="32"/>
          <w:szCs w:val="32"/>
          <w:cs/>
        </w:rPr>
        <w:t>มหาวิทยาลัยกำหนดสมรรถนะของบุคลากรสายวิชาการ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และมีการสื่อสารสมรรถนะ</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ให้บุคลากรของมหาวิทยาลัยรับทราบถึงการประเมินสมรรถนะโดยกำหนดใน </w:t>
      </w:r>
      <w:r w:rsidRPr="00170412">
        <w:rPr>
          <w:rFonts w:ascii="TH SarabunPSK" w:hAnsi="TH SarabunPSK" w:cs="TH SarabunPSK"/>
          <w:sz w:val="32"/>
          <w:szCs w:val="32"/>
        </w:rPr>
        <w:t xml:space="preserve">TOR </w:t>
      </w:r>
      <w:r w:rsidRPr="00170412">
        <w:rPr>
          <w:rFonts w:ascii="TH SarabunPSK" w:hAnsi="TH SarabunPSK" w:cs="TH SarabunPSK"/>
          <w:sz w:val="32"/>
          <w:szCs w:val="32"/>
          <w:cs/>
        </w:rPr>
        <w:t xml:space="preserve">ของอาจารย์ </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คณะฯ เป็นผู้ประเมินสมรรถนะของอาจารย์</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คณะฯ </w:t>
      </w:r>
      <w:r w:rsidR="005D6634">
        <w:rPr>
          <w:rFonts w:ascii="TH SarabunPSK" w:hAnsi="TH SarabunPSK" w:cs="TH SarabunPSK" w:hint="cs"/>
          <w:sz w:val="32"/>
          <w:szCs w:val="32"/>
          <w:cs/>
        </w:rPr>
        <w:t xml:space="preserve">เปิดโอกาสให้บุคลากรมีส่วนร่วมพิจารณาหลักเกณฑ์ </w:t>
      </w:r>
      <w:r w:rsidRPr="00170412">
        <w:rPr>
          <w:rFonts w:ascii="TH SarabunPSK" w:hAnsi="TH SarabunPSK" w:cs="TH SarabunPSK"/>
          <w:sz w:val="32"/>
          <w:szCs w:val="32"/>
          <w:cs/>
        </w:rPr>
        <w:t>ในการเลื่อนเงินเดือน ปรับ เปลี่ยนและ แก้ไขในส่วนของพันธกิจการขับเคลื่อนยุทธศาสตร์คณะ</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หรือมหาวิทยาลัย เป็นประจำทุกปี </w:t>
      </w:r>
      <w:hyperlink r:id="rId68" w:history="1">
        <w:r w:rsidRPr="004B5EA5">
          <w:rPr>
            <w:rStyle w:val="af4"/>
            <w:rFonts w:ascii="TH SarabunPSK" w:hAnsi="TH SarabunPSK" w:cs="TH SarabunPSK"/>
            <w:sz w:val="32"/>
            <w:szCs w:val="32"/>
          </w:rPr>
          <w:t>(</w:t>
        </w:r>
        <w:r w:rsidRPr="004B5EA5">
          <w:rPr>
            <w:rStyle w:val="af4"/>
            <w:rFonts w:ascii="TH SarabunPSK" w:hAnsi="TH SarabunPSK" w:cs="TH SarabunPSK"/>
            <w:sz w:val="32"/>
            <w:szCs w:val="32"/>
            <w:cs/>
          </w:rPr>
          <w:t>อ้างอิง 5.3.1 ประกาศ เรื่องหลักเกณฑ์ และวิธีการประเมินผลการ</w:t>
        </w:r>
        <w:proofErr w:type="spellStart"/>
        <w:r w:rsidRPr="004B5EA5">
          <w:rPr>
            <w:rStyle w:val="af4"/>
            <w:rFonts w:ascii="TH SarabunPSK" w:hAnsi="TH SarabunPSK" w:cs="TH SarabunPSK"/>
            <w:sz w:val="32"/>
            <w:szCs w:val="32"/>
            <w:cs/>
          </w:rPr>
          <w:t>ปฎิบั</w:t>
        </w:r>
        <w:proofErr w:type="spellEnd"/>
        <w:r w:rsidRPr="004B5EA5">
          <w:rPr>
            <w:rStyle w:val="af4"/>
            <w:rFonts w:ascii="TH SarabunPSK" w:hAnsi="TH SarabunPSK" w:cs="TH SarabunPSK"/>
            <w:sz w:val="32"/>
            <w:szCs w:val="32"/>
            <w:cs/>
          </w:rPr>
          <w:t>ติงาน สายวิชาการ 256</w:t>
        </w:r>
        <w:r>
          <w:rPr>
            <w:rStyle w:val="af4"/>
            <w:rFonts w:ascii="TH SarabunPSK" w:hAnsi="TH SarabunPSK" w:cs="TH SarabunPSK"/>
            <w:sz w:val="32"/>
            <w:szCs w:val="32"/>
          </w:rPr>
          <w:t>7</w:t>
        </w:r>
        <w:r w:rsidRPr="004B5EA5">
          <w:rPr>
            <w:rStyle w:val="af4"/>
            <w:rFonts w:ascii="TH SarabunPSK" w:hAnsi="TH SarabunPSK" w:cs="TH SarabunPSK"/>
            <w:sz w:val="32"/>
            <w:szCs w:val="32"/>
          </w:rPr>
          <w:t>)</w:t>
        </w:r>
      </w:hyperlink>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คณะฯ มีการแต่งตั้งคณะกรรมกรรมการกลั่นกรองการเลื่อนเงินเดือน</w:t>
      </w:r>
      <w:r w:rsidRPr="00170412">
        <w:rPr>
          <w:rFonts w:ascii="TH SarabunPSK" w:hAnsi="TH SarabunPSK" w:cs="TH SarabunPSK"/>
          <w:color w:val="FF0000"/>
          <w:sz w:val="32"/>
          <w:szCs w:val="32"/>
          <w:cs/>
        </w:rPr>
        <w:t xml:space="preserve"> </w:t>
      </w:r>
      <w:hyperlink r:id="rId69" w:history="1">
        <w:r w:rsidRPr="00522C11">
          <w:rPr>
            <w:rStyle w:val="af4"/>
            <w:rFonts w:ascii="TH SarabunPSK" w:hAnsi="TH SarabunPSK" w:cs="TH SarabunPSK"/>
            <w:sz w:val="32"/>
            <w:szCs w:val="32"/>
          </w:rPr>
          <w:t>(</w:t>
        </w:r>
        <w:r w:rsidRPr="00522C11">
          <w:rPr>
            <w:rStyle w:val="af4"/>
            <w:rFonts w:ascii="TH SarabunPSK" w:hAnsi="TH SarabunPSK" w:cs="TH SarabunPSK"/>
            <w:sz w:val="32"/>
            <w:szCs w:val="32"/>
            <w:cs/>
          </w:rPr>
          <w:t>อ้างอิง</w:t>
        </w:r>
        <w:r w:rsidRPr="00522C11">
          <w:rPr>
            <w:rStyle w:val="af4"/>
            <w:rFonts w:ascii="TH SarabunPSK" w:hAnsi="TH SarabunPSK" w:cs="TH SarabunPSK"/>
            <w:sz w:val="32"/>
            <w:szCs w:val="32"/>
          </w:rPr>
          <w:t xml:space="preserve"> </w:t>
        </w:r>
        <w:r w:rsidRPr="00522C11">
          <w:rPr>
            <w:rStyle w:val="af4"/>
            <w:rFonts w:ascii="TH SarabunPSK" w:hAnsi="TH SarabunPSK" w:cs="TH SarabunPSK"/>
            <w:sz w:val="32"/>
            <w:szCs w:val="32"/>
            <w:cs/>
          </w:rPr>
          <w:t>5.3.2 คำสั่งแต่งตั้งคณะกรรมการประเมินผลการปฏิบัติงาน</w:t>
        </w:r>
        <w:r w:rsidRPr="00522C11">
          <w:rPr>
            <w:rStyle w:val="af4"/>
            <w:rFonts w:ascii="TH SarabunPSK" w:hAnsi="TH SarabunPSK" w:cs="TH SarabunPSK"/>
            <w:sz w:val="32"/>
            <w:szCs w:val="32"/>
          </w:rPr>
          <w:t>)</w:t>
        </w:r>
      </w:hyperlink>
      <w:r w:rsidRPr="00170412">
        <w:rPr>
          <w:rFonts w:ascii="TH SarabunPSK" w:hAnsi="TH SarabunPSK" w:cs="TH SarabunPSK"/>
          <w:color w:val="FF0000"/>
          <w:sz w:val="32"/>
          <w:szCs w:val="32"/>
        </w:rPr>
        <w:t xml:space="preserve"> </w:t>
      </w:r>
      <w:r w:rsidRPr="00170412">
        <w:rPr>
          <w:rFonts w:ascii="TH SarabunPSK" w:hAnsi="TH SarabunPSK" w:cs="TH SarabunPSK"/>
          <w:sz w:val="32"/>
          <w:szCs w:val="32"/>
          <w:cs/>
        </w:rPr>
        <w:t xml:space="preserve">เพื่อตรวจสอบความถูกต้อง เหมาะสม </w:t>
      </w:r>
      <w:r w:rsidRPr="00170412">
        <w:rPr>
          <w:rFonts w:ascii="TH SarabunPSK" w:hAnsi="TH SarabunPSK" w:cs="TH SarabunPSK"/>
          <w:sz w:val="32"/>
          <w:szCs w:val="32"/>
          <w:cs/>
        </w:rPr>
        <w:lastRenderedPageBreak/>
        <w:t>และเพื่อความเป็นธรรมแก่บุคลากรทุกคน ในส่วนของการบริหารงานของประธานหลักสูตรมีบทบาท</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ในการพิจารณาผลการทำงานของอาจารย์ในส่วนของการบริหารงานหลักสูตร หลังจากประเมินผลเรียบร้อยแล้ว คณะฯ ได้ดำเนินการแจ้งผลการประเมินเป็นรายบุคคล เพื่อความโปร่งใส และให้ข้อเสนอแนะ</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ในการปรับปรุงการ</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ติงานในปีถัดไป</w:t>
      </w:r>
    </w:p>
    <w:p w14:paraId="7E75CE93" w14:textId="71CCA504" w:rsidR="001C7088"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คณะฯ และหลักสูตรฯ มีการติดตามผลด้านการแผนพัฒนาบุคลากรรายบุคคล </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w:t>
      </w:r>
      <w:r w:rsidRPr="00170412">
        <w:rPr>
          <w:rFonts w:ascii="TH SarabunPSK" w:hAnsi="TH SarabunPSK" w:cs="TH SarabunPSK"/>
          <w:sz w:val="32"/>
          <w:szCs w:val="32"/>
        </w:rPr>
        <w:t>Individual Development Plan</w:t>
      </w:r>
      <w:r w:rsidRPr="00170412">
        <w:rPr>
          <w:rFonts w:ascii="TH SarabunPSK" w:hAnsi="TH SarabunPSK" w:cs="TH SarabunPSK"/>
          <w:sz w:val="32"/>
          <w:szCs w:val="32"/>
          <w:cs/>
        </w:rPr>
        <w:t>:</w:t>
      </w:r>
      <w:r>
        <w:rPr>
          <w:rFonts w:ascii="TH SarabunPSK" w:hAnsi="TH SarabunPSK" w:cs="TH SarabunPSK" w:hint="cs"/>
          <w:sz w:val="32"/>
          <w:szCs w:val="32"/>
          <w:cs/>
        </w:rPr>
        <w:t xml:space="preserve"> </w:t>
      </w:r>
      <w:r w:rsidRPr="00170412">
        <w:rPr>
          <w:rFonts w:ascii="TH SarabunPSK" w:hAnsi="TH SarabunPSK" w:cs="TH SarabunPSK"/>
          <w:sz w:val="32"/>
          <w:szCs w:val="32"/>
        </w:rPr>
        <w:t>IDP</w:t>
      </w:r>
      <w:r w:rsidRPr="00170412">
        <w:rPr>
          <w:rFonts w:ascii="TH SarabunPSK" w:hAnsi="TH SarabunPSK" w:cs="TH SarabunPSK"/>
          <w:sz w:val="32"/>
          <w:szCs w:val="32"/>
          <w:cs/>
        </w:rPr>
        <w:t>) ที่บุคลากรได้กำหนดไว้ โดยประเมินจากผลการพัฒนาตนเอง</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ที่เข้าร่วมเพิ่มพูนความรู้ด้านต่าง ๆ ที่เกี่ยวข้อง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และประเมินจากผลการดำเนินงานตามแผนบริหารและพัฒนาบุคลากรปีงบประมาณ 256</w:t>
      </w:r>
      <w:r>
        <w:rPr>
          <w:rFonts w:ascii="TH SarabunPSK" w:hAnsi="TH SarabunPSK" w:cs="TH SarabunPSK"/>
          <w:sz w:val="32"/>
          <w:szCs w:val="32"/>
        </w:rPr>
        <w:t>7</w:t>
      </w:r>
      <w:r w:rsidRPr="00170412">
        <w:rPr>
          <w:rFonts w:ascii="TH SarabunPSK" w:hAnsi="TH SarabunPSK" w:cs="TH SarabunPSK"/>
          <w:sz w:val="32"/>
          <w:szCs w:val="32"/>
          <w:cs/>
        </w:rPr>
        <w:t xml:space="preserve"> มาใช้วางแผนในการจัดทำแผนพัฒนาบุคลากรในปีต่อไป</w:t>
      </w:r>
      <w:r>
        <w:rPr>
          <w:rFonts w:ascii="TH SarabunPSK" w:hAnsi="TH SarabunPSK" w:cs="TH SarabunPSK" w:hint="cs"/>
          <w:sz w:val="32"/>
          <w:szCs w:val="32"/>
          <w:cs/>
        </w:rPr>
        <w:t xml:space="preserve"> </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ในปีการศึกษา 2567 หลักสูตรมีการประเมินและวิเคราะห์ความสามารถของบุคลากรสายวิชาการ </w:t>
      </w:r>
      <w:r w:rsidR="005D6634">
        <w:rPr>
          <w:rFonts w:ascii="TH SarabunPSK" w:hAnsi="TH SarabunPSK" w:cs="TH SarabunPSK" w:hint="cs"/>
          <w:sz w:val="32"/>
          <w:szCs w:val="32"/>
          <w:cs/>
        </w:rPr>
        <w:t xml:space="preserve">               </w:t>
      </w:r>
      <w:r>
        <w:rPr>
          <w:rFonts w:ascii="TH SarabunPSK" w:hAnsi="TH SarabunPSK" w:cs="TH SarabunPSK" w:hint="cs"/>
          <w:sz w:val="32"/>
          <w:szCs w:val="32"/>
          <w:cs/>
        </w:rPr>
        <w:t>โดยพิจารณาการวัดผลใน มคอ.3 และ มคอ.5 ของรายวิชาที่ได้รับมอบหมาย ซึ่งสามารถทราบ</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ถึงการออกแบบและการจัดกระบวนการเรียนการสอนและกิจกรรมในชั้นเรียนที่สอดคล้องกับหลักสูตร </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โดยตรวจสอบและประเมินจากการทวนสอบทั้งในภาคการศึกษาที่ 1 และ 2 </w:t>
      </w:r>
      <w:hyperlink r:id="rId70" w:history="1">
        <w:r w:rsidRPr="00F95020">
          <w:rPr>
            <w:rStyle w:val="af4"/>
            <w:rFonts w:ascii="TH SarabunPSK" w:hAnsi="TH SarabunPSK" w:cs="TH SarabunPSK"/>
            <w:sz w:val="32"/>
            <w:szCs w:val="32"/>
          </w:rPr>
          <w:t>(</w:t>
        </w:r>
        <w:r w:rsidRPr="00F95020">
          <w:rPr>
            <w:rStyle w:val="af4"/>
            <w:rFonts w:ascii="TH SarabunPSK" w:hAnsi="TH SarabunPSK" w:cs="TH SarabunPSK" w:hint="cs"/>
            <w:sz w:val="32"/>
            <w:szCs w:val="32"/>
            <w:cs/>
          </w:rPr>
          <w:t>อ้างอิง</w:t>
        </w:r>
        <w:r w:rsidR="009836A7" w:rsidRPr="00F95020">
          <w:rPr>
            <w:rStyle w:val="af4"/>
            <w:rFonts w:ascii="TH SarabunPSK" w:hAnsi="TH SarabunPSK" w:cs="TH SarabunPSK" w:hint="cs"/>
            <w:sz w:val="32"/>
            <w:szCs w:val="32"/>
            <w:cs/>
          </w:rPr>
          <w:t xml:space="preserve"> 5.3.3 </w:t>
        </w:r>
        <w:r w:rsidRPr="00F95020">
          <w:rPr>
            <w:rStyle w:val="af4"/>
            <w:rFonts w:ascii="TH SarabunPSK" w:hAnsi="TH SarabunPSK" w:cs="TH SarabunPSK" w:hint="cs"/>
            <w:sz w:val="32"/>
            <w:szCs w:val="32"/>
            <w:cs/>
          </w:rPr>
          <w:t>ประชุมหลักสูตร วาระการทวนสอบ</w:t>
        </w:r>
        <w:r w:rsidRPr="00F95020">
          <w:rPr>
            <w:rStyle w:val="af4"/>
            <w:rFonts w:ascii="TH SarabunPSK" w:hAnsi="TH SarabunPSK" w:cs="TH SarabunPSK"/>
            <w:sz w:val="32"/>
            <w:szCs w:val="32"/>
          </w:rPr>
          <w:t>)</w:t>
        </w:r>
      </w:hyperlink>
      <w:r>
        <w:rPr>
          <w:rFonts w:ascii="TH SarabunPSK" w:hAnsi="TH SarabunPSK" w:cs="TH SarabunPSK" w:hint="cs"/>
          <w:sz w:val="32"/>
          <w:szCs w:val="32"/>
          <w:cs/>
        </w:rPr>
        <w:t xml:space="preserve"> หลักสูตรและคณะพิจารณาประเมินความสามารถของบุคลากรสายวิชาการ</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จากรายละเอียดการปฏิบัติงานของตนเองและสมรรถนะการทำงาน ด้านภาระการสอน การวิจัย </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และการบริการวิชาการ รวมทั้งสมรรถนะการปฏิบัติงาน </w:t>
      </w:r>
      <w:hyperlink r:id="rId71" w:history="1">
        <w:r w:rsidRPr="002A7331">
          <w:rPr>
            <w:rStyle w:val="af4"/>
            <w:rFonts w:ascii="TH SarabunPSK" w:hAnsi="TH SarabunPSK" w:cs="TH SarabunPSK"/>
            <w:sz w:val="32"/>
            <w:szCs w:val="32"/>
          </w:rPr>
          <w:t>(</w:t>
        </w:r>
        <w:r w:rsidRPr="002A7331">
          <w:rPr>
            <w:rStyle w:val="af4"/>
            <w:rFonts w:ascii="TH SarabunPSK" w:hAnsi="TH SarabunPSK" w:cs="TH SarabunPSK" w:hint="cs"/>
            <w:sz w:val="32"/>
            <w:szCs w:val="32"/>
            <w:cs/>
          </w:rPr>
          <w:t>อ้างอิง</w:t>
        </w:r>
        <w:r w:rsidR="009836A7" w:rsidRPr="002A7331">
          <w:rPr>
            <w:rStyle w:val="af4"/>
            <w:rFonts w:ascii="TH SarabunPSK" w:hAnsi="TH SarabunPSK" w:cs="TH SarabunPSK" w:hint="cs"/>
            <w:sz w:val="32"/>
            <w:szCs w:val="32"/>
            <w:cs/>
          </w:rPr>
          <w:t xml:space="preserve"> 5.3.4</w:t>
        </w:r>
        <w:r w:rsidRPr="002A7331">
          <w:rPr>
            <w:rStyle w:val="af4"/>
            <w:rFonts w:ascii="TH SarabunPSK" w:hAnsi="TH SarabunPSK" w:cs="TH SarabunPSK" w:hint="cs"/>
            <w:sz w:val="32"/>
            <w:szCs w:val="32"/>
            <w:cs/>
          </w:rPr>
          <w:t xml:space="preserve"> </w:t>
        </w:r>
        <w:r w:rsidRPr="002A7331">
          <w:rPr>
            <w:rStyle w:val="af4"/>
            <w:rFonts w:ascii="TH SarabunPSK" w:hAnsi="TH SarabunPSK" w:cs="TH SarabunPSK"/>
            <w:sz w:val="32"/>
            <w:szCs w:val="32"/>
          </w:rPr>
          <w:t>TOR 2567)</w:t>
        </w:r>
      </w:hyperlink>
      <w:r>
        <w:rPr>
          <w:rFonts w:ascii="TH SarabunPSK" w:hAnsi="TH SarabunPSK" w:cs="TH SarabunPSK"/>
          <w:sz w:val="32"/>
          <w:szCs w:val="32"/>
        </w:rPr>
        <w:t xml:space="preserve"> </w:t>
      </w:r>
      <w:r>
        <w:rPr>
          <w:rFonts w:ascii="TH SarabunPSK" w:hAnsi="TH SarabunPSK" w:cs="TH SarabunPSK" w:hint="cs"/>
          <w:sz w:val="32"/>
          <w:szCs w:val="32"/>
          <w:cs/>
        </w:rPr>
        <w:t xml:space="preserve">รวมถึงการประเมินอาจารย์ผู้สอนในแต่ละรายวิชาเมื่อสิ้นสุดภาคการศึกษา </w:t>
      </w:r>
      <w:hyperlink r:id="rId72" w:history="1">
        <w:r w:rsidRPr="002A7331">
          <w:rPr>
            <w:rStyle w:val="af4"/>
            <w:rFonts w:ascii="TH SarabunPSK" w:hAnsi="TH SarabunPSK" w:cs="TH SarabunPSK"/>
            <w:sz w:val="32"/>
            <w:szCs w:val="32"/>
          </w:rPr>
          <w:t>(</w:t>
        </w:r>
        <w:r w:rsidRPr="002A7331">
          <w:rPr>
            <w:rStyle w:val="af4"/>
            <w:rFonts w:ascii="TH SarabunPSK" w:hAnsi="TH SarabunPSK" w:cs="TH SarabunPSK" w:hint="cs"/>
            <w:sz w:val="32"/>
            <w:szCs w:val="32"/>
            <w:cs/>
          </w:rPr>
          <w:t>อ้างอิง</w:t>
        </w:r>
        <w:r w:rsidR="009836A7" w:rsidRPr="002A7331">
          <w:rPr>
            <w:rStyle w:val="af4"/>
            <w:rFonts w:ascii="TH SarabunPSK" w:hAnsi="TH SarabunPSK" w:cs="TH SarabunPSK" w:hint="cs"/>
            <w:sz w:val="32"/>
            <w:szCs w:val="32"/>
            <w:cs/>
          </w:rPr>
          <w:t xml:space="preserve"> 5.3.5 </w:t>
        </w:r>
        <w:r w:rsidRPr="002A7331">
          <w:rPr>
            <w:rStyle w:val="af4"/>
            <w:rFonts w:ascii="TH SarabunPSK" w:hAnsi="TH SarabunPSK" w:cs="TH SarabunPSK" w:hint="cs"/>
            <w:sz w:val="32"/>
            <w:szCs w:val="32"/>
            <w:cs/>
          </w:rPr>
          <w:t>ผลประเมินการเรียนการสอน ปี 2567</w:t>
        </w:r>
        <w:r w:rsidRPr="002A7331">
          <w:rPr>
            <w:rStyle w:val="af4"/>
            <w:rFonts w:ascii="TH SarabunPSK" w:hAnsi="TH SarabunPSK" w:cs="TH SarabunPSK"/>
            <w:sz w:val="32"/>
            <w:szCs w:val="32"/>
          </w:rPr>
          <w:t>)</w:t>
        </w:r>
      </w:hyperlink>
    </w:p>
    <w:p w14:paraId="1222F0BF" w14:textId="77777777" w:rsidR="00C5157D" w:rsidRPr="00C5157D" w:rsidRDefault="00C5157D" w:rsidP="001C7088">
      <w:pPr>
        <w:ind w:firstLine="720"/>
        <w:jc w:val="thaiDistribut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122"/>
        <w:gridCol w:w="377"/>
        <w:gridCol w:w="377"/>
        <w:gridCol w:w="376"/>
        <w:gridCol w:w="376"/>
        <w:gridCol w:w="376"/>
        <w:gridCol w:w="376"/>
        <w:gridCol w:w="375"/>
      </w:tblGrid>
      <w:tr w:rsidR="001C7088" w:rsidRPr="00170412" w14:paraId="25E8FE69" w14:textId="77777777" w:rsidTr="00C5157D">
        <w:trPr>
          <w:trHeight w:val="437"/>
        </w:trPr>
        <w:tc>
          <w:tcPr>
            <w:tcW w:w="3496" w:type="pct"/>
          </w:tcPr>
          <w:p w14:paraId="666396F8"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34" w:name="_Hlk135129523"/>
            <w:r w:rsidRPr="00170412">
              <w:rPr>
                <w:rFonts w:ascii="TH SarabunPSK" w:hAnsi="TH SarabunPSK" w:cs="TH SarabunPSK"/>
                <w:b/>
                <w:bCs/>
                <w:sz w:val="32"/>
                <w:szCs w:val="32"/>
                <w:cs/>
              </w:rPr>
              <w:t>การประเมินตนเอง</w:t>
            </w:r>
          </w:p>
        </w:tc>
        <w:tc>
          <w:tcPr>
            <w:tcW w:w="215" w:type="pct"/>
          </w:tcPr>
          <w:p w14:paraId="15A3A1B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5" w:type="pct"/>
          </w:tcPr>
          <w:p w14:paraId="417F48A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5" w:type="pct"/>
          </w:tcPr>
          <w:p w14:paraId="4B13662B"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5" w:type="pct"/>
          </w:tcPr>
          <w:p w14:paraId="4243533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5" w:type="pct"/>
          </w:tcPr>
          <w:p w14:paraId="2BDD404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5" w:type="pct"/>
          </w:tcPr>
          <w:p w14:paraId="61F7939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5" w:type="pct"/>
          </w:tcPr>
          <w:p w14:paraId="71E62A13"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28097C4A" w14:textId="77777777" w:rsidTr="00C5157D">
        <w:trPr>
          <w:trHeight w:val="234"/>
        </w:trPr>
        <w:tc>
          <w:tcPr>
            <w:tcW w:w="3496" w:type="pct"/>
          </w:tcPr>
          <w:p w14:paraId="7674BE02" w14:textId="77777777" w:rsidR="001C7088" w:rsidRPr="00690E59" w:rsidRDefault="001C7088" w:rsidP="007C1E63">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5.3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competences of the academic staff are determined, evaluated, and communicated</w:t>
            </w:r>
          </w:p>
        </w:tc>
        <w:tc>
          <w:tcPr>
            <w:tcW w:w="215" w:type="pct"/>
          </w:tcPr>
          <w:p w14:paraId="77AA57F2"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5" w:type="pct"/>
          </w:tcPr>
          <w:p w14:paraId="5CFCDD9E"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5" w:type="pct"/>
          </w:tcPr>
          <w:p w14:paraId="6BCED63B"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5" w:type="pct"/>
          </w:tcPr>
          <w:p w14:paraId="78FD7B7C"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5" w:type="pct"/>
          </w:tcPr>
          <w:p w14:paraId="2F772D2C"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5" w:type="pct"/>
          </w:tcPr>
          <w:p w14:paraId="0A0CC4D5"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5" w:type="pct"/>
          </w:tcPr>
          <w:p w14:paraId="26E7DCAC"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2865BA7D" w14:textId="77777777" w:rsidR="00C5157D" w:rsidRPr="00C5157D" w:rsidRDefault="00C5157D" w:rsidP="001C7088">
      <w:pPr>
        <w:ind w:left="1134" w:hanging="1134"/>
        <w:jc w:val="thaiDistribute"/>
        <w:rPr>
          <w:rFonts w:ascii="TH SarabunPSK" w:hAnsi="TH SarabunPSK" w:cs="TH SarabunPSK"/>
          <w:b/>
          <w:bCs/>
          <w:sz w:val="20"/>
          <w:szCs w:val="20"/>
        </w:rPr>
      </w:pPr>
      <w:bookmarkStart w:id="35" w:name="_Hlk136223575"/>
      <w:bookmarkEnd w:id="34"/>
    </w:p>
    <w:p w14:paraId="2FE6A2A1" w14:textId="31B92FA6"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duties allocated to the academic staff are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appropriate to qualifications, experience, and aptitude.</w:t>
      </w:r>
    </w:p>
    <w:bookmarkEnd w:id="35"/>
    <w:p w14:paraId="3DF9B947" w14:textId="77777777" w:rsidR="001C7088" w:rsidRPr="004C0837" w:rsidRDefault="001C7088" w:rsidP="001C7088">
      <w:pPr>
        <w:jc w:val="thaiDistribute"/>
        <w:rPr>
          <w:rFonts w:ascii="TH SarabunPSK" w:eastAsia="TH SarabunPSK" w:hAnsi="TH SarabunPSK" w:cs="TH SarabunPSK"/>
          <w:b/>
          <w:bCs/>
          <w:sz w:val="16"/>
          <w:szCs w:val="16"/>
        </w:rPr>
      </w:pPr>
    </w:p>
    <w:p w14:paraId="3045BAE0" w14:textId="522193CA" w:rsidR="001C7088" w:rsidRDefault="001C7088" w:rsidP="001C7088">
      <w:pPr>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ab/>
      </w:r>
      <w:bookmarkStart w:id="36" w:name="_Hlk135129569"/>
      <w:r w:rsidRPr="00C23963">
        <w:rPr>
          <w:rFonts w:ascii="TH SarabunPSK" w:eastAsia="TH SarabunPSK" w:hAnsi="TH SarabunPSK" w:cs="TH SarabunPSK" w:hint="cs"/>
          <w:sz w:val="32"/>
          <w:szCs w:val="32"/>
          <w:cs/>
        </w:rPr>
        <w:t>การกำหนดภาระงานและหน้าที่ให้บุคลากรคณะพิจารณาจาก</w:t>
      </w:r>
      <w:r>
        <w:rPr>
          <w:rFonts w:ascii="TH SarabunPSK" w:eastAsia="TH SarabunPSK" w:hAnsi="TH SarabunPSK" w:cs="TH SarabunPSK" w:hint="cs"/>
          <w:sz w:val="32"/>
          <w:szCs w:val="32"/>
          <w:cs/>
        </w:rPr>
        <w:t>คุณวุฒิและประสบการณ์การทำงานของบุคลากรเป็นหลัก โดยลักษณะงานที่ปฏิบัติ ภาระงานและความรับผิดชอบถูกระบุไว้อย่างชัดเจน</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ตั้งแต่กระบวนการเปิดรับสมัครบุคลากรนั้นๆเข้าทำงานไปจนถึงสิ้นสุดขั้นตอนการทำสัญญาจ้าง</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 โดยลักษณะงาน ภาระงานและความรับผิดชอบพิจารณาจากภาระงานที่ขาดแคลนและความต้องการ</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ของคณะ ทั้งนี้</w:t>
      </w:r>
      <w:r w:rsidRPr="00C23963">
        <w:rPr>
          <w:rFonts w:ascii="TH SarabunPSK" w:eastAsia="TH SarabunPSK" w:hAnsi="TH SarabunPSK" w:cs="TH SarabunPSK"/>
          <w:sz w:val="32"/>
          <w:szCs w:val="32"/>
          <w:cs/>
        </w:rPr>
        <w:t>หลักสูตร</w:t>
      </w:r>
      <w:r w:rsidRPr="00170412">
        <w:rPr>
          <w:rFonts w:ascii="TH SarabunPSK" w:eastAsia="TH SarabunPSK" w:hAnsi="TH SarabunPSK" w:cs="TH SarabunPSK"/>
          <w:sz w:val="32"/>
          <w:szCs w:val="32"/>
          <w:cs/>
        </w:rPr>
        <w:t>มีการประชุมหารือกำหนดภาระงานและหน้าที่ของบุคลากรโดยพิจารณาจากคุณวุฒิ ความเชี่ยวชาญและประสบการณ์การทำงานของบุคคลนั้น</w:t>
      </w:r>
      <w:r>
        <w:rPr>
          <w:rFonts w:ascii="TH SarabunPSK" w:eastAsia="TH SarabunPSK" w:hAnsi="TH SarabunPSK" w:cs="TH SarabunPSK" w:hint="cs"/>
          <w:sz w:val="32"/>
          <w:szCs w:val="32"/>
          <w:cs/>
        </w:rPr>
        <w:t xml:space="preserve">ร่วมกับคณะโดยให้สอดคล้องกับหลักสูตร หลักสูตรมีการเกลี่ยภาระงานสอนเพื่อให้บุคลากรในหลักสูตรมีภาระงานที่เท่าเทียมกัน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เว้นแต่บุคลากรที่มีความถนัดและความเชี่ยวชาญมากกว่า อาจมีภาระงานสอนมากกว่าบุคลากรท่านอื่น</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เป็นพิเศษ ส่วนบุคลากรที่มีภาระงานสอนน้อย หรือไม่มีภาระงานสอนใน ปี 2567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ต้องมีงานวิจัยและบริการวิชาการเพื่อให้ภาระงานเป็นไปตามภาระงานขั้นต่ำที่ทางมหาวิทยาลัยกำหนดไว้ </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lastRenderedPageBreak/>
        <w:t>รวมถึง</w:t>
      </w:r>
      <w:r w:rsidRPr="00170412">
        <w:rPr>
          <w:rFonts w:ascii="TH SarabunPSK" w:eastAsia="TH SarabunPSK" w:hAnsi="TH SarabunPSK" w:cs="TH SarabunPSK"/>
          <w:sz w:val="32"/>
          <w:szCs w:val="32"/>
          <w:cs/>
        </w:rPr>
        <w:t xml:space="preserve">การบริหารหลักสูตรมีการกำหนดบทบาทตามตำแหน่งหน้าที่ได้แก่ ประธานหลักสูตร </w:t>
      </w:r>
      <w:r w:rsidR="005D6634">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 xml:space="preserve">รองประธานหลักสูตร และเลขา และมีการพัฒนาคุณสมบัติของบุคลากรในหลักสูตรให้เป็นไปตามมาตรฐานที่กำหนด เช่น ตำแหน่งทางวิชาการ </w:t>
      </w:r>
      <w:r>
        <w:rPr>
          <w:rFonts w:ascii="TH SarabunPSK" w:eastAsia="TH SarabunPSK" w:hAnsi="TH SarabunPSK" w:cs="TH SarabunPSK" w:hint="cs"/>
          <w:sz w:val="32"/>
          <w:szCs w:val="32"/>
          <w:cs/>
        </w:rPr>
        <w:t>งานวิจัย และ</w:t>
      </w:r>
      <w:r w:rsidRPr="00170412">
        <w:rPr>
          <w:rFonts w:ascii="TH SarabunPSK" w:eastAsia="TH SarabunPSK" w:hAnsi="TH SarabunPSK" w:cs="TH SarabunPSK"/>
          <w:sz w:val="32"/>
          <w:szCs w:val="32"/>
          <w:cs/>
        </w:rPr>
        <w:t>ผลงานตีพิมพ์ เป็นต้น</w:t>
      </w:r>
    </w:p>
    <w:p w14:paraId="7E1EF44B" w14:textId="77777777" w:rsidR="001C7088" w:rsidRPr="00B2309C" w:rsidRDefault="001C7088" w:rsidP="001C7088">
      <w:pPr>
        <w:jc w:val="thaiDistribute"/>
        <w:rPr>
          <w:rFonts w:ascii="TH SarabunPSK" w:eastAsia="TH SarabunPSK" w:hAnsi="TH SarabunPSK" w:cs="TH SarabunPSK"/>
          <w:sz w:val="16"/>
          <w:szCs w:val="16"/>
        </w:rPr>
      </w:pPr>
    </w:p>
    <w:p w14:paraId="048EE80C" w14:textId="77777777" w:rsidR="001C7088" w:rsidRPr="004E20A3" w:rsidRDefault="001C7088" w:rsidP="001C7088">
      <w:pPr>
        <w:tabs>
          <w:tab w:val="left" w:pos="1260"/>
        </w:tabs>
        <w:ind w:left="1440" w:hanging="1440"/>
        <w:jc w:val="thaiDistribute"/>
        <w:rPr>
          <w:rFonts w:ascii="TH SarabunPSK" w:hAnsi="TH SarabunPSK" w:cs="TH SarabunPSK"/>
          <w:sz w:val="32"/>
          <w:szCs w:val="32"/>
        </w:rPr>
      </w:pPr>
      <w:r w:rsidRPr="00170412">
        <w:rPr>
          <w:rFonts w:ascii="TH SarabunPSK" w:hAnsi="TH SarabunPSK" w:cs="TH SarabunPSK"/>
          <w:b/>
          <w:bCs/>
          <w:sz w:val="32"/>
          <w:szCs w:val="32"/>
          <w:cs/>
        </w:rPr>
        <w:t>ตารางที่ 5.</w:t>
      </w:r>
      <w:r>
        <w:rPr>
          <w:rFonts w:ascii="TH SarabunPSK" w:hAnsi="TH SarabunPSK" w:cs="TH SarabunPSK" w:hint="cs"/>
          <w:b/>
          <w:bCs/>
          <w:sz w:val="32"/>
          <w:szCs w:val="32"/>
          <w:cs/>
        </w:rPr>
        <w:t>4</w:t>
      </w:r>
      <w:r w:rsidRPr="00170412">
        <w:rPr>
          <w:rFonts w:ascii="TH SarabunPSK" w:hAnsi="TH SarabunPSK" w:cs="TH SarabunPSK"/>
          <w:b/>
          <w:bCs/>
          <w:sz w:val="32"/>
          <w:szCs w:val="32"/>
          <w:cs/>
        </w:rPr>
        <w:t xml:space="preserve">.1 </w:t>
      </w:r>
      <w:r w:rsidRPr="00170412">
        <w:rPr>
          <w:rFonts w:ascii="TH SarabunPSK" w:hAnsi="TH SarabunPSK" w:cs="TH SarabunPSK"/>
          <w:sz w:val="32"/>
          <w:szCs w:val="32"/>
          <w:cs/>
        </w:rPr>
        <w:tab/>
      </w:r>
      <w:r>
        <w:rPr>
          <w:rFonts w:ascii="TH SarabunPSK" w:hAnsi="TH SarabunPSK" w:cs="TH SarabunPSK" w:hint="cs"/>
          <w:sz w:val="32"/>
          <w:szCs w:val="32"/>
          <w:cs/>
        </w:rPr>
        <w:t>ข้อมูลความสัมพันธ์ของกลุ่มวิชาของหลักสูตรกับความเชี่ยวชาญของ</w:t>
      </w:r>
      <w:r w:rsidRPr="00170412">
        <w:rPr>
          <w:rFonts w:ascii="TH SarabunPSK" w:hAnsi="TH SarabunPSK" w:cs="TH SarabunPSK"/>
          <w:sz w:val="32"/>
          <w:szCs w:val="32"/>
          <w:cs/>
        </w:rPr>
        <w:t>อาจารย์</w:t>
      </w:r>
      <w:r>
        <w:rPr>
          <w:rFonts w:ascii="TH SarabunPSK" w:hAnsi="TH SarabunPSK" w:cs="TH SarabunPSK" w:hint="cs"/>
          <w:sz w:val="32"/>
          <w:szCs w:val="32"/>
          <w:cs/>
        </w:rPr>
        <w:t>ประจำหลักสูตร</w:t>
      </w:r>
      <w:r w:rsidRPr="00383758">
        <w:rPr>
          <w:rFonts w:ascii="TH SarabunPSK" w:hAnsi="TH SarabunPSK" w:cs="TH SarabunPSK"/>
          <w:sz w:val="32"/>
          <w:szCs w:val="32"/>
          <w:cs/>
        </w:rPr>
        <w:t xml:space="preserve">ปรัชญาดุษฎีบัณฑิต </w:t>
      </w:r>
      <w:r>
        <w:rPr>
          <w:rFonts w:ascii="TH SarabunPSK" w:hAnsi="TH SarabunPSK" w:cs="TH SarabunPSK"/>
          <w:sz w:val="32"/>
          <w:szCs w:val="32"/>
        </w:rPr>
        <w:t>(</w:t>
      </w:r>
      <w:r w:rsidRPr="0092175B">
        <w:rPr>
          <w:rFonts w:ascii="TH SarabunPSK" w:hAnsi="TH SarabunPSK" w:cs="TH SarabunPSK"/>
          <w:sz w:val="32"/>
          <w:szCs w:val="32"/>
          <w:cs/>
        </w:rPr>
        <w:t>สัตวศาสตร์</w:t>
      </w:r>
      <w:r>
        <w:rPr>
          <w:rFonts w:ascii="TH SarabunPSK" w:hAnsi="TH SarabunPSK" w:cs="TH SarabunPSK"/>
          <w:sz w:val="32"/>
          <w:szCs w:val="32"/>
        </w:rPr>
        <w:t>)</w:t>
      </w:r>
      <w:r>
        <w:rPr>
          <w:rFonts w:ascii="TH SarabunPSK" w:hAnsi="TH SarabunPSK" w:cs="TH SarabunPSK" w:hint="cs"/>
          <w:sz w:val="32"/>
          <w:szCs w:val="32"/>
          <w:cs/>
        </w:rPr>
        <w:t xml:space="preserve"> </w:t>
      </w:r>
    </w:p>
    <w:tbl>
      <w:tblPr>
        <w:tblStyle w:val="a5"/>
        <w:tblW w:w="5000" w:type="pct"/>
        <w:tblLook w:val="04A0" w:firstRow="1" w:lastRow="0" w:firstColumn="1" w:lastColumn="0" w:noHBand="0" w:noVBand="1"/>
      </w:tblPr>
      <w:tblGrid>
        <w:gridCol w:w="3956"/>
        <w:gridCol w:w="4799"/>
      </w:tblGrid>
      <w:tr w:rsidR="001C7088" w:rsidRPr="00A334FF" w14:paraId="536476BB" w14:textId="77777777" w:rsidTr="007C1E63">
        <w:tc>
          <w:tcPr>
            <w:tcW w:w="2259" w:type="pct"/>
          </w:tcPr>
          <w:p w14:paraId="7968BF24" w14:textId="77777777" w:rsidR="001C7088" w:rsidRPr="00A334FF" w:rsidRDefault="001C7088" w:rsidP="007C1E63">
            <w:pPr>
              <w:jc w:val="center"/>
              <w:rPr>
                <w:rFonts w:ascii="TH SarabunPSK" w:hAnsi="TH SarabunPSK" w:cs="TH SarabunPSK"/>
                <w:b/>
                <w:bCs/>
                <w:color w:val="000000" w:themeColor="text1"/>
                <w:spacing w:val="-2"/>
                <w:sz w:val="28"/>
              </w:rPr>
            </w:pPr>
            <w:r>
              <w:rPr>
                <w:rFonts w:ascii="TH SarabunPSK" w:hAnsi="TH SarabunPSK" w:cs="TH SarabunPSK" w:hint="cs"/>
                <w:b/>
                <w:bCs/>
                <w:color w:val="000000" w:themeColor="text1"/>
                <w:spacing w:val="-2"/>
                <w:sz w:val="28"/>
                <w:cs/>
              </w:rPr>
              <w:t>กลุ่มวิชา</w:t>
            </w:r>
          </w:p>
        </w:tc>
        <w:tc>
          <w:tcPr>
            <w:tcW w:w="2741" w:type="pct"/>
          </w:tcPr>
          <w:p w14:paraId="4279BD6B" w14:textId="77777777" w:rsidR="001C7088" w:rsidRPr="00A334FF" w:rsidRDefault="001C7088" w:rsidP="007C1E63">
            <w:pPr>
              <w:jc w:val="center"/>
              <w:rPr>
                <w:rFonts w:ascii="TH SarabunPSK" w:hAnsi="TH SarabunPSK" w:cs="TH SarabunPSK"/>
                <w:b/>
                <w:bCs/>
                <w:color w:val="000000" w:themeColor="text1"/>
                <w:spacing w:val="-2"/>
                <w:sz w:val="28"/>
              </w:rPr>
            </w:pPr>
            <w:r w:rsidRPr="004E20A3">
              <w:rPr>
                <w:rFonts w:ascii="TH SarabunPSK" w:hAnsi="TH SarabunPSK" w:cs="TH SarabunPSK"/>
                <w:b/>
                <w:bCs/>
                <w:color w:val="000000" w:themeColor="text1"/>
                <w:spacing w:val="-2"/>
                <w:sz w:val="28"/>
                <w:cs/>
              </w:rPr>
              <w:t>อาจารย์ประจำหลักสูตร</w:t>
            </w:r>
          </w:p>
        </w:tc>
      </w:tr>
      <w:tr w:rsidR="001C7088" w:rsidRPr="00A334FF" w14:paraId="17D46D62" w14:textId="77777777" w:rsidTr="007C1E63">
        <w:tc>
          <w:tcPr>
            <w:tcW w:w="2259" w:type="pct"/>
          </w:tcPr>
          <w:p w14:paraId="502BBB00" w14:textId="77777777" w:rsidR="001C7088" w:rsidRPr="00A334FF" w:rsidRDefault="001C7088" w:rsidP="007C1E63">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พันธุศาสตร์และการปรับปรุงพันธุ์สัตว์</w:t>
            </w:r>
          </w:p>
        </w:tc>
        <w:tc>
          <w:tcPr>
            <w:tcW w:w="2741" w:type="pct"/>
          </w:tcPr>
          <w:p w14:paraId="38B1CB63" w14:textId="77777777" w:rsidR="001C7088" w:rsidRPr="0000057C" w:rsidRDefault="001C7088" w:rsidP="007C1E63">
            <w:pPr>
              <w:rPr>
                <w:rFonts w:ascii="TH SarabunPSK" w:eastAsia="TH SarabunPSK" w:hAnsi="TH SarabunPSK" w:cs="TH SarabunPSK"/>
                <w:sz w:val="28"/>
              </w:rPr>
            </w:pPr>
            <w:r w:rsidRPr="00A334FF">
              <w:rPr>
                <w:rFonts w:ascii="TH SarabunPSK" w:eastAsia="TH SarabunPSK" w:hAnsi="TH SarabunPSK" w:cs="TH SarabunPSK"/>
                <w:sz w:val="28"/>
                <w:cs/>
              </w:rPr>
              <w:t>ผศ.ดร.เถลิงศักดิ์</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อ.ดร.ภาคภูมิ</w:t>
            </w:r>
          </w:p>
        </w:tc>
      </w:tr>
      <w:tr w:rsidR="001C7088" w:rsidRPr="00A334FF" w14:paraId="010461C6" w14:textId="77777777" w:rsidTr="007C1E63">
        <w:tc>
          <w:tcPr>
            <w:tcW w:w="2259" w:type="pct"/>
          </w:tcPr>
          <w:p w14:paraId="4B7508F7" w14:textId="77777777" w:rsidR="001C7088" w:rsidRPr="00A334FF" w:rsidRDefault="001C7088" w:rsidP="007C1E63">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โภชนศาสตร์สัตว์</w:t>
            </w:r>
          </w:p>
        </w:tc>
        <w:tc>
          <w:tcPr>
            <w:tcW w:w="2741" w:type="pct"/>
          </w:tcPr>
          <w:p w14:paraId="63E5C6B1" w14:textId="77777777" w:rsidR="001C7088" w:rsidRPr="004E20A3" w:rsidRDefault="001C7088" w:rsidP="007C1E63">
            <w:pPr>
              <w:rPr>
                <w:rFonts w:ascii="TH SarabunPSK" w:eastAsia="TH SarabunPSK" w:hAnsi="TH SarabunPSK" w:cs="TH SarabunPSK"/>
                <w:sz w:val="28"/>
              </w:rPr>
            </w:pPr>
            <w:r w:rsidRPr="00A334FF">
              <w:rPr>
                <w:rFonts w:ascii="TH SarabunPSK" w:eastAsia="TH SarabunPSK" w:hAnsi="TH SarabunPSK" w:cs="TH SarabunPSK"/>
                <w:sz w:val="28"/>
                <w:cs/>
              </w:rPr>
              <w:t>ผศ.ดร.บัวเรียม</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ผศ.ดร.ทองเลียน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อ.ดร.อานนท์</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อ.ดร.วันทมาส</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ผศ.ดร.สุบรรณ</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อ.ดร.มงคล</w:t>
            </w:r>
          </w:p>
        </w:tc>
      </w:tr>
      <w:tr w:rsidR="001C7088" w:rsidRPr="00A334FF" w14:paraId="301502EE" w14:textId="77777777" w:rsidTr="007C1E63">
        <w:tc>
          <w:tcPr>
            <w:tcW w:w="2259" w:type="pct"/>
          </w:tcPr>
          <w:p w14:paraId="2027AADE" w14:textId="77777777" w:rsidR="001C7088" w:rsidRPr="00A334FF" w:rsidRDefault="001C7088" w:rsidP="007C1E63">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สรีรวิทยาทางสัตวศาสตร์</w:t>
            </w:r>
          </w:p>
        </w:tc>
        <w:tc>
          <w:tcPr>
            <w:tcW w:w="2741" w:type="pct"/>
          </w:tcPr>
          <w:p w14:paraId="2CD2DA7F" w14:textId="77777777" w:rsidR="001C7088" w:rsidRPr="004E20A3" w:rsidRDefault="001C7088" w:rsidP="007C1E63">
            <w:pPr>
              <w:rPr>
                <w:rFonts w:ascii="TH SarabunPSK" w:eastAsia="TH SarabunPSK" w:hAnsi="TH SarabunPSK" w:cs="TH SarabunPSK"/>
                <w:sz w:val="28"/>
              </w:rPr>
            </w:pPr>
            <w:r w:rsidRPr="00A334FF">
              <w:rPr>
                <w:rFonts w:ascii="TH SarabunPSK" w:eastAsia="TH SarabunPSK" w:hAnsi="TH SarabunPSK" w:cs="TH SarabunPSK"/>
                <w:sz w:val="28"/>
                <w:cs/>
              </w:rPr>
              <w:t>ผศ.ดร.ประภากร</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ผศ.ดร.วิวัฒน์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ผศ.ดร.สพญ.กฤดา</w:t>
            </w:r>
          </w:p>
        </w:tc>
      </w:tr>
      <w:tr w:rsidR="001C7088" w:rsidRPr="00A334FF" w14:paraId="3EEEA95B" w14:textId="77777777" w:rsidTr="007C1E63">
        <w:tc>
          <w:tcPr>
            <w:tcW w:w="2259" w:type="pct"/>
          </w:tcPr>
          <w:p w14:paraId="311E3CEA" w14:textId="77777777" w:rsidR="001C7088" w:rsidRPr="00A334FF" w:rsidRDefault="001C7088" w:rsidP="007C1E63">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วิทยาศาสตร์เนื้อสัตว์</w:t>
            </w:r>
          </w:p>
        </w:tc>
        <w:tc>
          <w:tcPr>
            <w:tcW w:w="2741" w:type="pct"/>
          </w:tcPr>
          <w:p w14:paraId="7013B409" w14:textId="77777777" w:rsidR="001C7088" w:rsidRPr="00A334FF" w:rsidRDefault="001C7088" w:rsidP="007C1E63">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ผศ.ดร.จุฬากร</w:t>
            </w:r>
          </w:p>
        </w:tc>
      </w:tr>
      <w:tr w:rsidR="001C7088" w:rsidRPr="00A334FF" w14:paraId="5B77F75B" w14:textId="77777777" w:rsidTr="007C1E63">
        <w:tc>
          <w:tcPr>
            <w:tcW w:w="2259" w:type="pct"/>
          </w:tcPr>
          <w:p w14:paraId="64E3CF77" w14:textId="77777777" w:rsidR="001C7088" w:rsidRPr="00A334FF" w:rsidRDefault="001C7088" w:rsidP="007C1E63">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การผลิตสัตว์และเทคโนโลยีการผลิตสัตว์อย่างยั่งยืน</w:t>
            </w:r>
          </w:p>
        </w:tc>
        <w:tc>
          <w:tcPr>
            <w:tcW w:w="2741" w:type="pct"/>
          </w:tcPr>
          <w:p w14:paraId="129AE60B" w14:textId="77777777" w:rsidR="001C7088" w:rsidRPr="004E20A3" w:rsidRDefault="001C7088" w:rsidP="007C1E63">
            <w:pPr>
              <w:rPr>
                <w:rFonts w:ascii="TH SarabunPSK" w:eastAsia="TH SarabunPSK" w:hAnsi="TH SarabunPSK" w:cs="TH SarabunPSK"/>
                <w:sz w:val="28"/>
              </w:rPr>
            </w:pPr>
            <w:r w:rsidRPr="00A334FF">
              <w:rPr>
                <w:rFonts w:ascii="TH SarabunPSK" w:eastAsia="TH SarabunPSK" w:hAnsi="TH SarabunPSK" w:cs="TH SarabunPSK"/>
                <w:sz w:val="28"/>
                <w:cs/>
              </w:rPr>
              <w:t>ผศ.ดร.ประภากร</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ผศ.ดร.ทองเลียน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ผศ.ดร.บัวเรียม</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ผศ.ดร.วิวัฒน์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ผศ.ดร.สพญ.กฤดา</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อ.ดร.วันทมาส</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อ.ดร.อานนท์</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อ.ดร.สุภารักษ์</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ณลักษณ์</w:t>
            </w:r>
          </w:p>
        </w:tc>
      </w:tr>
    </w:tbl>
    <w:bookmarkEnd w:id="36"/>
    <w:p w14:paraId="47E24C73" w14:textId="77777777" w:rsidR="00B2309C" w:rsidRPr="00B2309C" w:rsidRDefault="001C7088" w:rsidP="001C7088">
      <w:pPr>
        <w:autoSpaceDE w:val="0"/>
        <w:autoSpaceDN w:val="0"/>
        <w:adjustRightInd w:val="0"/>
        <w:jc w:val="thaiDistribute"/>
        <w:rPr>
          <w:rFonts w:ascii="TH SarabunPSK" w:eastAsia="TH SarabunPSK" w:hAnsi="TH SarabunPSK" w:cs="TH SarabunPSK"/>
          <w:sz w:val="16"/>
          <w:szCs w:val="16"/>
        </w:rPr>
      </w:pPr>
      <w:r>
        <w:rPr>
          <w:rFonts w:ascii="TH SarabunPSK" w:eastAsia="TH SarabunPSK" w:hAnsi="TH SarabunPSK" w:cs="TH SarabunPSK"/>
          <w:b/>
          <w:bCs/>
          <w:sz w:val="32"/>
          <w:szCs w:val="32"/>
        </w:rPr>
        <w:tab/>
      </w:r>
    </w:p>
    <w:p w14:paraId="24594337" w14:textId="1496EDF6" w:rsidR="001C7088" w:rsidRDefault="001C7088" w:rsidP="00B2309C">
      <w:pPr>
        <w:autoSpaceDE w:val="0"/>
        <w:autoSpaceDN w:val="0"/>
        <w:adjustRightInd w:val="0"/>
        <w:ind w:firstLine="720"/>
        <w:jc w:val="thaiDistribute"/>
        <w:rPr>
          <w:rFonts w:ascii="TH SarabunPSK" w:eastAsia="TH SarabunPSK" w:hAnsi="TH SarabunPSK" w:cs="TH SarabunPSK"/>
          <w:sz w:val="32"/>
          <w:szCs w:val="32"/>
        </w:rPr>
      </w:pPr>
      <w:r w:rsidRPr="00A36CD4">
        <w:rPr>
          <w:rFonts w:ascii="TH SarabunPSK" w:eastAsia="TH SarabunPSK" w:hAnsi="TH SarabunPSK" w:cs="TH SarabunPSK" w:hint="cs"/>
          <w:sz w:val="32"/>
          <w:szCs w:val="32"/>
          <w:cs/>
        </w:rPr>
        <w:t>นอกจากนี้</w:t>
      </w:r>
      <w:r>
        <w:rPr>
          <w:rFonts w:ascii="TH SarabunPSK" w:eastAsia="TH SarabunPSK" w:hAnsi="TH SarabunPSK" w:cs="TH SarabunPSK" w:hint="cs"/>
          <w:sz w:val="32"/>
          <w:szCs w:val="32"/>
          <w:cs/>
        </w:rPr>
        <w:t>ยังให้นักศึกษาของหลักสูตรได้เลือกอาจารย์ที่ปรึกษาวิทยานิพนธ์ตามความสนใจ</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โดยคำนึงถึงความเชี่ยวชาญของอาจารย์ที่มีความเชี่ยวชาญที่แตกต่างกันในศาสตร์ทางสัตวศาสตร์ </w:t>
      </w:r>
      <w:r w:rsidR="005D6634">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เพื่อให้เกิดการเรียนรู้และพัฒนาทักษะวิจัยของนักศึกษาภายใต้การกำกับดูแลของอาจารย์ที่ปรึกษา</w:t>
      </w:r>
    </w:p>
    <w:p w14:paraId="0F7450B4" w14:textId="77777777" w:rsidR="001C7088" w:rsidRPr="00B2309C" w:rsidRDefault="001C7088" w:rsidP="001C7088">
      <w:pPr>
        <w:autoSpaceDE w:val="0"/>
        <w:autoSpaceDN w:val="0"/>
        <w:adjustRightInd w:val="0"/>
        <w:jc w:val="thaiDistribute"/>
        <w:rPr>
          <w:rFonts w:ascii="TH SarabunPSK" w:eastAsia="TH SarabunPSK" w:hAnsi="TH SarabunPSK" w:cs="TH SarabunPSK"/>
          <w:sz w:val="16"/>
          <w:szCs w:val="16"/>
          <w:cs/>
        </w:rPr>
      </w:pPr>
    </w:p>
    <w:p w14:paraId="7C48B3F2" w14:textId="77777777" w:rsidR="001C7088" w:rsidRDefault="001C7088" w:rsidP="001C7088">
      <w:pPr>
        <w:autoSpaceDE w:val="0"/>
        <w:autoSpaceDN w:val="0"/>
        <w:adjustRightInd w:val="0"/>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รายการหลักฐาน</w:t>
      </w:r>
    </w:p>
    <w:p w14:paraId="0C2C51B7" w14:textId="26D1E145" w:rsidR="001C7088" w:rsidRPr="00FA16C9" w:rsidRDefault="001C7088" w:rsidP="001C7088">
      <w:pPr>
        <w:autoSpaceDE w:val="0"/>
        <w:autoSpaceDN w:val="0"/>
        <w:adjustRightInd w:val="0"/>
        <w:jc w:val="thaiDistribute"/>
        <w:rPr>
          <w:rFonts w:ascii="TH SarabunPSK" w:eastAsia="TH SarabunPSK" w:hAnsi="TH SarabunPSK" w:cs="TH SarabunPSK"/>
          <w:sz w:val="32"/>
          <w:szCs w:val="32"/>
          <w:cs/>
        </w:rPr>
      </w:pPr>
      <w:hyperlink r:id="rId73" w:history="1">
        <w:r w:rsidRPr="00F95020">
          <w:rPr>
            <w:rStyle w:val="af4"/>
            <w:rFonts w:ascii="TH SarabunPSK" w:eastAsia="TH SarabunPSK" w:hAnsi="TH SarabunPSK" w:cs="TH SarabunPSK"/>
            <w:sz w:val="32"/>
            <w:szCs w:val="32"/>
          </w:rPr>
          <w:t xml:space="preserve">5.4.1 </w:t>
        </w:r>
        <w:r w:rsidRPr="00F95020">
          <w:rPr>
            <w:rStyle w:val="af4"/>
            <w:rFonts w:ascii="TH SarabunPSK" w:eastAsia="TH SarabunPSK" w:hAnsi="TH SarabunPSK" w:cs="TH SarabunPSK"/>
            <w:sz w:val="32"/>
            <w:szCs w:val="32"/>
            <w:cs/>
          </w:rPr>
          <w:t>เอกสารการรับสมัครบุคลากร</w:t>
        </w:r>
        <w:r w:rsidRPr="00F95020">
          <w:rPr>
            <w:rStyle w:val="af4"/>
            <w:rFonts w:ascii="TH SarabunPSK" w:eastAsia="TH SarabunPSK" w:hAnsi="TH SarabunPSK" w:cs="TH SarabunPSK" w:hint="cs"/>
            <w:sz w:val="32"/>
            <w:szCs w:val="32"/>
            <w:cs/>
          </w:rPr>
          <w:t>สายวิชาการ</w:t>
        </w:r>
      </w:hyperlink>
    </w:p>
    <w:p w14:paraId="1B478444" w14:textId="77777777" w:rsidR="001C7088" w:rsidRPr="00B2309C" w:rsidRDefault="001C7088" w:rsidP="001C7088">
      <w:pPr>
        <w:autoSpaceDE w:val="0"/>
        <w:autoSpaceDN w:val="0"/>
        <w:adjustRightInd w:val="0"/>
        <w:jc w:val="thaiDistribute"/>
        <w:rPr>
          <w:rFonts w:ascii="TH SarabunPSK" w:eastAsia="TH SarabunPSK" w:hAnsi="TH SarabunPSK" w:cs="TH SarabunPSK"/>
          <w:sz w:val="16"/>
          <w:szCs w:val="16"/>
        </w:rPr>
      </w:pPr>
    </w:p>
    <w:tbl>
      <w:tblPr>
        <w:tblStyle w:val="a5"/>
        <w:tblW w:w="5000" w:type="pct"/>
        <w:tblLayout w:type="fixed"/>
        <w:tblLook w:val="04A0" w:firstRow="1" w:lastRow="0" w:firstColumn="1" w:lastColumn="0" w:noHBand="0" w:noVBand="1"/>
      </w:tblPr>
      <w:tblGrid>
        <w:gridCol w:w="6280"/>
        <w:gridCol w:w="353"/>
        <w:gridCol w:w="354"/>
        <w:gridCol w:w="354"/>
        <w:gridCol w:w="354"/>
        <w:gridCol w:w="354"/>
        <w:gridCol w:w="354"/>
        <w:gridCol w:w="352"/>
      </w:tblGrid>
      <w:tr w:rsidR="001C7088" w:rsidRPr="00170412" w14:paraId="160ED087" w14:textId="77777777" w:rsidTr="007C1E63">
        <w:trPr>
          <w:trHeight w:val="437"/>
        </w:trPr>
        <w:tc>
          <w:tcPr>
            <w:tcW w:w="3587" w:type="pct"/>
          </w:tcPr>
          <w:p w14:paraId="21A9F3AE"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37" w:name="_Hlk135129605"/>
            <w:r w:rsidRPr="00170412">
              <w:rPr>
                <w:rFonts w:ascii="TH SarabunPSK" w:hAnsi="TH SarabunPSK" w:cs="TH SarabunPSK"/>
                <w:b/>
                <w:bCs/>
                <w:sz w:val="32"/>
                <w:szCs w:val="32"/>
                <w:cs/>
              </w:rPr>
              <w:t>การประเมินตนเอง</w:t>
            </w:r>
          </w:p>
        </w:tc>
        <w:tc>
          <w:tcPr>
            <w:tcW w:w="202" w:type="pct"/>
          </w:tcPr>
          <w:p w14:paraId="0FF61EE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700D0CD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3FB35EE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5F4D0EBF"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2A3BAA20"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4DFA6750"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1A5A522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5B88C127" w14:textId="77777777" w:rsidTr="007C1E63">
        <w:trPr>
          <w:trHeight w:val="234"/>
        </w:trPr>
        <w:tc>
          <w:tcPr>
            <w:tcW w:w="3587" w:type="pct"/>
          </w:tcPr>
          <w:p w14:paraId="51629885" w14:textId="77777777" w:rsidR="001C7088" w:rsidRPr="00690E59" w:rsidRDefault="001C7088" w:rsidP="007C1E63">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5.4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duties allocated to the academic staff are appropriate to qualifications, experience, and aptitude</w:t>
            </w:r>
          </w:p>
        </w:tc>
        <w:tc>
          <w:tcPr>
            <w:tcW w:w="202" w:type="pct"/>
          </w:tcPr>
          <w:p w14:paraId="4E81F91D"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6B3E9C5B"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C01528E"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39C90966"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707A528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1FBD52B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3D1B4DE9"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5B1D9961" w14:textId="77777777" w:rsidR="00B2309C" w:rsidRPr="00B2309C" w:rsidRDefault="00B2309C" w:rsidP="001C7088">
      <w:pPr>
        <w:ind w:left="1134" w:hanging="1134"/>
        <w:jc w:val="thaiDistribute"/>
        <w:rPr>
          <w:rFonts w:ascii="TH SarabunPSK" w:hAnsi="TH SarabunPSK" w:cs="TH SarabunPSK"/>
          <w:b/>
          <w:bCs/>
          <w:sz w:val="20"/>
          <w:szCs w:val="20"/>
        </w:rPr>
      </w:pPr>
      <w:bookmarkStart w:id="38" w:name="_Hlk136223827"/>
      <w:bookmarkStart w:id="39" w:name="_Hlk10020241"/>
      <w:bookmarkEnd w:id="37"/>
    </w:p>
    <w:p w14:paraId="2866E962" w14:textId="5E32BA30"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promotion of the academic staff is based on</w:t>
      </w:r>
      <w:r w:rsidRPr="00170412">
        <w:rPr>
          <w:rFonts w:ascii="TH SarabunPSK" w:hAnsi="TH SarabunPSK" w:cs="TH SarabunPSK"/>
          <w:b/>
          <w:bCs/>
          <w:sz w:val="32"/>
          <w:szCs w:val="32"/>
          <w:cs/>
        </w:rPr>
        <w:br/>
      </w:r>
      <w:r w:rsidRPr="00170412">
        <w:rPr>
          <w:rFonts w:ascii="TH SarabunPSK" w:hAnsi="TH SarabunPSK" w:cs="TH SarabunPSK"/>
          <w:b/>
          <w:bCs/>
          <w:sz w:val="32"/>
          <w:szCs w:val="32"/>
        </w:rPr>
        <w:t>a</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merit system which accounts for teaching, research, and service.</w:t>
      </w:r>
    </w:p>
    <w:bookmarkEnd w:id="38"/>
    <w:p w14:paraId="0F1423E1" w14:textId="77777777" w:rsidR="001C7088" w:rsidRPr="00170412" w:rsidRDefault="001C7088" w:rsidP="001C7088">
      <w:pPr>
        <w:ind w:firstLine="720"/>
        <w:jc w:val="thaiDistribute"/>
        <w:rPr>
          <w:rFonts w:ascii="TH SarabunPSK" w:hAnsi="TH SarabunPSK" w:cs="TH SarabunPSK"/>
          <w:sz w:val="16"/>
          <w:szCs w:val="16"/>
        </w:rPr>
      </w:pPr>
    </w:p>
    <w:p w14:paraId="12B128F6" w14:textId="553B1B7A" w:rsidR="001C7088" w:rsidRDefault="001C7088" w:rsidP="001C7088">
      <w:pPr>
        <w:ind w:firstLine="720"/>
        <w:jc w:val="thaiDistribute"/>
        <w:rPr>
          <w:rFonts w:ascii="TH SarabunPSK" w:hAnsi="TH SarabunPSK" w:cs="TH SarabunPSK"/>
          <w:sz w:val="32"/>
          <w:szCs w:val="32"/>
        </w:rPr>
      </w:pPr>
      <w:bookmarkStart w:id="40" w:name="_Hlk136223784"/>
      <w:bookmarkEnd w:id="39"/>
      <w:r>
        <w:rPr>
          <w:rFonts w:ascii="TH SarabunPSK" w:hAnsi="TH SarabunPSK" w:cs="TH SarabunPSK" w:hint="cs"/>
          <w:sz w:val="32"/>
          <w:szCs w:val="32"/>
          <w:cs/>
        </w:rPr>
        <w:t>กระบวนการวัดประเมินผลเพื่อการตอบแทนการทำงานของบุคลากรสายวิชาการ</w:t>
      </w:r>
      <w:r w:rsidR="005D6634">
        <w:rPr>
          <w:rFonts w:ascii="TH SarabunPSK" w:hAnsi="TH SarabunPSK" w:cs="TH SarabunPSK" w:hint="cs"/>
          <w:sz w:val="32"/>
          <w:szCs w:val="32"/>
          <w:cs/>
        </w:rPr>
        <w:t xml:space="preserve">                          </w:t>
      </w:r>
      <w:r>
        <w:rPr>
          <w:rFonts w:ascii="TH SarabunPSK" w:hAnsi="TH SarabunPSK" w:cs="TH SarabunPSK" w:hint="cs"/>
          <w:sz w:val="32"/>
          <w:szCs w:val="32"/>
          <w:cs/>
        </w:rPr>
        <w:t xml:space="preserve">โดยการเลื่อนตำแหน่ง/ ขึ้นเงินเดือนของบุคลากรสายวิชาการที่มีความเป็นธรรม สอดคล้องกับภาระงาน ผลงานด้านการเรียนการสอน การวิจัย และการบริการวิชาการ </w:t>
      </w:r>
      <w:proofErr w:type="spellStart"/>
      <w:r w:rsidRPr="00170412">
        <w:rPr>
          <w:rFonts w:ascii="TH SarabunPSK" w:hAnsi="TH SarabunPSK" w:cs="TH SarabunPSK"/>
          <w:sz w:val="32"/>
          <w:szCs w:val="32"/>
          <w:cs/>
        </w:rPr>
        <w:t>ดําเนินการ</w:t>
      </w:r>
      <w:proofErr w:type="spellEnd"/>
      <w:r w:rsidRPr="00170412">
        <w:rPr>
          <w:rFonts w:ascii="TH SarabunPSK" w:hAnsi="TH SarabunPSK" w:cs="TH SarabunPSK"/>
          <w:sz w:val="32"/>
          <w:szCs w:val="32"/>
          <w:cs/>
        </w:rPr>
        <w:t xml:space="preserve">โดยคณะและมหาวิทยาลัย ภายใต้ </w:t>
      </w:r>
      <w:r w:rsidRPr="00170412">
        <w:rPr>
          <w:rFonts w:ascii="TH SarabunPSK" w:hAnsi="TH SarabunPSK" w:cs="TH SarabunPSK"/>
          <w:sz w:val="32"/>
          <w:szCs w:val="32"/>
        </w:rPr>
        <w:t>4</w:t>
      </w:r>
      <w:r w:rsidRPr="00170412">
        <w:rPr>
          <w:rFonts w:ascii="TH SarabunPSK" w:hAnsi="TH SarabunPSK" w:cs="TH SarabunPSK"/>
          <w:sz w:val="32"/>
          <w:szCs w:val="32"/>
          <w:cs/>
        </w:rPr>
        <w:t xml:space="preserve"> พันธกิจ</w:t>
      </w:r>
      <w:r w:rsidRPr="00170412">
        <w:rPr>
          <w:rFonts w:ascii="TH SarabunPSK" w:hAnsi="TH SarabunPSK" w:cs="TH SarabunPSK"/>
          <w:sz w:val="32"/>
          <w:szCs w:val="32"/>
        </w:rPr>
        <w:t xml:space="preserve"> </w:t>
      </w:r>
      <w:r w:rsidRPr="00170412">
        <w:rPr>
          <w:rFonts w:ascii="TH SarabunPSK" w:hAnsi="TH SarabunPSK" w:cs="TH SarabunPSK"/>
          <w:sz w:val="32"/>
          <w:szCs w:val="32"/>
          <w:cs/>
        </w:rPr>
        <w:t>การสอน การวิจัย การบริการวิชาการ 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w:t>
      </w:r>
      <w:r w:rsidRPr="00170412">
        <w:rPr>
          <w:rFonts w:ascii="TH SarabunPSK" w:hAnsi="TH SarabunPSK" w:cs="TH SarabunPSK"/>
          <w:sz w:val="32"/>
          <w:szCs w:val="32"/>
        </w:rPr>
        <w:t xml:space="preserve"> </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คือ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การประเมินผลการปฏิบัติงาน</w:t>
      </w:r>
      <w:proofErr w:type="spellStart"/>
      <w:r w:rsidRPr="00170412">
        <w:rPr>
          <w:rFonts w:ascii="TH SarabunPSK" w:hAnsi="TH SarabunPSK" w:cs="TH SarabunPSK"/>
          <w:sz w:val="32"/>
          <w:szCs w:val="32"/>
          <w:cs/>
        </w:rPr>
        <w:t>ประจํ</w:t>
      </w:r>
      <w:proofErr w:type="spellEnd"/>
      <w:r w:rsidRPr="00170412">
        <w:rPr>
          <w:rFonts w:ascii="TH SarabunPSK" w:hAnsi="TH SarabunPSK" w:cs="TH SarabunPSK"/>
          <w:sz w:val="32"/>
          <w:szCs w:val="32"/>
          <w:cs/>
        </w:rPr>
        <w:t>าปีและการเลื่อนขั้นเงินเดือน</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ประกอบด้วย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ส่วน</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คือ </w:t>
      </w:r>
      <w:r w:rsidRPr="00170412">
        <w:rPr>
          <w:rFonts w:ascii="TH SarabunPSK" w:hAnsi="TH SarabunPSK" w:cs="TH SarabunPSK"/>
          <w:sz w:val="32"/>
          <w:szCs w:val="32"/>
        </w:rPr>
        <w:t xml:space="preserve">1) </w:t>
      </w:r>
      <w:r w:rsidR="005D6634">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การประเมินผลการปฏิบัติงาน </w:t>
      </w:r>
      <w:r w:rsidRPr="00170412">
        <w:rPr>
          <w:rFonts w:ascii="TH SarabunPSK" w:hAnsi="TH SarabunPSK" w:cs="TH SarabunPSK"/>
          <w:sz w:val="32"/>
          <w:szCs w:val="32"/>
        </w:rPr>
        <w:t xml:space="preserve">2) </w:t>
      </w:r>
      <w:r w:rsidRPr="00170412">
        <w:rPr>
          <w:rFonts w:ascii="TH SarabunPSK" w:hAnsi="TH SarabunPSK" w:cs="TH SarabunPSK"/>
          <w:sz w:val="32"/>
          <w:szCs w:val="32"/>
          <w:cs/>
        </w:rPr>
        <w:t xml:space="preserve">การประเมินสมรรถนะหลักและสมรรถนะรอง และ </w:t>
      </w:r>
      <w:r w:rsidR="000F4FD5">
        <w:rPr>
          <w:rFonts w:ascii="TH SarabunPSK" w:hAnsi="TH SarabunPSK" w:cs="TH SarabunPSK" w:hint="cs"/>
          <w:sz w:val="32"/>
          <w:szCs w:val="32"/>
          <w:cs/>
        </w:rPr>
        <w:t xml:space="preserve">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การประเมินการปฏิบัติตามนโยบายหน่วยงาน</w:t>
      </w:r>
      <w:r w:rsidRPr="00170412">
        <w:rPr>
          <w:rFonts w:ascii="TH SarabunPSK" w:hAnsi="TH SarabunPSK" w:cs="TH SarabunPSK"/>
          <w:sz w:val="32"/>
          <w:szCs w:val="32"/>
        </w:rPr>
        <w:t xml:space="preserve"> </w:t>
      </w:r>
      <w:r>
        <w:rPr>
          <w:rFonts w:ascii="TH SarabunPSK" w:hAnsi="TH SarabunPSK" w:cs="TH SarabunPSK" w:hint="cs"/>
          <w:sz w:val="32"/>
          <w:szCs w:val="32"/>
          <w:cs/>
        </w:rPr>
        <w:t>การประเมินผล</w:t>
      </w:r>
      <w:proofErr w:type="spellStart"/>
      <w:r>
        <w:rPr>
          <w:rFonts w:ascii="TH SarabunPSK" w:hAnsi="TH SarabunPSK" w:cs="TH SarabunPSK" w:hint="cs"/>
          <w:sz w:val="32"/>
          <w:szCs w:val="32"/>
          <w:cs/>
        </w:rPr>
        <w:t>สัมฤทธ์</w:t>
      </w:r>
      <w:proofErr w:type="spellEnd"/>
      <w:r>
        <w:rPr>
          <w:rFonts w:ascii="TH SarabunPSK" w:hAnsi="TH SarabunPSK" w:cs="TH SarabunPSK" w:hint="cs"/>
          <w:sz w:val="32"/>
          <w:szCs w:val="32"/>
          <w:cs/>
        </w:rPr>
        <w:t>ของภาระงานดังกล่าว</w:t>
      </w:r>
      <w:r w:rsidR="000F4FD5">
        <w:rPr>
          <w:rFonts w:ascii="TH SarabunPSK" w:hAnsi="TH SarabunPSK" w:cs="TH SarabunPSK" w:hint="cs"/>
          <w:sz w:val="32"/>
          <w:szCs w:val="32"/>
          <w:cs/>
        </w:rPr>
        <w:t xml:space="preserve">            </w:t>
      </w:r>
      <w:r>
        <w:rPr>
          <w:rFonts w:ascii="TH SarabunPSK" w:hAnsi="TH SarabunPSK" w:cs="TH SarabunPSK" w:hint="cs"/>
          <w:sz w:val="32"/>
          <w:szCs w:val="32"/>
          <w:cs/>
        </w:rPr>
        <w:lastRenderedPageBreak/>
        <w:t xml:space="preserve">เป็นการประเมินผ่านระบบ </w:t>
      </w:r>
      <w:r>
        <w:rPr>
          <w:rFonts w:ascii="TH SarabunPSK" w:hAnsi="TH SarabunPSK" w:cs="TH SarabunPSK"/>
          <w:sz w:val="32"/>
          <w:szCs w:val="32"/>
        </w:rPr>
        <w:t xml:space="preserve">Performance Online </w:t>
      </w:r>
      <w:r>
        <w:rPr>
          <w:rFonts w:ascii="TH SarabunPSK" w:hAnsi="TH SarabunPSK" w:cs="TH SarabunPSK" w:hint="cs"/>
          <w:sz w:val="32"/>
          <w:szCs w:val="32"/>
          <w:cs/>
        </w:rPr>
        <w:t xml:space="preserve">และ </w:t>
      </w:r>
      <w:r>
        <w:rPr>
          <w:rFonts w:ascii="TH SarabunPSK" w:hAnsi="TH SarabunPSK" w:cs="TH SarabunPSK"/>
          <w:sz w:val="32"/>
          <w:szCs w:val="32"/>
        </w:rPr>
        <w:t xml:space="preserve">Competency Online </w:t>
      </w:r>
      <w:hyperlink r:id="rId74" w:history="1">
        <w:r w:rsidRPr="00F95020">
          <w:rPr>
            <w:rStyle w:val="af4"/>
            <w:rFonts w:ascii="TH SarabunPSK" w:hAnsi="TH SarabunPSK" w:cs="TH SarabunPSK"/>
            <w:sz w:val="32"/>
            <w:szCs w:val="32"/>
          </w:rPr>
          <w:t>(</w:t>
        </w:r>
        <w:r w:rsidRPr="00F95020">
          <w:rPr>
            <w:rStyle w:val="af4"/>
            <w:rFonts w:ascii="TH SarabunPSK" w:hAnsi="TH SarabunPSK" w:cs="TH SarabunPSK" w:hint="cs"/>
            <w:sz w:val="32"/>
            <w:szCs w:val="32"/>
            <w:cs/>
          </w:rPr>
          <w:t>อ้างอิง</w:t>
        </w:r>
        <w:r w:rsidR="00B2309C" w:rsidRPr="00F95020">
          <w:rPr>
            <w:rStyle w:val="af4"/>
            <w:rFonts w:ascii="TH SarabunPSK" w:hAnsi="TH SarabunPSK" w:cs="TH SarabunPSK" w:hint="cs"/>
            <w:sz w:val="32"/>
            <w:szCs w:val="32"/>
            <w:cs/>
          </w:rPr>
          <w:t xml:space="preserve"> 5.5.1 </w:t>
        </w:r>
        <w:r w:rsidRPr="00F95020">
          <w:rPr>
            <w:rStyle w:val="af4"/>
            <w:rFonts w:ascii="TH SarabunPSK" w:hAnsi="TH SarabunPSK" w:cs="TH SarabunPSK" w:hint="cs"/>
            <w:sz w:val="32"/>
            <w:szCs w:val="32"/>
            <w:cs/>
          </w:rPr>
          <w:t xml:space="preserve">ระบบ </w:t>
        </w:r>
        <w:r w:rsidRPr="00F95020">
          <w:rPr>
            <w:rStyle w:val="af4"/>
            <w:rFonts w:ascii="TH SarabunPSK" w:hAnsi="TH SarabunPSK" w:cs="TH SarabunPSK"/>
            <w:sz w:val="32"/>
            <w:szCs w:val="32"/>
          </w:rPr>
          <w:t>TOR)</w:t>
        </w:r>
      </w:hyperlink>
      <w:r w:rsidRPr="00282BD9">
        <w:rPr>
          <w:rFonts w:ascii="TH SarabunPSK" w:hAnsi="TH SarabunPSK" w:cs="TH SarabunPSK"/>
          <w:color w:val="00B0F0"/>
          <w:sz w:val="32"/>
          <w:szCs w:val="32"/>
        </w:rPr>
        <w:t xml:space="preserve"> </w:t>
      </w:r>
    </w:p>
    <w:p w14:paraId="317D1E04" w14:textId="28AC43E8" w:rsidR="001C7088" w:rsidRPr="00B55D2C"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ประธานหลักสูตรมีบทบาทในการพิจารณาผลการทำงานงานของอาจารย์ผู้รับผิดชอบ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ตามเอกสารประกาศของคณะฯ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ติงานในปีถัดไป</w:t>
      </w:r>
      <w:r>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Pr>
          <w:rFonts w:ascii="TH SarabunPSK" w:hAnsi="TH SarabunPSK" w:cs="TH SarabunPSK" w:hint="cs"/>
          <w:sz w:val="32"/>
          <w:szCs w:val="32"/>
          <w:cs/>
        </w:rPr>
        <w:t xml:space="preserve">ทั้งนี้หลักสูตรได้พิจารณาสมรรถนะและภาระงานของบุคลกรสายวิชาการของหลักสูตร </w:t>
      </w:r>
      <w:r w:rsidR="000F4FD5">
        <w:rPr>
          <w:rFonts w:ascii="TH SarabunPSK" w:hAnsi="TH SarabunPSK" w:cs="TH SarabunPSK" w:hint="cs"/>
          <w:sz w:val="32"/>
          <w:szCs w:val="32"/>
          <w:cs/>
        </w:rPr>
        <w:t xml:space="preserve">                             </w:t>
      </w:r>
      <w:r>
        <w:rPr>
          <w:rFonts w:ascii="TH SarabunPSK" w:hAnsi="TH SarabunPSK" w:cs="TH SarabunPSK" w:hint="cs"/>
          <w:sz w:val="32"/>
          <w:szCs w:val="32"/>
          <w:cs/>
        </w:rPr>
        <w:t xml:space="preserve">รวมถึงติดตามความก้าวหน้าของการเลื่อนตำแหน่งทางวิชาการในการประชุมหลักสูตร </w:t>
      </w:r>
      <w:r w:rsidR="000F4FD5">
        <w:rPr>
          <w:rFonts w:ascii="TH SarabunPSK" w:hAnsi="TH SarabunPSK" w:cs="TH SarabunPSK" w:hint="cs"/>
          <w:sz w:val="32"/>
          <w:szCs w:val="32"/>
          <w:cs/>
        </w:rPr>
        <w:t xml:space="preserve">                                </w:t>
      </w:r>
      <w:r>
        <w:rPr>
          <w:rFonts w:ascii="TH SarabunPSK" w:hAnsi="TH SarabunPSK" w:cs="TH SarabunPSK" w:hint="cs"/>
          <w:sz w:val="32"/>
          <w:szCs w:val="32"/>
          <w:cs/>
        </w:rPr>
        <w:t xml:space="preserve">เพื่อผลักดันบุคลากรสายวิชาการให้บรรลุเป้าหมายตามเกณฑ์ โดยในส่วนของหลักสูตรได้กำหนดข้อตกลงของบุคลากรสายวิชาการเพื่อเปิดโอกาศให้บุคลากรได้เลือกกิจกรรมพัฒนาตนเองที่สอดคล้องกับความรู้ความเชี่ยวชาญของตนเองในการช่วยพัฒนาหลักสูตร รวมทั้งพัฒนาตนเองด้านการสอน การวิจัย </w:t>
      </w:r>
      <w:r w:rsidR="000F4FD5">
        <w:rPr>
          <w:rFonts w:ascii="TH SarabunPSK" w:hAnsi="TH SarabunPSK" w:cs="TH SarabunPSK" w:hint="cs"/>
          <w:sz w:val="32"/>
          <w:szCs w:val="32"/>
          <w:cs/>
        </w:rPr>
        <w:t xml:space="preserve">              </w:t>
      </w:r>
      <w:r>
        <w:rPr>
          <w:rFonts w:ascii="TH SarabunPSK" w:hAnsi="TH SarabunPSK" w:cs="TH SarabunPSK" w:hint="cs"/>
          <w:sz w:val="32"/>
          <w:szCs w:val="32"/>
          <w:cs/>
        </w:rPr>
        <w:t>และการบริการวิชาการ ทั้งนี้</w:t>
      </w:r>
      <w:r w:rsidRPr="00170412">
        <w:rPr>
          <w:rFonts w:ascii="TH SarabunPSK" w:hAnsi="TH SarabunPSK" w:cs="TH SarabunPSK"/>
          <w:sz w:val="32"/>
          <w:szCs w:val="32"/>
          <w:cs/>
        </w:rPr>
        <w:t xml:space="preserve">คณะฯ มีการจัดสรรงบประมาณในการพัฒนาตนเองตามตำแหน่งหน้าที่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ความต้องการ และความชำนาญในอัตราปีงบประมาณ 5,000</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บาท/คน</w:t>
      </w:r>
      <w:r>
        <w:t xml:space="preserve"> </w:t>
      </w:r>
      <w:r w:rsidRPr="00170412">
        <w:rPr>
          <w:rFonts w:ascii="TH SarabunPSK" w:hAnsi="TH SarabunPSK" w:cs="TH SarabunPSK"/>
          <w:sz w:val="32"/>
          <w:szCs w:val="32"/>
          <w:cs/>
        </w:rPr>
        <w:t xml:space="preserve">และการสนับสนุนการจัดทำบทความเป็นภาษาอังกฤษ และการนำเสนอผลงานในงานประชุมสัมมนาทางวิชาการ ระดับชาติ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และนาน</w:t>
      </w:r>
      <w:r>
        <w:rPr>
          <w:rFonts w:ascii="TH SarabunPSK" w:hAnsi="TH SarabunPSK" w:cs="TH SarabunPSK" w:hint="cs"/>
          <w:sz w:val="32"/>
          <w:szCs w:val="32"/>
          <w:cs/>
        </w:rPr>
        <w:t>า</w:t>
      </w:r>
      <w:r w:rsidRPr="00170412">
        <w:rPr>
          <w:rFonts w:ascii="TH SarabunPSK" w:hAnsi="TH SarabunPSK" w:cs="TH SarabunPSK"/>
          <w:sz w:val="32"/>
          <w:szCs w:val="32"/>
          <w:cs/>
        </w:rPr>
        <w:t>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w:t>
      </w:r>
      <w:r>
        <w:rPr>
          <w:rFonts w:ascii="TH SarabunPSK" w:hAnsi="TH SarabunPSK" w:cs="TH SarabunPSK" w:hint="cs"/>
          <w:sz w:val="32"/>
          <w:szCs w:val="32"/>
          <w:cs/>
        </w:rPr>
        <w:t>า</w:t>
      </w:r>
      <w:r w:rsidRPr="00170412">
        <w:rPr>
          <w:rFonts w:ascii="TH SarabunPSK" w:hAnsi="TH SarabunPSK" w:cs="TH SarabunPSK"/>
          <w:sz w:val="32"/>
          <w:szCs w:val="32"/>
          <w:cs/>
        </w:rPr>
        <w:t>ชาติ</w:t>
      </w:r>
      <w:r>
        <w:rPr>
          <w:rFonts w:ascii="TH SarabunPSK" w:hAnsi="TH SarabunPSK" w:cs="TH SarabunPSK" w:hint="cs"/>
          <w:sz w:val="32"/>
          <w:szCs w:val="32"/>
          <w:cs/>
        </w:rPr>
        <w:t xml:space="preserve"> </w:t>
      </w:r>
      <w:hyperlink r:id="rId75" w:history="1">
        <w:r w:rsidRPr="00F95020">
          <w:rPr>
            <w:rStyle w:val="af4"/>
            <w:rFonts w:ascii="TH SarabunPSK" w:hAnsi="TH SarabunPSK" w:cs="TH SarabunPSK"/>
            <w:sz w:val="32"/>
            <w:szCs w:val="32"/>
          </w:rPr>
          <w:t>(</w:t>
        </w:r>
        <w:r w:rsidRPr="00F95020">
          <w:rPr>
            <w:rStyle w:val="af4"/>
            <w:rFonts w:ascii="TH SarabunPSK" w:hAnsi="TH SarabunPSK" w:cs="TH SarabunPSK"/>
            <w:sz w:val="32"/>
            <w:szCs w:val="32"/>
            <w:cs/>
          </w:rPr>
          <w:t>อ้างอิง</w:t>
        </w:r>
        <w:r w:rsidR="00B2309C" w:rsidRPr="00F95020">
          <w:rPr>
            <w:rStyle w:val="af4"/>
            <w:rFonts w:ascii="TH SarabunPSK" w:hAnsi="TH SarabunPSK" w:cs="TH SarabunPSK" w:hint="cs"/>
            <w:sz w:val="32"/>
            <w:szCs w:val="32"/>
            <w:cs/>
          </w:rPr>
          <w:t xml:space="preserve"> 5.5.2 </w:t>
        </w:r>
        <w:r w:rsidRPr="00F95020">
          <w:rPr>
            <w:rStyle w:val="af4"/>
            <w:rFonts w:ascii="TH SarabunPSK" w:hAnsi="TH SarabunPSK" w:cs="TH SarabunPSK"/>
            <w:sz w:val="32"/>
            <w:szCs w:val="32"/>
            <w:cs/>
          </w:rPr>
          <w:t>เอกสารเรื่อง หลักเกณฑ์การขอรับการสนับสนุนการนำเสนอผลงานทางวิชาการ)</w:t>
        </w:r>
      </w:hyperlink>
    </w:p>
    <w:bookmarkEnd w:id="40"/>
    <w:p w14:paraId="4ACA9D84" w14:textId="77777777" w:rsidR="001C7088" w:rsidRPr="00170412" w:rsidRDefault="001C7088" w:rsidP="001C7088">
      <w:pPr>
        <w:jc w:val="thaiDistribute"/>
        <w:rPr>
          <w:rFonts w:ascii="TH SarabunPSK" w:hAnsi="TH SarabunPSK" w:cs="TH SarabunPSK"/>
          <w:color w:val="FF0000"/>
          <w:sz w:val="16"/>
          <w:szCs w:val="16"/>
          <w:cs/>
        </w:rPr>
      </w:pPr>
    </w:p>
    <w:tbl>
      <w:tblPr>
        <w:tblStyle w:val="a5"/>
        <w:tblW w:w="5000" w:type="pct"/>
        <w:tblLayout w:type="fixed"/>
        <w:tblLook w:val="04A0" w:firstRow="1" w:lastRow="0" w:firstColumn="1" w:lastColumn="0" w:noHBand="0" w:noVBand="1"/>
      </w:tblPr>
      <w:tblGrid>
        <w:gridCol w:w="6280"/>
        <w:gridCol w:w="353"/>
        <w:gridCol w:w="354"/>
        <w:gridCol w:w="354"/>
        <w:gridCol w:w="354"/>
        <w:gridCol w:w="354"/>
        <w:gridCol w:w="354"/>
        <w:gridCol w:w="352"/>
      </w:tblGrid>
      <w:tr w:rsidR="001C7088" w:rsidRPr="00170412" w14:paraId="32DC64AD" w14:textId="77777777" w:rsidTr="007C1E63">
        <w:trPr>
          <w:trHeight w:val="437"/>
        </w:trPr>
        <w:tc>
          <w:tcPr>
            <w:tcW w:w="3587" w:type="pct"/>
          </w:tcPr>
          <w:p w14:paraId="5A09C012"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41" w:name="_Hlk135845816"/>
            <w:r w:rsidRPr="00170412">
              <w:rPr>
                <w:rFonts w:ascii="TH SarabunPSK" w:hAnsi="TH SarabunPSK" w:cs="TH SarabunPSK"/>
                <w:b/>
                <w:bCs/>
                <w:sz w:val="32"/>
                <w:szCs w:val="32"/>
                <w:cs/>
              </w:rPr>
              <w:t>การประเมินตนเอง</w:t>
            </w:r>
          </w:p>
        </w:tc>
        <w:tc>
          <w:tcPr>
            <w:tcW w:w="202" w:type="pct"/>
          </w:tcPr>
          <w:p w14:paraId="431A5AB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6515FE3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17C6232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273F583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4428605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5C05D1EF"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6653AB3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382C9C3E" w14:textId="77777777" w:rsidTr="007C1E63">
        <w:trPr>
          <w:trHeight w:val="234"/>
        </w:trPr>
        <w:tc>
          <w:tcPr>
            <w:tcW w:w="3587" w:type="pct"/>
          </w:tcPr>
          <w:p w14:paraId="4C0F18D0" w14:textId="77777777" w:rsidR="001C7088" w:rsidRPr="00690E59" w:rsidRDefault="001C7088" w:rsidP="007C1E63">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5.5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promotion of the academic staff is based on a merit system which accounts for teaching, research, and service</w:t>
            </w:r>
          </w:p>
        </w:tc>
        <w:tc>
          <w:tcPr>
            <w:tcW w:w="202" w:type="pct"/>
          </w:tcPr>
          <w:p w14:paraId="7A37C6D7"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48D419CB"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0BEE6BF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4B0E029"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2094614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7764DF92"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73E1CAC3"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21C7C828" w14:textId="77777777" w:rsidR="00B21576" w:rsidRDefault="00B21576" w:rsidP="001C7088">
      <w:pPr>
        <w:ind w:left="1134" w:hanging="1134"/>
        <w:jc w:val="thaiDistribute"/>
        <w:rPr>
          <w:rFonts w:ascii="TH SarabunPSK" w:hAnsi="TH SarabunPSK" w:cs="TH SarabunPSK"/>
          <w:b/>
          <w:bCs/>
          <w:sz w:val="16"/>
          <w:szCs w:val="16"/>
        </w:rPr>
      </w:pPr>
      <w:bookmarkStart w:id="42" w:name="_Hlk136223846"/>
      <w:bookmarkEnd w:id="41"/>
    </w:p>
    <w:p w14:paraId="238CDA56" w14:textId="77777777" w:rsidR="000F4FD5" w:rsidRPr="00B21576" w:rsidRDefault="000F4FD5" w:rsidP="001C7088">
      <w:pPr>
        <w:ind w:left="1134" w:hanging="1134"/>
        <w:jc w:val="thaiDistribute"/>
        <w:rPr>
          <w:rFonts w:ascii="TH SarabunPSK" w:hAnsi="TH SarabunPSK" w:cs="TH SarabunPSK" w:hint="cs"/>
          <w:b/>
          <w:bCs/>
          <w:sz w:val="16"/>
          <w:szCs w:val="16"/>
        </w:rPr>
      </w:pPr>
    </w:p>
    <w:p w14:paraId="394947F3" w14:textId="23C398C0"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rights and privileges, benefits, roles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relationships, and accountability of the academic staff, taking into account</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professional ethics and their academic freedom, are well defined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understood.</w:t>
      </w:r>
    </w:p>
    <w:bookmarkEnd w:id="42"/>
    <w:p w14:paraId="4B5A15C9" w14:textId="77777777" w:rsidR="001C7088" w:rsidRPr="00170412" w:rsidRDefault="001C7088" w:rsidP="001C7088">
      <w:pPr>
        <w:ind w:firstLine="720"/>
        <w:jc w:val="thaiDistribute"/>
        <w:rPr>
          <w:rFonts w:ascii="TH SarabunPSK" w:eastAsia="TH SarabunPSK" w:hAnsi="TH SarabunPSK" w:cs="TH SarabunPSK"/>
          <w:sz w:val="16"/>
          <w:szCs w:val="16"/>
        </w:rPr>
      </w:pPr>
    </w:p>
    <w:p w14:paraId="5A02980F" w14:textId="5B34EAEF" w:rsidR="001C7088" w:rsidRPr="00370022" w:rsidRDefault="001C7088" w:rsidP="001C7088">
      <w:pPr>
        <w:ind w:firstLine="720"/>
        <w:jc w:val="thaiDistribute"/>
        <w:rPr>
          <w:rFonts w:ascii="TH SarabunPSK" w:eastAsia="TH SarabunPSK" w:hAnsi="TH SarabunPSK" w:cs="TH SarabunPSK"/>
          <w:sz w:val="32"/>
          <w:szCs w:val="32"/>
        </w:rPr>
      </w:pPr>
      <w:bookmarkStart w:id="43" w:name="_Hlk136223807"/>
      <w:r>
        <w:rPr>
          <w:rFonts w:ascii="TH SarabunPSK" w:eastAsia="TH SarabunPSK" w:hAnsi="TH SarabunPSK" w:cs="TH SarabunPSK" w:hint="cs"/>
          <w:sz w:val="32"/>
          <w:szCs w:val="32"/>
          <w:cs/>
        </w:rPr>
        <w:t xml:space="preserve">การสื่อสารในสิ่งเกี่ยวข้องกับสิทธิประโยชน์ กฎเกณฑ์ บทบาทหน้าที่ ความรับผิดชอบ </w:t>
      </w:r>
      <w:r w:rsidR="000F4FD5">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จรรณยาบรรณ ความเป็นมืออาชีพ และเสรีภาพทางวิชาการ ได้ถูกสื่อผ่านทางมหาวิทยาลัย และ</w:t>
      </w:r>
      <w:r w:rsidRPr="00170412">
        <w:rPr>
          <w:rFonts w:ascii="TH SarabunPSK" w:eastAsia="TH SarabunPSK" w:hAnsi="TH SarabunPSK" w:cs="TH SarabunPSK"/>
          <w:sz w:val="32"/>
          <w:szCs w:val="32"/>
          <w:cs/>
        </w:rPr>
        <w:t>คณะฯ</w:t>
      </w:r>
      <w:r w:rsidR="000F4FD5">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 xml:space="preserve"> ได้ทำการเผยแพร่เอกสารและคู่มือที่เกี่ยวข้องกับบทบาทหน้าที่ ภาระความรับผิดชอบ</w:t>
      </w:r>
      <w:r w:rsidRPr="00170412">
        <w:rPr>
          <w:rFonts w:ascii="TH SarabunPSK" w:hAnsi="TH SarabunPSK" w:cs="TH SarabunPSK"/>
          <w:color w:val="000000" w:themeColor="text1"/>
          <w:sz w:val="32"/>
          <w:szCs w:val="32"/>
          <w:cs/>
        </w:rPr>
        <w:t>ของบุคลากร</w:t>
      </w:r>
      <w:r w:rsidR="000F4FD5">
        <w:rPr>
          <w:rFonts w:ascii="TH SarabunPSK" w:hAnsi="TH SarabunPSK" w:cs="TH SarabunPSK" w:hint="cs"/>
          <w:color w:val="000000" w:themeColor="text1"/>
          <w:sz w:val="32"/>
          <w:szCs w:val="32"/>
          <w:cs/>
        </w:rPr>
        <w:t xml:space="preserve">        </w:t>
      </w:r>
      <w:r w:rsidRPr="00170412">
        <w:rPr>
          <w:rFonts w:ascii="TH SarabunPSK" w:hAnsi="TH SarabunPSK" w:cs="TH SarabunPSK"/>
          <w:color w:val="000000" w:themeColor="text1"/>
          <w:sz w:val="32"/>
          <w:szCs w:val="32"/>
          <w:cs/>
        </w:rPr>
        <w:t>สายวิชาการ</w:t>
      </w:r>
      <w:r w:rsidRPr="00170412">
        <w:rPr>
          <w:rFonts w:ascii="TH SarabunPSK" w:eastAsia="TH SarabunPSK" w:hAnsi="TH SarabunPSK" w:cs="TH SarabunPSK"/>
          <w:sz w:val="32"/>
          <w:szCs w:val="32"/>
          <w:cs/>
        </w:rPr>
        <w:t>ไว้อย่างชัดเจน</w:t>
      </w:r>
      <w:r w:rsidRPr="00170412">
        <w:rPr>
          <w:rFonts w:ascii="TH SarabunPSK" w:hAnsi="TH SarabunPSK" w:cs="TH SarabunPSK"/>
          <w:color w:val="000000" w:themeColor="text1"/>
          <w:sz w:val="32"/>
          <w:szCs w:val="32"/>
          <w:cs/>
        </w:rPr>
        <w:t>ที่</w:t>
      </w:r>
      <w:r w:rsidRPr="00170412">
        <w:rPr>
          <w:rFonts w:ascii="TH SarabunPSK" w:hAnsi="TH SarabunPSK" w:cs="TH SarabunPSK"/>
          <w:sz w:val="32"/>
          <w:szCs w:val="32"/>
          <w:cs/>
        </w:rPr>
        <w:t>ปรากฎตาม</w:t>
      </w:r>
      <w:hyperlink r:id="rId76" w:history="1">
        <w:r w:rsidRPr="00F7125C">
          <w:rPr>
            <w:rStyle w:val="af4"/>
            <w:rFonts w:ascii="TH SarabunPSK" w:hAnsi="TH SarabunPSK" w:cs="TH SarabunPSK"/>
            <w:sz w:val="32"/>
            <w:szCs w:val="32"/>
            <w:cs/>
          </w:rPr>
          <w:t>มาตรฐานกำหนดตำแหน่งพนักงานมหาวิทยาลัยประเภทวิชาการ</w:t>
        </w:r>
      </w:hyperlink>
      <w:r w:rsidRPr="00170412">
        <w:rPr>
          <w:rFonts w:ascii="TH SarabunPSK" w:hAnsi="TH SarabunPSK" w:cs="TH SarabunPSK"/>
          <w:sz w:val="32"/>
          <w:szCs w:val="32"/>
        </w:rPr>
        <w:t xml:space="preserve"> </w:t>
      </w:r>
      <w:r w:rsidRPr="00170412">
        <w:rPr>
          <w:rFonts w:ascii="TH SarabunPSK" w:hAnsi="TH SarabunPSK" w:cs="TH SarabunPSK"/>
          <w:sz w:val="32"/>
          <w:szCs w:val="32"/>
          <w:cs/>
        </w:rPr>
        <w:t>สำหรับการประเมินผลการปฏิบัติงานนั้น มหาวิทยาลัยได้กำหนด</w:t>
      </w:r>
      <w:hyperlink r:id="rId77" w:history="1">
        <w:r w:rsidRPr="00170412">
          <w:rPr>
            <w:rStyle w:val="af4"/>
            <w:rFonts w:ascii="TH SarabunPSK" w:hAnsi="TH SarabunPSK" w:cs="TH SarabunPSK"/>
            <w:sz w:val="32"/>
            <w:szCs w:val="32"/>
            <w:cs/>
          </w:rPr>
          <w:t>หลักเกณฑ์การคิดภาระงานของผู้ปฏิบัติงานในมหาวิทยาลัยประเภทวิชาการ</w:t>
        </w:r>
      </w:hyperlink>
      <w:r w:rsidRPr="00170412">
        <w:rPr>
          <w:rFonts w:ascii="TH SarabunPSK" w:hAnsi="TH SarabunPSK" w:cs="TH SarabunPSK"/>
          <w:sz w:val="32"/>
          <w:szCs w:val="32"/>
          <w:cs/>
        </w:rPr>
        <w:t xml:space="preserve"> โดยแยกเป็น 4 พันธกิจ</w:t>
      </w:r>
      <w:r>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(การสอน การวิจัย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การบริการวิชาการ 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 ซึ่งบุคลากรสายวิชาการสามารถวางแผนการปฏิบัติงาน</w:t>
      </w:r>
      <w:r w:rsidRPr="00170412">
        <w:rPr>
          <w:rFonts w:ascii="TH SarabunPSK" w:hAnsi="TH SarabunPSK" w:cs="TH SarabunPSK"/>
          <w:sz w:val="32"/>
          <w:szCs w:val="32"/>
          <w:cs/>
        </w:rPr>
        <w:lastRenderedPageBreak/>
        <w:t xml:space="preserve">ประจำปีโดยตกลงกับหัวหน้าส่วนงานภายใต้การจัดทำข้อตกลงภาระงานประจำปี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โดยการกำหนด</w:t>
      </w:r>
      <w:hyperlink r:id="rId78" w:history="1">
        <w:r w:rsidRPr="00170412">
          <w:rPr>
            <w:rStyle w:val="af4"/>
            <w:rFonts w:ascii="TH SarabunPSK" w:hAnsi="TH SarabunPSK" w:cs="TH SarabunPSK"/>
            <w:sz w:val="32"/>
            <w:szCs w:val="32"/>
            <w:cs/>
          </w:rPr>
          <w:t>หลักเกณฑ์การคิดภาระงานฯ</w:t>
        </w:r>
      </w:hyperlink>
      <w:r w:rsidRPr="00170412">
        <w:rPr>
          <w:rFonts w:ascii="TH SarabunPSK" w:hAnsi="TH SarabunPSK" w:cs="TH SarabunPSK"/>
          <w:sz w:val="32"/>
          <w:szCs w:val="32"/>
          <w:cs/>
        </w:rPr>
        <w:t xml:space="preserve"> ดังกล่าวนั้น ได้มีการจัดทำโดยการประชาพิจารณ์</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ไปยังบุคลากรประเภทวิชาการ และผ่านการเสนอความเห็นจากสภาพนักงานมหาวิทยาลัย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ก่อนดำเนินการประกาศใช้หลักเกณฑ์ดังกล่าว</w:t>
      </w:r>
      <w:r>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นอกเหนือจากการปฏิบัติงานตามตำแหน่งแล้วนั้น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บุคลากรประเภทวิชาการยังจะต้องปฏิบัติตาม</w:t>
      </w:r>
      <w:hyperlink r:id="rId79" w:history="1">
        <w:r w:rsidRPr="00170412">
          <w:rPr>
            <w:rStyle w:val="af4"/>
            <w:rFonts w:ascii="TH SarabunPSK" w:hAnsi="TH SarabunPSK" w:cs="TH SarabunPSK"/>
            <w:sz w:val="32"/>
            <w:szCs w:val="32"/>
            <w:cs/>
          </w:rPr>
          <w:t>ข้อบังคับมหาวิทยาลัยแม่โจ้ ว่าด้วยจรรยาบรรณ</w:t>
        </w:r>
      </w:hyperlink>
      <w:r w:rsidRPr="00170412">
        <w:rPr>
          <w:rFonts w:ascii="TH SarabunPSK" w:hAnsi="TH SarabunPSK" w:cs="TH SarabunPSK"/>
          <w:sz w:val="32"/>
          <w:szCs w:val="32"/>
          <w:cs/>
        </w:rPr>
        <w:t xml:space="preserve">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ซึ่งได้กำหนดจรรยาบรรณต่อหน่วยงาน ต่อผู้บังคับบัญชา ต่อผู้ใต้บังคับบัญชา ต่อผู้ร่วมงาน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เป็นประจำทุกปี</w:t>
      </w:r>
      <w:r w:rsidRPr="00170412">
        <w:rPr>
          <w:rFonts w:ascii="TH SarabunPSK" w:hAnsi="TH SarabunPSK" w:cs="TH SarabunPSK"/>
        </w:rPr>
        <w:t xml:space="preserve"> </w:t>
      </w:r>
      <w:r w:rsidRPr="00170412">
        <w:rPr>
          <w:rFonts w:ascii="TH SarabunPSK" w:hAnsi="TH SarabunPSK" w:cs="TH SarabunPSK"/>
          <w:sz w:val="32"/>
          <w:szCs w:val="32"/>
          <w:cs/>
        </w:rPr>
        <w:t xml:space="preserve">การจัดการเรื่องค่าจ้าง ค่าตอบแทนของบุคลากรสายวิชาการของหลักสูตร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ดำเนินการโดยคณะฯ ที่อ้างอิงจากมาตรฐานการกำหนดตำแหน่งของมหาวิทยาลัยแม่โจ้ ในเรื่องของสวัสดิการต่าง</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ๆ มหาวิทยาลัยแม่โจ้ มีกองทุนสวัสดิการมหาวิทยาลัยแม่โจ้ กองทุนสำรองเลี้ยงชีพ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ระบบประกันสังคม สำหรับอาจารย์ที่มีตำแหน่งวิชาการมีการจ่ายค่าตอบแทนเป็นไปตามประกาศ</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ของมหาวิทยาลัยทุกครั้งที่มีการเปลี่ยนแปลง คณะจะสื่อสารข้อมูลไปยังบุคลากรสายวิชาการ</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ผ่านช่องทางต่างๆ เพื่อทำความเข้าใจให้ตรงกัน</w:t>
      </w:r>
      <w:r>
        <w:rPr>
          <w:rFonts w:ascii="TH SarabunPSK" w:eastAsia="TH SarabunPSK" w:hAnsi="TH SarabunPSK" w:cs="TH SarabunPSK" w:hint="cs"/>
          <w:sz w:val="32"/>
          <w:szCs w:val="32"/>
          <w:cs/>
        </w:rPr>
        <w:t xml:space="preserve"> </w:t>
      </w:r>
      <w:r>
        <w:rPr>
          <w:rFonts w:ascii="TH SarabunPSK" w:hAnsi="TH SarabunPSK" w:cs="TH SarabunPSK" w:hint="cs"/>
          <w:sz w:val="32"/>
          <w:szCs w:val="32"/>
          <w:cs/>
        </w:rPr>
        <w:t xml:space="preserve">ทั้งนี้ตัวแทนหลักสูตรได้เข้าร่วมการประชุมเกี่ยวกับสิทธิประโยชน์ของบุคลากรสายวิชาการ ทั้งทางด้านการเรียนการสอน การวิจัย การบริการวิชาการ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w:t>
      </w:r>
      <w:r>
        <w:rPr>
          <w:rFonts w:ascii="TH SarabunPSK" w:hAnsi="TH SarabunPSK" w:cs="TH SarabunPSK" w:hint="cs"/>
          <w:sz w:val="32"/>
          <w:szCs w:val="32"/>
          <w:cs/>
        </w:rPr>
        <w:t xml:space="preserve"> โดยมีการประชุมผ่านกรรมการคณะจากนั้นเผยแพร่ให้</w:t>
      </w:r>
      <w:r w:rsidRPr="00675F8A">
        <w:rPr>
          <w:rFonts w:ascii="TH SarabunPSK" w:hAnsi="TH SarabunPSK" w:cs="TH SarabunPSK"/>
          <w:sz w:val="32"/>
          <w:szCs w:val="32"/>
          <w:cs/>
        </w:rPr>
        <w:t>บุคลากรสายวิชาการ</w:t>
      </w:r>
      <w:r>
        <w:rPr>
          <w:rFonts w:ascii="TH SarabunPSK" w:hAnsi="TH SarabunPSK" w:cs="TH SarabunPSK" w:hint="cs"/>
          <w:sz w:val="32"/>
          <w:szCs w:val="32"/>
          <w:cs/>
        </w:rPr>
        <w:t>รับทราบถึง</w:t>
      </w:r>
      <w:r w:rsidRPr="00675F8A">
        <w:rPr>
          <w:rFonts w:ascii="TH SarabunPSK" w:hAnsi="TH SarabunPSK" w:cs="TH SarabunPSK"/>
          <w:sz w:val="32"/>
          <w:szCs w:val="32"/>
          <w:cs/>
        </w:rPr>
        <w:t>สิทธิและประโยชน์</w:t>
      </w:r>
    </w:p>
    <w:p w14:paraId="309061B3" w14:textId="77777777"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2E00D93C" w14:textId="6A8E9F00" w:rsidR="001C7088" w:rsidRPr="00370022" w:rsidRDefault="00B21576" w:rsidP="001C7088">
      <w:pPr>
        <w:autoSpaceDE w:val="0"/>
        <w:autoSpaceDN w:val="0"/>
        <w:adjustRightInd w:val="0"/>
        <w:jc w:val="thaiDistribute"/>
        <w:rPr>
          <w:rFonts w:ascii="TH SarabunPSK" w:hAnsi="TH SarabunPSK" w:cs="TH SarabunPSK"/>
          <w:color w:val="00B0F0"/>
          <w:sz w:val="32"/>
          <w:szCs w:val="32"/>
        </w:rPr>
      </w:pPr>
      <w:hyperlink r:id="rId80" w:history="1">
        <w:r w:rsidRPr="00F95020">
          <w:rPr>
            <w:rStyle w:val="af4"/>
            <w:rFonts w:ascii="TH SarabunPSK" w:hAnsi="TH SarabunPSK" w:cs="TH SarabunPSK" w:hint="cs"/>
            <w:sz w:val="32"/>
            <w:szCs w:val="32"/>
            <w:cs/>
          </w:rPr>
          <w:t xml:space="preserve">5.6.1 </w:t>
        </w:r>
        <w:r w:rsidR="001C7088" w:rsidRPr="00F95020">
          <w:rPr>
            <w:rStyle w:val="af4"/>
            <w:rFonts w:ascii="TH SarabunPSK" w:hAnsi="TH SarabunPSK" w:cs="TH SarabunPSK" w:hint="cs"/>
            <w:sz w:val="32"/>
            <w:szCs w:val="32"/>
            <w:cs/>
          </w:rPr>
          <w:t>ข้อบังคับมหาวิทยาลัยว่าด้วยจรรณยาบรรณของผู้ปฏิบัติงานในมหาวิทยาลัย</w:t>
        </w:r>
      </w:hyperlink>
    </w:p>
    <w:p w14:paraId="719A9807" w14:textId="73765449" w:rsidR="001C7088" w:rsidRPr="00370022" w:rsidRDefault="001C7088" w:rsidP="001C7088">
      <w:pPr>
        <w:autoSpaceDE w:val="0"/>
        <w:autoSpaceDN w:val="0"/>
        <w:adjustRightInd w:val="0"/>
        <w:jc w:val="thaiDistribute"/>
        <w:rPr>
          <w:rFonts w:ascii="TH SarabunPSK" w:hAnsi="TH SarabunPSK" w:cs="TH SarabunPSK"/>
          <w:color w:val="00B0F0"/>
          <w:sz w:val="32"/>
          <w:szCs w:val="32"/>
        </w:rPr>
      </w:pPr>
      <w:hyperlink r:id="rId81" w:history="1">
        <w:r w:rsidRPr="00370022">
          <w:rPr>
            <w:rStyle w:val="af4"/>
            <w:rFonts w:ascii="TH SarabunPSK" w:hAnsi="TH SarabunPSK" w:cs="TH SarabunPSK"/>
            <w:color w:val="00B0F0"/>
            <w:sz w:val="32"/>
            <w:szCs w:val="32"/>
            <w:cs/>
          </w:rPr>
          <w:t>5.6.</w:t>
        </w:r>
        <w:r w:rsidR="00B21576">
          <w:rPr>
            <w:rStyle w:val="af4"/>
            <w:rFonts w:ascii="TH SarabunPSK" w:hAnsi="TH SarabunPSK" w:cs="TH SarabunPSK" w:hint="cs"/>
            <w:color w:val="00B0F0"/>
            <w:sz w:val="32"/>
            <w:szCs w:val="32"/>
            <w:cs/>
          </w:rPr>
          <w:t>2</w:t>
        </w:r>
        <w:r w:rsidRPr="00370022">
          <w:rPr>
            <w:rStyle w:val="af4"/>
            <w:rFonts w:ascii="TH SarabunPSK" w:hAnsi="TH SarabunPSK" w:cs="TH SarabunPSK"/>
            <w:color w:val="00B0F0"/>
            <w:sz w:val="32"/>
            <w:szCs w:val="32"/>
            <w:cs/>
          </w:rPr>
          <w:t xml:space="preserve"> คำสั่งแต่งตั้งคณะกรรมการประเมินผลการปฏิบัติงาน</w:t>
        </w:r>
        <w:bookmarkEnd w:id="43"/>
      </w:hyperlink>
    </w:p>
    <w:p w14:paraId="52C73E73" w14:textId="77777777" w:rsidR="001C7088" w:rsidRPr="00170412" w:rsidRDefault="001C7088" w:rsidP="001C7088">
      <w:pPr>
        <w:autoSpaceDE w:val="0"/>
        <w:autoSpaceDN w:val="0"/>
        <w:adjustRightInd w:val="0"/>
        <w:jc w:val="thaiDistribut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280"/>
        <w:gridCol w:w="353"/>
        <w:gridCol w:w="354"/>
        <w:gridCol w:w="354"/>
        <w:gridCol w:w="354"/>
        <w:gridCol w:w="354"/>
        <w:gridCol w:w="354"/>
        <w:gridCol w:w="352"/>
      </w:tblGrid>
      <w:tr w:rsidR="001C7088" w:rsidRPr="00170412" w14:paraId="48F1FBBF" w14:textId="77777777" w:rsidTr="007C1E63">
        <w:trPr>
          <w:trHeight w:val="437"/>
        </w:trPr>
        <w:tc>
          <w:tcPr>
            <w:tcW w:w="3587" w:type="pct"/>
          </w:tcPr>
          <w:p w14:paraId="40B3AFFF"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44" w:name="_Hlk135845851"/>
            <w:r w:rsidRPr="00170412">
              <w:rPr>
                <w:rFonts w:ascii="TH SarabunPSK" w:hAnsi="TH SarabunPSK" w:cs="TH SarabunPSK"/>
                <w:b/>
                <w:bCs/>
                <w:sz w:val="32"/>
                <w:szCs w:val="32"/>
                <w:cs/>
              </w:rPr>
              <w:t>การประเมินตนเอง</w:t>
            </w:r>
          </w:p>
        </w:tc>
        <w:tc>
          <w:tcPr>
            <w:tcW w:w="202" w:type="pct"/>
          </w:tcPr>
          <w:p w14:paraId="4873AAE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186FE43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1791ECD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5437C10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79F624D4"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72EFC4AF"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73596E8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42E762F1" w14:textId="77777777" w:rsidTr="007C1E63">
        <w:trPr>
          <w:trHeight w:val="234"/>
        </w:trPr>
        <w:tc>
          <w:tcPr>
            <w:tcW w:w="3587" w:type="pct"/>
          </w:tcPr>
          <w:p w14:paraId="0653ABFA" w14:textId="77777777" w:rsidR="001C7088" w:rsidRPr="00690E59" w:rsidRDefault="001C7088" w:rsidP="007C1E63">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5.6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rights and privileges, benefits, roles and relationships, and accountability of the academic staff, taking into account professional ethics and their academic freedom, are well defined and understood</w:t>
            </w:r>
          </w:p>
        </w:tc>
        <w:tc>
          <w:tcPr>
            <w:tcW w:w="202" w:type="pct"/>
          </w:tcPr>
          <w:p w14:paraId="52F94446"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3FBD22F2"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5F27EDF"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2FA0C80"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5DBE5C05"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6ADD1DA1"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3FC6A652"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2EC5E1C8" w14:textId="77777777" w:rsidR="00B21576" w:rsidRDefault="00B21576" w:rsidP="001C7088">
      <w:pPr>
        <w:ind w:left="1134" w:hanging="1134"/>
        <w:jc w:val="thaiDistribute"/>
        <w:rPr>
          <w:rFonts w:ascii="TH SarabunPSK" w:hAnsi="TH SarabunPSK" w:cs="TH SarabunPSK"/>
          <w:b/>
          <w:bCs/>
          <w:sz w:val="20"/>
          <w:szCs w:val="20"/>
        </w:rPr>
      </w:pPr>
      <w:bookmarkStart w:id="45" w:name="_Hlk136223922"/>
      <w:bookmarkEnd w:id="44"/>
    </w:p>
    <w:p w14:paraId="77DC6D3F" w14:textId="77777777" w:rsidR="000F4FD5" w:rsidRDefault="000F4FD5" w:rsidP="001C7088">
      <w:pPr>
        <w:ind w:left="1134" w:hanging="1134"/>
        <w:jc w:val="thaiDistribute"/>
        <w:rPr>
          <w:rFonts w:ascii="TH SarabunPSK" w:hAnsi="TH SarabunPSK" w:cs="TH SarabunPSK"/>
          <w:b/>
          <w:bCs/>
          <w:sz w:val="20"/>
          <w:szCs w:val="20"/>
        </w:rPr>
      </w:pPr>
    </w:p>
    <w:p w14:paraId="718251CB" w14:textId="77777777" w:rsidR="000F4FD5" w:rsidRDefault="000F4FD5" w:rsidP="001C7088">
      <w:pPr>
        <w:ind w:left="1134" w:hanging="1134"/>
        <w:jc w:val="thaiDistribute"/>
        <w:rPr>
          <w:rFonts w:ascii="TH SarabunPSK" w:hAnsi="TH SarabunPSK" w:cs="TH SarabunPSK"/>
          <w:b/>
          <w:bCs/>
          <w:sz w:val="20"/>
          <w:szCs w:val="20"/>
        </w:rPr>
      </w:pPr>
    </w:p>
    <w:p w14:paraId="5B755107" w14:textId="77777777" w:rsidR="000F4FD5" w:rsidRDefault="000F4FD5" w:rsidP="001C7088">
      <w:pPr>
        <w:ind w:left="1134" w:hanging="1134"/>
        <w:jc w:val="thaiDistribute"/>
        <w:rPr>
          <w:rFonts w:ascii="TH SarabunPSK" w:hAnsi="TH SarabunPSK" w:cs="TH SarabunPSK"/>
          <w:b/>
          <w:bCs/>
          <w:sz w:val="20"/>
          <w:szCs w:val="20"/>
        </w:rPr>
      </w:pPr>
    </w:p>
    <w:p w14:paraId="5B5DBAF4" w14:textId="77777777" w:rsidR="000F4FD5" w:rsidRDefault="000F4FD5" w:rsidP="001C7088">
      <w:pPr>
        <w:ind w:left="1134" w:hanging="1134"/>
        <w:jc w:val="thaiDistribute"/>
        <w:rPr>
          <w:rFonts w:ascii="TH SarabunPSK" w:hAnsi="TH SarabunPSK" w:cs="TH SarabunPSK"/>
          <w:b/>
          <w:bCs/>
          <w:sz w:val="20"/>
          <w:szCs w:val="20"/>
        </w:rPr>
      </w:pPr>
    </w:p>
    <w:p w14:paraId="0647B167" w14:textId="77777777" w:rsidR="000F4FD5" w:rsidRDefault="000F4FD5" w:rsidP="001C7088">
      <w:pPr>
        <w:ind w:left="1134" w:hanging="1134"/>
        <w:jc w:val="thaiDistribute"/>
        <w:rPr>
          <w:rFonts w:ascii="TH SarabunPSK" w:hAnsi="TH SarabunPSK" w:cs="TH SarabunPSK"/>
          <w:b/>
          <w:bCs/>
          <w:sz w:val="20"/>
          <w:szCs w:val="20"/>
        </w:rPr>
      </w:pPr>
    </w:p>
    <w:p w14:paraId="0D700A19" w14:textId="77777777" w:rsidR="000F4FD5" w:rsidRDefault="000F4FD5" w:rsidP="001C7088">
      <w:pPr>
        <w:ind w:left="1134" w:hanging="1134"/>
        <w:jc w:val="thaiDistribute"/>
        <w:rPr>
          <w:rFonts w:ascii="TH SarabunPSK" w:hAnsi="TH SarabunPSK" w:cs="TH SarabunPSK"/>
          <w:b/>
          <w:bCs/>
          <w:sz w:val="20"/>
          <w:szCs w:val="20"/>
        </w:rPr>
      </w:pPr>
    </w:p>
    <w:p w14:paraId="1C9AD587" w14:textId="77777777" w:rsidR="000F4FD5" w:rsidRDefault="000F4FD5" w:rsidP="001C7088">
      <w:pPr>
        <w:ind w:left="1134" w:hanging="1134"/>
        <w:jc w:val="thaiDistribute"/>
        <w:rPr>
          <w:rFonts w:ascii="TH SarabunPSK" w:hAnsi="TH SarabunPSK" w:cs="TH SarabunPSK"/>
          <w:b/>
          <w:bCs/>
          <w:sz w:val="20"/>
          <w:szCs w:val="20"/>
        </w:rPr>
      </w:pPr>
    </w:p>
    <w:p w14:paraId="0AD88080" w14:textId="77777777" w:rsidR="000F4FD5" w:rsidRDefault="000F4FD5" w:rsidP="001C7088">
      <w:pPr>
        <w:ind w:left="1134" w:hanging="1134"/>
        <w:jc w:val="thaiDistribute"/>
        <w:rPr>
          <w:rFonts w:ascii="TH SarabunPSK" w:hAnsi="TH SarabunPSK" w:cs="TH SarabunPSK"/>
          <w:b/>
          <w:bCs/>
          <w:sz w:val="20"/>
          <w:szCs w:val="20"/>
        </w:rPr>
      </w:pPr>
    </w:p>
    <w:p w14:paraId="09875E11" w14:textId="77777777" w:rsidR="000F4FD5" w:rsidRDefault="000F4FD5" w:rsidP="001C7088">
      <w:pPr>
        <w:ind w:left="1134" w:hanging="1134"/>
        <w:jc w:val="thaiDistribute"/>
        <w:rPr>
          <w:rFonts w:ascii="TH SarabunPSK" w:hAnsi="TH SarabunPSK" w:cs="TH SarabunPSK"/>
          <w:b/>
          <w:bCs/>
          <w:sz w:val="20"/>
          <w:szCs w:val="20"/>
        </w:rPr>
      </w:pPr>
    </w:p>
    <w:p w14:paraId="4302EEF5" w14:textId="77777777" w:rsidR="000F4FD5" w:rsidRPr="00B21576" w:rsidRDefault="000F4FD5" w:rsidP="001C7088">
      <w:pPr>
        <w:ind w:left="1134" w:hanging="1134"/>
        <w:jc w:val="thaiDistribute"/>
        <w:rPr>
          <w:rFonts w:ascii="TH SarabunPSK" w:hAnsi="TH SarabunPSK" w:cs="TH SarabunPSK" w:hint="cs"/>
          <w:b/>
          <w:bCs/>
          <w:sz w:val="20"/>
          <w:szCs w:val="20"/>
        </w:rPr>
      </w:pPr>
    </w:p>
    <w:p w14:paraId="41CB9882" w14:textId="1D8C69DC"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training and developmental </w:t>
      </w:r>
      <w:proofErr w:type="spellStart"/>
      <w:r w:rsidRPr="00170412">
        <w:rPr>
          <w:rFonts w:ascii="TH SarabunPSK" w:hAnsi="TH SarabunPSK" w:cs="TH SarabunPSK"/>
          <w:b/>
          <w:bCs/>
          <w:sz w:val="32"/>
          <w:szCs w:val="32"/>
          <w:u w:val="single"/>
        </w:rPr>
        <w:t>needs</w:t>
      </w:r>
      <w:r w:rsidRPr="00170412">
        <w:rPr>
          <w:rFonts w:ascii="TH SarabunPSK" w:hAnsi="TH SarabunPSK" w:cs="TH SarabunPSK"/>
          <w:b/>
          <w:bCs/>
          <w:sz w:val="32"/>
          <w:szCs w:val="32"/>
          <w:vertAlign w:val="superscript"/>
        </w:rPr>
        <w:t>H</w:t>
      </w:r>
      <w:proofErr w:type="spellEnd"/>
      <w:r w:rsidRPr="00170412">
        <w:rPr>
          <w:rFonts w:ascii="TH SarabunPSK" w:hAnsi="TH SarabunPSK" w:cs="TH SarabunPSK"/>
          <w:b/>
          <w:bCs/>
          <w:sz w:val="32"/>
          <w:szCs w:val="32"/>
        </w:rPr>
        <w:t xml:space="preserve"> of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academic staff are systematically identified, and that appropriate training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development activities are implemented to fulfil the identified needs.</w:t>
      </w:r>
    </w:p>
    <w:bookmarkEnd w:id="45"/>
    <w:p w14:paraId="3AA68EB7" w14:textId="77777777" w:rsidR="001C7088" w:rsidRPr="00170412" w:rsidRDefault="001C7088" w:rsidP="001C7088">
      <w:pPr>
        <w:ind w:firstLine="720"/>
        <w:jc w:val="thaiDistribute"/>
        <w:rPr>
          <w:rFonts w:ascii="TH SarabunPSK" w:eastAsia="TH SarabunPSK" w:hAnsi="TH SarabunPSK" w:cs="TH SarabunPSK"/>
          <w:sz w:val="16"/>
          <w:szCs w:val="16"/>
        </w:rPr>
      </w:pPr>
    </w:p>
    <w:p w14:paraId="22BDD401" w14:textId="63F7B148" w:rsidR="001C7088" w:rsidRDefault="001C7088" w:rsidP="001C7088">
      <w:pPr>
        <w:ind w:firstLine="720"/>
        <w:jc w:val="thaiDistribute"/>
        <w:rPr>
          <w:rFonts w:ascii="TH SarabunPSK" w:eastAsia="TH SarabunPSK" w:hAnsi="TH SarabunPSK" w:cs="TH SarabunPSK"/>
          <w:sz w:val="32"/>
          <w:szCs w:val="32"/>
        </w:rPr>
      </w:pPr>
      <w:bookmarkStart w:id="46" w:name="_Hlk136223934"/>
      <w:r w:rsidRPr="00170412">
        <w:rPr>
          <w:rFonts w:ascii="TH SarabunPSK" w:eastAsia="TH SarabunPSK" w:hAnsi="TH SarabunPSK" w:cs="TH SarabunPSK"/>
          <w:sz w:val="32"/>
          <w:szCs w:val="32"/>
          <w:cs/>
        </w:rPr>
        <w:t>คณะฯ มีการสนับสนุนให้บุคลากรสายวิชาการมีการฝึกอบรม นำเสนอผลงานวิชาการ</w:t>
      </w:r>
      <w:r w:rsidR="000F4FD5">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และพัฒนาตนเอง ดังกิจกรรมต่อไปนี้</w:t>
      </w:r>
      <w:bookmarkEnd w:id="46"/>
    </w:p>
    <w:p w14:paraId="677AF5D0" w14:textId="3835B112" w:rsidR="001C7088" w:rsidRDefault="001C7088" w:rsidP="001C7088">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1) </w:t>
      </w:r>
      <w:r w:rsidRPr="005703F6">
        <w:rPr>
          <w:rFonts w:ascii="TH SarabunPSK" w:hAnsi="TH SarabunPSK" w:cs="TH SarabunPSK"/>
          <w:sz w:val="32"/>
          <w:szCs w:val="32"/>
          <w:cs/>
        </w:rPr>
        <w:t xml:space="preserve">คณะฯ และหลักสูตรฯ มีการสนับสนุนและส่งเสริมให้บุคลากรได้พัฒนาตนเอง </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 xml:space="preserve">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โดยมีการจัดสรรงบประมาณในการพัฒนาตนเองตามตำแหน่งหน้าที่ ความต้องการ และความชำนาญ</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ในอัตราปีงบประมาณ 5,000</w:t>
      </w:r>
      <w:r w:rsidRPr="005703F6">
        <w:rPr>
          <w:rFonts w:ascii="TH SarabunPSK" w:hAnsi="TH SarabunPSK" w:cs="TH SarabunPSK"/>
          <w:sz w:val="32"/>
          <w:szCs w:val="32"/>
        </w:rPr>
        <w:t xml:space="preserve"> </w:t>
      </w:r>
      <w:r w:rsidRPr="005703F6">
        <w:rPr>
          <w:rFonts w:ascii="TH SarabunPSK" w:hAnsi="TH SarabunPSK" w:cs="TH SarabunPSK"/>
          <w:sz w:val="32"/>
          <w:szCs w:val="32"/>
          <w:cs/>
        </w:rPr>
        <w:t xml:space="preserve">บาท/คน </w:t>
      </w:r>
      <w:hyperlink r:id="rId82" w:history="1">
        <w:r w:rsidRPr="005703F6">
          <w:rPr>
            <w:rStyle w:val="af4"/>
            <w:rFonts w:ascii="TH SarabunPSK" w:hAnsi="TH SarabunPSK" w:cs="TH SarabunPSK"/>
            <w:sz w:val="32"/>
            <w:szCs w:val="32"/>
            <w:cs/>
          </w:rPr>
          <w:t>(อ้างอิง</w:t>
        </w:r>
        <w:r w:rsidRPr="005703F6">
          <w:rPr>
            <w:rStyle w:val="af4"/>
            <w:rFonts w:ascii="TH SarabunPSK" w:hAnsi="TH SarabunPSK" w:cs="TH SarabunPSK"/>
            <w:sz w:val="32"/>
            <w:szCs w:val="32"/>
          </w:rPr>
          <w:t xml:space="preserve"> </w:t>
        </w:r>
        <w:r w:rsidRPr="005703F6">
          <w:rPr>
            <w:rStyle w:val="af4"/>
            <w:rFonts w:ascii="TH SarabunPSK" w:hAnsi="TH SarabunPSK" w:cs="TH SarabunPSK"/>
            <w:sz w:val="32"/>
            <w:szCs w:val="32"/>
            <w:cs/>
          </w:rPr>
          <w:t>5.7.1 ส่วนที่ 2 แผนกลยุทธ์ทางการเงิน)</w:t>
        </w:r>
      </w:hyperlink>
      <w:r w:rsidRPr="005703F6">
        <w:rPr>
          <w:rFonts w:ascii="TH SarabunPSK" w:hAnsi="TH SarabunPSK" w:cs="TH SarabunPSK"/>
          <w:color w:val="FF0000"/>
          <w:sz w:val="32"/>
          <w:szCs w:val="32"/>
          <w:cs/>
        </w:rPr>
        <w:t xml:space="preserve"> </w:t>
      </w:r>
    </w:p>
    <w:p w14:paraId="73352964" w14:textId="2C6D6CF4" w:rsidR="001C7088" w:rsidRDefault="001C7088" w:rsidP="001C7088">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2) </w:t>
      </w:r>
      <w:r w:rsidRPr="005703F6">
        <w:rPr>
          <w:rFonts w:ascii="TH SarabunPSK" w:hAnsi="TH SarabunPSK" w:cs="TH SarabunPSK"/>
          <w:sz w:val="32"/>
          <w:szCs w:val="32"/>
          <w:cs/>
        </w:rPr>
        <w:t>คณะฯ มีการสนับสนุนการจัดทำบทความเป็นภาษาอังกฤษ และการนำเสนอผลงาน</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ในงานประชุมสัมมนาทางวิชาการ ระดับชาติ และนานชาติ เช่น สนับสนุนค่าเดินทาง/ค่าลงทะเบียน/</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 xml:space="preserve">ค่าที่พัก ค่าตอบแทนผู้ตรวจภาษาอังกฤษ สนับสนุนค่าจัดทำโปสเตอร์ รวมถึงค่าตีพิมพ์ในวารสารวิชาการระดับนานชาติ </w:t>
      </w:r>
      <w:hyperlink r:id="rId83" w:history="1">
        <w:r w:rsidRPr="005703F6">
          <w:rPr>
            <w:rStyle w:val="af4"/>
            <w:rFonts w:ascii="TH SarabunPSK" w:hAnsi="TH SarabunPSK" w:cs="TH SarabunPSK"/>
            <w:sz w:val="32"/>
            <w:szCs w:val="32"/>
          </w:rPr>
          <w:t>(</w:t>
        </w:r>
        <w:r w:rsidRPr="005703F6">
          <w:rPr>
            <w:rStyle w:val="af4"/>
            <w:rFonts w:ascii="TH SarabunPSK" w:hAnsi="TH SarabunPSK" w:cs="TH SarabunPSK"/>
            <w:sz w:val="32"/>
            <w:szCs w:val="32"/>
            <w:cs/>
          </w:rPr>
          <w:t>อ้างอิง 5.7.2 หลักเกณฑ์การขอรับการสนับสนุนการนำเสนอผลงานทางวิชาการ</w:t>
        </w:r>
        <w:r w:rsidRPr="005703F6">
          <w:rPr>
            <w:rStyle w:val="af4"/>
            <w:rFonts w:ascii="TH SarabunPSK" w:hAnsi="TH SarabunPSK" w:cs="TH SarabunPSK"/>
            <w:sz w:val="32"/>
            <w:szCs w:val="32"/>
          </w:rPr>
          <w:t>)</w:t>
        </w:r>
      </w:hyperlink>
    </w:p>
    <w:p w14:paraId="5981D2B2" w14:textId="51786641" w:rsidR="001C7088" w:rsidRDefault="001C7088" w:rsidP="001C7088">
      <w:pPr>
        <w:ind w:firstLine="720"/>
        <w:jc w:val="thaiDistribute"/>
        <w:rPr>
          <w:rFonts w:ascii="TH SarabunPSK" w:hAnsi="TH SarabunPSK" w:cs="TH SarabunPSK"/>
          <w:sz w:val="32"/>
          <w:szCs w:val="32"/>
          <w:cs/>
        </w:rPr>
      </w:pPr>
      <w:r>
        <w:rPr>
          <w:rFonts w:ascii="TH SarabunPSK" w:eastAsia="TH SarabunPSK" w:hAnsi="TH SarabunPSK" w:cs="TH SarabunPSK"/>
          <w:sz w:val="32"/>
          <w:szCs w:val="32"/>
        </w:rPr>
        <w:t xml:space="preserve">3) </w:t>
      </w:r>
      <w:r w:rsidRPr="005703F6">
        <w:rPr>
          <w:rFonts w:ascii="TH SarabunPSK" w:hAnsi="TH SarabunPSK" w:cs="TH SarabunPSK"/>
          <w:sz w:val="32"/>
          <w:szCs w:val="32"/>
          <w:cs/>
        </w:rPr>
        <w:t>หลักสูตรให้ความสำคัญเกี่ยวกับการพัฒนาหลักสูตร โดยกำหนดให้อาจารย์ประจำหลักสูตร</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เข้าอบรมเรื่องเกณฑ์การประเมินหลักสูตร (</w:t>
      </w:r>
      <w:r w:rsidRPr="005703F6">
        <w:rPr>
          <w:rFonts w:ascii="TH SarabunPSK" w:hAnsi="TH SarabunPSK" w:cs="TH SarabunPSK"/>
          <w:sz w:val="32"/>
          <w:szCs w:val="32"/>
        </w:rPr>
        <w:t>AUN</w:t>
      </w:r>
      <w:r>
        <w:rPr>
          <w:rFonts w:ascii="TH SarabunPSK" w:hAnsi="TH SarabunPSK" w:cs="TH SarabunPSK"/>
          <w:sz w:val="32"/>
          <w:szCs w:val="32"/>
        </w:rPr>
        <w:t>-</w:t>
      </w:r>
      <w:r w:rsidRPr="005703F6">
        <w:rPr>
          <w:rFonts w:ascii="TH SarabunPSK" w:hAnsi="TH SarabunPSK" w:cs="TH SarabunPSK"/>
          <w:sz w:val="32"/>
          <w:szCs w:val="32"/>
        </w:rPr>
        <w:t xml:space="preserve">QA) </w:t>
      </w:r>
      <w:r w:rsidRPr="005703F6">
        <w:rPr>
          <w:rFonts w:ascii="TH SarabunPSK" w:hAnsi="TH SarabunPSK" w:cs="TH SarabunPSK"/>
          <w:sz w:val="32"/>
          <w:szCs w:val="32"/>
          <w:cs/>
        </w:rPr>
        <w:t>ในปี 256</w:t>
      </w:r>
      <w:r w:rsidRPr="005703F6">
        <w:rPr>
          <w:rFonts w:ascii="TH SarabunPSK" w:hAnsi="TH SarabunPSK" w:cs="TH SarabunPSK"/>
          <w:sz w:val="32"/>
          <w:szCs w:val="32"/>
        </w:rPr>
        <w:t xml:space="preserve">7 </w:t>
      </w:r>
      <w:r w:rsidRPr="005703F6">
        <w:rPr>
          <w:rFonts w:ascii="TH SarabunPSK" w:hAnsi="TH SarabunPSK" w:cs="TH SarabunPSK"/>
          <w:sz w:val="32"/>
          <w:szCs w:val="32"/>
          <w:cs/>
        </w:rPr>
        <w:t xml:space="preserve">โดยหลักสูตรมีการประชาสัมพันธ์ข่าวสารผ่านช่องทาง </w:t>
      </w:r>
      <w:r w:rsidRPr="005703F6">
        <w:rPr>
          <w:rFonts w:ascii="TH SarabunPSK" w:hAnsi="TH SarabunPSK" w:cs="TH SarabunPSK"/>
          <w:sz w:val="32"/>
          <w:szCs w:val="32"/>
        </w:rPr>
        <w:t xml:space="preserve">Line </w:t>
      </w:r>
      <w:r w:rsidRPr="005703F6">
        <w:rPr>
          <w:rFonts w:ascii="TH SarabunPSK" w:hAnsi="TH SarabunPSK" w:cs="TH SarabunPSK"/>
          <w:sz w:val="32"/>
          <w:szCs w:val="32"/>
          <w:cs/>
        </w:rPr>
        <w:t>เพื่อให้อาจารย์เข้าใจถึงเกณฑ์ในการพัฒนาหลักสูตรและนำมาบริหารหลักสูตร</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เป็นไปอย่างมีประสิทธิภาพ</w:t>
      </w:r>
      <w:r>
        <w:rPr>
          <w:rFonts w:ascii="TH SarabunPSK" w:hAnsi="TH SarabunPSK" w:cs="TH SarabunPSK"/>
          <w:sz w:val="32"/>
          <w:szCs w:val="32"/>
        </w:rPr>
        <w:t xml:space="preserve"> </w:t>
      </w:r>
      <w:r>
        <w:rPr>
          <w:rFonts w:ascii="TH SarabunPSK" w:hAnsi="TH SarabunPSK" w:cs="TH SarabunPSK" w:hint="cs"/>
          <w:sz w:val="32"/>
          <w:szCs w:val="32"/>
          <w:cs/>
        </w:rPr>
        <w:t>นอกจากนี้จากการประชุมหลักสูตรได้หารือเกี่ยวกับความต้องการในการพัฒนาตนเองของบุคลากรสายวิชาการในหลักสูตรที่เกี่ยวข้องกับการพัฒนาหลักสูตร และมีกิจกรรมการฝึกอบรมภายใต้คณะและมหาวิทยาลัย</w:t>
      </w:r>
    </w:p>
    <w:p w14:paraId="647CC9C2" w14:textId="77777777" w:rsidR="001C7088" w:rsidRDefault="001C7088" w:rsidP="001C7088">
      <w:pPr>
        <w:ind w:firstLine="720"/>
        <w:jc w:val="thaiDistribute"/>
        <w:rPr>
          <w:rFonts w:ascii="TH SarabunPSK" w:hAnsi="TH SarabunPSK" w:cs="TH SarabunPSK"/>
          <w:sz w:val="32"/>
          <w:szCs w:val="32"/>
        </w:rPr>
      </w:pPr>
      <w:r w:rsidRPr="005703F6">
        <w:rPr>
          <w:rFonts w:ascii="TH SarabunPSK" w:hAnsi="TH SarabunPSK" w:cs="TH SarabunPSK" w:hint="cs"/>
          <w:sz w:val="32"/>
          <w:szCs w:val="32"/>
          <w:cs/>
        </w:rPr>
        <w:t>โดยผลการดำเนินกิจกรรม</w:t>
      </w:r>
      <w:r w:rsidRPr="005703F6">
        <w:rPr>
          <w:rFonts w:ascii="TH SarabunPSK" w:hAnsi="TH SarabunPSK" w:cs="TH SarabunPSK"/>
          <w:sz w:val="32"/>
          <w:szCs w:val="32"/>
          <w:cs/>
        </w:rPr>
        <w:t>เกี่ยวกับการพัฒนาหลักสูตร</w:t>
      </w:r>
      <w:r w:rsidRPr="005703F6">
        <w:rPr>
          <w:rFonts w:ascii="TH SarabunPSK" w:hAnsi="TH SarabunPSK" w:cs="TH SarabunPSK" w:hint="cs"/>
          <w:sz w:val="32"/>
          <w:szCs w:val="32"/>
          <w:cs/>
        </w:rPr>
        <w:t>ที่ผ่านมาดังนี้</w:t>
      </w:r>
    </w:p>
    <w:p w14:paraId="2255022D" w14:textId="77777777" w:rsidR="001C7088" w:rsidRDefault="001C7088" w:rsidP="00E151C5">
      <w:pPr>
        <w:pStyle w:val="a3"/>
        <w:numPr>
          <w:ilvl w:val="0"/>
          <w:numId w:val="23"/>
        </w:numPr>
        <w:spacing w:after="0" w:line="240" w:lineRule="auto"/>
        <w:ind w:hanging="576"/>
        <w:jc w:val="thaiDistribute"/>
        <w:rPr>
          <w:rFonts w:ascii="TH SarabunPSK" w:hAnsi="TH SarabunPSK" w:cs="TH SarabunPSK"/>
          <w:sz w:val="32"/>
          <w:szCs w:val="32"/>
        </w:rPr>
      </w:pPr>
      <w:r w:rsidRPr="00D82CEB">
        <w:rPr>
          <w:rFonts w:ascii="TH SarabunPSK" w:hAnsi="TH SarabunPSK" w:cs="TH SarabunPSK"/>
          <w:sz w:val="32"/>
          <w:szCs w:val="32"/>
          <w:cs/>
        </w:rPr>
        <w:t>โครงการวิพากษ์รายงานการประเมินตนเอง ระดับมหาวิทยาลัย (ครั้งที่ 2)</w:t>
      </w:r>
    </w:p>
    <w:p w14:paraId="32414500" w14:textId="77777777" w:rsidR="001C7088" w:rsidRDefault="001C7088" w:rsidP="00E151C5">
      <w:pPr>
        <w:pStyle w:val="a3"/>
        <w:numPr>
          <w:ilvl w:val="0"/>
          <w:numId w:val="23"/>
        </w:numPr>
        <w:spacing w:after="0" w:line="240" w:lineRule="auto"/>
        <w:ind w:hanging="576"/>
        <w:jc w:val="thaiDistribute"/>
        <w:rPr>
          <w:rFonts w:ascii="TH SarabunPSK" w:eastAsia="TH SarabunPSK" w:hAnsi="TH SarabunPSK" w:cs="TH SarabunPSK"/>
          <w:sz w:val="32"/>
          <w:szCs w:val="32"/>
        </w:rPr>
      </w:pPr>
      <w:r w:rsidRPr="00D82CEB">
        <w:rPr>
          <w:rFonts w:ascii="TH SarabunPSK" w:eastAsia="TH SarabunPSK" w:hAnsi="TH SarabunPSK" w:cs="TH SarabunPSK"/>
          <w:sz w:val="32"/>
          <w:szCs w:val="32"/>
          <w:cs/>
        </w:rPr>
        <w:t>โครงการอบรมการกำหนดผลลัพธ์การเรียนรู้ระดับหลักสูตร รายวิชา ระดับชั้นปี (</w:t>
      </w:r>
      <w:r w:rsidRPr="00D82CEB">
        <w:rPr>
          <w:rFonts w:ascii="TH SarabunPSK" w:eastAsia="TH SarabunPSK" w:hAnsi="TH SarabunPSK" w:cs="TH SarabunPSK"/>
          <w:sz w:val="32"/>
          <w:szCs w:val="32"/>
        </w:rPr>
        <w:t xml:space="preserve">PLO, CLO, YLO) </w:t>
      </w:r>
      <w:r w:rsidRPr="00D82CEB">
        <w:rPr>
          <w:rFonts w:ascii="TH SarabunPSK" w:eastAsia="TH SarabunPSK" w:hAnsi="TH SarabunPSK" w:cs="TH SarabunPSK"/>
          <w:sz w:val="32"/>
          <w:szCs w:val="32"/>
          <w:cs/>
        </w:rPr>
        <w:t xml:space="preserve">และการวัดประเมินผลแบบ </w:t>
      </w:r>
      <w:r w:rsidRPr="00D82CEB">
        <w:rPr>
          <w:rFonts w:ascii="TH SarabunPSK" w:eastAsia="TH SarabunPSK" w:hAnsi="TH SarabunPSK" w:cs="TH SarabunPSK"/>
          <w:sz w:val="32"/>
          <w:szCs w:val="32"/>
        </w:rPr>
        <w:t>Rubric</w:t>
      </w:r>
    </w:p>
    <w:p w14:paraId="0D00E3E0" w14:textId="77777777" w:rsidR="001C7088" w:rsidRDefault="001C7088" w:rsidP="00E151C5">
      <w:pPr>
        <w:pStyle w:val="a3"/>
        <w:numPr>
          <w:ilvl w:val="0"/>
          <w:numId w:val="23"/>
        </w:numPr>
        <w:spacing w:after="0" w:line="240" w:lineRule="auto"/>
        <w:ind w:hanging="576"/>
        <w:jc w:val="thaiDistribute"/>
        <w:rPr>
          <w:rFonts w:ascii="TH SarabunPSK" w:eastAsia="TH SarabunPSK" w:hAnsi="TH SarabunPSK" w:cs="TH SarabunPSK"/>
          <w:sz w:val="32"/>
          <w:szCs w:val="32"/>
        </w:rPr>
      </w:pPr>
      <w:r w:rsidRPr="00D82CEB">
        <w:rPr>
          <w:rFonts w:ascii="TH SarabunPSK" w:eastAsia="TH SarabunPSK" w:hAnsi="TH SarabunPSK" w:cs="TH SarabunPSK"/>
          <w:sz w:val="32"/>
          <w:szCs w:val="32"/>
          <w:cs/>
        </w:rPr>
        <w:t xml:space="preserve">โครงการเสริมประสิทธิภาพการเรียนการสอนแบบ </w:t>
      </w:r>
      <w:r w:rsidRPr="00D82CEB">
        <w:rPr>
          <w:rFonts w:ascii="TH SarabunPSK" w:eastAsia="TH SarabunPSK" w:hAnsi="TH SarabunPSK" w:cs="TH SarabunPSK"/>
          <w:sz w:val="32"/>
          <w:szCs w:val="32"/>
        </w:rPr>
        <w:t xml:space="preserve">Active Learning </w:t>
      </w:r>
      <w:r w:rsidRPr="00D82CEB">
        <w:rPr>
          <w:rFonts w:ascii="TH SarabunPSK" w:eastAsia="TH SarabunPSK" w:hAnsi="TH SarabunPSK" w:cs="TH SarabunPSK"/>
          <w:sz w:val="32"/>
          <w:szCs w:val="32"/>
          <w:cs/>
        </w:rPr>
        <w:t xml:space="preserve">เพื่อส่งเสริมสมรรถนะอาจารย์ตามกรอบมาตรฐาน </w:t>
      </w:r>
      <w:r w:rsidRPr="00D82CEB">
        <w:rPr>
          <w:rFonts w:ascii="TH SarabunPSK" w:eastAsia="TH SarabunPSK" w:hAnsi="TH SarabunPSK" w:cs="TH SarabunPSK"/>
          <w:sz w:val="32"/>
          <w:szCs w:val="32"/>
        </w:rPr>
        <w:t>Thailand PSF</w:t>
      </w:r>
    </w:p>
    <w:p w14:paraId="7632B7CD" w14:textId="77777777" w:rsidR="001C7088" w:rsidRPr="0043334B" w:rsidRDefault="001C7088" w:rsidP="00E151C5">
      <w:pPr>
        <w:pStyle w:val="a3"/>
        <w:numPr>
          <w:ilvl w:val="0"/>
          <w:numId w:val="23"/>
        </w:numPr>
        <w:spacing w:after="0" w:line="240" w:lineRule="auto"/>
        <w:ind w:hanging="576"/>
        <w:jc w:val="thaiDistribute"/>
        <w:rPr>
          <w:rFonts w:ascii="TH SarabunPSK" w:eastAsia="TH SarabunPSK" w:hAnsi="TH SarabunPSK" w:cs="TH SarabunPSK"/>
          <w:sz w:val="32"/>
          <w:szCs w:val="32"/>
        </w:rPr>
      </w:pPr>
      <w:r w:rsidRPr="0043334B">
        <w:rPr>
          <w:rFonts w:ascii="TH SarabunPSK" w:eastAsia="TH SarabunPSK" w:hAnsi="TH SarabunPSK" w:cs="TH SarabunPSK"/>
          <w:sz w:val="32"/>
          <w:szCs w:val="32"/>
          <w:cs/>
        </w:rPr>
        <w:t xml:space="preserve">อบรม  หัวข้อ การเตรียมความพร้อมเข้าสู่ระบบการประเมินตามเกณฑ์คุณภาพการศึกษาเพื่อการดำเนินการที่เป็นเลิศ </w:t>
      </w:r>
      <w:proofErr w:type="spellStart"/>
      <w:r w:rsidRPr="0043334B">
        <w:rPr>
          <w:rFonts w:ascii="TH SarabunPSK" w:eastAsia="TH SarabunPSK" w:hAnsi="TH SarabunPSK" w:cs="TH SarabunPSK"/>
          <w:sz w:val="32"/>
          <w:szCs w:val="32"/>
        </w:rPr>
        <w:t>EdPEx</w:t>
      </w:r>
      <w:proofErr w:type="spellEnd"/>
    </w:p>
    <w:p w14:paraId="12C232DB" w14:textId="77777777" w:rsidR="001C7088" w:rsidRPr="00D82CEB" w:rsidRDefault="001C7088" w:rsidP="001C7088">
      <w:pPr>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จากกิจกรรมดังกล่าว สามารถนำองค์ความรู้ที่ได้จากการเข้าร่วมกิจกรรมและการอบรมมาปรับใช้ในการพัฒนาหลักสูตรให้เป็นไปอย่างมีประสิทธิภาพมากยิ่งขึ้น</w:t>
      </w:r>
    </w:p>
    <w:p w14:paraId="3F25A6F1" w14:textId="4E212712" w:rsidR="001C7088" w:rsidRDefault="001C7088" w:rsidP="001C7088">
      <w:pPr>
        <w:ind w:firstLine="720"/>
        <w:jc w:val="thaiDistribute"/>
        <w:rPr>
          <w:rFonts w:ascii="TH SarabunPSK" w:hAnsi="TH SarabunPSK" w:cs="TH SarabunPSK"/>
          <w:b/>
          <w:bCs/>
          <w:sz w:val="32"/>
          <w:szCs w:val="32"/>
        </w:rPr>
      </w:pPr>
      <w:r>
        <w:rPr>
          <w:rFonts w:ascii="TH SarabunPSK" w:eastAsia="TH SarabunPSK" w:hAnsi="TH SarabunPSK" w:cs="TH SarabunPSK"/>
          <w:sz w:val="32"/>
          <w:szCs w:val="32"/>
        </w:rPr>
        <w:t xml:space="preserve">4) </w:t>
      </w:r>
      <w:r w:rsidRPr="005703F6">
        <w:rPr>
          <w:rFonts w:ascii="TH SarabunPSK" w:hAnsi="TH SarabunPSK" w:cs="TH SarabunPSK"/>
          <w:sz w:val="32"/>
          <w:szCs w:val="32"/>
          <w:cs/>
        </w:rPr>
        <w:t>หลักสูตรมีการส่งเสริมสนับสนุนให้บุคลากรเข้าร่วมโครงการและกิจกรรมที่เกี่ยวข้อง</w:t>
      </w:r>
      <w:r w:rsidR="000F4FD5">
        <w:rPr>
          <w:rFonts w:ascii="TH SarabunPSK" w:hAnsi="TH SarabunPSK" w:cs="TH SarabunPSK" w:hint="cs"/>
          <w:sz w:val="32"/>
          <w:szCs w:val="32"/>
          <w:cs/>
        </w:rPr>
        <w:t xml:space="preserve">            </w:t>
      </w:r>
      <w:r w:rsidRPr="005703F6">
        <w:rPr>
          <w:rFonts w:ascii="TH SarabunPSK" w:hAnsi="TH SarabunPSK" w:cs="TH SarabunPSK"/>
          <w:sz w:val="32"/>
          <w:szCs w:val="32"/>
          <w:cs/>
        </w:rPr>
        <w:t>กับการพัฒนาศักยภาพ และประสิทธิภาพของบุคลากรแต่ละสายงานทั้งภายในและภายนอกคณะ</w:t>
      </w:r>
      <w:r w:rsidRPr="005703F6">
        <w:rPr>
          <w:rFonts w:ascii="TH SarabunPSK" w:hAnsi="TH SarabunPSK" w:cs="TH SarabunPSK"/>
          <w:sz w:val="32"/>
          <w:szCs w:val="32"/>
        </w:rPr>
        <w:t xml:space="preserve"> </w:t>
      </w:r>
    </w:p>
    <w:p w14:paraId="22824BE9" w14:textId="77777777" w:rsidR="001C7088" w:rsidRDefault="001C7088" w:rsidP="001C7088">
      <w:pPr>
        <w:ind w:firstLine="360"/>
        <w:jc w:val="thaiDistribute"/>
        <w:rPr>
          <w:rFonts w:ascii="TH SarabunPSK" w:hAnsi="TH SarabunPSK" w:cs="TH SarabunPSK"/>
          <w:sz w:val="32"/>
          <w:szCs w:val="32"/>
        </w:rPr>
      </w:pPr>
      <w:r w:rsidRPr="005703F6">
        <w:rPr>
          <w:rFonts w:ascii="TH SarabunPSK" w:hAnsi="TH SarabunPSK" w:cs="TH SarabunPSK" w:hint="cs"/>
          <w:sz w:val="32"/>
          <w:szCs w:val="32"/>
          <w:cs/>
        </w:rPr>
        <w:lastRenderedPageBreak/>
        <w:t>โดยผลการดำเนินกิจกรรม</w:t>
      </w:r>
      <w:r w:rsidRPr="00472177">
        <w:rPr>
          <w:rFonts w:ascii="TH SarabunPSK" w:hAnsi="TH SarabunPSK" w:cs="TH SarabunPSK"/>
          <w:sz w:val="32"/>
          <w:szCs w:val="32"/>
          <w:cs/>
        </w:rPr>
        <w:t>พัฒนาตนเองด้าน</w:t>
      </w:r>
      <w:r>
        <w:rPr>
          <w:rFonts w:ascii="TH SarabunPSK" w:hAnsi="TH SarabunPSK" w:cs="TH SarabunPSK" w:hint="cs"/>
          <w:sz w:val="32"/>
          <w:szCs w:val="32"/>
          <w:cs/>
        </w:rPr>
        <w:t>สัตวศาสตร์</w:t>
      </w:r>
      <w:r w:rsidRPr="005703F6">
        <w:rPr>
          <w:rFonts w:ascii="TH SarabunPSK" w:hAnsi="TH SarabunPSK" w:cs="TH SarabunPSK" w:hint="cs"/>
          <w:sz w:val="32"/>
          <w:szCs w:val="32"/>
          <w:cs/>
        </w:rPr>
        <w:t>ที่ผ่านมาดังนี้</w:t>
      </w:r>
    </w:p>
    <w:p w14:paraId="7BA6F3BF"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 เรื่อง “การพัฒนาศักยภาพนักวิจัยรุ่นใหม่ด้านสัตว์เศรษฐกิจ ประจำปีงบประมาณ 2567</w:t>
      </w:r>
      <w:r w:rsidRPr="0043334B">
        <w:rPr>
          <w:rFonts w:ascii="TH SarabunPSK" w:hAnsi="TH SarabunPSK" w:cs="TH SarabunPSK"/>
          <w:sz w:val="32"/>
          <w:szCs w:val="32"/>
        </w:rPr>
        <w:t>”</w:t>
      </w:r>
    </w:p>
    <w:p w14:paraId="4EE1D8E0"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อบรมหลักสูตรประกาศนียบัตร กฎระเบียบและการขึ้นทะเบียนผลิตภัณฑ์อาหารสัตว์เลี้ยง</w:t>
      </w:r>
    </w:p>
    <w:p w14:paraId="4949F832" w14:textId="449EC32C"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โครงการฝึกอบรมการเตรียมรายงานการวิจัยเพื่อตีพิมพ์เผยแพร่ของกลุ่มสาขา</w:t>
      </w:r>
      <w:r w:rsidR="000F4FD5">
        <w:rPr>
          <w:rFonts w:ascii="TH SarabunPSK" w:hAnsi="TH SarabunPSK" w:cs="TH SarabunPSK" w:hint="cs"/>
          <w:sz w:val="32"/>
          <w:szCs w:val="32"/>
          <w:cs/>
        </w:rPr>
        <w:t xml:space="preserve">           </w:t>
      </w:r>
      <w:r w:rsidRPr="0043334B">
        <w:rPr>
          <w:rFonts w:ascii="TH SarabunPSK" w:hAnsi="TH SarabunPSK" w:cs="TH SarabunPSK"/>
          <w:sz w:val="32"/>
          <w:szCs w:val="32"/>
          <w:cs/>
        </w:rPr>
        <w:t>วิชาเกษตรศาสตร์</w:t>
      </w:r>
    </w:p>
    <w:p w14:paraId="35C36271"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 หลักสูตร เทคนิคการประเมินผลกระทบโครงการการวิจัยด้านเศรษฐกิจและสังคม</w:t>
      </w:r>
    </w:p>
    <w:p w14:paraId="23A45F72" w14:textId="0CB6678A"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 หัวข้อ “การใช้สื่อออนไลน์เพื่อประกอบการจัดกิจกรรมการเรียนการสอน</w:t>
      </w:r>
      <w:r w:rsidR="000F4FD5">
        <w:rPr>
          <w:rFonts w:ascii="TH SarabunPSK" w:hAnsi="TH SarabunPSK" w:cs="TH SarabunPSK" w:hint="cs"/>
          <w:sz w:val="32"/>
          <w:szCs w:val="32"/>
          <w:cs/>
        </w:rPr>
        <w:t xml:space="preserve">         </w:t>
      </w:r>
      <w:r w:rsidRPr="0043334B">
        <w:rPr>
          <w:rFonts w:ascii="TH SarabunPSK" w:hAnsi="TH SarabunPSK" w:cs="TH SarabunPSK"/>
          <w:sz w:val="32"/>
          <w:szCs w:val="32"/>
          <w:cs/>
        </w:rPr>
        <w:t xml:space="preserve">แบบ </w:t>
      </w:r>
      <w:r w:rsidRPr="0043334B">
        <w:rPr>
          <w:rFonts w:ascii="TH SarabunPSK" w:hAnsi="TH SarabunPSK" w:cs="TH SarabunPSK"/>
          <w:sz w:val="32"/>
          <w:szCs w:val="32"/>
        </w:rPr>
        <w:t>Active learning”</w:t>
      </w:r>
    </w:p>
    <w:p w14:paraId="73EE5C72"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 หัวข้อ “การพัฒนาทักษะการนำเสนองานวิจัยด้วย </w:t>
      </w:r>
      <w:r w:rsidRPr="0043334B">
        <w:rPr>
          <w:rFonts w:ascii="TH SarabunPSK" w:hAnsi="TH SarabunPSK" w:cs="TH SarabunPSK"/>
          <w:sz w:val="32"/>
          <w:szCs w:val="32"/>
        </w:rPr>
        <w:t>Storytelling”</w:t>
      </w:r>
    </w:p>
    <w:p w14:paraId="1A5D7EEC" w14:textId="2AA1240A"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อบรมเชิงปฏิบัติการ เรื่อง “การจัดทำข้อเสนอโครงการตามแนวคิดการประเมินผลตอบแทนทางสังคม </w:t>
      </w:r>
      <w:r w:rsidRPr="0043334B">
        <w:rPr>
          <w:rFonts w:ascii="TH SarabunPSK" w:hAnsi="TH SarabunPSK" w:cs="TH SarabunPSK"/>
          <w:sz w:val="32"/>
          <w:szCs w:val="32"/>
        </w:rPr>
        <w:t xml:space="preserve">Social Return on Investment (SROI) </w:t>
      </w:r>
      <w:r w:rsidRPr="0043334B">
        <w:rPr>
          <w:rFonts w:ascii="TH SarabunPSK" w:hAnsi="TH SarabunPSK" w:cs="TH SarabunPSK"/>
          <w:sz w:val="32"/>
          <w:szCs w:val="32"/>
          <w:cs/>
        </w:rPr>
        <w:t xml:space="preserve">สำหรับ </w:t>
      </w:r>
      <w:r w:rsidR="000F4FD5">
        <w:rPr>
          <w:rFonts w:ascii="TH SarabunPSK" w:hAnsi="TH SarabunPSK" w:cs="TH SarabunPSK" w:hint="cs"/>
          <w:sz w:val="32"/>
          <w:szCs w:val="32"/>
          <w:cs/>
        </w:rPr>
        <w:t xml:space="preserve">                             </w:t>
      </w:r>
      <w:r w:rsidRPr="0043334B">
        <w:rPr>
          <w:rFonts w:ascii="TH SarabunPSK" w:hAnsi="TH SarabunPSK" w:cs="TH SarabunPSK"/>
          <w:sz w:val="32"/>
          <w:szCs w:val="32"/>
          <w:cs/>
        </w:rPr>
        <w:t>การบริการวิชาการ”</w:t>
      </w:r>
    </w:p>
    <w:p w14:paraId="0FDAE0CE"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อบรมการประยุกต์ใช้เครื่องมือคิดค้นและสร้างสรรค์ผลงานเทียบเท่ามนุษย์ </w:t>
      </w:r>
      <w:r w:rsidRPr="0043334B">
        <w:rPr>
          <w:rFonts w:ascii="TH SarabunPSK" w:hAnsi="TH SarabunPSK" w:cs="TH SarabunPSK"/>
          <w:sz w:val="32"/>
          <w:szCs w:val="32"/>
        </w:rPr>
        <w:t xml:space="preserve">Generative AI </w:t>
      </w:r>
      <w:r w:rsidRPr="0043334B">
        <w:rPr>
          <w:rFonts w:ascii="TH SarabunPSK" w:hAnsi="TH SarabunPSK" w:cs="TH SarabunPSK"/>
          <w:sz w:val="32"/>
          <w:szCs w:val="32"/>
          <w:cs/>
        </w:rPr>
        <w:t>เพื่อใช้ในการเรียนการสอนและงานวิจัย</w:t>
      </w:r>
    </w:p>
    <w:p w14:paraId="5AEEF3BC" w14:textId="77777777"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โครงการเทคนิคการจัดซื้อจัดจ้างให้ถูกต้องตามแนวทางกรมบัญชีกลางและตรวจรับพัสดุให้ชอบด้วยกฎหมาย</w:t>
      </w:r>
    </w:p>
    <w:p w14:paraId="1C095648" w14:textId="34B11CE4" w:rsidR="001C7088" w:rsidRPr="0043334B"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อบรมการประเมินผลกระทบของโครงการด้วยหลักแนวคิดการวิเคราะห์ผลตอบแทน</w:t>
      </w:r>
      <w:r w:rsidR="000F4FD5">
        <w:rPr>
          <w:rFonts w:ascii="TH SarabunPSK" w:hAnsi="TH SarabunPSK" w:cs="TH SarabunPSK" w:hint="cs"/>
          <w:sz w:val="32"/>
          <w:szCs w:val="32"/>
          <w:cs/>
        </w:rPr>
        <w:t xml:space="preserve">       </w:t>
      </w:r>
      <w:r w:rsidRPr="0043334B">
        <w:rPr>
          <w:rFonts w:ascii="TH SarabunPSK" w:hAnsi="TH SarabunPSK" w:cs="TH SarabunPSK"/>
          <w:sz w:val="32"/>
          <w:szCs w:val="32"/>
          <w:cs/>
        </w:rPr>
        <w:t xml:space="preserve">ทางสังคม </w:t>
      </w:r>
      <w:r w:rsidRPr="0043334B">
        <w:rPr>
          <w:rFonts w:ascii="TH SarabunPSK" w:hAnsi="TH SarabunPSK" w:cs="TH SarabunPSK"/>
          <w:sz w:val="32"/>
          <w:szCs w:val="32"/>
        </w:rPr>
        <w:t>SROI</w:t>
      </w:r>
    </w:p>
    <w:p w14:paraId="2D3FB99C" w14:textId="77777777" w:rsidR="001C7088" w:rsidRDefault="001C7088" w:rsidP="00E151C5">
      <w:pPr>
        <w:pStyle w:val="a3"/>
        <w:numPr>
          <w:ilvl w:val="0"/>
          <w:numId w:val="22"/>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rPr>
        <w:t xml:space="preserve">VIV Asia </w:t>
      </w:r>
      <w:r w:rsidRPr="0043334B">
        <w:rPr>
          <w:rFonts w:ascii="TH SarabunPSK" w:hAnsi="TH SarabunPSK" w:cs="TH SarabunPSK"/>
          <w:sz w:val="32"/>
          <w:szCs w:val="32"/>
          <w:cs/>
        </w:rPr>
        <w:t>2025</w:t>
      </w:r>
      <w:r w:rsidRPr="0043334B">
        <w:rPr>
          <w:rFonts w:ascii="TH SarabunPSK" w:hAnsi="TH SarabunPSK" w:cs="TH SarabunPSK" w:hint="cs"/>
          <w:sz w:val="32"/>
          <w:szCs w:val="32"/>
          <w:cs/>
        </w:rPr>
        <w:t xml:space="preserve"> และ </w:t>
      </w:r>
      <w:r w:rsidRPr="0043334B">
        <w:rPr>
          <w:rFonts w:ascii="TH SarabunPSK" w:hAnsi="TH SarabunPSK" w:cs="TH SarabunPSK"/>
          <w:sz w:val="32"/>
          <w:szCs w:val="32"/>
        </w:rPr>
        <w:t>Meat Pro Asia</w:t>
      </w:r>
    </w:p>
    <w:p w14:paraId="00C06B05" w14:textId="50D5F6C7" w:rsidR="001C7088" w:rsidRPr="0043334B" w:rsidRDefault="001C7088" w:rsidP="001C7088">
      <w:pPr>
        <w:ind w:firstLine="720"/>
        <w:jc w:val="thaiDistribute"/>
        <w:rPr>
          <w:rFonts w:ascii="TH SarabunPSK" w:eastAsia="TH SarabunPSK" w:hAnsi="TH SarabunPSK" w:cs="TH SarabunPSK"/>
          <w:sz w:val="32"/>
          <w:szCs w:val="32"/>
        </w:rPr>
      </w:pPr>
      <w:r w:rsidRPr="0043334B">
        <w:rPr>
          <w:rFonts w:ascii="TH SarabunPSK" w:eastAsia="TH SarabunPSK" w:hAnsi="TH SarabunPSK" w:cs="TH SarabunPSK" w:hint="cs"/>
          <w:sz w:val="32"/>
          <w:szCs w:val="32"/>
          <w:cs/>
        </w:rPr>
        <w:t>จากกิจกรรมดังกล่าว สามารถนำองค์ความรู้ที่ได้จากการเข้าร่วมกิจกรรมและการอบรมมาปรับใช้ในการ</w:t>
      </w:r>
      <w:r>
        <w:rPr>
          <w:rFonts w:ascii="TH SarabunPSK" w:eastAsia="TH SarabunPSK" w:hAnsi="TH SarabunPSK" w:cs="TH SarabunPSK" w:hint="cs"/>
          <w:sz w:val="32"/>
          <w:szCs w:val="32"/>
          <w:cs/>
        </w:rPr>
        <w:t>จัดการเรียนการสอน การวิจัย และการบริการวิชาการที่เกี่ยวข้องกับ</w:t>
      </w:r>
      <w:r w:rsidRPr="0043334B">
        <w:rPr>
          <w:rFonts w:ascii="TH SarabunPSK" w:eastAsia="TH SarabunPSK" w:hAnsi="TH SarabunPSK" w:cs="TH SarabunPSK" w:hint="cs"/>
          <w:sz w:val="32"/>
          <w:szCs w:val="32"/>
          <w:cs/>
        </w:rPr>
        <w:t>หลักสูตรให้</w:t>
      </w:r>
      <w:r>
        <w:rPr>
          <w:rFonts w:ascii="TH SarabunPSK" w:eastAsia="TH SarabunPSK" w:hAnsi="TH SarabunPSK" w:cs="TH SarabunPSK" w:hint="cs"/>
          <w:sz w:val="32"/>
          <w:szCs w:val="32"/>
          <w:cs/>
        </w:rPr>
        <w:t xml:space="preserve">ทันสมัย </w:t>
      </w:r>
      <w:r w:rsidR="000F4FD5">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ตรงกับความต้องการของผู้มีส่วนได้ส่วนเสียของหลักสูตรได้ดียิ่งขึ้น</w:t>
      </w:r>
    </w:p>
    <w:p w14:paraId="70D64E05" w14:textId="77777777"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687C004A" w14:textId="56AF8870" w:rsidR="001C7088" w:rsidRDefault="002D4BDA" w:rsidP="001C7088">
      <w:pPr>
        <w:autoSpaceDE w:val="0"/>
        <w:autoSpaceDN w:val="0"/>
        <w:adjustRightInd w:val="0"/>
        <w:jc w:val="thaiDistribute"/>
        <w:rPr>
          <w:rFonts w:ascii="TH SarabunPSK" w:hAnsi="TH SarabunPSK" w:cs="TH SarabunPSK"/>
          <w:color w:val="00B0F0"/>
          <w:sz w:val="32"/>
          <w:szCs w:val="32"/>
        </w:rPr>
      </w:pPr>
      <w:hyperlink r:id="rId84" w:history="1">
        <w:r w:rsidR="00CC4DDB" w:rsidRPr="002D4BDA">
          <w:rPr>
            <w:rStyle w:val="af4"/>
            <w:rFonts w:ascii="TH SarabunPSK" w:hAnsi="TH SarabunPSK" w:cs="TH SarabunPSK" w:hint="cs"/>
            <w:sz w:val="32"/>
            <w:szCs w:val="32"/>
            <w:cs/>
          </w:rPr>
          <w:t xml:space="preserve">5.7.3 </w:t>
        </w:r>
        <w:r w:rsidR="001C7088" w:rsidRPr="002D4BDA">
          <w:rPr>
            <w:rStyle w:val="af4"/>
            <w:rFonts w:ascii="TH SarabunPSK" w:hAnsi="TH SarabunPSK" w:cs="TH SarabunPSK" w:hint="cs"/>
            <w:sz w:val="32"/>
            <w:szCs w:val="32"/>
            <w:cs/>
          </w:rPr>
          <w:t>ข้อมูลความต้องการพัฒนาตนเองของบุคลากรสายวิชาการ</w:t>
        </w:r>
      </w:hyperlink>
    </w:p>
    <w:p w14:paraId="7824009B" w14:textId="7C1EB5C3" w:rsidR="001C7088" w:rsidRPr="00370022" w:rsidRDefault="00CC4DDB" w:rsidP="001C7088">
      <w:pPr>
        <w:autoSpaceDE w:val="0"/>
        <w:autoSpaceDN w:val="0"/>
        <w:adjustRightInd w:val="0"/>
        <w:jc w:val="thaiDistribute"/>
        <w:rPr>
          <w:rFonts w:ascii="TH SarabunPSK" w:hAnsi="TH SarabunPSK" w:cs="TH SarabunPSK"/>
          <w:color w:val="00B0F0"/>
          <w:sz w:val="32"/>
          <w:szCs w:val="32"/>
        </w:rPr>
      </w:pPr>
      <w:hyperlink r:id="rId85" w:history="1">
        <w:r w:rsidRPr="00F95020">
          <w:rPr>
            <w:rStyle w:val="af4"/>
            <w:rFonts w:ascii="TH SarabunPSK" w:hAnsi="TH SarabunPSK" w:cs="TH SarabunPSK" w:hint="cs"/>
            <w:sz w:val="32"/>
            <w:szCs w:val="32"/>
            <w:cs/>
          </w:rPr>
          <w:t xml:space="preserve">5.7.4 </w:t>
        </w:r>
        <w:r w:rsidR="001C7088" w:rsidRPr="00F95020">
          <w:rPr>
            <w:rStyle w:val="af4"/>
            <w:rFonts w:ascii="TH SarabunPSK" w:hAnsi="TH SarabunPSK" w:cs="TH SarabunPSK" w:hint="cs"/>
            <w:sz w:val="32"/>
            <w:szCs w:val="32"/>
            <w:cs/>
          </w:rPr>
          <w:t>ข้อมูลการเข้าร่วมอบรม/กิจกรรมของบุคลากรสายวิชาการ</w:t>
        </w:r>
      </w:hyperlink>
    </w:p>
    <w:p w14:paraId="18381F77" w14:textId="77777777" w:rsidR="001C7088" w:rsidRPr="00235D5E" w:rsidRDefault="001C7088" w:rsidP="001C7088">
      <w:pPr>
        <w:rPr>
          <w:rFonts w:ascii="TH SarabunPSK" w:hAnsi="TH SarabunPSK" w:cs="TH SarabunPSK"/>
          <w:sz w:val="20"/>
          <w:szCs w:val="20"/>
        </w:rPr>
      </w:pPr>
    </w:p>
    <w:tbl>
      <w:tblPr>
        <w:tblStyle w:val="a5"/>
        <w:tblW w:w="5000" w:type="pct"/>
        <w:tblLayout w:type="fixed"/>
        <w:tblLook w:val="04A0" w:firstRow="1" w:lastRow="0" w:firstColumn="1" w:lastColumn="0" w:noHBand="0" w:noVBand="1"/>
      </w:tblPr>
      <w:tblGrid>
        <w:gridCol w:w="6119"/>
        <w:gridCol w:w="377"/>
        <w:gridCol w:w="376"/>
        <w:gridCol w:w="378"/>
        <w:gridCol w:w="376"/>
        <w:gridCol w:w="378"/>
        <w:gridCol w:w="376"/>
        <w:gridCol w:w="375"/>
      </w:tblGrid>
      <w:tr w:rsidR="001C7088" w:rsidRPr="00170412" w14:paraId="14F8229E" w14:textId="77777777" w:rsidTr="007C1E63">
        <w:trPr>
          <w:trHeight w:val="437"/>
        </w:trPr>
        <w:tc>
          <w:tcPr>
            <w:tcW w:w="3494" w:type="pct"/>
          </w:tcPr>
          <w:p w14:paraId="3C1BD419"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47" w:name="_Hlk135845870"/>
            <w:r w:rsidRPr="00170412">
              <w:rPr>
                <w:rFonts w:ascii="TH SarabunPSK" w:hAnsi="TH SarabunPSK" w:cs="TH SarabunPSK"/>
                <w:b/>
                <w:bCs/>
                <w:sz w:val="32"/>
                <w:szCs w:val="32"/>
                <w:cs/>
              </w:rPr>
              <w:t>การประเมินตนเอง</w:t>
            </w:r>
          </w:p>
        </w:tc>
        <w:tc>
          <w:tcPr>
            <w:tcW w:w="215" w:type="pct"/>
          </w:tcPr>
          <w:p w14:paraId="12A4A1F2"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5" w:type="pct"/>
          </w:tcPr>
          <w:p w14:paraId="50E572B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6" w:type="pct"/>
          </w:tcPr>
          <w:p w14:paraId="0D6FB4D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5" w:type="pct"/>
          </w:tcPr>
          <w:p w14:paraId="1179A9C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6" w:type="pct"/>
          </w:tcPr>
          <w:p w14:paraId="0373BD1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5" w:type="pct"/>
          </w:tcPr>
          <w:p w14:paraId="0A2A0E3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6" w:type="pct"/>
          </w:tcPr>
          <w:p w14:paraId="0A7065A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0742718C" w14:textId="77777777" w:rsidTr="007C1E63">
        <w:trPr>
          <w:trHeight w:val="234"/>
        </w:trPr>
        <w:tc>
          <w:tcPr>
            <w:tcW w:w="3494" w:type="pct"/>
          </w:tcPr>
          <w:p w14:paraId="0E54B94E" w14:textId="77777777" w:rsidR="001C7088" w:rsidRPr="00690E59" w:rsidRDefault="001C7088" w:rsidP="007C1E63">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5.7 :</w:t>
            </w:r>
            <w:proofErr w:type="gramEnd"/>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training and developmental needs of the academic staff are systematically identified, and that appropriate training and development activities are implemented to fulfil the identified needs</w:t>
            </w:r>
          </w:p>
        </w:tc>
        <w:tc>
          <w:tcPr>
            <w:tcW w:w="215" w:type="pct"/>
          </w:tcPr>
          <w:p w14:paraId="635597C3" w14:textId="77777777" w:rsidR="001C7088" w:rsidRPr="00170412" w:rsidRDefault="001C7088" w:rsidP="007C1E63">
            <w:pPr>
              <w:tabs>
                <w:tab w:val="left" w:pos="426"/>
                <w:tab w:val="left" w:pos="851"/>
              </w:tabs>
              <w:rPr>
                <w:rFonts w:ascii="TH SarabunPSK" w:hAnsi="TH SarabunPSK" w:cs="TH SarabunPSK"/>
                <w:sz w:val="32"/>
                <w:szCs w:val="32"/>
              </w:rPr>
            </w:pPr>
          </w:p>
        </w:tc>
        <w:tc>
          <w:tcPr>
            <w:tcW w:w="215" w:type="pct"/>
          </w:tcPr>
          <w:p w14:paraId="65ABF70B" w14:textId="77777777" w:rsidR="001C7088" w:rsidRPr="00170412" w:rsidRDefault="001C7088" w:rsidP="007C1E63">
            <w:pPr>
              <w:tabs>
                <w:tab w:val="left" w:pos="426"/>
                <w:tab w:val="left" w:pos="851"/>
              </w:tabs>
              <w:rPr>
                <w:rFonts w:ascii="TH SarabunPSK" w:hAnsi="TH SarabunPSK" w:cs="TH SarabunPSK"/>
                <w:sz w:val="32"/>
                <w:szCs w:val="32"/>
              </w:rPr>
            </w:pPr>
          </w:p>
        </w:tc>
        <w:tc>
          <w:tcPr>
            <w:tcW w:w="216" w:type="pct"/>
          </w:tcPr>
          <w:p w14:paraId="11314DB8" w14:textId="77777777" w:rsidR="001C7088" w:rsidRPr="00170412" w:rsidRDefault="001C7088" w:rsidP="007C1E63">
            <w:pPr>
              <w:tabs>
                <w:tab w:val="left" w:pos="426"/>
                <w:tab w:val="left" w:pos="851"/>
              </w:tabs>
              <w:rPr>
                <w:rFonts w:ascii="TH SarabunPSK" w:hAnsi="TH SarabunPSK" w:cs="TH SarabunPSK"/>
                <w:sz w:val="32"/>
                <w:szCs w:val="32"/>
              </w:rPr>
            </w:pPr>
          </w:p>
        </w:tc>
        <w:tc>
          <w:tcPr>
            <w:tcW w:w="215" w:type="pct"/>
          </w:tcPr>
          <w:p w14:paraId="2B7F54D3" w14:textId="77777777" w:rsidR="001C7088" w:rsidRPr="00170412" w:rsidRDefault="001C7088" w:rsidP="007C1E63">
            <w:pPr>
              <w:tabs>
                <w:tab w:val="left" w:pos="426"/>
                <w:tab w:val="left" w:pos="851"/>
              </w:tabs>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6" w:type="pct"/>
          </w:tcPr>
          <w:p w14:paraId="4EE5F958" w14:textId="77777777" w:rsidR="001C7088" w:rsidRPr="00170412" w:rsidRDefault="001C7088" w:rsidP="007C1E63">
            <w:pPr>
              <w:tabs>
                <w:tab w:val="left" w:pos="426"/>
                <w:tab w:val="left" w:pos="851"/>
              </w:tabs>
              <w:rPr>
                <w:rFonts w:ascii="TH SarabunPSK" w:hAnsi="TH SarabunPSK" w:cs="TH SarabunPSK"/>
                <w:sz w:val="32"/>
                <w:szCs w:val="32"/>
              </w:rPr>
            </w:pPr>
          </w:p>
        </w:tc>
        <w:tc>
          <w:tcPr>
            <w:tcW w:w="215" w:type="pct"/>
          </w:tcPr>
          <w:p w14:paraId="679B84E0" w14:textId="77777777" w:rsidR="001C7088" w:rsidRPr="00170412" w:rsidRDefault="001C7088" w:rsidP="007C1E63">
            <w:pPr>
              <w:tabs>
                <w:tab w:val="left" w:pos="426"/>
                <w:tab w:val="left" w:pos="851"/>
              </w:tabs>
              <w:rPr>
                <w:rFonts w:ascii="TH SarabunPSK" w:hAnsi="TH SarabunPSK" w:cs="TH SarabunPSK"/>
                <w:sz w:val="32"/>
                <w:szCs w:val="32"/>
              </w:rPr>
            </w:pPr>
          </w:p>
        </w:tc>
        <w:tc>
          <w:tcPr>
            <w:tcW w:w="216" w:type="pct"/>
          </w:tcPr>
          <w:p w14:paraId="54457265" w14:textId="77777777" w:rsidR="001C7088" w:rsidRPr="00170412" w:rsidRDefault="001C7088" w:rsidP="007C1E63">
            <w:pPr>
              <w:tabs>
                <w:tab w:val="left" w:pos="426"/>
                <w:tab w:val="left" w:pos="851"/>
              </w:tabs>
              <w:rPr>
                <w:rFonts w:ascii="TH SarabunPSK" w:hAnsi="TH SarabunPSK" w:cs="TH SarabunPSK"/>
                <w:sz w:val="32"/>
                <w:szCs w:val="32"/>
              </w:rPr>
            </w:pPr>
          </w:p>
        </w:tc>
      </w:tr>
    </w:tbl>
    <w:p w14:paraId="217D8A11" w14:textId="4BE6A4AF" w:rsidR="001C7088" w:rsidRPr="002F224E" w:rsidRDefault="001C7088" w:rsidP="001C7088">
      <w:pPr>
        <w:rPr>
          <w:rFonts w:ascii="TH SarabunPSK" w:hAnsi="TH SarabunPSK" w:cs="TH SarabunPSK"/>
          <w:b/>
          <w:bCs/>
          <w:sz w:val="20"/>
          <w:szCs w:val="20"/>
        </w:rPr>
      </w:pPr>
      <w:bookmarkStart w:id="48" w:name="_Hlk136224023"/>
      <w:bookmarkEnd w:id="47"/>
    </w:p>
    <w:p w14:paraId="682666F8" w14:textId="77777777" w:rsidR="001C7088" w:rsidRPr="00170412" w:rsidRDefault="001C7088" w:rsidP="001C7088">
      <w:pPr>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performance management including reward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recognition is implemented to assess academic staff teaching and research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quality.</w:t>
      </w:r>
    </w:p>
    <w:bookmarkEnd w:id="48"/>
    <w:p w14:paraId="24492C29" w14:textId="77777777" w:rsidR="001C7088" w:rsidRPr="00170412" w:rsidRDefault="001C7088" w:rsidP="001C7088">
      <w:pPr>
        <w:rPr>
          <w:rFonts w:ascii="TH SarabunPSK" w:eastAsia="TH SarabunPSK" w:hAnsi="TH SarabunPSK" w:cs="TH SarabunPSK"/>
          <w:sz w:val="16"/>
          <w:szCs w:val="16"/>
        </w:rPr>
      </w:pPr>
    </w:p>
    <w:p w14:paraId="262FE23C" w14:textId="77777777" w:rsidR="001C7088" w:rsidRDefault="001C7088" w:rsidP="001C7088">
      <w:pPr>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ab/>
      </w:r>
      <w:r>
        <w:rPr>
          <w:rFonts w:ascii="TH SarabunPSK" w:eastAsia="TH SarabunPSK" w:hAnsi="TH SarabunPSK" w:cs="TH SarabunPSK" w:hint="cs"/>
          <w:sz w:val="32"/>
          <w:szCs w:val="32"/>
          <w:cs/>
        </w:rPr>
        <w:t>หลักสูตร คณะสัตวศาสตร์และเทคโนโลยี และมหาวิทยาลัย มีการจัดสมรรถภาพของการทำงานโดยมีนโยบายส่งเสริมและสร้างแรงจูงใจให้แก่บุคลากร ดังนี้</w:t>
      </w:r>
    </w:p>
    <w:p w14:paraId="1606DA43" w14:textId="16C5FAA6" w:rsidR="001C7088" w:rsidRDefault="001C7088" w:rsidP="001C7088">
      <w:pPr>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1) </w:t>
      </w:r>
      <w:r>
        <w:rPr>
          <w:rFonts w:ascii="TH SarabunPSK" w:eastAsia="TH SarabunPSK" w:hAnsi="TH SarabunPSK" w:cs="TH SarabunPSK" w:hint="cs"/>
          <w:sz w:val="32"/>
          <w:szCs w:val="32"/>
          <w:cs/>
        </w:rPr>
        <w:t xml:space="preserve">จัดให้มีการยกย่องชมเชย และตอบแทนการทำงานของบุคลากรสายวิชาการ </w:t>
      </w:r>
      <w:r w:rsidR="000F4FD5">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คณะมีระบบคัดเลือกบุคลากรดีเด่นประจำคณะในด้านการสอน การวิจัย การบริการวิชาการ </w:t>
      </w:r>
      <w:r w:rsidR="000F4FD5">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และการทำนุบำรุง</w:t>
      </w:r>
      <w:proofErr w:type="spellStart"/>
      <w:r>
        <w:rPr>
          <w:rFonts w:ascii="TH SarabunPSK" w:eastAsia="TH SarabunPSK" w:hAnsi="TH SarabunPSK" w:cs="TH SarabunPSK" w:hint="cs"/>
          <w:sz w:val="32"/>
          <w:szCs w:val="32"/>
          <w:cs/>
        </w:rPr>
        <w:t>ศิลป</w:t>
      </w:r>
      <w:proofErr w:type="spellEnd"/>
      <w:r>
        <w:rPr>
          <w:rFonts w:ascii="TH SarabunPSK" w:eastAsia="TH SarabunPSK" w:hAnsi="TH SarabunPSK" w:cs="TH SarabunPSK" w:hint="cs"/>
          <w:sz w:val="32"/>
          <w:szCs w:val="32"/>
          <w:cs/>
        </w:rPr>
        <w:t>วัฒนธรรม</w:t>
      </w:r>
    </w:p>
    <w:p w14:paraId="1FEFF43D" w14:textId="32B6D1CF" w:rsidR="001C7088" w:rsidRDefault="001C7088" w:rsidP="001C7088">
      <w:pPr>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2) </w:t>
      </w:r>
      <w:r>
        <w:rPr>
          <w:rFonts w:ascii="TH SarabunPSK" w:eastAsia="TH SarabunPSK" w:hAnsi="TH SarabunPSK" w:cs="TH SarabunPSK" w:hint="cs"/>
          <w:sz w:val="32"/>
          <w:szCs w:val="32"/>
          <w:cs/>
        </w:rPr>
        <w:t>คณะมีการกำกับและส่งเสริมให้บุคลากรขอตำแหน่งทางวิชาการ โดยคณะใช้ประกาศคำสั่งความก้าวหน้าของผู้ดำรงตำแหน่งทางวิชาการเป็นเครื่องมือประกอบการเลื่อนขั้นเงินเดือนประจำปี</w:t>
      </w:r>
      <w:r w:rsidR="000F4FD5">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ของบุคลากรสายวิชาการ</w:t>
      </w:r>
    </w:p>
    <w:p w14:paraId="53798EF7" w14:textId="79C10C3F" w:rsidR="001C7088" w:rsidRDefault="001C7088" w:rsidP="001C7088">
      <w:pPr>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3) </w:t>
      </w:r>
      <w:r>
        <w:rPr>
          <w:rFonts w:ascii="TH SarabunPSK" w:eastAsia="TH SarabunPSK" w:hAnsi="TH SarabunPSK" w:cs="TH SarabunPSK" w:hint="cs"/>
          <w:sz w:val="32"/>
          <w:szCs w:val="32"/>
          <w:cs/>
        </w:rPr>
        <w:t>คณะมีงบประมาณสนับสนุนผลงานของบุคลากรสายวิชาการ โดย</w:t>
      </w:r>
      <w:r w:rsidRPr="00170412">
        <w:rPr>
          <w:rFonts w:ascii="TH SarabunPSK" w:eastAsia="TH SarabunPSK" w:hAnsi="TH SarabunPSK" w:cs="TH SarabunPSK"/>
          <w:sz w:val="32"/>
          <w:szCs w:val="32"/>
          <w:cs/>
        </w:rPr>
        <w:t>หลักสูตรเสนอให้ค่าตอบแทนการตีพิมพ์ผลงานวิจัย เพื่อกระตุ้นการพัฒนาคุณภาพงานวิจัย และทางคณะฯ ได้กำหนดค่าตอบแทน</w:t>
      </w:r>
      <w:r w:rsidR="000F4FD5">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ตามคุณภาพของแหล่งตีพิมพ์และนำเสนอผลงานวิจัย</w:t>
      </w:r>
    </w:p>
    <w:p w14:paraId="796E8C84" w14:textId="7EA8A6A3" w:rsidR="001C7088" w:rsidRPr="004C476D" w:rsidRDefault="001C7088" w:rsidP="001C7088">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4) </w:t>
      </w:r>
      <w:r w:rsidRPr="00170412">
        <w:rPr>
          <w:rFonts w:ascii="TH SarabunPSK" w:hAnsi="TH SarabunPSK" w:cs="TH SarabunPSK"/>
          <w:sz w:val="32"/>
          <w:szCs w:val="32"/>
          <w:cs/>
        </w:rPr>
        <w:t>หลักสูตรฯ</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ร่วมแสดงความยินดีและยกย่องเชิดชูเกียรติแก่บุคลากรสายวิชาการ</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ของคณะฯ ผ่านสื่อออนไลน์ ต่างๆ เช่น เว็บไซด์คณะฯ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กลุ่มไลน์บุคลากร และเพจ </w:t>
      </w:r>
      <w:r w:rsidRPr="00170412">
        <w:rPr>
          <w:rFonts w:ascii="TH SarabunPSK" w:hAnsi="TH SarabunPSK" w:cs="TH SarabunPSK"/>
          <w:sz w:val="32"/>
          <w:szCs w:val="32"/>
        </w:rPr>
        <w:t xml:space="preserve">Facebook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คณะสัตวศาสตร์ฯ แม่โจ้ ดังนี้</w:t>
      </w:r>
    </w:p>
    <w:p w14:paraId="2111AEA6" w14:textId="77777777" w:rsidR="001C7088" w:rsidRDefault="001C7088" w:rsidP="00E151C5">
      <w:pPr>
        <w:pStyle w:val="a3"/>
        <w:numPr>
          <w:ilvl w:val="0"/>
          <w:numId w:val="20"/>
        </w:numPr>
        <w:spacing w:after="0" w:line="240" w:lineRule="auto"/>
        <w:jc w:val="thaiDistribute"/>
        <w:rPr>
          <w:rFonts w:ascii="TH SarabunPSK" w:hAnsi="TH SarabunPSK" w:cs="TH SarabunPSK"/>
          <w:sz w:val="32"/>
          <w:szCs w:val="32"/>
        </w:rPr>
      </w:pPr>
      <w:r w:rsidRPr="00952ED5">
        <w:rPr>
          <w:rFonts w:ascii="TH SarabunPSK" w:hAnsi="TH SarabunPSK" w:cs="TH SarabunPSK"/>
          <w:sz w:val="32"/>
          <w:szCs w:val="32"/>
          <w:cs/>
        </w:rPr>
        <w:t>ผู้ช่วยศาสตราจารย์ ดร.ทองเลียน บัว</w:t>
      </w:r>
      <w:proofErr w:type="spellStart"/>
      <w:r w:rsidRPr="00952ED5">
        <w:rPr>
          <w:rFonts w:ascii="TH SarabunPSK" w:hAnsi="TH SarabunPSK" w:cs="TH SarabunPSK"/>
          <w:sz w:val="32"/>
          <w:szCs w:val="32"/>
          <w:cs/>
        </w:rPr>
        <w:t>จูม</w:t>
      </w:r>
      <w:proofErr w:type="spellEnd"/>
      <w:r>
        <w:rPr>
          <w:rFonts w:ascii="TH SarabunPSK" w:hAnsi="TH SarabunPSK" w:cs="TH SarabunPSK" w:hint="cs"/>
          <w:sz w:val="32"/>
          <w:szCs w:val="32"/>
          <w:cs/>
        </w:rPr>
        <w:t xml:space="preserve"> </w:t>
      </w:r>
      <w:r w:rsidRPr="00952ED5">
        <w:rPr>
          <w:rFonts w:ascii="TH SarabunPSK" w:hAnsi="TH SarabunPSK" w:cs="TH SarabunPSK"/>
          <w:sz w:val="32"/>
          <w:szCs w:val="32"/>
          <w:cs/>
        </w:rPr>
        <w:t>ได้รับพระราชทานโล่ประกาศเกียรติคุณ "ศิษย์เก่าดีเด่น" ประจำปี 2567</w:t>
      </w:r>
      <w:r>
        <w:rPr>
          <w:rFonts w:ascii="TH SarabunPSK" w:hAnsi="TH SarabunPSK" w:cs="TH SarabunPSK" w:hint="cs"/>
          <w:sz w:val="32"/>
          <w:szCs w:val="32"/>
          <w:cs/>
        </w:rPr>
        <w:t xml:space="preserve"> </w:t>
      </w:r>
      <w:hyperlink r:id="rId86" w:history="1">
        <w:r w:rsidRPr="006E5229">
          <w:rPr>
            <w:rStyle w:val="af4"/>
            <w:rFonts w:ascii="TH SarabunPSK" w:hAnsi="TH SarabunPSK" w:cs="TH SarabunPSK" w:hint="cs"/>
            <w:sz w:val="32"/>
            <w:szCs w:val="32"/>
            <w:cs/>
          </w:rPr>
          <w:t>(อ้างอิง 5.8.1)</w:t>
        </w:r>
      </w:hyperlink>
    </w:p>
    <w:p w14:paraId="3E65D22C" w14:textId="68259DF0" w:rsidR="001C7088" w:rsidRPr="00393D34" w:rsidRDefault="001C7088" w:rsidP="00E151C5">
      <w:pPr>
        <w:pStyle w:val="a3"/>
        <w:numPr>
          <w:ilvl w:val="0"/>
          <w:numId w:val="20"/>
        </w:numPr>
        <w:spacing w:after="0" w:line="240" w:lineRule="auto"/>
        <w:jc w:val="thaiDistribute"/>
        <w:rPr>
          <w:rFonts w:ascii="TH SarabunPSK" w:hAnsi="TH SarabunPSK" w:cs="TH SarabunPSK"/>
          <w:sz w:val="32"/>
          <w:szCs w:val="32"/>
        </w:rPr>
      </w:pPr>
      <w:r w:rsidRPr="00952ED5">
        <w:rPr>
          <w:rFonts w:ascii="TH SarabunPSK" w:hAnsi="TH SarabunPSK" w:cs="TH SarabunPSK"/>
          <w:sz w:val="32"/>
          <w:szCs w:val="32"/>
          <w:cs/>
        </w:rPr>
        <w:t>รางวัลในการประชุมวิชาการสัตวศาสตร์แห่งชาติ ครั้งที่ 12 ประจำปี 2567</w:t>
      </w:r>
      <w:r w:rsidRPr="00952ED5">
        <w:rPr>
          <w:rFonts w:ascii="Segoe UI Emoji" w:hAnsi="Segoe UI Emoji" w:hint="cs"/>
          <w:sz w:val="32"/>
          <w:szCs w:val="32"/>
          <w:cs/>
        </w:rPr>
        <w:t xml:space="preserve"> </w:t>
      </w:r>
      <w:r w:rsidRPr="00952ED5">
        <w:rPr>
          <w:rFonts w:ascii="TH SarabunPSK" w:hAnsi="TH SarabunPSK" w:cs="TH SarabunPSK"/>
          <w:sz w:val="32"/>
          <w:szCs w:val="32"/>
          <w:cs/>
        </w:rPr>
        <w:t>“</w:t>
      </w:r>
      <w:r w:rsidRPr="00952ED5">
        <w:rPr>
          <w:rFonts w:ascii="TH SarabunPSK" w:hAnsi="TH SarabunPSK" w:cs="TH SarabunPSK"/>
          <w:sz w:val="32"/>
          <w:szCs w:val="32"/>
        </w:rPr>
        <w:t xml:space="preserve">Creative animal science for sustainable future of food: </w:t>
      </w:r>
      <w:r w:rsidRPr="00952ED5">
        <w:rPr>
          <w:rFonts w:ascii="TH SarabunPSK" w:hAnsi="TH SarabunPSK" w:cs="TH SarabunPSK"/>
          <w:sz w:val="32"/>
          <w:szCs w:val="32"/>
          <w:cs/>
        </w:rPr>
        <w:t xml:space="preserve">สัตวศาสตร์สร้างสรรค์ บูรณาการศาสตร์ศิลป์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 xml:space="preserve">เพื่ออาหารแห่งอนาคตอย่างยั่งยืน”ระหว่างวันที่ 1-2 สิงหาคม 2567 ณ โรงแรมเมธาวลัย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อำเภอชะอำ จังหวัดเพชรบุรี</w:t>
      </w:r>
      <w:r w:rsidRPr="00952ED5">
        <w:rPr>
          <w:rFonts w:ascii="TH SarabunPSK" w:hAnsi="TH SarabunPSK" w:cs="TH SarabunPSK" w:hint="cs"/>
          <w:sz w:val="32"/>
          <w:szCs w:val="32"/>
          <w:cs/>
        </w:rPr>
        <w:t xml:space="preserve"> </w:t>
      </w:r>
      <w:hyperlink r:id="rId87" w:history="1">
        <w:r w:rsidRPr="006E5229">
          <w:rPr>
            <w:rStyle w:val="af4"/>
            <w:rFonts w:ascii="TH SarabunPSK" w:hAnsi="TH SarabunPSK" w:cs="TH SarabunPSK" w:hint="cs"/>
            <w:sz w:val="32"/>
            <w:szCs w:val="32"/>
            <w:cs/>
          </w:rPr>
          <w:t>(อ้างอิง 5.8.2)</w:t>
        </w:r>
      </w:hyperlink>
      <w:r>
        <w:rPr>
          <w:rFonts w:hint="cs"/>
          <w:cs/>
        </w:rPr>
        <w:t xml:space="preserve"> </w:t>
      </w:r>
      <w:r w:rsidRPr="00393D34">
        <w:rPr>
          <w:rFonts w:ascii="TH SarabunPSK" w:hAnsi="TH SarabunPSK" w:cs="TH SarabunPSK" w:hint="cs"/>
          <w:sz w:val="32"/>
          <w:szCs w:val="32"/>
          <w:cs/>
        </w:rPr>
        <w:t>รางวัลนำเสนอผลงานวิชาการรูปแบบโปสเตอร์</w:t>
      </w:r>
      <w:r>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sidRPr="00393D34">
        <w:rPr>
          <w:rFonts w:ascii="TH SarabunPSK" w:hAnsi="TH SarabunPSK" w:cs="TH SarabunPSK" w:hint="cs"/>
          <w:sz w:val="32"/>
          <w:szCs w:val="32"/>
          <w:cs/>
        </w:rPr>
        <w:t>รางวัล</w:t>
      </w:r>
      <w:r w:rsidRPr="00393D34">
        <w:rPr>
          <w:rFonts w:ascii="TH SarabunPSK" w:hAnsi="TH SarabunPSK" w:cs="TH SarabunPSK"/>
          <w:sz w:val="32"/>
          <w:szCs w:val="32"/>
          <w:cs/>
        </w:rPr>
        <w:t xml:space="preserve"> </w:t>
      </w:r>
      <w:r w:rsidRPr="00393D34">
        <w:rPr>
          <w:rFonts w:ascii="TH SarabunPSK" w:hAnsi="TH SarabunPSK" w:cs="TH SarabunPSK" w:hint="cs"/>
          <w:sz w:val="32"/>
          <w:szCs w:val="32"/>
          <w:cs/>
        </w:rPr>
        <w:t xml:space="preserve">“ระดับดีมาก” </w:t>
      </w:r>
      <w:r w:rsidRPr="00393D34">
        <w:rPr>
          <w:rFonts w:ascii="TH SarabunPSK" w:hAnsi="TH SarabunPSK" w:cs="TH SarabunPSK"/>
          <w:sz w:val="32"/>
          <w:szCs w:val="32"/>
          <w:cs/>
        </w:rPr>
        <w:t>เรื่อง “การศึกษาลักษณะซากและและคุณภาพเนื้อของไก่กระดูกดำ</w:t>
      </w:r>
      <w:r w:rsidR="000F4FD5">
        <w:rPr>
          <w:rFonts w:ascii="TH SarabunPSK" w:hAnsi="TH SarabunPSK" w:cs="TH SarabunPSK" w:hint="cs"/>
          <w:sz w:val="32"/>
          <w:szCs w:val="32"/>
          <w:cs/>
        </w:rPr>
        <w:t xml:space="preserve">        </w:t>
      </w:r>
      <w:r w:rsidRPr="00393D34">
        <w:rPr>
          <w:rFonts w:ascii="TH SarabunPSK" w:hAnsi="TH SarabunPSK" w:cs="TH SarabunPSK"/>
          <w:sz w:val="32"/>
          <w:szCs w:val="32"/>
          <w:cs/>
        </w:rPr>
        <w:t xml:space="preserve">ฟ้าหลวง” </w:t>
      </w:r>
    </w:p>
    <w:p w14:paraId="633CC0D7" w14:textId="1BE15109" w:rsidR="001C7088" w:rsidRPr="00E139D9" w:rsidRDefault="001C7088" w:rsidP="001C7088">
      <w:pPr>
        <w:pStyle w:val="a3"/>
        <w:spacing w:after="0" w:line="240" w:lineRule="auto"/>
        <w:ind w:left="1872" w:hanging="720"/>
        <w:jc w:val="thaiDistribute"/>
        <w:rPr>
          <w:rFonts w:ascii="TH SarabunPSK" w:hAnsi="TH SarabunPSK" w:cs="TH SarabunPSK"/>
          <w:sz w:val="32"/>
          <w:szCs w:val="32"/>
        </w:rPr>
      </w:pPr>
      <w:r w:rsidRPr="00E139D9">
        <w:rPr>
          <w:rFonts w:ascii="TH SarabunPSK" w:hAnsi="TH SarabunPSK" w:cs="TH SarabunPSK"/>
          <w:sz w:val="32"/>
          <w:szCs w:val="32"/>
          <w:cs/>
        </w:rPr>
        <w:t>คณะผู้วิจัย : กรรณิกา ฮามประ</w:t>
      </w:r>
      <w:proofErr w:type="spellStart"/>
      <w:r w:rsidRPr="00E139D9">
        <w:rPr>
          <w:rFonts w:ascii="TH SarabunPSK" w:hAnsi="TH SarabunPSK" w:cs="TH SarabunPSK"/>
          <w:sz w:val="32"/>
          <w:szCs w:val="32"/>
          <w:cs/>
        </w:rPr>
        <w:t>คร</w:t>
      </w:r>
      <w:proofErr w:type="spellEnd"/>
      <w:r w:rsidRPr="00E139D9">
        <w:rPr>
          <w:rFonts w:ascii="TH SarabunPSK" w:hAnsi="TH SarabunPSK" w:cs="TH SarabunPSK"/>
          <w:sz w:val="32"/>
          <w:szCs w:val="32"/>
        </w:rPr>
        <w:t xml:space="preserve">, </w:t>
      </w:r>
      <w:r w:rsidRPr="00E139D9">
        <w:rPr>
          <w:rFonts w:ascii="TH SarabunPSK" w:hAnsi="TH SarabunPSK" w:cs="TH SarabunPSK"/>
          <w:sz w:val="32"/>
          <w:szCs w:val="32"/>
          <w:cs/>
        </w:rPr>
        <w:t>ประภากร ธาราฉาย</w:t>
      </w:r>
      <w:r w:rsidRPr="00E139D9">
        <w:rPr>
          <w:rFonts w:ascii="TH SarabunPSK" w:hAnsi="TH SarabunPSK" w:cs="TH SarabunPSK"/>
          <w:sz w:val="32"/>
          <w:szCs w:val="32"/>
        </w:rPr>
        <w:t xml:space="preserve">, </w:t>
      </w:r>
      <w:r w:rsidRPr="00E139D9">
        <w:rPr>
          <w:rFonts w:ascii="TH SarabunPSK" w:hAnsi="TH SarabunPSK" w:cs="TH SarabunPSK"/>
          <w:sz w:val="32"/>
          <w:szCs w:val="32"/>
          <w:cs/>
        </w:rPr>
        <w:t xml:space="preserve">เถลิงศักดิ์ </w:t>
      </w:r>
      <w:proofErr w:type="spellStart"/>
      <w:r w:rsidRPr="00E139D9">
        <w:rPr>
          <w:rFonts w:ascii="TH SarabunPSK" w:hAnsi="TH SarabunPSK" w:cs="TH SarabunPSK"/>
          <w:sz w:val="32"/>
          <w:szCs w:val="32"/>
          <w:cs/>
        </w:rPr>
        <w:t>อังกุร</w:t>
      </w:r>
      <w:proofErr w:type="spellEnd"/>
      <w:r w:rsidRPr="00E139D9">
        <w:rPr>
          <w:rFonts w:ascii="TH SarabunPSK" w:hAnsi="TH SarabunPSK" w:cs="TH SarabunPSK"/>
          <w:sz w:val="32"/>
          <w:szCs w:val="32"/>
          <w:cs/>
        </w:rPr>
        <w:t>เศรณี</w:t>
      </w:r>
      <w:r w:rsidRPr="00E139D9">
        <w:rPr>
          <w:rFonts w:ascii="TH SarabunPSK" w:hAnsi="TH SarabunPSK" w:cs="TH SarabunPSK"/>
          <w:sz w:val="32"/>
          <w:szCs w:val="32"/>
        </w:rPr>
        <w:t xml:space="preserve">, </w:t>
      </w:r>
      <w:r w:rsidR="000F4FD5">
        <w:rPr>
          <w:rFonts w:ascii="TH SarabunPSK" w:hAnsi="TH SarabunPSK" w:cs="TH SarabunPSK" w:hint="cs"/>
          <w:sz w:val="32"/>
          <w:szCs w:val="32"/>
          <w:cs/>
        </w:rPr>
        <w:t xml:space="preserve">              </w:t>
      </w:r>
      <w:r w:rsidRPr="00E139D9">
        <w:rPr>
          <w:rFonts w:ascii="TH SarabunPSK" w:hAnsi="TH SarabunPSK" w:cs="TH SarabunPSK"/>
          <w:sz w:val="32"/>
          <w:szCs w:val="32"/>
          <w:cs/>
        </w:rPr>
        <w:t>กฤดา ชูเกียรติศิริ</w:t>
      </w:r>
      <w:r w:rsidRPr="00E139D9">
        <w:rPr>
          <w:rFonts w:ascii="TH SarabunPSK" w:hAnsi="TH SarabunPSK" w:cs="TH SarabunPSK"/>
          <w:sz w:val="32"/>
          <w:szCs w:val="32"/>
        </w:rPr>
        <w:t xml:space="preserve">, </w:t>
      </w:r>
      <w:r w:rsidRPr="00E139D9">
        <w:rPr>
          <w:rFonts w:ascii="TH SarabunPSK" w:hAnsi="TH SarabunPSK" w:cs="TH SarabunPSK"/>
          <w:sz w:val="32"/>
          <w:szCs w:val="32"/>
          <w:cs/>
        </w:rPr>
        <w:t>จุฬากร ปานะถึก</w:t>
      </w:r>
      <w:r w:rsidRPr="00E139D9">
        <w:rPr>
          <w:rFonts w:ascii="TH SarabunPSK" w:hAnsi="TH SarabunPSK" w:cs="TH SarabunPSK"/>
          <w:sz w:val="32"/>
          <w:szCs w:val="32"/>
        </w:rPr>
        <w:t xml:space="preserve">, </w:t>
      </w:r>
      <w:r w:rsidRPr="00E139D9">
        <w:rPr>
          <w:rFonts w:ascii="TH SarabunPSK" w:hAnsi="TH SarabunPSK" w:cs="TH SarabunPSK"/>
          <w:sz w:val="32"/>
          <w:szCs w:val="32"/>
          <w:cs/>
        </w:rPr>
        <w:t>ภาคภูมิ เสาวภาย์</w:t>
      </w:r>
      <w:r w:rsidRPr="00E139D9">
        <w:rPr>
          <w:rFonts w:ascii="TH SarabunPSK" w:hAnsi="TH SarabunPSK" w:cs="TH SarabunPSK"/>
          <w:sz w:val="32"/>
          <w:szCs w:val="32"/>
        </w:rPr>
        <w:t xml:space="preserve">, </w:t>
      </w:r>
      <w:r w:rsidRPr="00E139D9">
        <w:rPr>
          <w:rFonts w:ascii="TH SarabunPSK" w:hAnsi="TH SarabunPSK" w:cs="TH SarabunPSK"/>
          <w:sz w:val="32"/>
          <w:szCs w:val="32"/>
          <w:cs/>
        </w:rPr>
        <w:t>สุภารักษ์ คำพุฒ และ ครรชิต ชมภูพันธ์</w:t>
      </w:r>
    </w:p>
    <w:p w14:paraId="2CBEF6A9" w14:textId="70198632" w:rsidR="001C7088" w:rsidRDefault="001C7088" w:rsidP="00E151C5">
      <w:pPr>
        <w:pStyle w:val="a3"/>
        <w:numPr>
          <w:ilvl w:val="0"/>
          <w:numId w:val="20"/>
        </w:numPr>
        <w:jc w:val="thaiDistribute"/>
        <w:rPr>
          <w:rFonts w:ascii="TH SarabunPSK" w:hAnsi="TH SarabunPSK" w:cs="TH SarabunPSK"/>
          <w:sz w:val="32"/>
          <w:szCs w:val="32"/>
        </w:rPr>
      </w:pPr>
      <w:r w:rsidRPr="00170412">
        <w:rPr>
          <w:rFonts w:ascii="TH SarabunPSK" w:hAnsi="TH SarabunPSK" w:cs="TH SarabunPSK"/>
          <w:sz w:val="32"/>
          <w:szCs w:val="32"/>
          <w:cs/>
        </w:rPr>
        <w:t>แสดงความยินดีแก่บุคลากรสายวิชาการ</w:t>
      </w:r>
      <w:r>
        <w:rPr>
          <w:rFonts w:ascii="TH SarabunPSK" w:hAnsi="TH SarabunPSK" w:cs="TH SarabunPSK" w:hint="cs"/>
          <w:sz w:val="32"/>
          <w:szCs w:val="32"/>
          <w:cs/>
        </w:rPr>
        <w:t>ที่ได้รับเงินสนับสนุนการทำวิจัยจากแหล่งทุน</w:t>
      </w:r>
      <w:r w:rsidR="000F4FD5">
        <w:rPr>
          <w:rFonts w:ascii="TH SarabunPSK" w:hAnsi="TH SarabunPSK" w:cs="TH SarabunPSK" w:hint="cs"/>
          <w:sz w:val="32"/>
          <w:szCs w:val="32"/>
          <w:cs/>
        </w:rPr>
        <w:t xml:space="preserve">              </w:t>
      </w:r>
      <w:r>
        <w:rPr>
          <w:rFonts w:ascii="TH SarabunPSK" w:hAnsi="TH SarabunPSK" w:cs="TH SarabunPSK" w:hint="cs"/>
          <w:sz w:val="32"/>
          <w:szCs w:val="32"/>
          <w:cs/>
        </w:rPr>
        <w:t xml:space="preserve">ภายนอก เพื่อเป็นขวัญและกำลังใจในการทำงานของบุคลากรสายวิชาการของหลักสูตร เช่น </w:t>
      </w:r>
    </w:p>
    <w:p w14:paraId="35098338" w14:textId="1BAAD5BC" w:rsidR="001C7088" w:rsidRDefault="001C7088" w:rsidP="001C7088">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ผู้ช่วยศาสตราจารย์ ดร.วิวัฒน์ พัฒนาวงศ์</w:t>
      </w:r>
      <w:r>
        <w:rPr>
          <w:rFonts w:ascii="TH SarabunPSK" w:hAnsi="TH SarabunPSK" w:cs="TH SarabunPSK" w:hint="cs"/>
          <w:sz w:val="32"/>
          <w:szCs w:val="32"/>
          <w:cs/>
        </w:rPr>
        <w:t xml:space="preserve"> </w:t>
      </w:r>
      <w:r w:rsidRPr="00531F42">
        <w:rPr>
          <w:rFonts w:ascii="TH SarabunPSK" w:hAnsi="TH SarabunPSK" w:cs="TH SarabunPSK" w:hint="cs"/>
          <w:sz w:val="32"/>
          <w:szCs w:val="32"/>
          <w:cs/>
        </w:rPr>
        <w:t>ได้รับการจัดสรรทุนอุดหนุนกา</w:t>
      </w:r>
      <w:r w:rsidRPr="00531F42">
        <w:rPr>
          <w:rFonts w:ascii="TH SarabunPSK" w:hAnsi="TH SarabunPSK" w:cs="TH SarabunPSK"/>
          <w:sz w:val="32"/>
          <w:szCs w:val="32"/>
          <w:cs/>
        </w:rPr>
        <w:t>รวิจัยและนวัตกรรม ประจำปีงบประมาณ 2567 โครงการ เรื่อง "การถ่ายทอดเทคโนโลยีการกำหนดเวลา</w:t>
      </w:r>
      <w:r w:rsidRPr="00531F42">
        <w:rPr>
          <w:rFonts w:ascii="TH SarabunPSK" w:hAnsi="TH SarabunPSK" w:cs="TH SarabunPSK"/>
          <w:sz w:val="32"/>
          <w:szCs w:val="32"/>
          <w:cs/>
        </w:rPr>
        <w:lastRenderedPageBreak/>
        <w:t>ผสมเทียมในโคเนื้อแก่วิสาหกิจชุมชนกลุ่มโคเนื้อขุนทุ่งนาตอง และวิสาหกิจชุมชน</w:t>
      </w:r>
      <w:r w:rsidR="000F4FD5">
        <w:rPr>
          <w:rFonts w:ascii="TH SarabunPSK" w:hAnsi="TH SarabunPSK" w:cs="TH SarabunPSK" w:hint="cs"/>
          <w:sz w:val="32"/>
          <w:szCs w:val="32"/>
          <w:cs/>
        </w:rPr>
        <w:t xml:space="preserve">        </w:t>
      </w:r>
      <w:r w:rsidRPr="00531F42">
        <w:rPr>
          <w:rFonts w:ascii="TH SarabunPSK" w:hAnsi="TH SarabunPSK" w:cs="TH SarabunPSK"/>
          <w:sz w:val="32"/>
          <w:szCs w:val="32"/>
          <w:cs/>
        </w:rPr>
        <w:t>ผู้เลี้ยงโค-กระบือหล่ายดอย จังหวัดลำปาง"</w:t>
      </w:r>
      <w:r>
        <w:rPr>
          <w:rFonts w:ascii="TH SarabunPSK" w:hAnsi="TH SarabunPSK" w:cs="TH SarabunPSK" w:hint="cs"/>
          <w:sz w:val="32"/>
          <w:szCs w:val="32"/>
          <w:cs/>
        </w:rPr>
        <w:t xml:space="preserve"> </w:t>
      </w:r>
      <w:hyperlink r:id="rId88" w:history="1">
        <w:r w:rsidRPr="00952ED5">
          <w:rPr>
            <w:rStyle w:val="af4"/>
            <w:rFonts w:ascii="TH SarabunPSK" w:hAnsi="TH SarabunPSK" w:cs="TH SarabunPSK" w:hint="cs"/>
            <w:sz w:val="32"/>
            <w:szCs w:val="32"/>
            <w:cs/>
          </w:rPr>
          <w:t>(อ้างอิง 5.8.2)</w:t>
        </w:r>
      </w:hyperlink>
    </w:p>
    <w:p w14:paraId="48FBBC4E" w14:textId="3BC0350A" w:rsidR="001C7088" w:rsidRPr="00952ED5" w:rsidRDefault="001C7088" w:rsidP="001C7088">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ผศ.สพ.ญ.ดร.กฤดา ชูเกียรติศิริ หัวหน้าโครงการ</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Pr="00952ED5">
        <w:rPr>
          <w:rFonts w:ascii="TH SarabunPSK" w:hAnsi="TH SarabunPSK" w:cs="TH SarabunPSK"/>
          <w:sz w:val="32"/>
          <w:szCs w:val="32"/>
          <w:cs/>
        </w:rPr>
        <w:t>อ.ดร.สุภารักษ์ คำพุฒ</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อ.ดร.สุรีรัตน์ ถือแก้ว</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Pr="00952ED5">
        <w:rPr>
          <w:rFonts w:ascii="TH SarabunPSK" w:hAnsi="TH SarabunPSK" w:cs="TH SarabunPSK"/>
          <w:sz w:val="32"/>
          <w:szCs w:val="32"/>
          <w:cs/>
        </w:rPr>
        <w:t>อ.</w:t>
      </w:r>
      <w:r w:rsidRPr="00952ED5">
        <w:rPr>
          <w:rFonts w:ascii="TH SarabunPSK" w:hAnsi="TH SarabunPSK" w:cs="TH SarabunPSK" w:hint="cs"/>
          <w:sz w:val="32"/>
          <w:szCs w:val="32"/>
          <w:cs/>
        </w:rPr>
        <w:t>ดร.</w:t>
      </w:r>
      <w:r w:rsidRPr="00952ED5">
        <w:rPr>
          <w:rFonts w:ascii="TH SarabunPSK" w:hAnsi="TH SarabunPSK" w:cs="TH SarabunPSK"/>
          <w:sz w:val="32"/>
          <w:szCs w:val="32"/>
          <w:cs/>
        </w:rPr>
        <w:t>กรรณิกา ฮามปะ</w:t>
      </w:r>
      <w:proofErr w:type="spellStart"/>
      <w:r w:rsidRPr="00952ED5">
        <w:rPr>
          <w:rFonts w:ascii="TH SarabunPSK" w:hAnsi="TH SarabunPSK" w:cs="TH SarabunPSK"/>
          <w:sz w:val="32"/>
          <w:szCs w:val="32"/>
          <w:cs/>
        </w:rPr>
        <w:t>คร</w:t>
      </w:r>
      <w:proofErr w:type="spellEnd"/>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นายครรชิต ชมภูพันธ์</w:t>
      </w:r>
      <w:r w:rsidRPr="00952ED5">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นายกิตติพง</w:t>
      </w:r>
      <w:proofErr w:type="spellStart"/>
      <w:r w:rsidRPr="00952ED5">
        <w:rPr>
          <w:rFonts w:ascii="TH SarabunPSK" w:hAnsi="TH SarabunPSK" w:cs="TH SarabunPSK"/>
          <w:sz w:val="32"/>
          <w:szCs w:val="32"/>
          <w:cs/>
        </w:rPr>
        <w:t>ษ์</w:t>
      </w:r>
      <w:proofErr w:type="spellEnd"/>
      <w:r w:rsidRPr="00952ED5">
        <w:rPr>
          <w:rFonts w:ascii="TH SarabunPSK" w:hAnsi="TH SarabunPSK" w:cs="TH SarabunPSK"/>
          <w:sz w:val="32"/>
          <w:szCs w:val="32"/>
          <w:cs/>
        </w:rPr>
        <w:t xml:space="preserve"> ทิพยะ</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นายอภิชาติ หมั่นวิชา</w:t>
      </w:r>
      <w:r w:rsidRPr="00952ED5">
        <w:rPr>
          <w:rFonts w:ascii="TH SarabunPSK" w:hAnsi="TH SarabunPSK" w:cs="TH SarabunPSK"/>
          <w:sz w:val="32"/>
          <w:szCs w:val="32"/>
        </w:rPr>
        <w:t xml:space="preserve"> </w:t>
      </w:r>
      <w:r w:rsidRPr="00952ED5">
        <w:rPr>
          <w:rFonts w:ascii="TH SarabunPSK" w:hAnsi="TH SarabunPSK" w:cs="TH SarabunPSK" w:hint="cs"/>
          <w:sz w:val="32"/>
          <w:szCs w:val="32"/>
          <w:cs/>
        </w:rPr>
        <w:t>ได้รับการจัดสรรทุนอุดหนุนการวิจัย</w:t>
      </w:r>
      <w:r w:rsidRPr="00952ED5">
        <w:rPr>
          <w:rFonts w:ascii="TH SarabunPSK" w:hAnsi="TH SarabunPSK" w:cs="TH SarabunPSK"/>
          <w:sz w:val="32"/>
          <w:szCs w:val="32"/>
          <w:cs/>
        </w:rPr>
        <w:t xml:space="preserve"> </w:t>
      </w:r>
      <w:r w:rsidRPr="00952ED5">
        <w:rPr>
          <w:rFonts w:ascii="TH SarabunPSK" w:hAnsi="TH SarabunPSK" w:cs="TH SarabunPSK" w:hint="cs"/>
          <w:sz w:val="32"/>
          <w:szCs w:val="32"/>
          <w:cs/>
        </w:rPr>
        <w:t>ภายใต้โครงการพัฒนาเครือข่ายสถาบัน</w:t>
      </w:r>
      <w:r w:rsidRPr="00952ED5">
        <w:rPr>
          <w:rFonts w:ascii="TH SarabunPSK" w:hAnsi="TH SarabunPSK" w:cs="TH SarabunPSK"/>
          <w:sz w:val="32"/>
          <w:szCs w:val="32"/>
          <w:cs/>
        </w:rPr>
        <w:t xml:space="preserve"> อุดมศึกษาเพื่อการวิจัยและนวัตกรรม</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เพื่อถ่ายทอดเทคโนโลยีสู่ชุมชนฐานราก ปีงบประมาณ พ.ศ. 2567</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โครงการ</w:t>
      </w:r>
      <w:r w:rsidRPr="00952ED5">
        <w:rPr>
          <w:rFonts w:ascii="TH SarabunPSK" w:hAnsi="TH SarabunPSK" w:cs="TH SarabunPSK" w:hint="cs"/>
          <w:sz w:val="32"/>
          <w:szCs w:val="32"/>
          <w:cs/>
        </w:rPr>
        <w:t xml:space="preserve">เรื่อง </w:t>
      </w:r>
      <w:r w:rsidRPr="00952ED5">
        <w:rPr>
          <w:rFonts w:ascii="TH SarabunPSK" w:hAnsi="TH SarabunPSK" w:cs="TH SarabunPSK"/>
          <w:sz w:val="32"/>
          <w:szCs w:val="32"/>
        </w:rPr>
        <w:t>“</w:t>
      </w:r>
      <w:r w:rsidRPr="00952ED5">
        <w:rPr>
          <w:rFonts w:ascii="TH SarabunPSK" w:hAnsi="TH SarabunPSK" w:cs="TH SarabunPSK"/>
          <w:sz w:val="32"/>
          <w:szCs w:val="32"/>
          <w:cs/>
        </w:rPr>
        <w:t>การยกระดับการผลิตไก่ดำตลอดห่วงโซ่เพื่อเข้าสู่ตลาดสัตว์ปีกมูลค่าสูง</w:t>
      </w:r>
      <w:r w:rsidRPr="00952ED5">
        <w:rPr>
          <w:rFonts w:ascii="TH SarabunPSK" w:hAnsi="TH SarabunPSK" w:cs="TH SarabunPSK"/>
          <w:sz w:val="32"/>
          <w:szCs w:val="32"/>
        </w:rPr>
        <w:t>”</w:t>
      </w:r>
      <w:r w:rsidRPr="00952ED5">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hyperlink r:id="rId89" w:history="1">
        <w:r w:rsidRPr="00952ED5">
          <w:rPr>
            <w:rStyle w:val="af4"/>
            <w:rFonts w:ascii="TH SarabunPSK" w:hAnsi="TH SarabunPSK" w:cs="TH SarabunPSK" w:hint="cs"/>
            <w:sz w:val="32"/>
            <w:szCs w:val="32"/>
            <w:cs/>
          </w:rPr>
          <w:t>(อ้างอิง 5.8.3)</w:t>
        </w:r>
      </w:hyperlink>
    </w:p>
    <w:p w14:paraId="7C73E8AE" w14:textId="53268ADD" w:rsidR="001C7088" w:rsidRPr="00952ED5" w:rsidRDefault="001C7088" w:rsidP="001C7088">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ผศ.สพ.ญ.ดร. พชรพร ตาดี</w:t>
      </w:r>
      <w:r w:rsidRPr="004C476D">
        <w:rPr>
          <w:rFonts w:ascii="TH SarabunPSK" w:hAnsi="TH SarabunPSK" w:cs="TH SarabunPSK"/>
          <w:sz w:val="32"/>
          <w:szCs w:val="32"/>
          <w:u w:val="single"/>
        </w:rPr>
        <w:t xml:space="preserve"> </w:t>
      </w:r>
      <w:r w:rsidRPr="004C476D">
        <w:rPr>
          <w:rFonts w:ascii="TH SarabunPSK" w:hAnsi="TH SarabunPSK" w:cs="TH SarabunPSK"/>
          <w:sz w:val="32"/>
          <w:szCs w:val="32"/>
          <w:u w:val="single"/>
          <w:cs/>
        </w:rPr>
        <w:t>โครงการ</w:t>
      </w:r>
      <w:r w:rsidRPr="004C476D">
        <w:rPr>
          <w:rFonts w:ascii="TH SarabunPSK" w:hAnsi="TH SarabunPSK" w:cs="TH SarabunPSK" w:hint="cs"/>
          <w:sz w:val="32"/>
          <w:szCs w:val="32"/>
          <w:u w:val="single"/>
          <w:cs/>
        </w:rPr>
        <w:t xml:space="preserve"> และ </w:t>
      </w:r>
      <w:r w:rsidRPr="004C476D">
        <w:rPr>
          <w:rFonts w:ascii="TH SarabunPSK" w:hAnsi="TH SarabunPSK" w:cs="TH SarabunPSK"/>
          <w:sz w:val="32"/>
          <w:szCs w:val="32"/>
          <w:u w:val="single"/>
          <w:cs/>
        </w:rPr>
        <w:t>ผศ.ดร.วิวัฒน์  พัฒนาวงศ์</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ได้รับการอนุมัติโครงการจากหน่วยบริหารและจัดการทุนด้านการเพิ่มความสามารถในการแข่งขันของประเทศ (</w:t>
      </w:r>
      <w:proofErr w:type="spellStart"/>
      <w:r w:rsidRPr="00952ED5">
        <w:rPr>
          <w:rFonts w:ascii="TH SarabunPSK" w:hAnsi="TH SarabunPSK" w:cs="TH SarabunPSK"/>
          <w:sz w:val="32"/>
          <w:szCs w:val="32"/>
          <w:cs/>
        </w:rPr>
        <w:t>บพ</w:t>
      </w:r>
      <w:proofErr w:type="spellEnd"/>
      <w:r w:rsidRPr="00952ED5">
        <w:rPr>
          <w:rFonts w:ascii="TH SarabunPSK" w:hAnsi="TH SarabunPSK" w:cs="TH SarabunPSK"/>
          <w:sz w:val="32"/>
          <w:szCs w:val="32"/>
          <w:cs/>
        </w:rPr>
        <w:t xml:space="preserve">ข.) งบประมาณปี 2567 ยกระดับการผลิตและการส่งออก </w:t>
      </w:r>
      <w:r w:rsidRPr="00952ED5">
        <w:rPr>
          <w:rFonts w:ascii="TH SarabunPSK" w:hAnsi="TH SarabunPSK" w:cs="TH SarabunPSK"/>
          <w:sz w:val="32"/>
          <w:szCs w:val="32"/>
        </w:rPr>
        <w:t xml:space="preserve">Functional Ingredients, Functional Food, Novel Food </w:t>
      </w:r>
      <w:r w:rsidRPr="00952ED5">
        <w:rPr>
          <w:rFonts w:ascii="TH SarabunPSK" w:hAnsi="TH SarabunPSK" w:cs="TH SarabunPSK"/>
          <w:sz w:val="32"/>
          <w:szCs w:val="32"/>
          <w:cs/>
        </w:rPr>
        <w:t>ให้เกิดมูลค่า</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ทางเศรษฐกิจสูง และไทยเป็นศูนย์กลางการผลิตและส่งออกชั้นนำของโลก</w:t>
      </w:r>
      <w:r w:rsidRPr="00952ED5">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รวมงบประมาณ 5</w:t>
      </w:r>
      <w:r w:rsidRPr="00952ED5">
        <w:rPr>
          <w:rFonts w:ascii="TH SarabunPSK" w:hAnsi="TH SarabunPSK" w:cs="TH SarabunPSK"/>
          <w:sz w:val="32"/>
          <w:szCs w:val="32"/>
        </w:rPr>
        <w:t>,</w:t>
      </w:r>
      <w:r w:rsidRPr="00952ED5">
        <w:rPr>
          <w:rFonts w:ascii="TH SarabunPSK" w:hAnsi="TH SarabunPSK" w:cs="TH SarabunPSK"/>
          <w:sz w:val="32"/>
          <w:szCs w:val="32"/>
          <w:cs/>
        </w:rPr>
        <w:t>748</w:t>
      </w:r>
      <w:r w:rsidRPr="00952ED5">
        <w:rPr>
          <w:rFonts w:ascii="TH SarabunPSK" w:hAnsi="TH SarabunPSK" w:cs="TH SarabunPSK"/>
          <w:sz w:val="32"/>
          <w:szCs w:val="32"/>
        </w:rPr>
        <w:t>,</w:t>
      </w:r>
      <w:r w:rsidRPr="00952ED5">
        <w:rPr>
          <w:rFonts w:ascii="TH SarabunPSK" w:hAnsi="TH SarabunPSK" w:cs="TH SarabunPSK"/>
          <w:sz w:val="32"/>
          <w:szCs w:val="32"/>
          <w:cs/>
        </w:rPr>
        <w:t>000 บาท</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ชื่อโครงการ :  "อาหารเสริม</w:t>
      </w:r>
      <w:proofErr w:type="spellStart"/>
      <w:r w:rsidRPr="00952ED5">
        <w:rPr>
          <w:rFonts w:ascii="TH SarabunPSK" w:hAnsi="TH SarabunPSK" w:cs="TH SarabunPSK"/>
          <w:sz w:val="32"/>
          <w:szCs w:val="32"/>
          <w:cs/>
        </w:rPr>
        <w:t>ไม</w:t>
      </w:r>
      <w:proofErr w:type="spellEnd"/>
      <w:r w:rsidRPr="00952ED5">
        <w:rPr>
          <w:rFonts w:ascii="TH SarabunPSK" w:hAnsi="TH SarabunPSK" w:cs="TH SarabunPSK"/>
          <w:sz w:val="32"/>
          <w:szCs w:val="32"/>
          <w:cs/>
        </w:rPr>
        <w:t>โครแคปซูลซิน</w:t>
      </w:r>
      <w:proofErr w:type="spellStart"/>
      <w:r w:rsidRPr="00952ED5">
        <w:rPr>
          <w:rFonts w:ascii="TH SarabunPSK" w:hAnsi="TH SarabunPSK" w:cs="TH SarabunPSK"/>
          <w:sz w:val="32"/>
          <w:szCs w:val="32"/>
          <w:cs/>
        </w:rPr>
        <w:t>ไบ</w:t>
      </w:r>
      <w:proofErr w:type="spellEnd"/>
      <w:r w:rsidRPr="00952ED5">
        <w:rPr>
          <w:rFonts w:ascii="TH SarabunPSK" w:hAnsi="TH SarabunPSK" w:cs="TH SarabunPSK"/>
          <w:sz w:val="32"/>
          <w:szCs w:val="32"/>
          <w:cs/>
        </w:rPr>
        <w:t>โอติ</w:t>
      </w:r>
      <w:proofErr w:type="spellStart"/>
      <w:r w:rsidRPr="00952ED5">
        <w:rPr>
          <w:rFonts w:ascii="TH SarabunPSK" w:hAnsi="TH SarabunPSK" w:cs="TH SarabunPSK"/>
          <w:sz w:val="32"/>
          <w:szCs w:val="32"/>
          <w:cs/>
        </w:rPr>
        <w:t>กส์</w:t>
      </w:r>
      <w:proofErr w:type="spellEnd"/>
      <w:r w:rsidRPr="00952ED5">
        <w:rPr>
          <w:rFonts w:ascii="TH SarabunPSK" w:hAnsi="TH SarabunPSK" w:cs="TH SarabunPSK"/>
          <w:sz w:val="32"/>
          <w:szCs w:val="32"/>
          <w:cs/>
        </w:rPr>
        <w:t>สำหรับกระตุ้นภูมิคุ้มกันและปรับสมดุลจุลินทรีย์ในลำไส้ของสุนัขและแมว"</w:t>
      </w:r>
      <w:r w:rsidRPr="00952ED5">
        <w:rPr>
          <w:rFonts w:ascii="TH SarabunPSK" w:hAnsi="TH SarabunPSK" w:cs="TH SarabunPSK" w:hint="cs"/>
          <w:sz w:val="32"/>
          <w:szCs w:val="32"/>
          <w:cs/>
        </w:rPr>
        <w:t xml:space="preserve"> </w:t>
      </w:r>
      <w:hyperlink r:id="rId90" w:history="1">
        <w:r w:rsidRPr="00952ED5">
          <w:rPr>
            <w:rStyle w:val="af4"/>
            <w:rFonts w:ascii="TH SarabunPSK" w:hAnsi="TH SarabunPSK" w:cs="TH SarabunPSK" w:hint="cs"/>
            <w:sz w:val="32"/>
            <w:szCs w:val="32"/>
            <w:cs/>
          </w:rPr>
          <w:t>(อ้างอิง 5.8.4)</w:t>
        </w:r>
      </w:hyperlink>
    </w:p>
    <w:p w14:paraId="05B24E14" w14:textId="39660043" w:rsidR="001C7088" w:rsidRDefault="001C7088" w:rsidP="001C7088">
      <w:pPr>
        <w:pStyle w:val="a3"/>
        <w:ind w:left="1872" w:hanging="720"/>
        <w:jc w:val="thaiDistribute"/>
      </w:pPr>
      <w:r w:rsidRPr="004C476D">
        <w:rPr>
          <w:rFonts w:ascii="TH SarabunPSK" w:hAnsi="TH SarabunPSK" w:cs="TH SarabunPSK"/>
          <w:sz w:val="32"/>
          <w:szCs w:val="32"/>
          <w:u w:val="single"/>
          <w:cs/>
        </w:rPr>
        <w:t>อ.ดร.วันทมาส จันทะสินธุ์</w:t>
      </w:r>
      <w:r w:rsidRPr="004C476D">
        <w:rPr>
          <w:rFonts w:ascii="TH SarabunPSK" w:hAnsi="TH SarabunPSK" w:cs="TH SarabunPSK" w:hint="cs"/>
          <w:sz w:val="32"/>
          <w:szCs w:val="32"/>
          <w:u w:val="single"/>
          <w:cs/>
        </w:rPr>
        <w:t xml:space="preserve">, </w:t>
      </w:r>
      <w:r w:rsidRPr="004C476D">
        <w:rPr>
          <w:rFonts w:ascii="TH SarabunPSK" w:hAnsi="TH SarabunPSK" w:cs="TH SarabunPSK"/>
          <w:sz w:val="32"/>
          <w:szCs w:val="32"/>
          <w:u w:val="single"/>
          <w:cs/>
        </w:rPr>
        <w:t>ผศ.ดร.จุฬากร ปานะถึก</w:t>
      </w:r>
      <w:r w:rsidRPr="004C476D">
        <w:rPr>
          <w:rFonts w:ascii="TH SarabunPSK" w:hAnsi="TH SarabunPSK" w:cs="TH SarabunPSK" w:hint="cs"/>
          <w:sz w:val="32"/>
          <w:szCs w:val="32"/>
          <w:u w:val="single"/>
          <w:cs/>
        </w:rPr>
        <w:t xml:space="preserve"> และ </w:t>
      </w:r>
      <w:r w:rsidRPr="004C476D">
        <w:rPr>
          <w:rFonts w:ascii="TH SarabunPSK" w:hAnsi="TH SarabunPSK" w:cs="TH SarabunPSK"/>
          <w:sz w:val="32"/>
          <w:szCs w:val="32"/>
          <w:u w:val="single"/>
          <w:cs/>
        </w:rPr>
        <w:t>ผศ.สพ.ญ.ดร.พชรพร ตาดี</w:t>
      </w:r>
      <w:r w:rsidRPr="00952ED5">
        <w:rPr>
          <w:rFonts w:ascii="TH SarabunPSK" w:hAnsi="TH SarabunPSK" w:cs="TH SarabunPSK" w:hint="cs"/>
          <w:sz w:val="32"/>
          <w:szCs w:val="32"/>
          <w:cs/>
        </w:rPr>
        <w:t xml:space="preserve">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ได้รับการอนุมัติโครงการจากหน่วยบริหารและจัดการทุนด้านการเพิ่มความสามารถในการแข่งขันของประเทศ (</w:t>
      </w:r>
      <w:proofErr w:type="spellStart"/>
      <w:r w:rsidRPr="00952ED5">
        <w:rPr>
          <w:rFonts w:ascii="TH SarabunPSK" w:hAnsi="TH SarabunPSK" w:cs="TH SarabunPSK"/>
          <w:sz w:val="32"/>
          <w:szCs w:val="32"/>
          <w:cs/>
        </w:rPr>
        <w:t>บพ</w:t>
      </w:r>
      <w:proofErr w:type="spellEnd"/>
      <w:r w:rsidRPr="00952ED5">
        <w:rPr>
          <w:rFonts w:ascii="TH SarabunPSK" w:hAnsi="TH SarabunPSK" w:cs="TH SarabunPSK"/>
          <w:sz w:val="32"/>
          <w:szCs w:val="32"/>
          <w:cs/>
        </w:rPr>
        <w:t>ข.) งบประมาณปี 2567 ยกระดับการผลิตและ</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 xml:space="preserve">การส่งออก </w:t>
      </w:r>
      <w:r w:rsidRPr="00952ED5">
        <w:rPr>
          <w:rFonts w:ascii="TH SarabunPSK" w:hAnsi="TH SarabunPSK" w:cs="TH SarabunPSK"/>
          <w:sz w:val="32"/>
          <w:szCs w:val="32"/>
        </w:rPr>
        <w:t xml:space="preserve">Functional Ingredients, Functional Food, Novel Food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ให้เกิดมูลค่าทางเศรษฐกิจสูง และไทยเป็นศูนย์กลางการผลิตและส่งออก</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ชั้นนำของโลก</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รวมงบสนับสนุนทั้งสิ้น 5</w:t>
      </w:r>
      <w:r w:rsidRPr="00952ED5">
        <w:rPr>
          <w:rFonts w:ascii="TH SarabunPSK" w:hAnsi="TH SarabunPSK" w:cs="TH SarabunPSK"/>
          <w:sz w:val="32"/>
          <w:szCs w:val="32"/>
        </w:rPr>
        <w:t>,</w:t>
      </w:r>
      <w:r w:rsidRPr="00952ED5">
        <w:rPr>
          <w:rFonts w:ascii="TH SarabunPSK" w:hAnsi="TH SarabunPSK" w:cs="TH SarabunPSK"/>
          <w:sz w:val="32"/>
          <w:szCs w:val="32"/>
          <w:cs/>
        </w:rPr>
        <w:t>207</w:t>
      </w:r>
      <w:r w:rsidRPr="00952ED5">
        <w:rPr>
          <w:rFonts w:ascii="TH SarabunPSK" w:hAnsi="TH SarabunPSK" w:cs="TH SarabunPSK"/>
          <w:sz w:val="32"/>
          <w:szCs w:val="32"/>
        </w:rPr>
        <w:t>,</w:t>
      </w:r>
      <w:r w:rsidRPr="00952ED5">
        <w:rPr>
          <w:rFonts w:ascii="TH SarabunPSK" w:hAnsi="TH SarabunPSK" w:cs="TH SarabunPSK"/>
          <w:sz w:val="32"/>
          <w:szCs w:val="32"/>
          <w:cs/>
        </w:rPr>
        <w:t>000 บาท</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 xml:space="preserve">ชื่อโครงการ :  </w:t>
      </w:r>
      <w:r w:rsidR="000F4FD5">
        <w:rPr>
          <w:rFonts w:ascii="TH SarabunPSK" w:hAnsi="TH SarabunPSK" w:cs="TH SarabunPSK" w:hint="cs"/>
          <w:sz w:val="32"/>
          <w:szCs w:val="32"/>
          <w:cs/>
        </w:rPr>
        <w:t xml:space="preserve">                     </w:t>
      </w:r>
      <w:r w:rsidRPr="00952ED5">
        <w:rPr>
          <w:rFonts w:ascii="TH SarabunPSK" w:hAnsi="TH SarabunPSK" w:cs="TH SarabunPSK"/>
          <w:sz w:val="32"/>
          <w:szCs w:val="32"/>
          <w:cs/>
        </w:rPr>
        <w:t>"การพัฒนาผลิตภัณฑ์เสริมอาหารเชิงหน้าที่ในสัตว์เลี้ยง (</w:t>
      </w:r>
      <w:r w:rsidRPr="00952ED5">
        <w:rPr>
          <w:rFonts w:ascii="TH SarabunPSK" w:hAnsi="TH SarabunPSK" w:cs="TH SarabunPSK"/>
          <w:sz w:val="32"/>
          <w:szCs w:val="32"/>
        </w:rPr>
        <w:t xml:space="preserve">Functional pet feed) </w:t>
      </w:r>
      <w:r w:rsidRPr="00952ED5">
        <w:rPr>
          <w:rFonts w:ascii="TH SarabunPSK" w:hAnsi="TH SarabunPSK" w:cs="TH SarabunPSK"/>
          <w:sz w:val="32"/>
          <w:szCs w:val="32"/>
          <w:cs/>
        </w:rPr>
        <w:t>จากกากมะพร้าวหมักเพื่อเตรียมความพร้อมเชิงพาณิชย์"</w:t>
      </w:r>
      <w:r w:rsidRPr="00952ED5">
        <w:rPr>
          <w:rFonts w:ascii="TH SarabunPSK" w:hAnsi="TH SarabunPSK" w:cs="TH SarabunPSK" w:hint="cs"/>
          <w:sz w:val="32"/>
          <w:szCs w:val="32"/>
          <w:cs/>
        </w:rPr>
        <w:t xml:space="preserve"> </w:t>
      </w:r>
      <w:hyperlink r:id="rId91" w:history="1">
        <w:r w:rsidRPr="00952ED5">
          <w:rPr>
            <w:rStyle w:val="af4"/>
            <w:rFonts w:ascii="TH SarabunPSK" w:hAnsi="TH SarabunPSK" w:cs="TH SarabunPSK" w:hint="cs"/>
            <w:sz w:val="32"/>
            <w:szCs w:val="32"/>
            <w:cs/>
          </w:rPr>
          <w:t>(อ้างอิง 5.8.5)</w:t>
        </w:r>
      </w:hyperlink>
    </w:p>
    <w:p w14:paraId="6DDE43DB"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2038EDBB"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2B1D0DEA"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17B98D82"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0D63F6D8"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031400E7" w14:textId="77777777" w:rsidR="000F4FD5" w:rsidRDefault="000F4FD5" w:rsidP="001C7088">
      <w:pPr>
        <w:autoSpaceDE w:val="0"/>
        <w:autoSpaceDN w:val="0"/>
        <w:adjustRightInd w:val="0"/>
        <w:jc w:val="thaiDistribute"/>
        <w:rPr>
          <w:rFonts w:ascii="TH SarabunPSK" w:hAnsi="TH SarabunPSK" w:cs="TH SarabunPSK"/>
          <w:b/>
          <w:bCs/>
          <w:sz w:val="32"/>
          <w:szCs w:val="32"/>
        </w:rPr>
      </w:pPr>
    </w:p>
    <w:p w14:paraId="246A1A47" w14:textId="4F0161DB"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lastRenderedPageBreak/>
        <w:t>รายการหลักฐาน</w:t>
      </w:r>
    </w:p>
    <w:p w14:paraId="157ED470" w14:textId="1AB6C4FE" w:rsidR="001C7088" w:rsidRDefault="002D4BDA" w:rsidP="001C7088">
      <w:pPr>
        <w:autoSpaceDE w:val="0"/>
        <w:autoSpaceDN w:val="0"/>
        <w:adjustRightInd w:val="0"/>
        <w:jc w:val="thaiDistribute"/>
        <w:rPr>
          <w:rFonts w:ascii="TH SarabunPSK" w:hAnsi="TH SarabunPSK" w:cs="TH SarabunPSK"/>
          <w:color w:val="00B0F0"/>
          <w:sz w:val="32"/>
          <w:szCs w:val="32"/>
        </w:rPr>
      </w:pPr>
      <w:hyperlink r:id="rId92" w:history="1">
        <w:r w:rsidR="002F224E" w:rsidRPr="002D4BDA">
          <w:rPr>
            <w:rStyle w:val="af4"/>
            <w:rFonts w:ascii="TH SarabunPSK" w:hAnsi="TH SarabunPSK" w:cs="TH SarabunPSK" w:hint="cs"/>
            <w:sz w:val="32"/>
            <w:szCs w:val="32"/>
            <w:cs/>
          </w:rPr>
          <w:t xml:space="preserve">5.8.6 </w:t>
        </w:r>
        <w:r w:rsidR="001C7088" w:rsidRPr="002D4BDA">
          <w:rPr>
            <w:rStyle w:val="af4"/>
            <w:rFonts w:ascii="TH SarabunPSK" w:hAnsi="TH SarabunPSK" w:cs="TH SarabunPSK" w:hint="cs"/>
            <w:sz w:val="32"/>
            <w:szCs w:val="32"/>
            <w:cs/>
          </w:rPr>
          <w:t>การคัดเลือกบุคลากรดีเด่น</w:t>
        </w:r>
      </w:hyperlink>
    </w:p>
    <w:p w14:paraId="3DA87A78" w14:textId="265CFBE0" w:rsidR="001C7088" w:rsidRDefault="002D4BDA" w:rsidP="001C7088">
      <w:pPr>
        <w:autoSpaceDE w:val="0"/>
        <w:autoSpaceDN w:val="0"/>
        <w:adjustRightInd w:val="0"/>
        <w:jc w:val="thaiDistribute"/>
        <w:rPr>
          <w:rFonts w:ascii="TH SarabunPSK" w:hAnsi="TH SarabunPSK" w:cs="TH SarabunPSK"/>
          <w:color w:val="00B0F0"/>
          <w:sz w:val="32"/>
          <w:szCs w:val="32"/>
        </w:rPr>
      </w:pPr>
      <w:hyperlink r:id="rId93" w:history="1">
        <w:r w:rsidR="002F224E" w:rsidRPr="002D4BDA">
          <w:rPr>
            <w:rStyle w:val="af4"/>
            <w:rFonts w:ascii="TH SarabunPSK" w:hAnsi="TH SarabunPSK" w:cs="TH SarabunPSK" w:hint="cs"/>
            <w:sz w:val="32"/>
            <w:szCs w:val="32"/>
            <w:cs/>
          </w:rPr>
          <w:t xml:space="preserve">5.8.7 </w:t>
        </w:r>
        <w:r w:rsidR="001C7088" w:rsidRPr="002D4BDA">
          <w:rPr>
            <w:rStyle w:val="af4"/>
            <w:rFonts w:ascii="TH SarabunPSK" w:hAnsi="TH SarabunPSK" w:cs="TH SarabunPSK" w:hint="cs"/>
            <w:sz w:val="32"/>
            <w:szCs w:val="32"/>
            <w:cs/>
          </w:rPr>
          <w:t>แผนความก้าวหน้าการขอตำแหน่งทางวิชาการ</w:t>
        </w:r>
      </w:hyperlink>
    </w:p>
    <w:p w14:paraId="3D4F7335" w14:textId="31735870" w:rsidR="000F4FD5" w:rsidRDefault="002D4BDA" w:rsidP="000F4FD5">
      <w:pPr>
        <w:autoSpaceDE w:val="0"/>
        <w:autoSpaceDN w:val="0"/>
        <w:adjustRightInd w:val="0"/>
        <w:jc w:val="thaiDistribute"/>
        <w:rPr>
          <w:rFonts w:ascii="TH SarabunPSK" w:hAnsi="TH SarabunPSK" w:cs="TH SarabunPSK"/>
          <w:color w:val="00B0F0"/>
          <w:sz w:val="32"/>
          <w:szCs w:val="32"/>
        </w:rPr>
      </w:pPr>
      <w:hyperlink r:id="rId94" w:history="1">
        <w:r w:rsidR="002F224E" w:rsidRPr="002D4BDA">
          <w:rPr>
            <w:rStyle w:val="af4"/>
            <w:rFonts w:ascii="TH SarabunPSK" w:hAnsi="TH SarabunPSK" w:cs="TH SarabunPSK" w:hint="cs"/>
            <w:sz w:val="32"/>
            <w:szCs w:val="32"/>
            <w:cs/>
          </w:rPr>
          <w:t xml:space="preserve">5.8.8 </w:t>
        </w:r>
        <w:r w:rsidR="001C7088" w:rsidRPr="002D4BDA">
          <w:rPr>
            <w:rStyle w:val="af4"/>
            <w:rFonts w:ascii="TH SarabunPSK" w:hAnsi="TH SarabunPSK" w:cs="TH SarabunPSK" w:hint="cs"/>
            <w:sz w:val="32"/>
            <w:szCs w:val="32"/>
            <w:cs/>
          </w:rPr>
          <w:t>หลักฐาน</w:t>
        </w:r>
        <w:r w:rsidR="001C7088" w:rsidRPr="002D4BDA">
          <w:rPr>
            <w:rStyle w:val="af4"/>
            <w:rFonts w:ascii="TH SarabunPSK" w:hAnsi="TH SarabunPSK" w:cs="TH SarabunPSK"/>
            <w:sz w:val="32"/>
            <w:szCs w:val="32"/>
            <w:cs/>
          </w:rPr>
          <w:t>ร่วมแสดงความยินดีและยกย่องเชิดชูเกียรติแก่บุคลากรสายวิชาการ</w:t>
        </w:r>
      </w:hyperlink>
    </w:p>
    <w:p w14:paraId="7DACFEE6" w14:textId="77777777" w:rsidR="000F4FD5" w:rsidRPr="000F4FD5" w:rsidRDefault="000F4FD5" w:rsidP="000F4FD5">
      <w:pPr>
        <w:autoSpaceDE w:val="0"/>
        <w:autoSpaceDN w:val="0"/>
        <w:adjustRightInd w:val="0"/>
        <w:jc w:val="thaiDistribute"/>
        <w:rPr>
          <w:rFonts w:ascii="TH SarabunPSK" w:hAnsi="TH SarabunPSK" w:cs="TH SarabunPSK" w:hint="cs"/>
          <w:color w:val="00B0F0"/>
          <w:sz w:val="32"/>
          <w:szCs w:val="32"/>
        </w:rPr>
      </w:pPr>
    </w:p>
    <w:tbl>
      <w:tblPr>
        <w:tblStyle w:val="a5"/>
        <w:tblW w:w="5000" w:type="pct"/>
        <w:tblLayout w:type="fixed"/>
        <w:tblLook w:val="04A0" w:firstRow="1" w:lastRow="0" w:firstColumn="1" w:lastColumn="0" w:noHBand="0" w:noVBand="1"/>
      </w:tblPr>
      <w:tblGrid>
        <w:gridCol w:w="6222"/>
        <w:gridCol w:w="362"/>
        <w:gridCol w:w="362"/>
        <w:gridCol w:w="362"/>
        <w:gridCol w:w="361"/>
        <w:gridCol w:w="362"/>
        <w:gridCol w:w="362"/>
        <w:gridCol w:w="362"/>
      </w:tblGrid>
      <w:tr w:rsidR="001C7088" w:rsidRPr="00170412" w14:paraId="30638AAE" w14:textId="77777777" w:rsidTr="007C1E63">
        <w:trPr>
          <w:trHeight w:val="437"/>
        </w:trPr>
        <w:tc>
          <w:tcPr>
            <w:tcW w:w="3552" w:type="pct"/>
          </w:tcPr>
          <w:p w14:paraId="4E8EBD02"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49" w:name="_Hlk135845911"/>
            <w:r w:rsidRPr="00170412">
              <w:rPr>
                <w:rFonts w:ascii="TH SarabunPSK" w:hAnsi="TH SarabunPSK" w:cs="TH SarabunPSK"/>
                <w:b/>
                <w:bCs/>
                <w:sz w:val="32"/>
                <w:szCs w:val="32"/>
                <w:cs/>
              </w:rPr>
              <w:t>การประเมินตนเอง</w:t>
            </w:r>
          </w:p>
        </w:tc>
        <w:tc>
          <w:tcPr>
            <w:tcW w:w="206" w:type="pct"/>
          </w:tcPr>
          <w:p w14:paraId="54F5E6F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7" w:type="pct"/>
          </w:tcPr>
          <w:p w14:paraId="78A996FF"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7" w:type="pct"/>
          </w:tcPr>
          <w:p w14:paraId="1D12A09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6" w:type="pct"/>
          </w:tcPr>
          <w:p w14:paraId="6EA850C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7" w:type="pct"/>
          </w:tcPr>
          <w:p w14:paraId="4A2F7613"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7" w:type="pct"/>
          </w:tcPr>
          <w:p w14:paraId="19D18EF2"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17659DC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4D5A4EB3" w14:textId="77777777" w:rsidTr="007C1E63">
        <w:trPr>
          <w:trHeight w:val="234"/>
        </w:trPr>
        <w:tc>
          <w:tcPr>
            <w:tcW w:w="3552" w:type="pct"/>
          </w:tcPr>
          <w:p w14:paraId="75CBFA71" w14:textId="77777777" w:rsidR="001C7088" w:rsidRPr="00690E59" w:rsidRDefault="001C7088" w:rsidP="007C1E63">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proofErr w:type="gramStart"/>
            <w:r w:rsidRPr="00690E59">
              <w:rPr>
                <w:rFonts w:ascii="TH SarabunPSK" w:eastAsia="TH SarabunPSK" w:hAnsi="TH SarabunPSK" w:cs="TH SarabunPSK"/>
                <w:b/>
                <w:bCs/>
                <w:sz w:val="28"/>
              </w:rPr>
              <w:t>5.8 :</w:t>
            </w:r>
            <w:proofErr w:type="gramEnd"/>
            <w:r w:rsidRPr="00690E59">
              <w:rPr>
                <w:rFonts w:ascii="TH SarabunPSK" w:eastAsia="TH SarabunPSK" w:hAnsi="TH SarabunPSK" w:cs="TH SarabunPSK"/>
                <w:sz w:val="28"/>
              </w:rPr>
              <w:t xml:space="preserve"> 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performance management including reward and recognition is implemented to assess academic staff teaching and research quality</w:t>
            </w:r>
          </w:p>
        </w:tc>
        <w:tc>
          <w:tcPr>
            <w:tcW w:w="206" w:type="pct"/>
          </w:tcPr>
          <w:p w14:paraId="2D53BAF6"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0038373A"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07AB66F8"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5599E2BA"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7" w:type="pct"/>
          </w:tcPr>
          <w:p w14:paraId="0B9BEF5A"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783A0890"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65677758"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3BCCE4CC" w14:textId="77777777" w:rsidR="001C7088" w:rsidRDefault="001C7088" w:rsidP="001C7088">
      <w:pPr>
        <w:rPr>
          <w:rFonts w:ascii="TH SarabunPSK" w:hAnsi="TH SarabunPSK" w:cs="TH SarabunPSK" w:hint="cs"/>
        </w:rPr>
      </w:pPr>
      <w:bookmarkStart w:id="50" w:name="_Hlk133315368"/>
      <w:bookmarkEnd w:id="49"/>
    </w:p>
    <w:p w14:paraId="3E722713" w14:textId="77777777" w:rsidR="001C7088" w:rsidRDefault="001C7088" w:rsidP="001C7088">
      <w:pPr>
        <w:rPr>
          <w:rFonts w:ascii="TH SarabunPSK" w:hAnsi="TH SarabunPSK" w:cs="TH SarabunPSK"/>
        </w:rPr>
      </w:pPr>
    </w:p>
    <w:p w14:paraId="3C51C9E3" w14:textId="77777777" w:rsidR="001C7088" w:rsidRPr="00170412" w:rsidRDefault="001C7088" w:rsidP="001C7088">
      <w:pPr>
        <w:shd w:val="clear" w:color="auto" w:fill="92D050"/>
        <w:tabs>
          <w:tab w:val="left" w:pos="426"/>
          <w:tab w:val="left" w:pos="851"/>
        </w:tabs>
        <w:rPr>
          <w:rFonts w:ascii="TH SarabunPSK" w:hAnsi="TH SarabunPSK" w:cs="TH SarabunPSK"/>
          <w:b/>
          <w:bCs/>
          <w:sz w:val="36"/>
          <w:szCs w:val="36"/>
        </w:rPr>
      </w:pPr>
      <w:bookmarkStart w:id="51" w:name="_Hlk136224123"/>
      <w:r w:rsidRPr="00170412">
        <w:rPr>
          <w:rFonts w:ascii="TH SarabunPSK" w:hAnsi="TH SarabunPSK" w:cs="TH SarabunPSK"/>
          <w:b/>
          <w:bCs/>
          <w:sz w:val="36"/>
          <w:szCs w:val="36"/>
        </w:rPr>
        <w:t xml:space="preserve">Criterion </w:t>
      </w:r>
      <w:proofErr w:type="gramStart"/>
      <w:r w:rsidRPr="00170412">
        <w:rPr>
          <w:rFonts w:ascii="TH SarabunPSK" w:hAnsi="TH SarabunPSK" w:cs="TH SarabunPSK"/>
          <w:b/>
          <w:bCs/>
          <w:sz w:val="36"/>
          <w:szCs w:val="36"/>
          <w:cs/>
        </w:rPr>
        <w:t>6</w:t>
      </w:r>
      <w:r w:rsidRPr="00170412">
        <w:rPr>
          <w:rFonts w:ascii="TH SarabunPSK" w:hAnsi="TH SarabunPSK" w:cs="TH SarabunPSK"/>
          <w:b/>
          <w:bCs/>
          <w:sz w:val="36"/>
          <w:szCs w:val="36"/>
        </w:rPr>
        <w:t xml:space="preserve"> :</w:t>
      </w:r>
      <w:proofErr w:type="gramEnd"/>
      <w:r w:rsidRPr="00170412">
        <w:rPr>
          <w:rFonts w:ascii="TH SarabunPSK" w:hAnsi="TH SarabunPSK" w:cs="TH SarabunPSK"/>
          <w:b/>
          <w:bCs/>
          <w:sz w:val="36"/>
          <w:szCs w:val="36"/>
        </w:rPr>
        <w:t xml:space="preserve"> Student Support Services</w:t>
      </w:r>
    </w:p>
    <w:p w14:paraId="28BAD5F8" w14:textId="77777777" w:rsidR="001C7088" w:rsidRPr="00170412" w:rsidRDefault="001C7088" w:rsidP="001C7088">
      <w:pPr>
        <w:tabs>
          <w:tab w:val="left" w:pos="426"/>
          <w:tab w:val="left" w:pos="851"/>
        </w:tabs>
        <w:rPr>
          <w:rFonts w:ascii="TH SarabunPSK" w:hAnsi="TH SarabunPSK" w:cs="TH SarabunPSK"/>
          <w:sz w:val="16"/>
          <w:szCs w:val="16"/>
        </w:rPr>
      </w:pPr>
    </w:p>
    <w:p w14:paraId="22AF5008" w14:textId="777777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rPr>
        <w:t>1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student intake policy, admission criteria, and admission procedures to the</w:t>
      </w:r>
      <w:r w:rsidRPr="00170412">
        <w:rPr>
          <w:rFonts w:ascii="TH SarabunPSK" w:hAnsi="TH SarabunPSK" w:cs="TH SarabunPSK"/>
          <w:b/>
          <w:bCs/>
          <w:sz w:val="32"/>
          <w:szCs w:val="32"/>
          <w:cs/>
        </w:rPr>
        <w:t xml:space="preserv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are shown to be clearly defined, communicated, published,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up-to-date.</w:t>
      </w:r>
    </w:p>
    <w:bookmarkEnd w:id="51"/>
    <w:p w14:paraId="3A9DFA94" w14:textId="77777777" w:rsidR="001C7088" w:rsidRPr="00170412" w:rsidRDefault="001C7088" w:rsidP="001C7088">
      <w:pPr>
        <w:ind w:left="1134" w:hanging="1134"/>
        <w:jc w:val="thaiDistribute"/>
        <w:rPr>
          <w:rFonts w:ascii="TH SarabunPSK" w:hAnsi="TH SarabunPSK" w:cs="TH SarabunPSK"/>
          <w:b/>
          <w:bCs/>
          <w:sz w:val="16"/>
          <w:szCs w:val="16"/>
        </w:rPr>
      </w:pPr>
    </w:p>
    <w:p w14:paraId="59A2D808" w14:textId="36403661" w:rsidR="001C7088" w:rsidRPr="00170412"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หลักสูตรมีนโยบายในการรับนักศึกษาโดยพิจารณาจากปัจจัยงบประมาณการบริหารของ</w:t>
      </w:r>
      <w:r w:rsidRPr="00170412">
        <w:rPr>
          <w:rFonts w:ascii="TH SarabunPSK" w:hAnsi="TH SarabunPSK" w:cs="TH SarabunPSK"/>
          <w:sz w:val="32"/>
          <w:szCs w:val="32"/>
        </w:rPr>
        <w:t xml:space="preserve">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หลักสูตร สัดส่วนอาจารย์ต่อจำนวนนักศึกษา และทุนวิจัยที่ได้รับการจัดสรร มีการกำหนด</w:t>
      </w:r>
      <w:r w:rsidRPr="00170412">
        <w:rPr>
          <w:rFonts w:ascii="TH SarabunPSK" w:hAnsi="TH SarabunPSK" w:cs="TH SarabunPSK"/>
          <w:sz w:val="32"/>
          <w:szCs w:val="32"/>
        </w:rPr>
        <w:t xml:space="preserve"> </w:t>
      </w:r>
      <w:r w:rsidR="000F4FD5">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หลักเกณฑ์ในการรับนักศึกษาซึ่งกำหนดไว้ใน มคอ. </w:t>
      </w:r>
      <w:r w:rsidRPr="00170412">
        <w:rPr>
          <w:rFonts w:ascii="TH SarabunPSK" w:hAnsi="TH SarabunPSK" w:cs="TH SarabunPSK"/>
          <w:sz w:val="32"/>
          <w:szCs w:val="32"/>
        </w:rPr>
        <w:t xml:space="preserve">2 </w:t>
      </w:r>
      <w:r w:rsidRPr="00170412">
        <w:rPr>
          <w:rFonts w:ascii="TH SarabunPSK" w:hAnsi="TH SarabunPSK" w:cs="TH SarabunPSK"/>
          <w:sz w:val="32"/>
          <w:szCs w:val="32"/>
          <w:cs/>
        </w:rPr>
        <w:t xml:space="preserve">และเป็นไปตามเกณฑ์ข้อบังคับมหาวิทยาลัยแม่โจ้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ว่าด้วยการศึกษาระดับบัณฑิตศึกษา พ.ศ.</w:t>
      </w:r>
      <w:r w:rsidRPr="00170412">
        <w:rPr>
          <w:rFonts w:ascii="TH SarabunPSK" w:hAnsi="TH SarabunPSK" w:cs="TH SarabunPSK"/>
          <w:sz w:val="32"/>
          <w:szCs w:val="32"/>
        </w:rPr>
        <w:t xml:space="preserve">2562 </w:t>
      </w:r>
      <w:r w:rsidRPr="00170412">
        <w:rPr>
          <w:rFonts w:ascii="TH SarabunPSK" w:hAnsi="TH SarabunPSK" w:cs="TH SarabunPSK"/>
          <w:sz w:val="32"/>
          <w:szCs w:val="32"/>
          <w:cs/>
        </w:rPr>
        <w:t>ซึ่งมีขั้นตอนการดำเนินงานในกระบวนการ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รับนักศึกษา</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เข้าศึกษาต่อในระดับบัณฑิตศึกษาดังแสดงในภาพที่ </w:t>
      </w:r>
      <w:r w:rsidRPr="00170412">
        <w:rPr>
          <w:rFonts w:ascii="TH SarabunPSK" w:hAnsi="TH SarabunPSK" w:cs="TH SarabunPSK"/>
          <w:sz w:val="32"/>
          <w:szCs w:val="32"/>
        </w:rPr>
        <w:t xml:space="preserve">6.1 </w:t>
      </w:r>
      <w:r w:rsidRPr="00170412">
        <w:rPr>
          <w:rFonts w:ascii="TH SarabunPSK" w:hAnsi="TH SarabunPSK" w:cs="TH SarabunPSK"/>
          <w:sz w:val="32"/>
          <w:szCs w:val="32"/>
          <w:cs/>
        </w:rPr>
        <w:t xml:space="preserve">โดยในปีการศึกษา </w:t>
      </w:r>
      <w:r w:rsidRPr="00170412">
        <w:rPr>
          <w:rFonts w:ascii="TH SarabunPSK" w:hAnsi="TH SarabunPSK" w:cs="TH SarabunPSK"/>
          <w:sz w:val="32"/>
          <w:szCs w:val="32"/>
        </w:rPr>
        <w:t>256</w:t>
      </w:r>
      <w:r>
        <w:rPr>
          <w:rFonts w:ascii="TH SarabunPSK" w:hAnsi="TH SarabunPSK" w:cs="TH SarabunPSK"/>
          <w:sz w:val="32"/>
          <w:szCs w:val="32"/>
        </w:rPr>
        <w:t>7</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หลักสูตรได้ดำเนินการเผยแพร่เกณฑ์การรับเข้า กระบวนการรับเข้าและคุณสมบัติผู้สมัครร่วมกับ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ทางคณะฯ และบัณฑิตวิทยาลัยในหลายช่องทาง ดังนี้</w:t>
      </w:r>
      <w:r w:rsidRPr="00170412">
        <w:rPr>
          <w:rFonts w:ascii="TH SarabunPSK" w:hAnsi="TH SarabunPSK" w:cs="TH SarabunPSK"/>
          <w:sz w:val="32"/>
          <w:szCs w:val="32"/>
        </w:rPr>
        <w:t xml:space="preserve"> </w:t>
      </w:r>
    </w:p>
    <w:p w14:paraId="574683B2" w14:textId="457C138B" w:rsidR="001C7088" w:rsidRPr="00170412" w:rsidRDefault="001C7088" w:rsidP="00E151C5">
      <w:pPr>
        <w:pStyle w:val="a3"/>
        <w:numPr>
          <w:ilvl w:val="0"/>
          <w:numId w:val="21"/>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 มีการเผยแพร่ข้อมูลคุณสมบัติทั่วไปของผู้สมัคร คุณสมบัติเฉพาะ</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ของสาขาวิชาของผู้สมัคร วิธีการสมัครเรียน กำหนดการสมัคร วิธีการสอบ วันและเวลา</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ในการสอบ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ผ่าน ประกาศมหาวิทยาลัยแม่โจ้รับสมัครเข้าศึกษาต่อระดับบัณฑิตศึกษา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ประจำปีการศึกษา </w:t>
      </w:r>
      <w:r w:rsidRPr="00170412">
        <w:rPr>
          <w:rFonts w:ascii="TH SarabunPSK" w:hAnsi="TH SarabunPSK" w:cs="TH SarabunPSK"/>
          <w:sz w:val="32"/>
          <w:szCs w:val="32"/>
        </w:rPr>
        <w:t>256</w:t>
      </w:r>
      <w:r>
        <w:rPr>
          <w:rFonts w:ascii="TH SarabunPSK" w:hAnsi="TH SarabunPSK" w:cs="TH SarabunPSK"/>
          <w:sz w:val="32"/>
          <w:szCs w:val="32"/>
        </w:rPr>
        <w:t>7</w:t>
      </w:r>
    </w:p>
    <w:p w14:paraId="473726DE" w14:textId="6DBD8629" w:rsidR="001C7088" w:rsidRPr="00170412" w:rsidRDefault="001C7088" w:rsidP="00E151C5">
      <w:pPr>
        <w:pStyle w:val="a3"/>
        <w:numPr>
          <w:ilvl w:val="0"/>
          <w:numId w:val="21"/>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ของคณะ ฯ มีการประชาสัมพันธ์การรับสมัครนักศึกษาใหม่ ซึ่งมีข้อมูลเกี่ยวกับ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ทุนการศึกษา โครงสร้างหลักสูตร แผนการศึกษา อาชีพหลังจบการศึกษา และ มคอ. </w:t>
      </w:r>
      <w:r w:rsidRPr="00170412">
        <w:rPr>
          <w:rFonts w:ascii="TH SarabunPSK" w:hAnsi="TH SarabunPSK" w:cs="TH SarabunPSK"/>
          <w:sz w:val="32"/>
          <w:szCs w:val="32"/>
        </w:rPr>
        <w:t xml:space="preserve">2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เพื่อให้</w:t>
      </w:r>
      <w:r w:rsidRPr="00170412">
        <w:rPr>
          <w:rFonts w:ascii="TH SarabunPSK" w:hAnsi="TH SarabunPSK" w:cs="TH SarabunPSK"/>
          <w:sz w:val="32"/>
          <w:szCs w:val="32"/>
        </w:rPr>
        <w:t xml:space="preserve"> </w:t>
      </w:r>
      <w:r w:rsidRPr="00170412">
        <w:rPr>
          <w:rFonts w:ascii="TH SarabunPSK" w:hAnsi="TH SarabunPSK" w:cs="TH SarabunPSK"/>
          <w:sz w:val="32"/>
          <w:szCs w:val="32"/>
          <w:cs/>
        </w:rPr>
        <w:t>ผู้สนใจใช้เป็นข้อมูลในการตัดสินใจเรียนต่อในหลักสูตร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 xml:space="preserve">ข้อมูลไปยัง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วิทยาลัยในการเผยแพร่ข้อมูลเกณฑ์การรับเข้า กระบวนการรับเข้า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คุณสมบัติผู้สมัครและระบบการ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สมัครเรียน</w:t>
      </w:r>
      <w:r w:rsidRPr="00170412">
        <w:rPr>
          <w:rFonts w:ascii="TH SarabunPSK" w:hAnsi="TH SarabunPSK" w:cs="TH SarabunPSK"/>
          <w:sz w:val="32"/>
          <w:szCs w:val="32"/>
        </w:rPr>
        <w:t xml:space="preserve"> </w:t>
      </w:r>
    </w:p>
    <w:p w14:paraId="29DAFF5F" w14:textId="4EA9D8AE" w:rsidR="001C7088" w:rsidRPr="00170412" w:rsidRDefault="001C7088" w:rsidP="00E151C5">
      <w:pPr>
        <w:pStyle w:val="a3"/>
        <w:numPr>
          <w:ilvl w:val="0"/>
          <w:numId w:val="21"/>
        </w:numPr>
        <w:jc w:val="thaiDistribute"/>
        <w:rPr>
          <w:rFonts w:ascii="TH SarabunPSK" w:hAnsi="TH SarabunPSK" w:cs="TH SarabunPSK"/>
          <w:sz w:val="32"/>
          <w:szCs w:val="32"/>
        </w:rPr>
      </w:pPr>
      <w:r w:rsidRPr="00170412">
        <w:rPr>
          <w:rFonts w:ascii="TH SarabunPSK" w:hAnsi="TH SarabunPSK" w:cs="TH SarabunPSK"/>
          <w:sz w:val="32"/>
          <w:szCs w:val="32"/>
        </w:rPr>
        <w:lastRenderedPageBreak/>
        <w:t xml:space="preserve">Facebook </w:t>
      </w:r>
      <w:r w:rsidRPr="00170412">
        <w:rPr>
          <w:rFonts w:ascii="TH SarabunPSK" w:hAnsi="TH SarabunPSK" w:cs="TH SarabunPSK"/>
          <w:sz w:val="32"/>
          <w:szCs w:val="32"/>
          <w:cs/>
        </w:rPr>
        <w:t>ของคณะฯ มีการประชาสัมพันธ์การรับสมัครนักศึกษาใหม่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ข้อมูล</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ของบัณฑิตวิทยาลัยในการเผยแพร่ข้อมูลเกณฑ์การรับเข้า กระบวนการรับเข้า</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คุณสมบัติผู้สมัครและระบบการสมัครเรียน</w:t>
      </w:r>
      <w:r w:rsidRPr="00170412">
        <w:rPr>
          <w:rFonts w:ascii="TH SarabunPSK" w:hAnsi="TH SarabunPSK" w:cs="TH SarabunPSK"/>
          <w:sz w:val="32"/>
          <w:szCs w:val="32"/>
        </w:rPr>
        <w:t xml:space="preserve"> </w:t>
      </w:r>
    </w:p>
    <w:p w14:paraId="5183A87E" w14:textId="6E88B893" w:rsidR="001C7088" w:rsidRPr="00170412" w:rsidRDefault="001C7088" w:rsidP="00E151C5">
      <w:pPr>
        <w:pStyle w:val="a3"/>
        <w:numPr>
          <w:ilvl w:val="0"/>
          <w:numId w:val="21"/>
        </w:numPr>
        <w:jc w:val="thaiDistribute"/>
        <w:rPr>
          <w:rFonts w:ascii="TH SarabunPSK" w:hAnsi="TH SarabunPSK" w:cs="TH SarabunPSK"/>
          <w:sz w:val="32"/>
          <w:szCs w:val="32"/>
        </w:rPr>
      </w:pPr>
      <w:r w:rsidRPr="00170412">
        <w:rPr>
          <w:rFonts w:ascii="TH SarabunPSK" w:hAnsi="TH SarabunPSK" w:cs="TH SarabunPSK"/>
          <w:sz w:val="32"/>
          <w:szCs w:val="32"/>
          <w:cs/>
        </w:rPr>
        <w:t>การประชาสัมพันธ์หลักสูตรโดยศิษย์เก่าศิษย์เก่าที่จบการศึกษาไปแล้ว หรือกำลังศึกษาอยู่</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ในปัจจุบัน ให้แนะนำเพื่อนในที่ทำงาน และบุคคลที่สนใจเข้าศึกษาต่อ</w:t>
      </w:r>
    </w:p>
    <w:p w14:paraId="0764C75E" w14:textId="06C9BBFF" w:rsidR="00DE3167" w:rsidRPr="00553FA3" w:rsidRDefault="001C7088" w:rsidP="00553FA3">
      <w:pPr>
        <w:pStyle w:val="a3"/>
        <w:numPr>
          <w:ilvl w:val="0"/>
          <w:numId w:val="21"/>
        </w:numPr>
        <w:jc w:val="thaiDistribute"/>
        <w:rPr>
          <w:rFonts w:ascii="TH SarabunPSK" w:hAnsi="TH SarabunPSK" w:cs="TH SarabunPSK" w:hint="cs"/>
          <w:sz w:val="32"/>
          <w:szCs w:val="32"/>
        </w:rPr>
      </w:pPr>
      <w:r w:rsidRPr="00170412">
        <w:rPr>
          <w:rFonts w:ascii="TH SarabunPSK" w:hAnsi="TH SarabunPSK" w:cs="TH SarabunPSK"/>
          <w:sz w:val="32"/>
          <w:szCs w:val="32"/>
          <w:cs/>
        </w:rPr>
        <w:t>การประชาสัมพันธ์หลักสูตรโดยหลักสูตรได้ให้ข้อมูลด้านค่าใช้จ่าย และทุนสนับสนุน</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การทำวิทยานิพนธ์ รวมทั้งแหล่งทุนต่างๆ แก่อาจารย์ ผู้เรียน</w:t>
      </w:r>
      <w:bookmarkStart w:id="52" w:name="_Hlk133315393"/>
      <w:bookmarkEnd w:id="50"/>
    </w:p>
    <w:p w14:paraId="6DA9ACBC" w14:textId="55610E0C" w:rsidR="001C7088" w:rsidRPr="00F07444" w:rsidRDefault="001C7088" w:rsidP="00DE3167">
      <w:pPr>
        <w:jc w:val="center"/>
        <w:rPr>
          <w:rFonts w:ascii="TH SarabunPSK" w:hAnsi="TH SarabunPSK" w:cs="TH SarabunPSK"/>
          <w:sz w:val="32"/>
          <w:szCs w:val="32"/>
          <w:cs/>
        </w:rPr>
      </w:pPr>
      <w:r w:rsidRPr="00F07444">
        <w:rPr>
          <w:rFonts w:ascii="TH SarabunPSK" w:hAnsi="TH SarabunPSK" w:cs="TH SarabunPSK"/>
          <w:b/>
          <w:bCs/>
          <w:sz w:val="32"/>
          <w:szCs w:val="32"/>
          <w:cs/>
        </w:rPr>
        <w:t>ตารางที่</w:t>
      </w:r>
      <w:r w:rsidRPr="00F07444">
        <w:rPr>
          <w:rFonts w:ascii="TH SarabunPSK" w:hAnsi="TH SarabunPSK" w:cs="TH SarabunPSK"/>
          <w:sz w:val="32"/>
          <w:szCs w:val="32"/>
        </w:rPr>
        <w:t xml:space="preserve"> 6.1.1</w:t>
      </w:r>
      <w:r w:rsidRPr="00F07444">
        <w:rPr>
          <w:rFonts w:ascii="TH SarabunPSK" w:hAnsi="TH SarabunPSK" w:cs="TH SarabunPSK"/>
          <w:sz w:val="32"/>
          <w:szCs w:val="32"/>
          <w:cs/>
        </w:rPr>
        <w:t xml:space="preserve"> สถิติการรับนักศึกษาหลักสูตรปรัชญาดุษฎีบัณฑิต สาขาวิชาสัตวศาสตร์</w:t>
      </w:r>
      <w:r w:rsidRPr="00F07444">
        <w:rPr>
          <w:rFonts w:ascii="TH SarabunPSK" w:hAnsi="TH SarabunPSK" w:cs="TH SarabunPSK" w:hint="cs"/>
          <w:sz w:val="32"/>
          <w:szCs w:val="32"/>
          <w:cs/>
        </w:rPr>
        <w:t xml:space="preserve"> ปี 2563-2567</w:t>
      </w:r>
    </w:p>
    <w:tbl>
      <w:tblPr>
        <w:tblStyle w:val="a5"/>
        <w:tblW w:w="5000" w:type="pct"/>
        <w:tblLook w:val="04A0" w:firstRow="1" w:lastRow="0" w:firstColumn="1" w:lastColumn="0" w:noHBand="0" w:noVBand="1"/>
      </w:tblPr>
      <w:tblGrid>
        <w:gridCol w:w="2188"/>
        <w:gridCol w:w="2189"/>
        <w:gridCol w:w="2189"/>
        <w:gridCol w:w="2189"/>
      </w:tblGrid>
      <w:tr w:rsidR="001C7088" w:rsidRPr="007920A1" w14:paraId="4982EDFF" w14:textId="77777777" w:rsidTr="007C1E63">
        <w:tc>
          <w:tcPr>
            <w:tcW w:w="1250" w:type="pct"/>
          </w:tcPr>
          <w:p w14:paraId="21548D27" w14:textId="77777777" w:rsidR="001C7088" w:rsidRPr="00F07444" w:rsidRDefault="001C7088" w:rsidP="007C1E63">
            <w:pPr>
              <w:jc w:val="center"/>
              <w:rPr>
                <w:rFonts w:ascii="TH SarabunPSK" w:hAnsi="TH SarabunPSK" w:cs="TH SarabunPSK"/>
                <w:b/>
                <w:bCs/>
                <w:sz w:val="32"/>
                <w:szCs w:val="32"/>
              </w:rPr>
            </w:pPr>
            <w:r w:rsidRPr="00F07444">
              <w:rPr>
                <w:rFonts w:ascii="TH SarabunPSK" w:hAnsi="TH SarabunPSK" w:cs="TH SarabunPSK"/>
                <w:b/>
                <w:bCs/>
                <w:sz w:val="32"/>
                <w:szCs w:val="32"/>
                <w:cs/>
              </w:rPr>
              <w:t>ปีการศึกษาที่รับเข้า</w:t>
            </w:r>
          </w:p>
        </w:tc>
        <w:tc>
          <w:tcPr>
            <w:tcW w:w="1250" w:type="pct"/>
          </w:tcPr>
          <w:p w14:paraId="43B7D787" w14:textId="77777777" w:rsidR="001C7088" w:rsidRPr="00F07444" w:rsidRDefault="001C7088" w:rsidP="007C1E63">
            <w:pPr>
              <w:jc w:val="center"/>
              <w:rPr>
                <w:rFonts w:ascii="TH SarabunPSK" w:hAnsi="TH SarabunPSK" w:cs="TH SarabunPSK"/>
                <w:b/>
                <w:bCs/>
                <w:sz w:val="32"/>
                <w:szCs w:val="32"/>
              </w:rPr>
            </w:pPr>
            <w:r w:rsidRPr="00F07444">
              <w:rPr>
                <w:rFonts w:ascii="TH SarabunPSK" w:hAnsi="TH SarabunPSK" w:cs="TH SarabunPSK"/>
                <w:b/>
                <w:bCs/>
                <w:sz w:val="32"/>
                <w:szCs w:val="32"/>
                <w:cs/>
              </w:rPr>
              <w:t>จำนวนที่ประกาศรับ</w:t>
            </w:r>
          </w:p>
        </w:tc>
        <w:tc>
          <w:tcPr>
            <w:tcW w:w="1250" w:type="pct"/>
          </w:tcPr>
          <w:p w14:paraId="7ED41F05" w14:textId="77777777" w:rsidR="001C7088" w:rsidRPr="00F07444" w:rsidRDefault="001C7088" w:rsidP="007C1E63">
            <w:pPr>
              <w:jc w:val="center"/>
              <w:rPr>
                <w:rFonts w:ascii="TH SarabunPSK" w:hAnsi="TH SarabunPSK" w:cs="TH SarabunPSK"/>
                <w:b/>
                <w:bCs/>
                <w:sz w:val="32"/>
                <w:szCs w:val="32"/>
              </w:rPr>
            </w:pPr>
            <w:r w:rsidRPr="00F07444">
              <w:rPr>
                <w:rFonts w:ascii="TH SarabunPSK" w:hAnsi="TH SarabunPSK" w:cs="TH SarabunPSK"/>
                <w:b/>
                <w:bCs/>
                <w:sz w:val="32"/>
                <w:szCs w:val="32"/>
                <w:cs/>
              </w:rPr>
              <w:t>จำนวนผู้สมัคร</w:t>
            </w:r>
          </w:p>
        </w:tc>
        <w:tc>
          <w:tcPr>
            <w:tcW w:w="1250" w:type="pct"/>
          </w:tcPr>
          <w:p w14:paraId="2AB6FFE0" w14:textId="77777777" w:rsidR="001C7088" w:rsidRPr="00F07444" w:rsidRDefault="001C7088" w:rsidP="007C1E63">
            <w:pPr>
              <w:jc w:val="center"/>
              <w:rPr>
                <w:rFonts w:ascii="TH SarabunPSK" w:hAnsi="TH SarabunPSK" w:cs="TH SarabunPSK"/>
                <w:b/>
                <w:bCs/>
                <w:sz w:val="32"/>
                <w:szCs w:val="32"/>
              </w:rPr>
            </w:pPr>
            <w:r w:rsidRPr="00F07444">
              <w:rPr>
                <w:rFonts w:ascii="TH SarabunPSK" w:hAnsi="TH SarabunPSK" w:cs="TH SarabunPSK"/>
                <w:b/>
                <w:bCs/>
                <w:sz w:val="32"/>
                <w:szCs w:val="32"/>
                <w:cs/>
              </w:rPr>
              <w:t>จำนวนที่ลงทะเบียน</w:t>
            </w:r>
          </w:p>
        </w:tc>
      </w:tr>
      <w:tr w:rsidR="001C7088" w:rsidRPr="007920A1" w14:paraId="2EBE2028" w14:textId="77777777" w:rsidTr="007C1E63">
        <w:tc>
          <w:tcPr>
            <w:tcW w:w="1250" w:type="pct"/>
          </w:tcPr>
          <w:p w14:paraId="3EF11D43" w14:textId="77777777" w:rsidR="001C7088" w:rsidRPr="007920A1" w:rsidRDefault="001C7088" w:rsidP="007C1E63">
            <w:pPr>
              <w:jc w:val="center"/>
              <w:rPr>
                <w:rFonts w:ascii="TH SarabunPSK" w:hAnsi="TH SarabunPSK" w:cs="TH SarabunPSK"/>
                <w:sz w:val="32"/>
                <w:szCs w:val="32"/>
                <w:cs/>
              </w:rPr>
            </w:pPr>
            <w:r w:rsidRPr="007920A1">
              <w:rPr>
                <w:rFonts w:ascii="TH SarabunPSK" w:hAnsi="TH SarabunPSK" w:cs="TH SarabunPSK"/>
                <w:sz w:val="32"/>
                <w:szCs w:val="32"/>
              </w:rPr>
              <w:t>2567</w:t>
            </w:r>
          </w:p>
        </w:tc>
        <w:tc>
          <w:tcPr>
            <w:tcW w:w="1250" w:type="pct"/>
          </w:tcPr>
          <w:p w14:paraId="42FC7413" w14:textId="6729B568"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5</w:t>
            </w:r>
          </w:p>
        </w:tc>
        <w:tc>
          <w:tcPr>
            <w:tcW w:w="1250" w:type="pct"/>
          </w:tcPr>
          <w:p w14:paraId="69FDC37C" w14:textId="462149B9"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0</w:t>
            </w:r>
          </w:p>
        </w:tc>
        <w:tc>
          <w:tcPr>
            <w:tcW w:w="1250" w:type="pct"/>
          </w:tcPr>
          <w:p w14:paraId="474149EF" w14:textId="06160A1D"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0</w:t>
            </w:r>
          </w:p>
        </w:tc>
      </w:tr>
      <w:tr w:rsidR="001C7088" w:rsidRPr="007920A1" w14:paraId="534AD3C1" w14:textId="77777777" w:rsidTr="007C1E63">
        <w:tc>
          <w:tcPr>
            <w:tcW w:w="1250" w:type="pct"/>
          </w:tcPr>
          <w:p w14:paraId="4EE45933" w14:textId="77777777" w:rsidR="001C7088" w:rsidRPr="007920A1" w:rsidRDefault="001C7088" w:rsidP="007C1E63">
            <w:pPr>
              <w:jc w:val="center"/>
              <w:rPr>
                <w:rFonts w:ascii="TH SarabunPSK" w:hAnsi="TH SarabunPSK" w:cs="TH SarabunPSK"/>
                <w:sz w:val="32"/>
                <w:szCs w:val="32"/>
              </w:rPr>
            </w:pPr>
            <w:r w:rsidRPr="007920A1">
              <w:rPr>
                <w:rFonts w:ascii="TH SarabunPSK" w:hAnsi="TH SarabunPSK" w:cs="TH SarabunPSK"/>
                <w:sz w:val="32"/>
                <w:szCs w:val="32"/>
                <w:cs/>
              </w:rPr>
              <w:t>256</w:t>
            </w:r>
            <w:r w:rsidRPr="007920A1">
              <w:rPr>
                <w:rFonts w:ascii="TH SarabunPSK" w:hAnsi="TH SarabunPSK" w:cs="TH SarabunPSK"/>
                <w:sz w:val="32"/>
                <w:szCs w:val="32"/>
              </w:rPr>
              <w:t>6</w:t>
            </w:r>
          </w:p>
        </w:tc>
        <w:tc>
          <w:tcPr>
            <w:tcW w:w="1250" w:type="pct"/>
          </w:tcPr>
          <w:p w14:paraId="293EDBFC" w14:textId="33D6CE1F"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5</w:t>
            </w:r>
          </w:p>
        </w:tc>
        <w:tc>
          <w:tcPr>
            <w:tcW w:w="1250" w:type="pct"/>
          </w:tcPr>
          <w:p w14:paraId="6B8A1FF2" w14:textId="7AB95AA1"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0</w:t>
            </w:r>
          </w:p>
        </w:tc>
        <w:tc>
          <w:tcPr>
            <w:tcW w:w="1250" w:type="pct"/>
          </w:tcPr>
          <w:p w14:paraId="2CF8791B" w14:textId="168EAE17"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0</w:t>
            </w:r>
          </w:p>
        </w:tc>
      </w:tr>
      <w:tr w:rsidR="001C7088" w:rsidRPr="007920A1" w14:paraId="1E94A72F" w14:textId="77777777" w:rsidTr="007C1E63">
        <w:tc>
          <w:tcPr>
            <w:tcW w:w="1250" w:type="pct"/>
          </w:tcPr>
          <w:p w14:paraId="78AA6FDF" w14:textId="77777777" w:rsidR="001C7088" w:rsidRPr="007920A1" w:rsidRDefault="001C7088" w:rsidP="007C1E63">
            <w:pPr>
              <w:jc w:val="center"/>
              <w:rPr>
                <w:rFonts w:ascii="TH SarabunPSK" w:hAnsi="TH SarabunPSK" w:cs="TH SarabunPSK"/>
                <w:sz w:val="32"/>
                <w:szCs w:val="32"/>
              </w:rPr>
            </w:pPr>
            <w:r w:rsidRPr="007920A1">
              <w:rPr>
                <w:rFonts w:ascii="TH SarabunPSK" w:hAnsi="TH SarabunPSK" w:cs="TH SarabunPSK"/>
                <w:sz w:val="32"/>
                <w:szCs w:val="32"/>
                <w:cs/>
              </w:rPr>
              <w:t>2565</w:t>
            </w:r>
          </w:p>
        </w:tc>
        <w:tc>
          <w:tcPr>
            <w:tcW w:w="1250" w:type="pct"/>
          </w:tcPr>
          <w:p w14:paraId="3D92B945" w14:textId="52AE4A03"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5</w:t>
            </w:r>
          </w:p>
        </w:tc>
        <w:tc>
          <w:tcPr>
            <w:tcW w:w="1250" w:type="pct"/>
          </w:tcPr>
          <w:p w14:paraId="40DA5E43" w14:textId="035A2B43"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1</w:t>
            </w:r>
          </w:p>
        </w:tc>
        <w:tc>
          <w:tcPr>
            <w:tcW w:w="1250" w:type="pct"/>
          </w:tcPr>
          <w:p w14:paraId="145F1426" w14:textId="353A5879" w:rsidR="001C7088" w:rsidRPr="007920A1" w:rsidRDefault="007C1E63" w:rsidP="007C1E63">
            <w:pPr>
              <w:jc w:val="center"/>
              <w:rPr>
                <w:rFonts w:ascii="TH SarabunPSK" w:hAnsi="TH SarabunPSK" w:cs="TH SarabunPSK"/>
                <w:sz w:val="32"/>
                <w:szCs w:val="32"/>
              </w:rPr>
            </w:pPr>
            <w:r>
              <w:rPr>
                <w:rFonts w:ascii="TH SarabunPSK" w:hAnsi="TH SarabunPSK" w:cs="TH SarabunPSK" w:hint="cs"/>
                <w:sz w:val="32"/>
                <w:szCs w:val="32"/>
                <w:cs/>
              </w:rPr>
              <w:t>1</w:t>
            </w:r>
          </w:p>
        </w:tc>
      </w:tr>
      <w:tr w:rsidR="001C7088" w:rsidRPr="007920A1" w14:paraId="450E3B48" w14:textId="77777777" w:rsidTr="007C1E63">
        <w:tc>
          <w:tcPr>
            <w:tcW w:w="1250" w:type="pct"/>
          </w:tcPr>
          <w:p w14:paraId="47DE8473" w14:textId="77777777" w:rsidR="001C7088" w:rsidRPr="007920A1" w:rsidRDefault="001C7088" w:rsidP="007C1E63">
            <w:pPr>
              <w:jc w:val="center"/>
              <w:rPr>
                <w:rFonts w:ascii="TH SarabunPSK" w:hAnsi="TH SarabunPSK" w:cs="TH SarabunPSK"/>
                <w:sz w:val="32"/>
                <w:szCs w:val="32"/>
              </w:rPr>
            </w:pPr>
            <w:r w:rsidRPr="007920A1">
              <w:rPr>
                <w:rFonts w:ascii="TH SarabunPSK" w:hAnsi="TH SarabunPSK" w:cs="TH SarabunPSK"/>
                <w:sz w:val="32"/>
                <w:szCs w:val="32"/>
                <w:cs/>
              </w:rPr>
              <w:t>2564</w:t>
            </w:r>
          </w:p>
        </w:tc>
        <w:tc>
          <w:tcPr>
            <w:tcW w:w="1250" w:type="pct"/>
          </w:tcPr>
          <w:p w14:paraId="3E8C0978" w14:textId="4BD03730"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10</w:t>
            </w:r>
          </w:p>
        </w:tc>
        <w:tc>
          <w:tcPr>
            <w:tcW w:w="1250" w:type="pct"/>
          </w:tcPr>
          <w:p w14:paraId="1D540455" w14:textId="6FD8FF80"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1</w:t>
            </w:r>
          </w:p>
        </w:tc>
        <w:tc>
          <w:tcPr>
            <w:tcW w:w="1250" w:type="pct"/>
          </w:tcPr>
          <w:p w14:paraId="3B36EC26" w14:textId="01922C1D"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1</w:t>
            </w:r>
          </w:p>
        </w:tc>
      </w:tr>
      <w:tr w:rsidR="001C7088" w:rsidRPr="007920A1" w14:paraId="356E5533" w14:textId="77777777" w:rsidTr="007C1E63">
        <w:tc>
          <w:tcPr>
            <w:tcW w:w="1250" w:type="pct"/>
          </w:tcPr>
          <w:p w14:paraId="4E050BF4" w14:textId="77777777" w:rsidR="001C7088" w:rsidRPr="007920A1" w:rsidRDefault="001C7088" w:rsidP="007C1E63">
            <w:pPr>
              <w:jc w:val="center"/>
              <w:rPr>
                <w:rFonts w:ascii="TH SarabunPSK" w:hAnsi="TH SarabunPSK" w:cs="TH SarabunPSK"/>
                <w:sz w:val="32"/>
                <w:szCs w:val="32"/>
                <w:cs/>
              </w:rPr>
            </w:pPr>
            <w:r w:rsidRPr="007920A1">
              <w:rPr>
                <w:rFonts w:ascii="TH SarabunPSK" w:hAnsi="TH SarabunPSK" w:cs="TH SarabunPSK"/>
                <w:sz w:val="32"/>
                <w:szCs w:val="32"/>
                <w:cs/>
              </w:rPr>
              <w:t>2563</w:t>
            </w:r>
          </w:p>
        </w:tc>
        <w:tc>
          <w:tcPr>
            <w:tcW w:w="1250" w:type="pct"/>
          </w:tcPr>
          <w:p w14:paraId="32A85E77" w14:textId="31209A19"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10</w:t>
            </w:r>
          </w:p>
        </w:tc>
        <w:tc>
          <w:tcPr>
            <w:tcW w:w="1250" w:type="pct"/>
          </w:tcPr>
          <w:p w14:paraId="003CD85F" w14:textId="4AC482C1"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3</w:t>
            </w:r>
          </w:p>
        </w:tc>
        <w:tc>
          <w:tcPr>
            <w:tcW w:w="1250" w:type="pct"/>
          </w:tcPr>
          <w:p w14:paraId="39455F85" w14:textId="72CEC616" w:rsidR="001C7088" w:rsidRPr="007920A1" w:rsidRDefault="004F594D" w:rsidP="007C1E63">
            <w:pPr>
              <w:jc w:val="center"/>
              <w:rPr>
                <w:rFonts w:ascii="TH SarabunPSK" w:hAnsi="TH SarabunPSK" w:cs="TH SarabunPSK"/>
                <w:sz w:val="32"/>
                <w:szCs w:val="32"/>
              </w:rPr>
            </w:pPr>
            <w:r>
              <w:rPr>
                <w:rFonts w:ascii="TH SarabunPSK" w:hAnsi="TH SarabunPSK" w:cs="TH SarabunPSK"/>
                <w:sz w:val="32"/>
                <w:szCs w:val="32"/>
              </w:rPr>
              <w:t>3</w:t>
            </w:r>
          </w:p>
        </w:tc>
      </w:tr>
    </w:tbl>
    <w:p w14:paraId="64C74C42" w14:textId="77777777" w:rsidR="001C7088" w:rsidRPr="00DE3167" w:rsidRDefault="001C7088" w:rsidP="001C7088">
      <w:pPr>
        <w:autoSpaceDE w:val="0"/>
        <w:autoSpaceDN w:val="0"/>
        <w:adjustRightInd w:val="0"/>
        <w:jc w:val="thaiDistribute"/>
        <w:rPr>
          <w:rFonts w:ascii="TH SarabunPSK" w:hAnsi="TH SarabunPSK" w:cs="TH SarabunPSK"/>
          <w:b/>
          <w:bCs/>
          <w:sz w:val="16"/>
          <w:szCs w:val="16"/>
        </w:rPr>
      </w:pPr>
    </w:p>
    <w:p w14:paraId="4CC56BCC" w14:textId="33426BC6" w:rsidR="001C7088" w:rsidRPr="00170412" w:rsidRDefault="001C7088" w:rsidP="001C7088">
      <w:pPr>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ในปีที่ผ่านมาหลักสูตรร่วมกับคณะพยายามผลักดันอาจารย์ประจำหลักสูตรในการหาทุนวิจัยภายนอก เพื่อเป็นหนึ่งในช่องทางดึงดูดนักศึกษาระดับปริญญาเอกให้เข้ามาศึกษาต่อ </w:t>
      </w:r>
      <w:r w:rsidR="00553FA3">
        <w:rPr>
          <w:rFonts w:ascii="TH SarabunPSK" w:hAnsi="TH SarabunPSK" w:cs="TH SarabunPSK" w:hint="cs"/>
          <w:sz w:val="32"/>
          <w:szCs w:val="32"/>
          <w:cs/>
        </w:rPr>
        <w:t xml:space="preserve">                           </w:t>
      </w:r>
      <w:r>
        <w:rPr>
          <w:rFonts w:ascii="TH SarabunPSK" w:hAnsi="TH SarabunPSK" w:cs="TH SarabunPSK" w:hint="cs"/>
          <w:sz w:val="32"/>
          <w:szCs w:val="32"/>
          <w:cs/>
        </w:rPr>
        <w:t xml:space="preserve">และพยายามประชาสัมพันธ์กับเครือข่ายทุกช่องทางเพื่อกระตุ้นยอดผู้สมัครระดับปริญญาเอกของหลักสูตรให้เพิ่มมากขึ้น </w:t>
      </w:r>
    </w:p>
    <w:p w14:paraId="4CC5598F" w14:textId="77777777" w:rsidR="001C7088" w:rsidRPr="00DE3167" w:rsidRDefault="001C7088" w:rsidP="001C7088">
      <w:pPr>
        <w:autoSpaceDE w:val="0"/>
        <w:autoSpaceDN w:val="0"/>
        <w:adjustRightInd w:val="0"/>
        <w:jc w:val="thaiDistribute"/>
        <w:rPr>
          <w:rFonts w:ascii="TH SarabunPSK" w:hAnsi="TH SarabunPSK" w:cs="TH SarabunPSK"/>
          <w:b/>
          <w:bCs/>
          <w:sz w:val="16"/>
          <w:szCs w:val="16"/>
        </w:rPr>
      </w:pPr>
    </w:p>
    <w:p w14:paraId="4A09A4BB" w14:textId="77777777"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6F017558" w14:textId="60C25054" w:rsidR="001C7088" w:rsidRDefault="00DE3167" w:rsidP="001C7088">
      <w:pPr>
        <w:autoSpaceDE w:val="0"/>
        <w:autoSpaceDN w:val="0"/>
        <w:adjustRightInd w:val="0"/>
        <w:jc w:val="thaiDistribute"/>
        <w:rPr>
          <w:rFonts w:ascii="TH SarabunPSK" w:hAnsi="TH SarabunPSK" w:cs="TH SarabunPSK"/>
          <w:color w:val="00B0F0"/>
          <w:sz w:val="32"/>
          <w:szCs w:val="32"/>
        </w:rPr>
      </w:pPr>
      <w:hyperlink r:id="rId95" w:history="1">
        <w:r w:rsidRPr="002A7331">
          <w:rPr>
            <w:rStyle w:val="af4"/>
            <w:rFonts w:ascii="TH SarabunPSK" w:hAnsi="TH SarabunPSK" w:cs="TH SarabunPSK" w:hint="cs"/>
            <w:sz w:val="32"/>
            <w:szCs w:val="32"/>
            <w:cs/>
          </w:rPr>
          <w:t xml:space="preserve">6.1.1 </w:t>
        </w:r>
        <w:r w:rsidR="001C7088" w:rsidRPr="002A7331">
          <w:rPr>
            <w:rStyle w:val="af4"/>
            <w:rFonts w:ascii="TH SarabunPSK" w:hAnsi="TH SarabunPSK" w:cs="TH SarabunPSK" w:hint="cs"/>
            <w:sz w:val="32"/>
            <w:szCs w:val="32"/>
            <w:cs/>
          </w:rPr>
          <w:t>ข้อมูลการรับสมัครนักศึกษา</w:t>
        </w:r>
      </w:hyperlink>
    </w:p>
    <w:p w14:paraId="25FFA1E3" w14:textId="4271B481" w:rsidR="001C7088" w:rsidRDefault="00DE3167" w:rsidP="001C7088">
      <w:pPr>
        <w:autoSpaceDE w:val="0"/>
        <w:autoSpaceDN w:val="0"/>
        <w:adjustRightInd w:val="0"/>
        <w:jc w:val="thaiDistribute"/>
        <w:rPr>
          <w:rFonts w:ascii="TH SarabunPSK" w:hAnsi="TH SarabunPSK" w:cs="TH SarabunPSK"/>
          <w:color w:val="00B0F0"/>
          <w:sz w:val="32"/>
          <w:szCs w:val="32"/>
        </w:rPr>
      </w:pPr>
      <w:hyperlink r:id="rId96" w:history="1">
        <w:r w:rsidRPr="002A7331">
          <w:rPr>
            <w:rStyle w:val="af4"/>
            <w:rFonts w:ascii="TH SarabunPSK" w:hAnsi="TH SarabunPSK" w:cs="TH SarabunPSK" w:hint="cs"/>
            <w:sz w:val="32"/>
            <w:szCs w:val="32"/>
            <w:cs/>
          </w:rPr>
          <w:t xml:space="preserve">6.1.2 </w:t>
        </w:r>
        <w:r w:rsidR="001C7088" w:rsidRPr="002A7331">
          <w:rPr>
            <w:rStyle w:val="af4"/>
            <w:rFonts w:ascii="TH SarabunPSK" w:hAnsi="TH SarabunPSK" w:cs="TH SarabunPSK" w:hint="cs"/>
            <w:sz w:val="32"/>
            <w:szCs w:val="32"/>
            <w:cs/>
          </w:rPr>
          <w:t>การประชาสัมพันธ์หลักสูตร</w:t>
        </w:r>
      </w:hyperlink>
    </w:p>
    <w:p w14:paraId="5AF2511D" w14:textId="1C0E6FEB" w:rsidR="001C7088" w:rsidRPr="00DE3167" w:rsidRDefault="001C7088" w:rsidP="001C7088">
      <w:pPr>
        <w:autoSpaceDE w:val="0"/>
        <w:autoSpaceDN w:val="0"/>
        <w:adjustRightInd w:val="0"/>
        <w:jc w:val="thaiDistribute"/>
        <w:rPr>
          <w:rFonts w:ascii="TH SarabunPSK" w:hAnsi="TH SarabunPSK" w:cs="TH SarabunPSK"/>
          <w:color w:val="00B0F0"/>
          <w:sz w:val="16"/>
          <w:szCs w:val="16"/>
        </w:rPr>
      </w:pPr>
    </w:p>
    <w:tbl>
      <w:tblPr>
        <w:tblStyle w:val="a5"/>
        <w:tblW w:w="5000" w:type="pct"/>
        <w:tblLayout w:type="fixed"/>
        <w:tblLook w:val="04A0" w:firstRow="1" w:lastRow="0" w:firstColumn="1" w:lastColumn="0" w:noHBand="0" w:noVBand="1"/>
      </w:tblPr>
      <w:tblGrid>
        <w:gridCol w:w="6146"/>
        <w:gridCol w:w="373"/>
        <w:gridCol w:w="373"/>
        <w:gridCol w:w="373"/>
        <w:gridCol w:w="373"/>
        <w:gridCol w:w="373"/>
        <w:gridCol w:w="373"/>
        <w:gridCol w:w="371"/>
      </w:tblGrid>
      <w:tr w:rsidR="001C7088" w:rsidRPr="00170412" w14:paraId="23070300" w14:textId="77777777" w:rsidTr="007C1E63">
        <w:trPr>
          <w:trHeight w:val="437"/>
        </w:trPr>
        <w:tc>
          <w:tcPr>
            <w:tcW w:w="3510" w:type="pct"/>
          </w:tcPr>
          <w:p w14:paraId="1D1EA29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13" w:type="pct"/>
          </w:tcPr>
          <w:p w14:paraId="3B5091F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3" w:type="pct"/>
          </w:tcPr>
          <w:p w14:paraId="1CFD588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3" w:type="pct"/>
          </w:tcPr>
          <w:p w14:paraId="3E3AD132"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3" w:type="pct"/>
          </w:tcPr>
          <w:p w14:paraId="717838F0"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3" w:type="pct"/>
          </w:tcPr>
          <w:p w14:paraId="2C2D3DD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3" w:type="pct"/>
          </w:tcPr>
          <w:p w14:paraId="5EAADF5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3" w:type="pct"/>
          </w:tcPr>
          <w:p w14:paraId="5C46CBD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29D509FD" w14:textId="77777777" w:rsidTr="007C1E63">
        <w:trPr>
          <w:trHeight w:val="234"/>
        </w:trPr>
        <w:tc>
          <w:tcPr>
            <w:tcW w:w="3510" w:type="pct"/>
          </w:tcPr>
          <w:p w14:paraId="5F0ACF32" w14:textId="77777777" w:rsidR="001C7088" w:rsidRPr="00690E59" w:rsidRDefault="001C7088" w:rsidP="007C1E63">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rPr>
              <w:t>1 :</w:t>
            </w:r>
            <w:proofErr w:type="gramEnd"/>
            <w:r w:rsidRPr="00690E59">
              <w:rPr>
                <w:rFonts w:ascii="TH SarabunPSK" w:hAnsi="TH SarabunPSK" w:cs="TH SarabunPSK"/>
                <w:sz w:val="28"/>
              </w:rPr>
              <w:t xml:space="preserve"> The student intake policy, admission criteria, and admission procedures to the</w:t>
            </w:r>
            <w:r w:rsidRPr="00690E59">
              <w:rPr>
                <w:rFonts w:ascii="TH SarabunPSK" w:hAnsi="TH SarabunPSK" w:cs="TH SarabunPSK"/>
                <w:sz w:val="28"/>
                <w:cs/>
              </w:rPr>
              <w:t xml:space="preserve"> </w:t>
            </w:r>
            <w:proofErr w:type="spellStart"/>
            <w:r w:rsidRPr="00690E59">
              <w:rPr>
                <w:rFonts w:ascii="TH SarabunPSK" w:hAnsi="TH SarabunPSK" w:cs="TH SarabunPSK"/>
                <w:sz w:val="28"/>
              </w:rPr>
              <w:t>programme</w:t>
            </w:r>
            <w:proofErr w:type="spellEnd"/>
            <w:r w:rsidRPr="00690E59">
              <w:rPr>
                <w:rFonts w:ascii="TH SarabunPSK" w:hAnsi="TH SarabunPSK" w:cs="TH SarabunPSK"/>
                <w:sz w:val="28"/>
              </w:rPr>
              <w:t xml:space="preserve"> are shown to be clearly defined, communicated, published, and</w:t>
            </w:r>
            <w:r w:rsidRPr="00690E59">
              <w:rPr>
                <w:rFonts w:ascii="TH SarabunPSK" w:hAnsi="TH SarabunPSK" w:cs="TH SarabunPSK"/>
                <w:sz w:val="28"/>
                <w:cs/>
              </w:rPr>
              <w:t xml:space="preserve"> </w:t>
            </w:r>
            <w:r w:rsidRPr="00690E59">
              <w:rPr>
                <w:rFonts w:ascii="TH SarabunPSK" w:hAnsi="TH SarabunPSK" w:cs="TH SarabunPSK"/>
                <w:sz w:val="28"/>
              </w:rPr>
              <w:t>up-to-date.</w:t>
            </w:r>
          </w:p>
        </w:tc>
        <w:tc>
          <w:tcPr>
            <w:tcW w:w="213" w:type="pct"/>
          </w:tcPr>
          <w:p w14:paraId="3CBB93D8"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0323A7C7"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09E83CC3"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2D6FB28D"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3" w:type="pct"/>
          </w:tcPr>
          <w:p w14:paraId="31218E0D"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6F535436"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6AD288BF"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284AA764" w14:textId="77777777" w:rsidR="00DE3167" w:rsidRDefault="00DE3167" w:rsidP="001C7088">
      <w:pPr>
        <w:ind w:left="1134" w:hanging="1134"/>
        <w:jc w:val="thaiDistribute"/>
        <w:rPr>
          <w:rFonts w:ascii="TH SarabunPSK" w:hAnsi="TH SarabunPSK" w:cs="TH SarabunPSK"/>
          <w:b/>
          <w:bCs/>
          <w:sz w:val="20"/>
          <w:szCs w:val="20"/>
        </w:rPr>
      </w:pPr>
      <w:bookmarkStart w:id="53" w:name="_Hlk136224769"/>
      <w:bookmarkStart w:id="54" w:name="_Hlk133315407"/>
      <w:bookmarkEnd w:id="52"/>
    </w:p>
    <w:p w14:paraId="6294785F" w14:textId="77777777" w:rsidR="00553FA3" w:rsidRDefault="00553FA3" w:rsidP="001C7088">
      <w:pPr>
        <w:ind w:left="1134" w:hanging="1134"/>
        <w:jc w:val="thaiDistribute"/>
        <w:rPr>
          <w:rFonts w:ascii="TH SarabunPSK" w:hAnsi="TH SarabunPSK" w:cs="TH SarabunPSK"/>
          <w:b/>
          <w:bCs/>
          <w:sz w:val="20"/>
          <w:szCs w:val="20"/>
        </w:rPr>
      </w:pPr>
    </w:p>
    <w:p w14:paraId="071FC4B0" w14:textId="77777777" w:rsidR="00553FA3" w:rsidRDefault="00553FA3" w:rsidP="001C7088">
      <w:pPr>
        <w:ind w:left="1134" w:hanging="1134"/>
        <w:jc w:val="thaiDistribute"/>
        <w:rPr>
          <w:rFonts w:ascii="TH SarabunPSK" w:hAnsi="TH SarabunPSK" w:cs="TH SarabunPSK"/>
          <w:b/>
          <w:bCs/>
          <w:sz w:val="20"/>
          <w:szCs w:val="20"/>
        </w:rPr>
      </w:pPr>
    </w:p>
    <w:p w14:paraId="211501DC" w14:textId="77777777" w:rsidR="00553FA3" w:rsidRDefault="00553FA3" w:rsidP="001C7088">
      <w:pPr>
        <w:ind w:left="1134" w:hanging="1134"/>
        <w:jc w:val="thaiDistribute"/>
        <w:rPr>
          <w:rFonts w:ascii="TH SarabunPSK" w:hAnsi="TH SarabunPSK" w:cs="TH SarabunPSK"/>
          <w:b/>
          <w:bCs/>
          <w:sz w:val="20"/>
          <w:szCs w:val="20"/>
        </w:rPr>
      </w:pPr>
    </w:p>
    <w:p w14:paraId="7C334404" w14:textId="77777777" w:rsidR="00553FA3" w:rsidRDefault="00553FA3" w:rsidP="001C7088">
      <w:pPr>
        <w:ind w:left="1134" w:hanging="1134"/>
        <w:jc w:val="thaiDistribute"/>
        <w:rPr>
          <w:rFonts w:ascii="TH SarabunPSK" w:hAnsi="TH SarabunPSK" w:cs="TH SarabunPSK"/>
          <w:b/>
          <w:bCs/>
          <w:sz w:val="20"/>
          <w:szCs w:val="20"/>
        </w:rPr>
      </w:pPr>
    </w:p>
    <w:p w14:paraId="0D9CF3A5" w14:textId="77777777" w:rsidR="00553FA3" w:rsidRPr="00DE3167" w:rsidRDefault="00553FA3" w:rsidP="001C7088">
      <w:pPr>
        <w:ind w:left="1134" w:hanging="1134"/>
        <w:jc w:val="thaiDistribute"/>
        <w:rPr>
          <w:rFonts w:ascii="TH SarabunPSK" w:hAnsi="TH SarabunPSK" w:cs="TH SarabunPSK" w:hint="cs"/>
          <w:b/>
          <w:bCs/>
          <w:sz w:val="20"/>
          <w:szCs w:val="20"/>
        </w:rPr>
      </w:pPr>
    </w:p>
    <w:p w14:paraId="4289CA14" w14:textId="5A0C634F"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Both short-term and long-term planning of academic and non-academic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support services are shown to be carried out to ensure sufficiency and quality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of support services for teaching, research, and community service.</w:t>
      </w:r>
    </w:p>
    <w:bookmarkEnd w:id="53"/>
    <w:p w14:paraId="3B1A3DBA" w14:textId="77777777" w:rsidR="001C7088" w:rsidRPr="00170412" w:rsidRDefault="001C7088" w:rsidP="001C7088">
      <w:pPr>
        <w:ind w:firstLine="720"/>
        <w:jc w:val="thaiDistribute"/>
        <w:rPr>
          <w:rFonts w:ascii="TH SarabunPSK" w:hAnsi="TH SarabunPSK" w:cs="TH SarabunPSK"/>
          <w:sz w:val="16"/>
          <w:szCs w:val="16"/>
        </w:rPr>
      </w:pPr>
    </w:p>
    <w:p w14:paraId="78BEE7F3" w14:textId="77777777" w:rsidR="001C7088" w:rsidRPr="00170412"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การวางแผนการทั้งระยะสั้นและระยะยาวในการให้บริการช่วยเหลืออาจารย์และนักศึกษาทั้งทางด้านวิชาการและไม่ใช่ทางวิชาการดังนี้</w:t>
      </w:r>
    </w:p>
    <w:p w14:paraId="4ED55E3F" w14:textId="77777777" w:rsidR="001C7088" w:rsidRPr="00170412" w:rsidRDefault="001C7088" w:rsidP="001C7088">
      <w:pPr>
        <w:ind w:firstLine="720"/>
        <w:jc w:val="thaiDistribute"/>
        <w:rPr>
          <w:rFonts w:ascii="TH SarabunPSK" w:hAnsi="TH SarabunPSK" w:cs="TH SarabunPSK"/>
          <w:b/>
          <w:bCs/>
          <w:sz w:val="32"/>
          <w:szCs w:val="32"/>
          <w:cs/>
        </w:rPr>
      </w:pPr>
      <w:r w:rsidRPr="00170412">
        <w:rPr>
          <w:rFonts w:ascii="TH SarabunPSK" w:hAnsi="TH SarabunPSK" w:cs="TH SarabunPSK"/>
          <w:b/>
          <w:bCs/>
          <w:sz w:val="32"/>
          <w:szCs w:val="32"/>
          <w:cs/>
        </w:rPr>
        <w:t>แผนระยะสั้น</w:t>
      </w:r>
    </w:p>
    <w:p w14:paraId="522AC5F5" w14:textId="459F74B8" w:rsidR="00DE3167" w:rsidRPr="00553FA3" w:rsidRDefault="001C7088" w:rsidP="00553FA3">
      <w:pPr>
        <w:pStyle w:val="a3"/>
        <w:spacing w:after="0" w:line="240" w:lineRule="auto"/>
        <w:ind w:left="1080"/>
        <w:jc w:val="thaiDistribute"/>
        <w:rPr>
          <w:rFonts w:ascii="TH SarabunPSK" w:hAnsi="TH SarabunPSK" w:cs="TH SarabunPSK" w:hint="cs"/>
          <w:sz w:val="32"/>
          <w:szCs w:val="32"/>
        </w:rPr>
      </w:pPr>
      <w:r w:rsidRPr="000A79C5">
        <w:rPr>
          <w:rFonts w:ascii="TH SarabunPSK" w:hAnsi="TH SarabunPSK" w:cs="TH SarabunPSK"/>
          <w:sz w:val="32"/>
          <w:szCs w:val="32"/>
          <w:cs/>
        </w:rPr>
        <w:t>ในทุก</w:t>
      </w:r>
      <w:r>
        <w:rPr>
          <w:rFonts w:ascii="TH SarabunPSK" w:hAnsi="TH SarabunPSK" w:cs="TH SarabunPSK" w:hint="cs"/>
          <w:sz w:val="32"/>
          <w:szCs w:val="32"/>
          <w:cs/>
        </w:rPr>
        <w:t>ภาคการศึกษา</w:t>
      </w:r>
      <w:r w:rsidRPr="000A79C5">
        <w:rPr>
          <w:rFonts w:ascii="TH SarabunPSK" w:hAnsi="TH SarabunPSK" w:cs="TH SarabunPSK"/>
          <w:sz w:val="32"/>
          <w:szCs w:val="32"/>
          <w:cs/>
        </w:rPr>
        <w:t xml:space="preserve"> หลักสูตรมี</w:t>
      </w:r>
      <w:r>
        <w:rPr>
          <w:rFonts w:ascii="TH SarabunPSK" w:hAnsi="TH SarabunPSK" w:cs="TH SarabunPSK" w:hint="cs"/>
          <w:sz w:val="32"/>
          <w:szCs w:val="32"/>
          <w:cs/>
        </w:rPr>
        <w:t xml:space="preserve">กิจกรรมการปฐมนิเทศ เพื่อให้นักศึกษามีความรู้ความเข้าใจกฎเกณฑ์การจัดการเรียนการสอน </w:t>
      </w:r>
      <w:r w:rsidRPr="000A79C5">
        <w:rPr>
          <w:rFonts w:ascii="TH SarabunPSK" w:hAnsi="TH SarabunPSK" w:cs="TH SarabunPSK"/>
          <w:sz w:val="32"/>
          <w:szCs w:val="32"/>
          <w:cs/>
        </w:rPr>
        <w:t>การแต่งตั้งอาจารย์ที่ปรึกษาเพื่อให้คำปรึกษาทางวิชาการ การจัดทำโครงร่างวิทยานิพนธ์ การทำวิจัย จัดหาห้องพักนักศึกษา ให้กับนักศึกษาตั้งแต่แรกเข้าจนสำเร็จการศึกษา</w:t>
      </w:r>
    </w:p>
    <w:p w14:paraId="4F63DEA8" w14:textId="77777777" w:rsidR="001C7088" w:rsidRPr="00A364D2" w:rsidRDefault="001C7088" w:rsidP="001C7088">
      <w:pPr>
        <w:ind w:firstLine="720"/>
        <w:jc w:val="thaiDistribute"/>
        <w:rPr>
          <w:rFonts w:ascii="TH SarabunPSK" w:hAnsi="TH SarabunPSK" w:cs="TH SarabunPSK"/>
          <w:b/>
          <w:bCs/>
          <w:sz w:val="32"/>
          <w:szCs w:val="32"/>
        </w:rPr>
      </w:pPr>
      <w:r w:rsidRPr="00170412">
        <w:rPr>
          <w:rFonts w:ascii="TH SarabunPSK" w:hAnsi="TH SarabunPSK" w:cs="TH SarabunPSK"/>
          <w:b/>
          <w:bCs/>
          <w:sz w:val="32"/>
          <w:szCs w:val="32"/>
          <w:cs/>
        </w:rPr>
        <w:t>แผนระยะยาว</w:t>
      </w:r>
    </w:p>
    <w:p w14:paraId="4561A6BA" w14:textId="114D896B" w:rsidR="001C7088" w:rsidRDefault="001C7088" w:rsidP="001C7088">
      <w:pPr>
        <w:pStyle w:val="a3"/>
        <w:spacing w:after="0" w:line="240" w:lineRule="auto"/>
        <w:ind w:left="1080"/>
        <w:jc w:val="thaiDistribute"/>
        <w:rPr>
          <w:rFonts w:ascii="TH SarabunPSK" w:hAnsi="TH SarabunPSK" w:cs="TH SarabunPSK"/>
          <w:sz w:val="32"/>
          <w:szCs w:val="32"/>
        </w:rPr>
      </w:pPr>
      <w:r w:rsidRPr="001C27EF">
        <w:rPr>
          <w:rFonts w:ascii="TH SarabunPSK" w:hAnsi="TH SarabunPSK" w:cs="TH SarabunPSK"/>
          <w:sz w:val="32"/>
          <w:szCs w:val="32"/>
          <w:cs/>
        </w:rPr>
        <w:t>หลักสูตรมีการวางแผนในการจัดซื้อครุภัณฑ์เพื่อใช้ในการเรียนการสอน โดยมาการวางแผน</w:t>
      </w:r>
      <w:r w:rsidR="00553FA3">
        <w:rPr>
          <w:rFonts w:ascii="TH SarabunPSK" w:hAnsi="TH SarabunPSK" w:cs="TH SarabunPSK" w:hint="cs"/>
          <w:sz w:val="32"/>
          <w:szCs w:val="32"/>
          <w:cs/>
        </w:rPr>
        <w:t xml:space="preserve"> </w:t>
      </w:r>
      <w:r w:rsidRPr="001C27EF">
        <w:rPr>
          <w:rFonts w:ascii="TH SarabunPSK" w:hAnsi="TH SarabunPSK" w:cs="TH SarabunPSK"/>
          <w:sz w:val="32"/>
          <w:szCs w:val="32"/>
          <w:cs/>
        </w:rPr>
        <w:t xml:space="preserve">ทำงบลงทุน 5 ปี และ </w:t>
      </w:r>
      <w:r w:rsidRPr="001C27EF">
        <w:rPr>
          <w:rFonts w:ascii="TH SarabunPSK" w:hAnsi="TH SarabunPSK" w:cs="TH SarabunPSK"/>
          <w:sz w:val="32"/>
          <w:szCs w:val="32"/>
        </w:rPr>
        <w:t xml:space="preserve">MIFF </w:t>
      </w:r>
      <w:r w:rsidRPr="001C27EF">
        <w:rPr>
          <w:rFonts w:ascii="TH SarabunPSK" w:hAnsi="TH SarabunPSK" w:cs="TH SarabunPSK"/>
          <w:sz w:val="32"/>
          <w:szCs w:val="32"/>
          <w:cs/>
        </w:rPr>
        <w:t>พ.ศ.2564-2568 ในการจัดซื้อครุภัณฑ์ เพื่ออำนวยความสะดวกและตอบสนองความต้องการทางการศึก</w:t>
      </w:r>
      <w:r w:rsidRPr="001C27EF">
        <w:rPr>
          <w:rFonts w:ascii="TH SarabunPSK" w:hAnsi="TH SarabunPSK" w:cs="TH SarabunPSK" w:hint="cs"/>
          <w:sz w:val="32"/>
          <w:szCs w:val="32"/>
          <w:cs/>
        </w:rPr>
        <w:t>ษ</w:t>
      </w:r>
      <w:r w:rsidRPr="001C27EF">
        <w:rPr>
          <w:rFonts w:ascii="TH SarabunPSK" w:hAnsi="TH SarabunPSK" w:cs="TH SarabunPSK"/>
          <w:sz w:val="32"/>
          <w:szCs w:val="32"/>
          <w:cs/>
        </w:rPr>
        <w:t>า งานวิจัย และการบริการวิชาการ</w:t>
      </w:r>
    </w:p>
    <w:p w14:paraId="4E46034A" w14:textId="77777777" w:rsidR="001C7088" w:rsidRPr="00DE3167" w:rsidRDefault="001C7088" w:rsidP="001C7088">
      <w:pPr>
        <w:jc w:val="thaiDistribute"/>
        <w:rPr>
          <w:rFonts w:ascii="TH SarabunPSK" w:hAnsi="TH SarabunPSK" w:cs="TH SarabunPSK"/>
          <w:b/>
          <w:bCs/>
          <w:sz w:val="16"/>
          <w:szCs w:val="16"/>
        </w:rPr>
      </w:pPr>
    </w:p>
    <w:p w14:paraId="6EF8FFED" w14:textId="77777777" w:rsidR="001C7088" w:rsidRPr="00170412" w:rsidRDefault="001C7088" w:rsidP="001C7088">
      <w:pPr>
        <w:ind w:firstLine="720"/>
        <w:jc w:val="center"/>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6.2.1</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t>กิจกรรมทางด้านวิชาการ</w:t>
      </w:r>
      <w:r w:rsidRPr="00170412">
        <w:rPr>
          <w:rFonts w:ascii="TH SarabunPSK" w:eastAsia="TH SarabunPSK" w:hAnsi="TH SarabunPSK" w:cs="TH SarabunPSK"/>
          <w:sz w:val="32"/>
          <w:szCs w:val="32"/>
        </w:rPr>
        <w:t xml:space="preserve"> </w:t>
      </w:r>
    </w:p>
    <w:tbl>
      <w:tblPr>
        <w:tblStyle w:val="a5"/>
        <w:tblW w:w="5000" w:type="pct"/>
        <w:tblLook w:val="04A0" w:firstRow="1" w:lastRow="0" w:firstColumn="1" w:lastColumn="0" w:noHBand="0" w:noVBand="1"/>
      </w:tblPr>
      <w:tblGrid>
        <w:gridCol w:w="6312"/>
        <w:gridCol w:w="2443"/>
      </w:tblGrid>
      <w:tr w:rsidR="001C7088" w:rsidRPr="00214C56" w14:paraId="419314DE" w14:textId="77777777" w:rsidTr="00214C56">
        <w:tc>
          <w:tcPr>
            <w:tcW w:w="3605" w:type="pct"/>
          </w:tcPr>
          <w:p w14:paraId="617F2354" w14:textId="77777777" w:rsidR="001C7088" w:rsidRPr="00214C56" w:rsidRDefault="001C7088" w:rsidP="007C1E63">
            <w:pPr>
              <w:jc w:val="center"/>
              <w:rPr>
                <w:rFonts w:ascii="TH SarabunPSK" w:eastAsia="TH SarabunPSK" w:hAnsi="TH SarabunPSK" w:cs="TH SarabunPSK"/>
                <w:b/>
                <w:bCs/>
                <w:sz w:val="32"/>
                <w:szCs w:val="32"/>
              </w:rPr>
            </w:pPr>
            <w:r w:rsidRPr="00214C56">
              <w:rPr>
                <w:rFonts w:ascii="TH SarabunPSK" w:eastAsia="TH SarabunPSK" w:hAnsi="TH SarabunPSK" w:cs="TH SarabunPSK" w:hint="cs"/>
                <w:b/>
                <w:bCs/>
                <w:sz w:val="32"/>
                <w:szCs w:val="32"/>
                <w:cs/>
              </w:rPr>
              <w:t>กิจกรรม</w:t>
            </w:r>
          </w:p>
        </w:tc>
        <w:tc>
          <w:tcPr>
            <w:tcW w:w="1395" w:type="pct"/>
          </w:tcPr>
          <w:p w14:paraId="657B2DA6" w14:textId="77777777" w:rsidR="001C7088" w:rsidRPr="00214C56" w:rsidRDefault="001C7088" w:rsidP="007C1E63">
            <w:pPr>
              <w:jc w:val="center"/>
              <w:rPr>
                <w:rFonts w:ascii="TH SarabunPSK" w:eastAsia="TH SarabunPSK" w:hAnsi="TH SarabunPSK" w:cs="TH SarabunPSK"/>
                <w:b/>
                <w:bCs/>
                <w:sz w:val="32"/>
                <w:szCs w:val="32"/>
                <w:cs/>
              </w:rPr>
            </w:pPr>
            <w:r w:rsidRPr="00214C56">
              <w:rPr>
                <w:rFonts w:ascii="TH SarabunPSK" w:eastAsia="TH SarabunPSK" w:hAnsi="TH SarabunPSK" w:cs="TH SarabunPSK" w:hint="cs"/>
                <w:b/>
                <w:bCs/>
                <w:sz w:val="32"/>
                <w:szCs w:val="32"/>
                <w:cs/>
              </w:rPr>
              <w:t>ระยะเวลาดำเนินการ</w:t>
            </w:r>
          </w:p>
        </w:tc>
      </w:tr>
      <w:tr w:rsidR="001C7088" w:rsidRPr="00214C56" w14:paraId="545BB7FC" w14:textId="77777777" w:rsidTr="00214C56">
        <w:tc>
          <w:tcPr>
            <w:tcW w:w="3605" w:type="pct"/>
          </w:tcPr>
          <w:p w14:paraId="42946124"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การปฐมนิเทศ</w:t>
            </w:r>
          </w:p>
        </w:tc>
        <w:tc>
          <w:tcPr>
            <w:tcW w:w="1395" w:type="pct"/>
          </w:tcPr>
          <w:p w14:paraId="515F6969"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ทุกภาคการศึกษา</w:t>
            </w:r>
          </w:p>
        </w:tc>
      </w:tr>
      <w:tr w:rsidR="001C7088" w:rsidRPr="00214C56" w14:paraId="0FD43A6A" w14:textId="77777777" w:rsidTr="00214C56">
        <w:tc>
          <w:tcPr>
            <w:tcW w:w="3605" w:type="pct"/>
          </w:tcPr>
          <w:p w14:paraId="5DAE2C64"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การศึกษาดูงานด้านสัตวศาสตร์</w:t>
            </w:r>
          </w:p>
        </w:tc>
        <w:tc>
          <w:tcPr>
            <w:tcW w:w="1395" w:type="pct"/>
          </w:tcPr>
          <w:p w14:paraId="7DE9DD1A"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ทุกปี</w:t>
            </w:r>
          </w:p>
        </w:tc>
      </w:tr>
      <w:tr w:rsidR="001C7088" w:rsidRPr="00214C56" w14:paraId="2A6304AE" w14:textId="77777777" w:rsidTr="00214C56">
        <w:tc>
          <w:tcPr>
            <w:tcW w:w="3605" w:type="pct"/>
          </w:tcPr>
          <w:p w14:paraId="5BD1B3AC"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การเขียนบทความวิจัย</w:t>
            </w:r>
          </w:p>
        </w:tc>
        <w:tc>
          <w:tcPr>
            <w:tcW w:w="1395" w:type="pct"/>
          </w:tcPr>
          <w:p w14:paraId="16E6AC0C"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5</w:t>
            </w:r>
            <w:r w:rsidRPr="00214C56">
              <w:rPr>
                <w:rFonts w:ascii="TH SarabunPSK" w:eastAsia="TH SarabunPSK" w:hAnsi="TH SarabunPSK" w:cs="TH SarabunPSK"/>
                <w:sz w:val="32"/>
                <w:szCs w:val="32"/>
              </w:rPr>
              <w:t xml:space="preserve"> </w:t>
            </w:r>
            <w:r w:rsidRPr="00214C56">
              <w:rPr>
                <w:rFonts w:ascii="TH SarabunPSK" w:eastAsia="TH SarabunPSK" w:hAnsi="TH SarabunPSK" w:cs="TH SarabunPSK" w:hint="cs"/>
                <w:sz w:val="32"/>
                <w:szCs w:val="32"/>
                <w:cs/>
              </w:rPr>
              <w:t>ปี</w:t>
            </w:r>
          </w:p>
        </w:tc>
      </w:tr>
      <w:tr w:rsidR="001C7088" w:rsidRPr="00214C56" w14:paraId="1D6A4EB5" w14:textId="77777777" w:rsidTr="00214C56">
        <w:tc>
          <w:tcPr>
            <w:tcW w:w="3605" w:type="pct"/>
          </w:tcPr>
          <w:p w14:paraId="33B74328"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การพัฒนาทักษะภาษาอังกฤษ</w:t>
            </w:r>
          </w:p>
        </w:tc>
        <w:tc>
          <w:tcPr>
            <w:tcW w:w="1395" w:type="pct"/>
          </w:tcPr>
          <w:p w14:paraId="18981500"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ทุกปี</w:t>
            </w:r>
          </w:p>
        </w:tc>
      </w:tr>
      <w:tr w:rsidR="001C7088" w:rsidRPr="00214C56" w14:paraId="55DA125E" w14:textId="77777777" w:rsidTr="00214C56">
        <w:tc>
          <w:tcPr>
            <w:tcW w:w="3605" w:type="pct"/>
          </w:tcPr>
          <w:p w14:paraId="125A47F4"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การใช้เครื่องมือวิทยาศาสตร์เพื่องานวิจัยทางด้านสัตวศาสตร์</w:t>
            </w:r>
          </w:p>
        </w:tc>
        <w:tc>
          <w:tcPr>
            <w:tcW w:w="1395" w:type="pct"/>
          </w:tcPr>
          <w:p w14:paraId="2C871915"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sz w:val="32"/>
                <w:szCs w:val="32"/>
              </w:rPr>
              <w:t>5</w:t>
            </w:r>
            <w:r w:rsidRPr="00214C56">
              <w:rPr>
                <w:rFonts w:ascii="TH SarabunPSK" w:eastAsia="TH SarabunPSK" w:hAnsi="TH SarabunPSK" w:cs="TH SarabunPSK" w:hint="cs"/>
                <w:sz w:val="32"/>
                <w:szCs w:val="32"/>
                <w:cs/>
              </w:rPr>
              <w:t xml:space="preserve"> ปี</w:t>
            </w:r>
          </w:p>
        </w:tc>
      </w:tr>
    </w:tbl>
    <w:p w14:paraId="29FF94E3" w14:textId="77777777" w:rsidR="001C7088" w:rsidRPr="00DE3167" w:rsidRDefault="001C7088" w:rsidP="001C7088">
      <w:pPr>
        <w:ind w:firstLine="720"/>
        <w:jc w:val="center"/>
        <w:rPr>
          <w:rFonts w:ascii="TH SarabunPSK" w:eastAsia="TH SarabunPSK" w:hAnsi="TH SarabunPSK" w:cs="TH SarabunPSK"/>
          <w:b/>
          <w:bCs/>
          <w:sz w:val="16"/>
          <w:szCs w:val="16"/>
        </w:rPr>
      </w:pPr>
    </w:p>
    <w:p w14:paraId="4CFFA227" w14:textId="77777777" w:rsidR="001C7088" w:rsidRPr="00170412" w:rsidRDefault="001C7088" w:rsidP="001C7088">
      <w:pPr>
        <w:ind w:firstLine="720"/>
        <w:jc w:val="center"/>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6.2.1</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t>กิจกรรมที่ไม่ใช่ทางด้านวิชาการ</w:t>
      </w:r>
      <w:r w:rsidRPr="00170412">
        <w:rPr>
          <w:rFonts w:ascii="TH SarabunPSK" w:eastAsia="TH SarabunPSK" w:hAnsi="TH SarabunPSK" w:cs="TH SarabunPSK"/>
          <w:sz w:val="32"/>
          <w:szCs w:val="32"/>
        </w:rPr>
        <w:t xml:space="preserve"> </w:t>
      </w:r>
    </w:p>
    <w:tbl>
      <w:tblPr>
        <w:tblStyle w:val="a5"/>
        <w:tblW w:w="5000" w:type="pct"/>
        <w:tblLook w:val="04A0" w:firstRow="1" w:lastRow="0" w:firstColumn="1" w:lastColumn="0" w:noHBand="0" w:noVBand="1"/>
      </w:tblPr>
      <w:tblGrid>
        <w:gridCol w:w="6216"/>
        <w:gridCol w:w="2539"/>
      </w:tblGrid>
      <w:tr w:rsidR="001C7088" w:rsidRPr="00214C56" w14:paraId="75A9B6B7" w14:textId="77777777" w:rsidTr="00214C56">
        <w:tc>
          <w:tcPr>
            <w:tcW w:w="3550" w:type="pct"/>
          </w:tcPr>
          <w:p w14:paraId="05FC9C45" w14:textId="77777777" w:rsidR="001C7088" w:rsidRPr="00214C56" w:rsidRDefault="001C7088" w:rsidP="007C1E63">
            <w:pPr>
              <w:jc w:val="center"/>
              <w:rPr>
                <w:rFonts w:ascii="TH SarabunPSK" w:eastAsia="TH SarabunPSK" w:hAnsi="TH SarabunPSK" w:cs="TH SarabunPSK"/>
                <w:b/>
                <w:bCs/>
                <w:sz w:val="32"/>
                <w:szCs w:val="32"/>
              </w:rPr>
            </w:pPr>
            <w:r w:rsidRPr="00214C56">
              <w:rPr>
                <w:rFonts w:ascii="TH SarabunPSK" w:eastAsia="TH SarabunPSK" w:hAnsi="TH SarabunPSK" w:cs="TH SarabunPSK" w:hint="cs"/>
                <w:b/>
                <w:bCs/>
                <w:sz w:val="32"/>
                <w:szCs w:val="32"/>
                <w:cs/>
              </w:rPr>
              <w:t>กิจกรรม</w:t>
            </w:r>
          </w:p>
        </w:tc>
        <w:tc>
          <w:tcPr>
            <w:tcW w:w="1450" w:type="pct"/>
          </w:tcPr>
          <w:p w14:paraId="4703BE56" w14:textId="77777777" w:rsidR="001C7088" w:rsidRPr="00214C56" w:rsidRDefault="001C7088" w:rsidP="007C1E63">
            <w:pPr>
              <w:jc w:val="center"/>
              <w:rPr>
                <w:rFonts w:ascii="TH SarabunPSK" w:eastAsia="TH SarabunPSK" w:hAnsi="TH SarabunPSK" w:cs="TH SarabunPSK"/>
                <w:b/>
                <w:bCs/>
                <w:sz w:val="32"/>
                <w:szCs w:val="32"/>
                <w:cs/>
              </w:rPr>
            </w:pPr>
            <w:r w:rsidRPr="00214C56">
              <w:rPr>
                <w:rFonts w:ascii="TH SarabunPSK" w:eastAsia="TH SarabunPSK" w:hAnsi="TH SarabunPSK" w:cs="TH SarabunPSK" w:hint="cs"/>
                <w:b/>
                <w:bCs/>
                <w:sz w:val="32"/>
                <w:szCs w:val="32"/>
                <w:cs/>
              </w:rPr>
              <w:t>ระยะเวลาดำเนินการ</w:t>
            </w:r>
          </w:p>
        </w:tc>
      </w:tr>
      <w:tr w:rsidR="001C7088" w:rsidRPr="00214C56" w14:paraId="6908A16C" w14:textId="77777777" w:rsidTr="00214C56">
        <w:tc>
          <w:tcPr>
            <w:tcW w:w="3550" w:type="pct"/>
          </w:tcPr>
          <w:p w14:paraId="0AD383A5"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การสานสัมพันธ์นักศึกษาและบุคลากรระดับบัณฑิตศึกษา</w:t>
            </w:r>
          </w:p>
        </w:tc>
        <w:tc>
          <w:tcPr>
            <w:tcW w:w="1450" w:type="pct"/>
          </w:tcPr>
          <w:p w14:paraId="6F6DF97A"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ทุกปี</w:t>
            </w:r>
          </w:p>
        </w:tc>
      </w:tr>
      <w:tr w:rsidR="001C7088" w:rsidRPr="00214C56" w14:paraId="6012232E" w14:textId="77777777" w:rsidTr="00214C56">
        <w:tc>
          <w:tcPr>
            <w:tcW w:w="3550" w:type="pct"/>
          </w:tcPr>
          <w:p w14:paraId="0B259FDA"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การแสดงความยินดีกับบัณฑิต</w:t>
            </w:r>
          </w:p>
        </w:tc>
        <w:tc>
          <w:tcPr>
            <w:tcW w:w="1450" w:type="pct"/>
          </w:tcPr>
          <w:p w14:paraId="3D722C16"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ทุกปี</w:t>
            </w:r>
          </w:p>
        </w:tc>
      </w:tr>
      <w:tr w:rsidR="001C7088" w:rsidRPr="00214C56" w14:paraId="7AE2F068" w14:textId="77777777" w:rsidTr="00214C56">
        <w:tc>
          <w:tcPr>
            <w:tcW w:w="3550" w:type="pct"/>
          </w:tcPr>
          <w:p w14:paraId="32DC77B9" w14:textId="77777777" w:rsidR="001C7088" w:rsidRPr="00214C56" w:rsidRDefault="001C7088" w:rsidP="007C1E63">
            <w:pPr>
              <w:jc w:val="thaiDistribute"/>
              <w:rPr>
                <w:rFonts w:ascii="TH SarabunPSK" w:eastAsia="TH SarabunPSK" w:hAnsi="TH SarabunPSK" w:cs="TH SarabunPSK"/>
                <w:sz w:val="32"/>
                <w:szCs w:val="32"/>
                <w:cs/>
              </w:rPr>
            </w:pPr>
            <w:r w:rsidRPr="00214C56">
              <w:rPr>
                <w:rFonts w:ascii="TH SarabunPSK" w:eastAsia="TH SarabunPSK" w:hAnsi="TH SarabunPSK" w:cs="TH SarabunPSK" w:hint="cs"/>
                <w:sz w:val="32"/>
                <w:szCs w:val="32"/>
                <w:cs/>
              </w:rPr>
              <w:t>จิตวิทยาในการทำงาน</w:t>
            </w:r>
          </w:p>
        </w:tc>
        <w:tc>
          <w:tcPr>
            <w:tcW w:w="1450" w:type="pct"/>
          </w:tcPr>
          <w:p w14:paraId="4EE9D025" w14:textId="77777777" w:rsidR="001C7088" w:rsidRPr="00214C56" w:rsidRDefault="001C7088" w:rsidP="007C1E63">
            <w:pPr>
              <w:jc w:val="center"/>
              <w:rPr>
                <w:rFonts w:ascii="TH SarabunPSK" w:eastAsia="TH SarabunPSK" w:hAnsi="TH SarabunPSK" w:cs="TH SarabunPSK"/>
                <w:sz w:val="32"/>
                <w:szCs w:val="32"/>
                <w:cs/>
              </w:rPr>
            </w:pPr>
            <w:r w:rsidRPr="00214C56">
              <w:rPr>
                <w:rFonts w:ascii="TH SarabunPSK" w:eastAsia="TH SarabunPSK" w:hAnsi="TH SarabunPSK" w:cs="TH SarabunPSK"/>
                <w:sz w:val="32"/>
                <w:szCs w:val="32"/>
              </w:rPr>
              <w:t xml:space="preserve">5 </w:t>
            </w:r>
            <w:r w:rsidRPr="00214C56">
              <w:rPr>
                <w:rFonts w:ascii="TH SarabunPSK" w:eastAsia="TH SarabunPSK" w:hAnsi="TH SarabunPSK" w:cs="TH SarabunPSK" w:hint="cs"/>
                <w:sz w:val="32"/>
                <w:szCs w:val="32"/>
                <w:cs/>
              </w:rPr>
              <w:t>ปี</w:t>
            </w:r>
          </w:p>
        </w:tc>
      </w:tr>
      <w:bookmarkEnd w:id="54"/>
    </w:tbl>
    <w:p w14:paraId="6F2DC53B" w14:textId="77777777" w:rsidR="001C7088" w:rsidRDefault="001C7088" w:rsidP="001C7088">
      <w:pPr>
        <w:jc w:val="thaiDistribute"/>
        <w:rPr>
          <w:sz w:val="20"/>
          <w:szCs w:val="20"/>
        </w:rPr>
      </w:pPr>
    </w:p>
    <w:p w14:paraId="5E084A18" w14:textId="77777777" w:rsidR="00553FA3" w:rsidRDefault="00553FA3" w:rsidP="001C7088">
      <w:pPr>
        <w:jc w:val="thaiDistribute"/>
        <w:rPr>
          <w:sz w:val="20"/>
          <w:szCs w:val="20"/>
        </w:rPr>
      </w:pPr>
    </w:p>
    <w:p w14:paraId="0B22F881" w14:textId="77777777" w:rsidR="00553FA3" w:rsidRDefault="00553FA3" w:rsidP="001C7088">
      <w:pPr>
        <w:jc w:val="thaiDistribute"/>
        <w:rPr>
          <w:sz w:val="20"/>
          <w:szCs w:val="20"/>
        </w:rPr>
      </w:pPr>
    </w:p>
    <w:p w14:paraId="4D098BD5" w14:textId="77777777" w:rsidR="00553FA3" w:rsidRDefault="00553FA3" w:rsidP="001C7088">
      <w:pPr>
        <w:jc w:val="thaiDistribute"/>
        <w:rPr>
          <w:sz w:val="20"/>
          <w:szCs w:val="20"/>
        </w:rPr>
      </w:pPr>
    </w:p>
    <w:p w14:paraId="5B32BB58" w14:textId="77777777" w:rsidR="00553FA3" w:rsidRDefault="00553FA3" w:rsidP="001C7088">
      <w:pPr>
        <w:jc w:val="thaiDistribute"/>
        <w:rPr>
          <w:sz w:val="20"/>
          <w:szCs w:val="20"/>
        </w:rPr>
      </w:pPr>
    </w:p>
    <w:p w14:paraId="670E6C86" w14:textId="77777777" w:rsidR="00553FA3" w:rsidRDefault="00553FA3" w:rsidP="001C7088">
      <w:pPr>
        <w:jc w:val="thaiDistribute"/>
        <w:rPr>
          <w:sz w:val="20"/>
          <w:szCs w:val="20"/>
        </w:rPr>
      </w:pPr>
    </w:p>
    <w:p w14:paraId="017C33D3" w14:textId="77777777" w:rsidR="00553FA3" w:rsidRDefault="00553FA3" w:rsidP="001C7088">
      <w:pPr>
        <w:jc w:val="thaiDistribute"/>
        <w:rPr>
          <w:rFonts w:hint="cs"/>
          <w:sz w:val="20"/>
          <w:szCs w:val="20"/>
        </w:rPr>
      </w:pPr>
    </w:p>
    <w:p w14:paraId="5C25A5D6" w14:textId="14DCCB45" w:rsidR="001C7088" w:rsidRPr="00553FA3" w:rsidRDefault="001C7088" w:rsidP="00553FA3">
      <w:pPr>
        <w:ind w:firstLine="720"/>
        <w:jc w:val="thaiDistribute"/>
        <w:rPr>
          <w:rFonts w:ascii="TH SarabunPSK" w:hAnsi="TH SarabunPSK" w:cs="TH SarabunPSK" w:hint="cs"/>
          <w:sz w:val="32"/>
          <w:szCs w:val="32"/>
        </w:rPr>
      </w:pPr>
      <w:r>
        <w:rPr>
          <w:rFonts w:ascii="TH SarabunPSK" w:hAnsi="TH SarabunPSK" w:cs="TH SarabunPSK" w:hint="cs"/>
          <w:sz w:val="32"/>
          <w:szCs w:val="32"/>
          <w:cs/>
        </w:rPr>
        <w:lastRenderedPageBreak/>
        <w:t>ทั้งนี้แผนของกิจกรรมเสริมหลักสูตรต่างๆ ได้ถูกสื่อสารให้นักศึกษาทราบในวันปฐมนิเทศ และมีการเผยแพร่ในทุกช่องทางการสื่อสารของ</w:t>
      </w:r>
      <w:r w:rsidRPr="00170412">
        <w:rPr>
          <w:rFonts w:ascii="TH SarabunPSK" w:hAnsi="TH SarabunPSK" w:cs="TH SarabunPSK"/>
          <w:sz w:val="32"/>
          <w:szCs w:val="32"/>
          <w:cs/>
        </w:rPr>
        <w:t>หลักสูตร</w:t>
      </w:r>
    </w:p>
    <w:tbl>
      <w:tblPr>
        <w:tblStyle w:val="a5"/>
        <w:tblW w:w="5000" w:type="pct"/>
        <w:tblLayout w:type="fixed"/>
        <w:tblLook w:val="04A0" w:firstRow="1" w:lastRow="0" w:firstColumn="1" w:lastColumn="0" w:noHBand="0" w:noVBand="1"/>
      </w:tblPr>
      <w:tblGrid>
        <w:gridCol w:w="6280"/>
        <w:gridCol w:w="353"/>
        <w:gridCol w:w="354"/>
        <w:gridCol w:w="354"/>
        <w:gridCol w:w="354"/>
        <w:gridCol w:w="354"/>
        <w:gridCol w:w="354"/>
        <w:gridCol w:w="352"/>
      </w:tblGrid>
      <w:tr w:rsidR="001C7088" w:rsidRPr="00170412" w14:paraId="07C9FF9E" w14:textId="77777777" w:rsidTr="007C1E63">
        <w:trPr>
          <w:trHeight w:val="437"/>
        </w:trPr>
        <w:tc>
          <w:tcPr>
            <w:tcW w:w="3587" w:type="pct"/>
          </w:tcPr>
          <w:p w14:paraId="2B57D9CF"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55" w:name="_Hlk135846027"/>
            <w:r w:rsidRPr="00170412">
              <w:rPr>
                <w:rFonts w:ascii="TH SarabunPSK" w:hAnsi="TH SarabunPSK" w:cs="TH SarabunPSK"/>
                <w:b/>
                <w:bCs/>
                <w:sz w:val="32"/>
                <w:szCs w:val="32"/>
                <w:cs/>
              </w:rPr>
              <w:t>การประเมินตนเอง</w:t>
            </w:r>
          </w:p>
        </w:tc>
        <w:tc>
          <w:tcPr>
            <w:tcW w:w="202" w:type="pct"/>
          </w:tcPr>
          <w:p w14:paraId="644BB69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47A870E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24005B03"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3CB036B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4F2EEB6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5609DD1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5373427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13EA1B91" w14:textId="77777777" w:rsidTr="007C1E63">
        <w:trPr>
          <w:trHeight w:val="234"/>
        </w:trPr>
        <w:tc>
          <w:tcPr>
            <w:tcW w:w="3587" w:type="pct"/>
          </w:tcPr>
          <w:p w14:paraId="6B5FF3D6" w14:textId="77777777" w:rsidR="001C7088" w:rsidRPr="00690E59" w:rsidRDefault="001C7088" w:rsidP="007C1E63">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2</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Both short-term and long-term planning of academic and non-academic</w:t>
            </w:r>
            <w:r w:rsidRPr="00690E59">
              <w:rPr>
                <w:rFonts w:ascii="TH SarabunPSK" w:hAnsi="TH SarabunPSK" w:cs="TH SarabunPSK"/>
                <w:sz w:val="28"/>
                <w:cs/>
              </w:rPr>
              <w:t xml:space="preserve"> </w:t>
            </w:r>
            <w:r w:rsidRPr="00690E59">
              <w:rPr>
                <w:rFonts w:ascii="TH SarabunPSK" w:hAnsi="TH SarabunPSK" w:cs="TH SarabunPSK"/>
                <w:sz w:val="28"/>
              </w:rPr>
              <w:t>support services are shown to be carried out to ensure sufficiency and quality</w:t>
            </w:r>
            <w:r w:rsidRPr="00690E59">
              <w:rPr>
                <w:rFonts w:ascii="TH SarabunPSK" w:hAnsi="TH SarabunPSK" w:cs="TH SarabunPSK"/>
                <w:sz w:val="28"/>
                <w:cs/>
              </w:rPr>
              <w:t xml:space="preserve"> </w:t>
            </w:r>
            <w:r w:rsidRPr="00690E59">
              <w:rPr>
                <w:rFonts w:ascii="TH SarabunPSK" w:hAnsi="TH SarabunPSK" w:cs="TH SarabunPSK"/>
                <w:sz w:val="28"/>
              </w:rPr>
              <w:t>of support services for teaching, research, and community service.</w:t>
            </w:r>
          </w:p>
        </w:tc>
        <w:tc>
          <w:tcPr>
            <w:tcW w:w="202" w:type="pct"/>
          </w:tcPr>
          <w:p w14:paraId="5B1A55B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1C577326"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61E94395"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4CD28F9B"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44DC1D67"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4B60C811"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2" w:type="pct"/>
          </w:tcPr>
          <w:p w14:paraId="5AE8113C"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63A67EED" w14:textId="77777777" w:rsidR="003E3F0B" w:rsidRDefault="003E3F0B" w:rsidP="00553FA3">
      <w:pPr>
        <w:jc w:val="thaiDistribute"/>
        <w:rPr>
          <w:rFonts w:ascii="TH SarabunPSK" w:hAnsi="TH SarabunPSK" w:cs="TH SarabunPSK"/>
          <w:b/>
          <w:bCs/>
          <w:sz w:val="20"/>
          <w:szCs w:val="20"/>
        </w:rPr>
      </w:pPr>
      <w:bookmarkStart w:id="56" w:name="_Hlk136224817"/>
      <w:bookmarkStart w:id="57" w:name="_Hlk133315419"/>
      <w:bookmarkEnd w:id="55"/>
    </w:p>
    <w:p w14:paraId="3744EA83" w14:textId="77777777" w:rsidR="00553FA3" w:rsidRPr="003E3F0B" w:rsidRDefault="00553FA3" w:rsidP="00553FA3">
      <w:pPr>
        <w:jc w:val="thaiDistribute"/>
        <w:rPr>
          <w:rFonts w:ascii="TH SarabunPSK" w:hAnsi="TH SarabunPSK" w:cs="TH SarabunPSK" w:hint="cs"/>
          <w:b/>
          <w:bCs/>
          <w:sz w:val="20"/>
          <w:szCs w:val="20"/>
        </w:rPr>
      </w:pPr>
    </w:p>
    <w:p w14:paraId="17304B51" w14:textId="5535BF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An adequate system is shown to exist for student progress, 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performance, and workload monitoring. Student progress, 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performance, and workload are shown to be systematically recorded and</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monitored. Feedback to students and corrective actions are made where</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necessary.</w:t>
      </w:r>
    </w:p>
    <w:bookmarkEnd w:id="56"/>
    <w:p w14:paraId="32C61A66" w14:textId="77777777" w:rsidR="001C7088" w:rsidRPr="00170412" w:rsidRDefault="001C7088" w:rsidP="001C7088">
      <w:pPr>
        <w:ind w:firstLine="720"/>
        <w:jc w:val="thaiDistribute"/>
        <w:rPr>
          <w:rFonts w:ascii="TH SarabunPSK" w:hAnsi="TH SarabunPSK" w:cs="TH SarabunPSK"/>
          <w:color w:val="000000" w:themeColor="text1"/>
          <w:sz w:val="16"/>
          <w:szCs w:val="16"/>
        </w:rPr>
      </w:pPr>
    </w:p>
    <w:p w14:paraId="74EF88D4" w14:textId="77777777" w:rsidR="001C7088" w:rsidRDefault="001C7088" w:rsidP="001C7088">
      <w:pPr>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การติดตามความก้าวหน้าและผลการศึกษาของนักศึกษาผ่านช่องทางหลายระบบ</w:t>
      </w:r>
    </w:p>
    <w:p w14:paraId="24611BB0" w14:textId="77777777" w:rsidR="001C7088" w:rsidRDefault="001C7088" w:rsidP="001C7088">
      <w:pPr>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ระบบติดตามความก้าวหน้าของหลักสูตร</w:t>
      </w:r>
    </w:p>
    <w:p w14:paraId="3C6FED5A" w14:textId="0360D410" w:rsidR="001C7088" w:rsidRDefault="001C7088" w:rsidP="001C7088">
      <w:pPr>
        <w:ind w:firstLine="720"/>
        <w:jc w:val="thaiDistribute"/>
        <w:rPr>
          <w:rFonts w:ascii="TH SarabunPSK" w:hAnsi="TH SarabunPSK" w:cs="TH SarabunPSK"/>
          <w:sz w:val="32"/>
          <w:szCs w:val="32"/>
        </w:rPr>
      </w:pPr>
      <w:r w:rsidRPr="00170412">
        <w:rPr>
          <w:rFonts w:ascii="TH SarabunPSK" w:hAnsi="TH SarabunPSK" w:cs="TH SarabunPSK"/>
          <w:color w:val="000000" w:themeColor="text1"/>
          <w:sz w:val="32"/>
          <w:szCs w:val="32"/>
          <w:cs/>
        </w:rPr>
        <w:t>หลักสูตรมีการ</w:t>
      </w:r>
      <w:r w:rsidRPr="00170412">
        <w:rPr>
          <w:rFonts w:ascii="TH SarabunPSK" w:hAnsi="TH SarabunPSK" w:cs="TH SarabunPSK"/>
          <w:sz w:val="32"/>
          <w:szCs w:val="32"/>
          <w:cs/>
        </w:rPr>
        <w:t>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ของนักศึกษา เกี่ยวกับความประพฤติ ผลการเรียน และปัญหาในการเรียนอื่น ๆ โดยจะมีขั้นตอน</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ของนักศึกษาดังกล่าวเกิดปัญหา ก็จะนำประเด็นดังกล่าวบรรจุในวาระการประชุมเพื่อหาวิธีแก้ไขร่วมกัน </w:t>
      </w:r>
    </w:p>
    <w:p w14:paraId="2CF17B4D" w14:textId="77777777" w:rsidR="001C7088" w:rsidRDefault="001C7088" w:rsidP="001C7088">
      <w:pPr>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ระบบอาจารย์ที่ปรึกษา</w:t>
      </w:r>
    </w:p>
    <w:p w14:paraId="4713F823" w14:textId="77777777" w:rsidR="001C7088" w:rsidRPr="00170412" w:rsidRDefault="001C7088" w:rsidP="001C7088">
      <w:pPr>
        <w:ind w:firstLine="720"/>
        <w:jc w:val="thaiDistribute"/>
        <w:rPr>
          <w:rFonts w:ascii="TH SarabunPSK" w:hAnsi="TH SarabunPSK" w:cs="TH SarabunPSK"/>
          <w:sz w:val="32"/>
          <w:szCs w:val="32"/>
        </w:rPr>
      </w:pPr>
      <w:r>
        <w:rPr>
          <w:rFonts w:ascii="TH SarabunPSK" w:hAnsi="TH SarabunPSK" w:cs="TH SarabunPSK" w:hint="cs"/>
          <w:sz w:val="32"/>
          <w:szCs w:val="32"/>
          <w:cs/>
        </w:rPr>
        <w:t>หลักสูตรติดตามความก้าวหน้าของนักศึกษาผ่านระบบอาจารย์ที่ปรึกษา โดยใช้ข้อมูลร่วมกันกับระบบติดตามความก้าวหน้าของหลักสูตร มีการมอบหมาย</w:t>
      </w:r>
      <w:r w:rsidRPr="00170412">
        <w:rPr>
          <w:rFonts w:ascii="TH SarabunPSK" w:hAnsi="TH SarabunPSK" w:cs="TH SarabunPSK"/>
          <w:sz w:val="32"/>
          <w:szCs w:val="32"/>
          <w:cs/>
        </w:rPr>
        <w:t>หน้าที่ให้อาจารย์ที่ปรึกษากำกับติดตามดำเนินการแล้วนำผลมาแจ้งยังที่ประชุม</w:t>
      </w:r>
      <w:r>
        <w:rPr>
          <w:rFonts w:ascii="TH SarabunPSK" w:hAnsi="TH SarabunPSK" w:cs="TH SarabunPSK" w:hint="cs"/>
          <w:sz w:val="32"/>
          <w:szCs w:val="32"/>
          <w:cs/>
        </w:rPr>
        <w:t>เพื่อวิเคราะห์ปัญหา และหารือการแก้ไขปัญหาในทุกภาคการศึกษา</w:t>
      </w:r>
    </w:p>
    <w:p w14:paraId="64233546" w14:textId="77777777" w:rsidR="001C7088" w:rsidRDefault="001C7088" w:rsidP="001C7088">
      <w:pPr>
        <w:jc w:val="thaiDistribute"/>
        <w:rPr>
          <w:rFonts w:ascii="TH SarabunPSK" w:hAnsi="TH SarabunPSK" w:cs="TH SarabunPSK"/>
          <w:sz w:val="32"/>
          <w:szCs w:val="32"/>
        </w:rPr>
      </w:pPr>
      <w:r w:rsidRPr="00170412">
        <w:rPr>
          <w:rFonts w:ascii="TH SarabunPSK" w:hAnsi="TH SarabunPSK" w:cs="TH SarabunPSK"/>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ระบบนักศึกษา</w:t>
      </w:r>
    </w:p>
    <w:p w14:paraId="1A7033F4" w14:textId="7BD3AA0E" w:rsidR="003E3F0B" w:rsidRPr="00553FA3" w:rsidRDefault="001C7088" w:rsidP="00553FA3">
      <w:pPr>
        <w:ind w:firstLine="720"/>
        <w:jc w:val="thaiDistribute"/>
        <w:rPr>
          <w:rFonts w:ascii="TH SarabunPSK" w:hAnsi="TH SarabunPSK" w:cs="TH SarabunPSK" w:hint="cs"/>
          <w:sz w:val="32"/>
          <w:szCs w:val="32"/>
        </w:rPr>
      </w:pPr>
      <w:r>
        <w:rPr>
          <w:rFonts w:ascii="TH SarabunPSK" w:hAnsi="TH SarabunPSK" w:cs="TH SarabunPSK" w:hint="cs"/>
          <w:sz w:val="32"/>
          <w:szCs w:val="32"/>
          <w:cs/>
        </w:rPr>
        <w:t xml:space="preserve">หลักสูตรติดตามความก้าวหน้าของนักศึกษาผ่าน ระบบไลน์กลุ่ม </w:t>
      </w:r>
      <w:r w:rsidRPr="00170412">
        <w:rPr>
          <w:rFonts w:ascii="TH SarabunPSK" w:hAnsi="TH SarabunPSK" w:cs="TH SarabunPSK"/>
          <w:sz w:val="32"/>
          <w:szCs w:val="32"/>
          <w:cs/>
        </w:rPr>
        <w:t xml:space="preserve">มีการตั้ง </w:t>
      </w:r>
      <w:r w:rsidRPr="00170412">
        <w:rPr>
          <w:rFonts w:ascii="TH SarabunPSK" w:hAnsi="TH SarabunPSK" w:cs="TH SarabunPSK"/>
          <w:sz w:val="32"/>
          <w:szCs w:val="32"/>
        </w:rPr>
        <w:t xml:space="preserve">Group Line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ของนักศึกษาระดับบัณฑิตศึกษาซึ่งการตั้งกลุ่ม </w:t>
      </w:r>
      <w:r w:rsidRPr="00170412">
        <w:rPr>
          <w:rFonts w:ascii="TH SarabunPSK" w:hAnsi="TH SarabunPSK" w:cs="TH SarabunPSK"/>
          <w:sz w:val="32"/>
          <w:szCs w:val="32"/>
        </w:rPr>
        <w:t xml:space="preserve">Line </w:t>
      </w:r>
      <w:r w:rsidRPr="00170412">
        <w:rPr>
          <w:rFonts w:ascii="TH SarabunPSK" w:hAnsi="TH SarabunPSK" w:cs="TH SarabunPSK"/>
          <w:sz w:val="32"/>
          <w:szCs w:val="32"/>
          <w:cs/>
        </w:rPr>
        <w:t>ของนักศึกษาเพ</w:t>
      </w:r>
      <w:r>
        <w:rPr>
          <w:rFonts w:ascii="TH SarabunPSK" w:hAnsi="TH SarabunPSK" w:cs="TH SarabunPSK" w:hint="cs"/>
          <w:sz w:val="32"/>
          <w:szCs w:val="32"/>
          <w:cs/>
        </w:rPr>
        <w:t>ื่</w:t>
      </w:r>
      <w:r w:rsidRPr="00170412">
        <w:rPr>
          <w:rFonts w:ascii="TH SarabunPSK" w:hAnsi="TH SarabunPSK" w:cs="TH SarabunPSK"/>
          <w:sz w:val="32"/>
          <w:szCs w:val="32"/>
          <w:cs/>
        </w:rPr>
        <w:t xml:space="preserve">อใช้ในการติดต่อสื่อสาร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ให้ข้อมูลสำคัญ เช่น การกำหนดโครงร่าง การสอบภาษาอังกฤษ รวมถึงการประชาสัมพันธ์กิจกรรมต่างๆ และมีการนัดหมาย พบปะ พูดคุยกับอาจารย์ที่ปรึกษาอย่างไม่เป็นทางการ อาจเป็นกรณีการนัดหมาย</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เพื่อทานอาหารร่วมกัน หรือทำกิจกรรมร่วมกัน เพื่อเป็นการถามความก้าวหน้าของการเรียน </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การทำวิจัย การนำเสนอผลแลปเบื้องต้น การสอบถามปัญหาในการเรียนและการทำวิจัย เป็นต้น</w:t>
      </w:r>
      <w:r w:rsidR="00553FA3">
        <w:rPr>
          <w:rFonts w:ascii="TH SarabunPSK" w:hAnsi="TH SarabunPSK" w:cs="TH SarabunPSK" w:hint="cs"/>
          <w:sz w:val="32"/>
          <w:szCs w:val="32"/>
          <w:cs/>
        </w:rPr>
        <w:t xml:space="preserve">         </w:t>
      </w:r>
      <w:r>
        <w:rPr>
          <w:rFonts w:ascii="TH SarabunPSK" w:hAnsi="TH SarabunPSK" w:cs="TH SarabunPSK" w:hint="cs"/>
          <w:sz w:val="32"/>
          <w:szCs w:val="32"/>
          <w:cs/>
        </w:rPr>
        <w:t xml:space="preserve"> </w:t>
      </w:r>
      <w:hyperlink r:id="rId97" w:history="1">
        <w:r w:rsidRPr="002D4BDA">
          <w:rPr>
            <w:rStyle w:val="af4"/>
            <w:rFonts w:ascii="TH SarabunPSK" w:hAnsi="TH SarabunPSK" w:cs="TH SarabunPSK" w:hint="cs"/>
            <w:sz w:val="32"/>
            <w:szCs w:val="32"/>
            <w:cs/>
          </w:rPr>
          <w:t>(อ้างอิง 6.3.1)</w:t>
        </w:r>
        <w:bookmarkStart w:id="58" w:name="_Hlk136224847"/>
      </w:hyperlink>
      <w:r>
        <w:rPr>
          <w:rFonts w:ascii="TH SarabunPSK" w:hAnsi="TH SarabunPSK" w:cs="TH SarabunPSK" w:hint="cs"/>
          <w:sz w:val="32"/>
          <w:szCs w:val="32"/>
          <w:cs/>
        </w:rPr>
        <w:t xml:space="preserve"> </w:t>
      </w:r>
      <w:r w:rsidRPr="00170412">
        <w:rPr>
          <w:rFonts w:ascii="TH SarabunPSK" w:hAnsi="TH SarabunPSK" w:cs="TH SarabunPSK"/>
          <w:sz w:val="32"/>
          <w:szCs w:val="32"/>
          <w:cs/>
        </w:rPr>
        <w:t>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w:t>
      </w:r>
      <w:r w:rsidR="00553FA3">
        <w:rPr>
          <w:rFonts w:ascii="TH SarabunPSK" w:hAnsi="TH SarabunPSK" w:cs="TH SarabunPSK" w:hint="cs"/>
          <w:sz w:val="32"/>
          <w:szCs w:val="32"/>
          <w:cs/>
        </w:rPr>
        <w:t xml:space="preserve">                </w:t>
      </w:r>
      <w:r w:rsidRPr="00170412">
        <w:rPr>
          <w:rFonts w:ascii="TH SarabunPSK" w:hAnsi="TH SarabunPSK" w:cs="TH SarabunPSK"/>
          <w:sz w:val="32"/>
          <w:szCs w:val="32"/>
          <w:cs/>
        </w:rPr>
        <w:t>ไปด้วยและเรียนไปด้วย จึงทำให้มีเวลาในการทำงานวิจัยน้อยลง เป็นต้น</w:t>
      </w:r>
      <w:bookmarkEnd w:id="58"/>
    </w:p>
    <w:p w14:paraId="25AFA4EC" w14:textId="77777777" w:rsidR="003E3F0B" w:rsidRPr="007920A1" w:rsidRDefault="003E3F0B" w:rsidP="001C7088">
      <w:pPr>
        <w:ind w:firstLine="720"/>
        <w:jc w:val="thaiDistribute"/>
        <w:rPr>
          <w:rFonts w:ascii="TH SarabunPSK" w:hAnsi="TH SarabunPSK" w:cs="TH SarabunPSK"/>
          <w:b/>
          <w:bCs/>
          <w:sz w:val="16"/>
          <w:szCs w:val="16"/>
        </w:rPr>
      </w:pPr>
    </w:p>
    <w:tbl>
      <w:tblPr>
        <w:tblStyle w:val="a5"/>
        <w:tblW w:w="5000" w:type="pct"/>
        <w:tblLayout w:type="fixed"/>
        <w:tblLook w:val="04A0" w:firstRow="1" w:lastRow="0" w:firstColumn="1" w:lastColumn="0" w:noHBand="0" w:noVBand="1"/>
      </w:tblPr>
      <w:tblGrid>
        <w:gridCol w:w="6226"/>
        <w:gridCol w:w="361"/>
        <w:gridCol w:w="361"/>
        <w:gridCol w:w="361"/>
        <w:gridCol w:w="362"/>
        <w:gridCol w:w="361"/>
        <w:gridCol w:w="361"/>
        <w:gridCol w:w="362"/>
      </w:tblGrid>
      <w:tr w:rsidR="001C7088" w:rsidRPr="00170412" w14:paraId="136544DD" w14:textId="77777777" w:rsidTr="007C1E63">
        <w:trPr>
          <w:trHeight w:val="437"/>
        </w:trPr>
        <w:tc>
          <w:tcPr>
            <w:tcW w:w="3554" w:type="pct"/>
          </w:tcPr>
          <w:p w14:paraId="459DDB26"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59" w:name="_Hlk135846071"/>
            <w:bookmarkEnd w:id="57"/>
            <w:r w:rsidRPr="00170412">
              <w:rPr>
                <w:rFonts w:ascii="TH SarabunPSK" w:hAnsi="TH SarabunPSK" w:cs="TH SarabunPSK"/>
                <w:b/>
                <w:bCs/>
                <w:sz w:val="32"/>
                <w:szCs w:val="32"/>
                <w:cs/>
              </w:rPr>
              <w:t>การประเมินตนเอง</w:t>
            </w:r>
          </w:p>
        </w:tc>
        <w:tc>
          <w:tcPr>
            <w:tcW w:w="206" w:type="pct"/>
          </w:tcPr>
          <w:p w14:paraId="53ED14E0"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6" w:type="pct"/>
          </w:tcPr>
          <w:p w14:paraId="4946A792"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6" w:type="pct"/>
          </w:tcPr>
          <w:p w14:paraId="36976FD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7" w:type="pct"/>
          </w:tcPr>
          <w:p w14:paraId="6AAA8935"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6" w:type="pct"/>
          </w:tcPr>
          <w:p w14:paraId="2B5EAAF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6" w:type="pct"/>
          </w:tcPr>
          <w:p w14:paraId="69D2ABF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521BE67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4360E7E8" w14:textId="77777777" w:rsidTr="007C1E63">
        <w:trPr>
          <w:trHeight w:val="234"/>
        </w:trPr>
        <w:tc>
          <w:tcPr>
            <w:tcW w:w="3554" w:type="pct"/>
          </w:tcPr>
          <w:p w14:paraId="2F0F9FC3" w14:textId="77777777" w:rsidR="001C7088" w:rsidRPr="00690E59" w:rsidRDefault="001C7088" w:rsidP="007C1E63">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3</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An adequate system is shown to exist for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monitoring.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are shown to be systematically recorded and</w:t>
            </w:r>
            <w:r w:rsidRPr="00690E59">
              <w:rPr>
                <w:rFonts w:ascii="TH SarabunPSK" w:hAnsi="TH SarabunPSK" w:cs="TH SarabunPSK"/>
                <w:sz w:val="28"/>
                <w:cs/>
              </w:rPr>
              <w:t xml:space="preserve"> </w:t>
            </w:r>
            <w:r w:rsidRPr="00690E59">
              <w:rPr>
                <w:rFonts w:ascii="TH SarabunPSK" w:hAnsi="TH SarabunPSK" w:cs="TH SarabunPSK"/>
                <w:sz w:val="28"/>
              </w:rPr>
              <w:t>monitored. Feedback to students and corrective actions are made where</w:t>
            </w:r>
            <w:r w:rsidRPr="00690E59">
              <w:rPr>
                <w:rFonts w:ascii="TH SarabunPSK" w:hAnsi="TH SarabunPSK" w:cs="TH SarabunPSK"/>
                <w:sz w:val="28"/>
                <w:cs/>
              </w:rPr>
              <w:t xml:space="preserve"> </w:t>
            </w:r>
            <w:r w:rsidRPr="00690E59">
              <w:rPr>
                <w:rFonts w:ascii="TH SarabunPSK" w:hAnsi="TH SarabunPSK" w:cs="TH SarabunPSK"/>
                <w:sz w:val="28"/>
              </w:rPr>
              <w:t>necessary.</w:t>
            </w:r>
          </w:p>
        </w:tc>
        <w:tc>
          <w:tcPr>
            <w:tcW w:w="206" w:type="pct"/>
          </w:tcPr>
          <w:p w14:paraId="0570CEA4"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53B4120A"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3E24E6C5"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28B5E4F1"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651CAF11"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6" w:type="pct"/>
          </w:tcPr>
          <w:p w14:paraId="1874FDE3"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5B3CB7B8"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595AE5F2" w14:textId="44432805" w:rsidR="001C7088" w:rsidRDefault="001C7088" w:rsidP="001C7088">
      <w:pPr>
        <w:rPr>
          <w:rFonts w:ascii="TH SarabunPSK" w:hAnsi="TH SarabunPSK" w:cs="TH SarabunPSK"/>
          <w:b/>
          <w:bCs/>
          <w:sz w:val="20"/>
          <w:szCs w:val="20"/>
        </w:rPr>
      </w:pPr>
      <w:bookmarkStart w:id="60" w:name="_Hlk136224868"/>
      <w:bookmarkStart w:id="61" w:name="_Hlk133315434"/>
      <w:bookmarkEnd w:id="59"/>
    </w:p>
    <w:p w14:paraId="018F111D" w14:textId="77777777" w:rsidR="00553FA3" w:rsidRPr="003E3F0B" w:rsidRDefault="00553FA3" w:rsidP="001C7088">
      <w:pPr>
        <w:rPr>
          <w:rFonts w:ascii="TH SarabunPSK" w:hAnsi="TH SarabunPSK" w:cs="TH SarabunPSK" w:hint="cs"/>
          <w:b/>
          <w:bCs/>
          <w:sz w:val="20"/>
          <w:szCs w:val="20"/>
        </w:rPr>
      </w:pPr>
    </w:p>
    <w:p w14:paraId="0F346AA1" w14:textId="777777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Co-curricular activities, student competition, and other student support</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services are shown to be available to improve learning experience and</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employability.</w:t>
      </w:r>
    </w:p>
    <w:bookmarkEnd w:id="60"/>
    <w:p w14:paraId="68EB63AC" w14:textId="77777777" w:rsidR="001C7088" w:rsidRPr="00170412" w:rsidRDefault="001C7088" w:rsidP="001C7088">
      <w:pPr>
        <w:pStyle w:val="paragraph"/>
        <w:spacing w:before="0" w:beforeAutospacing="0" w:after="0" w:afterAutospacing="0"/>
        <w:ind w:firstLine="720"/>
        <w:jc w:val="distribute"/>
        <w:textAlignment w:val="baseline"/>
        <w:rPr>
          <w:rFonts w:ascii="TH SarabunPSK" w:hAnsi="TH SarabunPSK" w:cs="TH SarabunPSK"/>
          <w:color w:val="000000"/>
          <w:sz w:val="16"/>
          <w:szCs w:val="16"/>
        </w:rPr>
      </w:pPr>
    </w:p>
    <w:p w14:paraId="295BBEBD" w14:textId="77668426" w:rsidR="001C7088" w:rsidRDefault="001C7088" w:rsidP="001C7088">
      <w:pPr>
        <w:pStyle w:val="paragraph"/>
        <w:spacing w:before="0" w:beforeAutospacing="0" w:after="120" w:afterAutospacing="0"/>
        <w:ind w:firstLine="72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หลักสูตรมีการจัดเตรียมกิจกรรมเพื่อเสริมทักษะทั้งทางด้านวิชาการและทักษะการเรียนรู้</w:t>
      </w:r>
      <w:r w:rsidR="00553FA3">
        <w:rPr>
          <w:rFonts w:ascii="TH SarabunPSK" w:hAnsi="TH SarabunPSK" w:cs="TH SarabunPSK" w:hint="cs"/>
          <w:color w:val="000000"/>
          <w:sz w:val="32"/>
          <w:szCs w:val="32"/>
          <w:cs/>
        </w:rPr>
        <w:t xml:space="preserve">          </w:t>
      </w:r>
      <w:r w:rsidRPr="00170412">
        <w:rPr>
          <w:rFonts w:ascii="TH SarabunPSK" w:hAnsi="TH SarabunPSK" w:cs="TH SarabunPSK"/>
          <w:color w:val="000000"/>
          <w:sz w:val="32"/>
          <w:szCs w:val="32"/>
          <w:cs/>
        </w:rPr>
        <w:t>เพื่อเสริมสร้างประสบการ</w:t>
      </w:r>
      <w:r>
        <w:rPr>
          <w:rFonts w:ascii="TH SarabunPSK" w:hAnsi="TH SarabunPSK" w:cs="TH SarabunPSK" w:hint="cs"/>
          <w:color w:val="000000"/>
          <w:sz w:val="32"/>
          <w:szCs w:val="32"/>
          <w:cs/>
        </w:rPr>
        <w:t>ณ์</w:t>
      </w:r>
      <w:r w:rsidRPr="00170412">
        <w:rPr>
          <w:rFonts w:ascii="TH SarabunPSK" w:hAnsi="TH SarabunPSK" w:cs="TH SarabunPSK"/>
          <w:sz w:val="32"/>
          <w:szCs w:val="32"/>
          <w:cs/>
        </w:rPr>
        <w:t>สำหรับ</w:t>
      </w:r>
      <w:r w:rsidRPr="00170412">
        <w:rPr>
          <w:rFonts w:ascii="TH SarabunPSK" w:hAnsi="TH SarabunPSK" w:cs="TH SarabunPSK"/>
          <w:color w:val="000000"/>
          <w:sz w:val="32"/>
          <w:szCs w:val="32"/>
          <w:cs/>
        </w:rPr>
        <w:t>การทำงาน ดังนี้</w:t>
      </w:r>
    </w:p>
    <w:p w14:paraId="3FB118CD" w14:textId="77777777" w:rsidR="001C7088" w:rsidRPr="00405746" w:rsidRDefault="001C7088"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405746">
        <w:rPr>
          <w:rFonts w:ascii="TH SarabunPSK" w:hAnsi="TH SarabunPSK" w:cs="TH SarabunPSK" w:hint="cs"/>
          <w:b/>
          <w:bCs/>
          <w:color w:val="000000"/>
          <w:sz w:val="32"/>
          <w:szCs w:val="32"/>
          <w:cs/>
        </w:rPr>
        <w:t>กิจกรรมเตรียมความพร้อม</w:t>
      </w:r>
    </w:p>
    <w:p w14:paraId="08113689" w14:textId="342D2B66" w:rsidR="001C7088" w:rsidRPr="001A6B41" w:rsidRDefault="001C7088" w:rsidP="00E151C5">
      <w:pPr>
        <w:pStyle w:val="a3"/>
        <w:numPr>
          <w:ilvl w:val="0"/>
          <w:numId w:val="24"/>
        </w:numPr>
        <w:spacing w:after="0" w:line="240" w:lineRule="auto"/>
        <w:jc w:val="thaiDistribute"/>
        <w:rPr>
          <w:rFonts w:ascii="TH SarabunPSK" w:hAnsi="TH SarabunPSK" w:cs="TH SarabunPSK"/>
          <w:sz w:val="32"/>
          <w:szCs w:val="32"/>
        </w:rPr>
      </w:pPr>
      <w:r w:rsidRPr="00914CA5">
        <w:rPr>
          <w:rFonts w:ascii="TH SarabunPSK" w:hAnsi="TH SarabunPSK" w:cs="TH SarabunPSK"/>
          <w:sz w:val="32"/>
          <w:szCs w:val="32"/>
          <w:cs/>
        </w:rPr>
        <w:t xml:space="preserve">กิจกรรมปฐมนิเทศนักศึกษาระดับบัณฑิตศึกษา </w:t>
      </w:r>
      <w:r>
        <w:rPr>
          <w:rFonts w:ascii="TH SarabunPSK" w:hAnsi="TH SarabunPSK" w:cs="TH SarabunPSK" w:hint="cs"/>
          <w:sz w:val="32"/>
          <w:szCs w:val="32"/>
          <w:cs/>
        </w:rPr>
        <w:t>ปี</w:t>
      </w:r>
      <w:r w:rsidRPr="00914CA5">
        <w:rPr>
          <w:rFonts w:ascii="TH SarabunPSK" w:hAnsi="TH SarabunPSK" w:cs="TH SarabunPSK"/>
          <w:sz w:val="32"/>
          <w:szCs w:val="32"/>
          <w:cs/>
        </w:rPr>
        <w:t>การศึกษา</w:t>
      </w:r>
      <w:r>
        <w:rPr>
          <w:rFonts w:ascii="TH SarabunPSK" w:hAnsi="TH SarabunPSK" w:cs="TH SarabunPSK" w:hint="cs"/>
          <w:sz w:val="32"/>
          <w:szCs w:val="32"/>
          <w:cs/>
        </w:rPr>
        <w:t xml:space="preserve"> </w:t>
      </w:r>
      <w:r w:rsidRPr="00914CA5">
        <w:rPr>
          <w:rFonts w:ascii="TH SarabunPSK" w:hAnsi="TH SarabunPSK" w:cs="TH SarabunPSK"/>
          <w:sz w:val="32"/>
          <w:szCs w:val="32"/>
          <w:cs/>
        </w:rPr>
        <w:t xml:space="preserve">2567 </w:t>
      </w:r>
      <w:r w:rsidR="00553FA3">
        <w:rPr>
          <w:rFonts w:ascii="TH SarabunPSK" w:hAnsi="TH SarabunPSK" w:cs="TH SarabunPSK" w:hint="cs"/>
          <w:sz w:val="32"/>
          <w:szCs w:val="32"/>
          <w:cs/>
        </w:rPr>
        <w:t xml:space="preserve">                                       </w:t>
      </w:r>
      <w:r w:rsidRPr="00914CA5">
        <w:rPr>
          <w:rFonts w:ascii="TH SarabunPSK" w:hAnsi="TH SarabunPSK" w:cs="TH SarabunPSK"/>
          <w:sz w:val="32"/>
          <w:szCs w:val="32"/>
          <w:cs/>
        </w:rPr>
        <w:t>โดยผู้ช่วยศาสตราจารย์ ดร.บัวเรียม มณี</w:t>
      </w:r>
      <w:proofErr w:type="spellStart"/>
      <w:r w:rsidRPr="00914CA5">
        <w:rPr>
          <w:rFonts w:ascii="TH SarabunPSK" w:hAnsi="TH SarabunPSK" w:cs="TH SarabunPSK"/>
          <w:sz w:val="32"/>
          <w:szCs w:val="32"/>
          <w:cs/>
        </w:rPr>
        <w:t>วรร</w:t>
      </w:r>
      <w:proofErr w:type="spellEnd"/>
      <w:r w:rsidRPr="00914CA5">
        <w:rPr>
          <w:rFonts w:ascii="TH SarabunPSK" w:hAnsi="TH SarabunPSK" w:cs="TH SarabunPSK"/>
          <w:sz w:val="32"/>
          <w:szCs w:val="32"/>
          <w:cs/>
        </w:rPr>
        <w:t>ณ์ ประธานอาจารย์ผู้รับผิดชอบหลักสูตร พร้อมด้วยคณาจารย์ กล่าวต้อนรับนักศึกษาใหม่ และนำเสนอชี้แจงแผนการเรียนการสอน</w:t>
      </w:r>
      <w:r>
        <w:rPr>
          <w:rFonts w:ascii="TH SarabunPSK" w:hAnsi="TH SarabunPSK" w:cs="TH SarabunPSK" w:hint="cs"/>
          <w:sz w:val="32"/>
          <w:szCs w:val="32"/>
          <w:cs/>
        </w:rPr>
        <w:t xml:space="preserve"> </w:t>
      </w:r>
      <w:r w:rsidRPr="00914CA5">
        <w:rPr>
          <w:rFonts w:ascii="TH SarabunPSK" w:hAnsi="TH SarabunPSK" w:cs="TH SarabunPSK"/>
          <w:sz w:val="32"/>
          <w:szCs w:val="32"/>
          <w:cs/>
        </w:rPr>
        <w:t>การ</w:t>
      </w:r>
      <w:r>
        <w:rPr>
          <w:rFonts w:ascii="TH SarabunPSK" w:hAnsi="TH SarabunPSK" w:cs="TH SarabunPSK" w:hint="cs"/>
          <w:sz w:val="32"/>
          <w:szCs w:val="32"/>
          <w:cs/>
        </w:rPr>
        <w:t>ใช้</w:t>
      </w:r>
      <w:r w:rsidRPr="00914CA5">
        <w:rPr>
          <w:rFonts w:ascii="TH SarabunPSK" w:hAnsi="TH SarabunPSK" w:cs="TH SarabunPSK"/>
          <w:sz w:val="32"/>
          <w:szCs w:val="32"/>
          <w:cs/>
        </w:rPr>
        <w:t xml:space="preserve">อาคารเรียน ห้องปฏิบัติการ </w:t>
      </w:r>
      <w:r>
        <w:rPr>
          <w:rFonts w:ascii="TH SarabunPSK" w:hAnsi="TH SarabunPSK" w:cs="TH SarabunPSK" w:hint="cs"/>
          <w:sz w:val="32"/>
          <w:szCs w:val="32"/>
          <w:cs/>
        </w:rPr>
        <w:t>และ</w:t>
      </w:r>
      <w:r w:rsidRPr="00914CA5">
        <w:rPr>
          <w:rFonts w:ascii="TH SarabunPSK" w:hAnsi="TH SarabunPSK" w:cs="TH SarabunPSK"/>
          <w:sz w:val="32"/>
          <w:szCs w:val="32"/>
          <w:cs/>
        </w:rPr>
        <w:t xml:space="preserve">ฟาร์มเลี้ยงสัตว์ การทำวิทยานิพนธ์ </w:t>
      </w:r>
      <w:r w:rsidR="00553FA3">
        <w:rPr>
          <w:rFonts w:ascii="TH SarabunPSK" w:hAnsi="TH SarabunPSK" w:cs="TH SarabunPSK" w:hint="cs"/>
          <w:sz w:val="32"/>
          <w:szCs w:val="32"/>
          <w:cs/>
        </w:rPr>
        <w:t xml:space="preserve">                        </w:t>
      </w:r>
      <w:r w:rsidRPr="00914CA5">
        <w:rPr>
          <w:rFonts w:ascii="TH SarabunPSK" w:hAnsi="TH SarabunPSK" w:cs="TH SarabunPSK"/>
          <w:sz w:val="32"/>
          <w:szCs w:val="32"/>
          <w:cs/>
        </w:rPr>
        <w:t>การใช้ชีวิต</w:t>
      </w:r>
      <w:r w:rsidR="00553FA3">
        <w:rPr>
          <w:rFonts w:ascii="TH SarabunPSK" w:hAnsi="TH SarabunPSK" w:cs="TH SarabunPSK" w:hint="cs"/>
          <w:sz w:val="32"/>
          <w:szCs w:val="32"/>
          <w:cs/>
        </w:rPr>
        <w:t xml:space="preserve"> </w:t>
      </w:r>
      <w:r w:rsidRPr="00914CA5">
        <w:rPr>
          <w:rFonts w:ascii="TH SarabunPSK" w:hAnsi="TH SarabunPSK" w:cs="TH SarabunPSK"/>
          <w:sz w:val="32"/>
          <w:szCs w:val="32"/>
          <w:cs/>
        </w:rPr>
        <w:t xml:space="preserve">ในรั้วมหาวิทยาลัยตลอดจนสำเร็จการศึกษาให้กับนักศึกษา </w:t>
      </w:r>
      <w:r>
        <w:rPr>
          <w:rFonts w:ascii="TH SarabunPSK" w:hAnsi="TH SarabunPSK" w:cs="TH SarabunPSK" w:hint="cs"/>
          <w:sz w:val="32"/>
          <w:szCs w:val="32"/>
          <w:cs/>
        </w:rPr>
        <w:t>รวมถึง</w:t>
      </w:r>
      <w:r w:rsidRPr="00914CA5">
        <w:rPr>
          <w:rFonts w:ascii="TH SarabunPSK" w:hAnsi="TH SarabunPSK" w:cs="TH SarabunPSK"/>
          <w:sz w:val="32"/>
          <w:szCs w:val="32"/>
          <w:cs/>
        </w:rPr>
        <w:t>คณาจารย์</w:t>
      </w:r>
      <w:r>
        <w:rPr>
          <w:rFonts w:ascii="TH SarabunPSK" w:hAnsi="TH SarabunPSK" w:cs="TH SarabunPSK" w:hint="cs"/>
          <w:sz w:val="32"/>
          <w:szCs w:val="32"/>
          <w:cs/>
        </w:rPr>
        <w:t>และนักศึกษาปัจจุบัน</w:t>
      </w:r>
      <w:r w:rsidRPr="00914CA5">
        <w:rPr>
          <w:rFonts w:ascii="TH SarabunPSK" w:hAnsi="TH SarabunPSK" w:cs="TH SarabunPSK"/>
          <w:sz w:val="32"/>
          <w:szCs w:val="32"/>
          <w:cs/>
        </w:rPr>
        <w:t>ร่วมกล่าวต้อนรับนักศึกษาใหม่อย่างอบอุ่นณ ห้องประชุม 2209</w:t>
      </w:r>
      <w:r w:rsidRPr="00914CA5">
        <w:rPr>
          <w:rFonts w:ascii="TH SarabunPSK" w:hAnsi="TH SarabunPSK" w:cs="TH SarabunPSK" w:hint="cs"/>
          <w:sz w:val="32"/>
          <w:szCs w:val="32"/>
          <w:cs/>
        </w:rPr>
        <w:t xml:space="preserve"> </w:t>
      </w:r>
      <w:hyperlink r:id="rId98" w:history="1">
        <w:r w:rsidRPr="002D4BDA">
          <w:rPr>
            <w:rStyle w:val="af4"/>
            <w:rFonts w:ascii="TH SarabunPSK" w:hAnsi="TH SarabunPSK" w:cs="TH SarabunPSK"/>
            <w:sz w:val="32"/>
            <w:szCs w:val="32"/>
            <w:cs/>
          </w:rPr>
          <w:t>(อ้างอิง</w:t>
        </w:r>
        <w:r w:rsidR="007C2050" w:rsidRPr="002D4BDA">
          <w:rPr>
            <w:rStyle w:val="af4"/>
            <w:rFonts w:ascii="TH SarabunPSK" w:hAnsi="TH SarabunPSK" w:cs="TH SarabunPSK" w:hint="cs"/>
            <w:sz w:val="32"/>
            <w:szCs w:val="32"/>
            <w:cs/>
          </w:rPr>
          <w:t xml:space="preserve"> 6</w:t>
        </w:r>
        <w:r w:rsidR="007C2050" w:rsidRPr="002D4BDA">
          <w:rPr>
            <w:rStyle w:val="af4"/>
            <w:rFonts w:ascii="TH SarabunPSK" w:hAnsi="TH SarabunPSK" w:cs="TH SarabunPSK" w:hint="cs"/>
            <w:sz w:val="32"/>
            <w:szCs w:val="32"/>
            <w:cs/>
          </w:rPr>
          <w:t>.</w:t>
        </w:r>
        <w:r w:rsidR="007C2050" w:rsidRPr="002D4BDA">
          <w:rPr>
            <w:rStyle w:val="af4"/>
            <w:rFonts w:ascii="TH SarabunPSK" w:hAnsi="TH SarabunPSK" w:cs="TH SarabunPSK" w:hint="cs"/>
            <w:sz w:val="32"/>
            <w:szCs w:val="32"/>
            <w:cs/>
          </w:rPr>
          <w:t xml:space="preserve">4.1 </w:t>
        </w:r>
        <w:r w:rsidRPr="002D4BDA">
          <w:rPr>
            <w:rStyle w:val="af4"/>
            <w:rFonts w:ascii="TH SarabunPSK" w:hAnsi="TH SarabunPSK" w:cs="TH SarabunPSK"/>
            <w:sz w:val="32"/>
            <w:szCs w:val="32"/>
            <w:cs/>
          </w:rPr>
          <w:t>กิจกรรม)</w:t>
        </w:r>
      </w:hyperlink>
    </w:p>
    <w:p w14:paraId="1765D2E1" w14:textId="2C2692C7" w:rsidR="001C7088" w:rsidRPr="001A6B41" w:rsidRDefault="001C7088" w:rsidP="00E151C5">
      <w:pPr>
        <w:pStyle w:val="a3"/>
        <w:numPr>
          <w:ilvl w:val="0"/>
          <w:numId w:val="24"/>
        </w:num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กิจกรรมอบรมก่อนการใช้ห้องปฏิบัติการ โดยหัวหน้าห้องปฏิบัติการร่วมกับ</w:t>
      </w:r>
      <w:r w:rsidR="00553FA3">
        <w:rPr>
          <w:rFonts w:ascii="TH SarabunPSK" w:hAnsi="TH SarabunPSK" w:cs="TH SarabunPSK" w:hint="cs"/>
          <w:sz w:val="32"/>
          <w:szCs w:val="32"/>
          <w:cs/>
        </w:rPr>
        <w:t xml:space="preserve">           </w:t>
      </w:r>
      <w:r>
        <w:rPr>
          <w:rFonts w:ascii="TH SarabunPSK" w:hAnsi="TH SarabunPSK" w:cs="TH SarabunPSK" w:hint="cs"/>
          <w:sz w:val="32"/>
          <w:szCs w:val="32"/>
          <w:cs/>
        </w:rPr>
        <w:t>ประธานหลักสูตร จัดกิจกรรมเตรียมความพร้อมก่อนการใช้ห้องปฏิบัติการ</w:t>
      </w:r>
      <w:r w:rsidR="00553FA3">
        <w:rPr>
          <w:rFonts w:ascii="TH SarabunPSK" w:hAnsi="TH SarabunPSK" w:cs="TH SarabunPSK" w:hint="cs"/>
          <w:sz w:val="32"/>
          <w:szCs w:val="32"/>
          <w:cs/>
        </w:rPr>
        <w:t xml:space="preserve">                   </w:t>
      </w:r>
      <w:r>
        <w:rPr>
          <w:rFonts w:ascii="TH SarabunPSK" w:hAnsi="TH SarabunPSK" w:cs="TH SarabunPSK" w:hint="cs"/>
          <w:sz w:val="32"/>
          <w:szCs w:val="32"/>
          <w:cs/>
        </w:rPr>
        <w:t>ให้นักศึกษาใหม่ เพื่อความถูกต้อง และความปลอดภัยในการใช้ห้องปฏิบัติกา</w:t>
      </w:r>
      <w:r w:rsidR="00553FA3">
        <w:rPr>
          <w:rFonts w:ascii="TH SarabunPSK" w:hAnsi="TH SarabunPSK" w:cs="TH SarabunPSK" w:hint="cs"/>
          <w:sz w:val="32"/>
          <w:szCs w:val="32"/>
          <w:cs/>
        </w:rPr>
        <w:t xml:space="preserve">ร                  </w:t>
      </w:r>
      <w:r>
        <w:rPr>
          <w:rFonts w:ascii="TH SarabunPSK" w:hAnsi="TH SarabunPSK" w:cs="TH SarabunPSK" w:hint="cs"/>
          <w:sz w:val="32"/>
          <w:szCs w:val="32"/>
          <w:cs/>
        </w:rPr>
        <w:t xml:space="preserve">ในการเรียนและการทำวิจัย </w:t>
      </w:r>
      <w:hyperlink r:id="rId99" w:history="1">
        <w:r w:rsidRPr="002D4BDA">
          <w:rPr>
            <w:rStyle w:val="af4"/>
            <w:rFonts w:ascii="TH SarabunPSK" w:hAnsi="TH SarabunPSK" w:cs="TH SarabunPSK"/>
            <w:sz w:val="32"/>
            <w:szCs w:val="32"/>
            <w:cs/>
          </w:rPr>
          <w:t>(อ้างอิง</w:t>
        </w:r>
        <w:r w:rsidR="007C2050" w:rsidRPr="002D4BDA">
          <w:rPr>
            <w:rStyle w:val="af4"/>
            <w:rFonts w:ascii="TH SarabunPSK" w:hAnsi="TH SarabunPSK" w:cs="TH SarabunPSK" w:hint="cs"/>
            <w:sz w:val="32"/>
            <w:szCs w:val="32"/>
            <w:cs/>
          </w:rPr>
          <w:t xml:space="preserve"> 6.4.2 </w:t>
        </w:r>
        <w:r w:rsidRPr="002D4BDA">
          <w:rPr>
            <w:rStyle w:val="af4"/>
            <w:rFonts w:ascii="TH SarabunPSK" w:hAnsi="TH SarabunPSK" w:cs="TH SarabunPSK"/>
            <w:sz w:val="32"/>
            <w:szCs w:val="32"/>
            <w:cs/>
          </w:rPr>
          <w:t>กิจกรรม)</w:t>
        </w:r>
      </w:hyperlink>
    </w:p>
    <w:p w14:paraId="3857C28D" w14:textId="77777777" w:rsidR="001C7088" w:rsidRPr="00405746" w:rsidRDefault="001C7088"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405746">
        <w:rPr>
          <w:rFonts w:ascii="TH SarabunPSK" w:hAnsi="TH SarabunPSK" w:cs="TH SarabunPSK" w:hint="cs"/>
          <w:b/>
          <w:bCs/>
          <w:color w:val="000000"/>
          <w:sz w:val="32"/>
          <w:szCs w:val="32"/>
          <w:cs/>
        </w:rPr>
        <w:t>กิจกรรมส่งเสริมองค์ความรู้ทางวิชาการ</w:t>
      </w:r>
    </w:p>
    <w:p w14:paraId="19CF79A3" w14:textId="128BC0D5" w:rsidR="001C7088" w:rsidRPr="007E6FCB" w:rsidRDefault="001C7088" w:rsidP="00E151C5">
      <w:pPr>
        <w:pStyle w:val="paragraph"/>
        <w:numPr>
          <w:ilvl w:val="0"/>
          <w:numId w:val="25"/>
        </w:numPr>
        <w:spacing w:before="0" w:beforeAutospacing="0" w:after="0" w:afterAutospacing="0"/>
        <w:jc w:val="thaiDistribute"/>
        <w:textAlignment w:val="baseline"/>
        <w:rPr>
          <w:rFonts w:ascii="TH SarabunPSK" w:hAnsi="TH SarabunPSK" w:cs="TH SarabunPSK"/>
          <w:color w:val="000000"/>
          <w:sz w:val="32"/>
          <w:szCs w:val="32"/>
        </w:rPr>
      </w:pPr>
      <w:r w:rsidRPr="007E6FCB">
        <w:rPr>
          <w:rFonts w:ascii="TH SarabunPSK" w:hAnsi="TH SarabunPSK" w:cs="TH SarabunPSK"/>
          <w:color w:val="000000"/>
          <w:sz w:val="32"/>
          <w:szCs w:val="32"/>
          <w:cs/>
        </w:rPr>
        <w:t xml:space="preserve">วันที่ 1-2 สิงหาคม 2567 ผศ.ดร.ประภากร ธาราฉาย คณบดี พร้อมด้วยคณาจารย์ </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t>และนักศึกษาระดับบัณฑิตศึกษา ได้เข้าร่วมและนำเสนอผลงานในการประชุมวิชาการ</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t>สัตวศาสตร์แห่งชาติ ครั้งที่ 12 (</w:t>
      </w:r>
      <w:r w:rsidRPr="007E6FCB">
        <w:rPr>
          <w:rFonts w:ascii="TH SarabunPSK" w:hAnsi="TH SarabunPSK" w:cs="TH SarabunPSK"/>
          <w:color w:val="000000"/>
          <w:sz w:val="32"/>
          <w:szCs w:val="32"/>
        </w:rPr>
        <w:t>NASCOT</w:t>
      </w:r>
      <w:r w:rsidRPr="007E6FCB">
        <w:rPr>
          <w:rFonts w:ascii="TH SarabunPSK" w:hAnsi="TH SarabunPSK" w:cs="TH SarabunPSK"/>
          <w:color w:val="000000"/>
          <w:sz w:val="32"/>
          <w:szCs w:val="32"/>
          <w:cs/>
        </w:rPr>
        <w:t>12) ภายใต้</w:t>
      </w:r>
      <w:proofErr w:type="spellStart"/>
      <w:r w:rsidRPr="007E6FCB">
        <w:rPr>
          <w:rFonts w:ascii="TH SarabunPSK" w:hAnsi="TH SarabunPSK" w:cs="TH SarabunPSK"/>
          <w:color w:val="000000"/>
          <w:sz w:val="32"/>
          <w:szCs w:val="32"/>
          <w:cs/>
        </w:rPr>
        <w:t>ธี</w:t>
      </w:r>
      <w:proofErr w:type="spellEnd"/>
      <w:r w:rsidRPr="007E6FCB">
        <w:rPr>
          <w:rFonts w:ascii="TH SarabunPSK" w:hAnsi="TH SarabunPSK" w:cs="TH SarabunPSK"/>
          <w:color w:val="000000"/>
          <w:sz w:val="32"/>
          <w:szCs w:val="32"/>
          <w:cs/>
        </w:rPr>
        <w:t>มงาน “</w:t>
      </w:r>
      <w:r w:rsidRPr="007E6FCB">
        <w:rPr>
          <w:rFonts w:ascii="TH SarabunPSK" w:hAnsi="TH SarabunPSK" w:cs="TH SarabunPSK"/>
          <w:color w:val="000000"/>
          <w:sz w:val="32"/>
          <w:szCs w:val="32"/>
        </w:rPr>
        <w:t xml:space="preserve">Creative animal science for sustainable future of food: </w:t>
      </w:r>
      <w:r w:rsidRPr="007E6FCB">
        <w:rPr>
          <w:rFonts w:ascii="TH SarabunPSK" w:hAnsi="TH SarabunPSK" w:cs="TH SarabunPSK"/>
          <w:color w:val="000000"/>
          <w:sz w:val="32"/>
          <w:szCs w:val="32"/>
          <w:cs/>
        </w:rPr>
        <w:t xml:space="preserve">สัตวศาสตร์สร้างสรรค์ บูรณาการศาสตร์ศิลป์ </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lastRenderedPageBreak/>
        <w:t xml:space="preserve">เพื่ออาหารแห่งอนาคตอย่างยั่งยืน”นอกจากนี้ ยังมีกิจกรรมต่าง ๆ อีกมากมาย </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t xml:space="preserve">อาทิการบรรยายพิเศษ เรื่อง “การประกอบสูตรอาหารสัตว์ในสภาวะวัตถุดิบอาหาร </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t xml:space="preserve">ปี 2567”การนำเสนอผลงานทางวิชาการภาคบรรยาย และภาคโปสเตอร์ การออกร้านและนิทรรศการนวัตกรรมและเทคโนโลยีด้านปศุสัตว์จากบริษัท และองค์กรชั้นนำกว่า </w:t>
      </w:r>
      <w:r w:rsidR="00553FA3">
        <w:rPr>
          <w:rFonts w:ascii="TH SarabunPSK" w:hAnsi="TH SarabunPSK" w:cs="TH SarabunPSK" w:hint="cs"/>
          <w:color w:val="000000"/>
          <w:sz w:val="32"/>
          <w:szCs w:val="32"/>
          <w:cs/>
        </w:rPr>
        <w:t xml:space="preserve"> </w:t>
      </w:r>
      <w:r w:rsidRPr="007E6FCB">
        <w:rPr>
          <w:rFonts w:ascii="TH SarabunPSK" w:hAnsi="TH SarabunPSK" w:cs="TH SarabunPSK"/>
          <w:color w:val="000000"/>
          <w:sz w:val="32"/>
          <w:szCs w:val="32"/>
          <w:cs/>
        </w:rPr>
        <w:t xml:space="preserve">30 แห่ง ณ โรงแรมเมธาวลัย อำเภอชะอำ จังหวัดเพชรบุรี </w:t>
      </w:r>
      <w:hyperlink r:id="rId100" w:history="1">
        <w:r w:rsidRPr="002D4BDA">
          <w:rPr>
            <w:rStyle w:val="af4"/>
            <w:rFonts w:ascii="TH SarabunPSK" w:hAnsi="TH SarabunPSK" w:cs="TH SarabunPSK"/>
            <w:sz w:val="32"/>
            <w:szCs w:val="32"/>
            <w:cs/>
          </w:rPr>
          <w:t>(อ้างอิง</w:t>
        </w:r>
        <w:r w:rsidR="007C2050" w:rsidRPr="002D4BDA">
          <w:rPr>
            <w:rStyle w:val="af4"/>
            <w:rFonts w:ascii="TH SarabunPSK" w:hAnsi="TH SarabunPSK" w:cs="TH SarabunPSK" w:hint="cs"/>
            <w:sz w:val="32"/>
            <w:szCs w:val="32"/>
            <w:cs/>
          </w:rPr>
          <w:t xml:space="preserve"> 6.4.3 </w:t>
        </w:r>
        <w:r w:rsidRPr="002D4BDA">
          <w:rPr>
            <w:rStyle w:val="af4"/>
            <w:rFonts w:ascii="TH SarabunPSK" w:hAnsi="TH SarabunPSK" w:cs="TH SarabunPSK"/>
            <w:sz w:val="32"/>
            <w:szCs w:val="32"/>
            <w:cs/>
          </w:rPr>
          <w:t>กิจกรรม)</w:t>
        </w:r>
      </w:hyperlink>
    </w:p>
    <w:p w14:paraId="477A1098" w14:textId="4341BD7E" w:rsidR="001C7088" w:rsidRPr="007E6FCB" w:rsidRDefault="001C7088" w:rsidP="00E151C5">
      <w:pPr>
        <w:pStyle w:val="a3"/>
        <w:numPr>
          <w:ilvl w:val="0"/>
          <w:numId w:val="25"/>
        </w:numPr>
        <w:spacing w:after="0" w:line="240" w:lineRule="auto"/>
        <w:jc w:val="thaiDistribute"/>
        <w:rPr>
          <w:rFonts w:ascii="TH SarabunPSK" w:eastAsia="Times New Roman" w:hAnsi="TH SarabunPSK" w:cs="TH SarabunPSK"/>
          <w:color w:val="000000"/>
          <w:sz w:val="32"/>
          <w:szCs w:val="32"/>
        </w:rPr>
      </w:pPr>
      <w:r w:rsidRPr="007E6FCB">
        <w:rPr>
          <w:rFonts w:ascii="TH SarabunPSK" w:eastAsia="Times New Roman" w:hAnsi="TH SarabunPSK" w:cs="TH SarabunPSK"/>
          <w:color w:val="000000"/>
          <w:sz w:val="32"/>
          <w:szCs w:val="32"/>
          <w:cs/>
        </w:rPr>
        <w:t>วันที่ 3 สิงหาคม 2567 คณะสัตวศาสตร์และเทคโนโลยี นำโดย อ.ดร.อานนท์ ปะเสระกัง รองประธานผู้รับผิดชอบหลักสูตรระดับบัณฑิตศึกษา</w:t>
      </w:r>
      <w:r>
        <w:rPr>
          <w:rFonts w:ascii="TH SarabunPSK" w:eastAsia="Times New Roman" w:hAnsi="TH SarabunPSK" w:cs="TH SarabunPSK" w:hint="cs"/>
          <w:color w:val="000000"/>
          <w:sz w:val="32"/>
          <w:szCs w:val="32"/>
          <w:cs/>
        </w:rPr>
        <w:t xml:space="preserve"> </w:t>
      </w:r>
      <w:r w:rsidRPr="007E6FCB">
        <w:rPr>
          <w:rFonts w:ascii="TH SarabunPSK" w:hAnsi="TH SarabunPSK" w:cs="TH SarabunPSK"/>
          <w:color w:val="000000"/>
          <w:sz w:val="32"/>
          <w:szCs w:val="32"/>
          <w:cs/>
        </w:rPr>
        <w:t>พร้อมด้วยคณาจารย์</w:t>
      </w:r>
      <w:r w:rsidR="00553FA3">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 xml:space="preserve"> </w:t>
      </w:r>
      <w:r w:rsidRPr="007E6FCB">
        <w:rPr>
          <w:rFonts w:ascii="TH SarabunPSK" w:eastAsia="Times New Roman" w:hAnsi="TH SarabunPSK" w:cs="TH SarabunPSK"/>
          <w:color w:val="000000"/>
          <w:sz w:val="32"/>
          <w:szCs w:val="32"/>
          <w:cs/>
        </w:rPr>
        <w:t xml:space="preserve">ได้นำนักศึกษาระดับบัณฑิตศึกษา เข้าศึกษาดูงาน ณ บริษัท วังมะนาวเกษตรภัณฑ์ จำกัด ตำบลวังมะนาว อำเภอปากท่อ จังหวัดราชบุรี ด้านวัตถุดิบในการผลิตและจำหน่ายอาหารสัตว์ โดยมีวัตถุประสงค์เพื่อเพิ่มพูนความรู้ทางสัตวศาสตร์ที่ทันสมัย </w:t>
      </w:r>
      <w:r w:rsidR="00553FA3">
        <w:rPr>
          <w:rFonts w:ascii="TH SarabunPSK" w:eastAsia="Times New Roman" w:hAnsi="TH SarabunPSK" w:cs="TH SarabunPSK" w:hint="cs"/>
          <w:color w:val="000000"/>
          <w:sz w:val="32"/>
          <w:szCs w:val="32"/>
          <w:cs/>
        </w:rPr>
        <w:t xml:space="preserve">                              </w:t>
      </w:r>
      <w:r w:rsidRPr="007E6FCB">
        <w:rPr>
          <w:rFonts w:ascii="TH SarabunPSK" w:eastAsia="Times New Roman" w:hAnsi="TH SarabunPSK" w:cs="TH SarabunPSK"/>
          <w:color w:val="000000"/>
          <w:sz w:val="32"/>
          <w:szCs w:val="32"/>
          <w:cs/>
        </w:rPr>
        <w:t xml:space="preserve">พร้อมสนับสนุนกระบวนการเรียนรู้ของนักศึกษาจากผู้ทรงคุณวุฒิภายนอก องค์กร ชุมชน และเสริมสร้างคุณภาพงานวิจัยของนักศึกษาระดับบัณฑิตศึกษา </w:t>
      </w:r>
      <w:hyperlink r:id="rId101" w:history="1">
        <w:r w:rsidRPr="002D4BDA">
          <w:rPr>
            <w:rStyle w:val="af4"/>
            <w:rFonts w:ascii="TH SarabunPSK" w:hAnsi="TH SarabunPSK" w:cs="TH SarabunPSK"/>
            <w:sz w:val="32"/>
            <w:szCs w:val="32"/>
            <w:cs/>
          </w:rPr>
          <w:t>(อ้างอิง</w:t>
        </w:r>
        <w:r w:rsidR="007C2050" w:rsidRPr="002D4BDA">
          <w:rPr>
            <w:rStyle w:val="af4"/>
            <w:rFonts w:ascii="TH SarabunPSK" w:hAnsi="TH SarabunPSK" w:cs="TH SarabunPSK" w:hint="cs"/>
            <w:sz w:val="32"/>
            <w:szCs w:val="32"/>
            <w:cs/>
          </w:rPr>
          <w:t xml:space="preserve"> 6.4.4 </w:t>
        </w:r>
        <w:r w:rsidRPr="002D4BDA">
          <w:rPr>
            <w:rStyle w:val="af4"/>
            <w:rFonts w:ascii="TH SarabunPSK" w:hAnsi="TH SarabunPSK" w:cs="TH SarabunPSK"/>
            <w:sz w:val="32"/>
            <w:szCs w:val="32"/>
            <w:cs/>
          </w:rPr>
          <w:t>กิจกรรม)</w:t>
        </w:r>
      </w:hyperlink>
    </w:p>
    <w:p w14:paraId="30DB81C5" w14:textId="0EA3D664" w:rsidR="001C7088" w:rsidRPr="007E6FCB" w:rsidRDefault="001C7088" w:rsidP="00E151C5">
      <w:pPr>
        <w:pStyle w:val="a3"/>
        <w:numPr>
          <w:ilvl w:val="0"/>
          <w:numId w:val="25"/>
        </w:numPr>
        <w:spacing w:after="0" w:line="240" w:lineRule="auto"/>
        <w:jc w:val="thaiDistribute"/>
        <w:rPr>
          <w:rFonts w:ascii="TH SarabunPSK" w:eastAsia="Times New Roman" w:hAnsi="TH SarabunPSK" w:cs="TH SarabunPSK"/>
          <w:color w:val="000000"/>
          <w:sz w:val="32"/>
          <w:szCs w:val="32"/>
        </w:rPr>
      </w:pPr>
      <w:r w:rsidRPr="007E6FCB">
        <w:rPr>
          <w:rFonts w:ascii="TH SarabunPSK" w:eastAsia="Times New Roman" w:hAnsi="TH SarabunPSK" w:cs="TH SarabunPSK"/>
          <w:color w:val="000000"/>
          <w:sz w:val="32"/>
          <w:szCs w:val="32"/>
          <w:cs/>
        </w:rPr>
        <w:t>ผู้ช่วยศาสตราจารย์ ดร.ประภากร ธาราฉาย คณบดี พร้อมด้วย</w:t>
      </w:r>
      <w:r w:rsidRPr="007E6FCB">
        <w:rPr>
          <w:rFonts w:ascii="TH SarabunPSK" w:hAnsi="TH SarabunPSK" w:cs="TH SarabunPSK"/>
          <w:color w:val="000000"/>
          <w:sz w:val="32"/>
          <w:szCs w:val="32"/>
          <w:cs/>
        </w:rPr>
        <w:t>คณาจารย์</w:t>
      </w:r>
      <w:r w:rsidRPr="007E6FCB">
        <w:rPr>
          <w:rFonts w:ascii="TH SarabunPSK" w:eastAsia="Times New Roman" w:hAnsi="TH SarabunPSK" w:cs="TH SarabunPSK"/>
          <w:color w:val="000000"/>
          <w:sz w:val="32"/>
          <w:szCs w:val="32"/>
          <w:cs/>
        </w:rPr>
        <w:t xml:space="preserve"> และนักศึกษาระดับบัณฑิตศึกษา ร่วมงานเสวนาการพัฒนาความร่วมมือและการแสวงหาทุน</w:t>
      </w:r>
      <w:r w:rsidR="00553FA3">
        <w:rPr>
          <w:rFonts w:ascii="TH SarabunPSK" w:eastAsia="Times New Roman" w:hAnsi="TH SarabunPSK" w:cs="TH SarabunPSK" w:hint="cs"/>
          <w:color w:val="000000"/>
          <w:sz w:val="32"/>
          <w:szCs w:val="32"/>
          <w:cs/>
        </w:rPr>
        <w:t xml:space="preserve">        </w:t>
      </w:r>
      <w:r w:rsidRPr="007E6FCB">
        <w:rPr>
          <w:rFonts w:ascii="TH SarabunPSK" w:eastAsia="Times New Roman" w:hAnsi="TH SarabunPSK" w:cs="TH SarabunPSK"/>
          <w:color w:val="000000"/>
          <w:sz w:val="32"/>
          <w:szCs w:val="32"/>
          <w:cs/>
        </w:rPr>
        <w:t>ทางด้านการวิจัยและการบริการวิชาการกับต่างประเทศ (</w:t>
      </w:r>
      <w:r w:rsidRPr="007E6FCB">
        <w:rPr>
          <w:rFonts w:ascii="TH SarabunPSK" w:eastAsia="Times New Roman" w:hAnsi="TH SarabunPSK" w:cs="TH SarabunPSK"/>
          <w:color w:val="000000"/>
          <w:sz w:val="32"/>
          <w:szCs w:val="32"/>
        </w:rPr>
        <w:t xml:space="preserve">Developing International Cooperation and Seeking Research and Academic Service Funding) </w:t>
      </w:r>
      <w:r w:rsidR="00553FA3">
        <w:rPr>
          <w:rFonts w:ascii="TH SarabunPSK" w:eastAsia="Times New Roman" w:hAnsi="TH SarabunPSK" w:cs="TH SarabunPSK" w:hint="cs"/>
          <w:color w:val="000000"/>
          <w:sz w:val="32"/>
          <w:szCs w:val="32"/>
          <w:cs/>
        </w:rPr>
        <w:t xml:space="preserve">             </w:t>
      </w:r>
      <w:r w:rsidRPr="007E6FCB">
        <w:rPr>
          <w:rFonts w:ascii="TH SarabunPSK" w:eastAsia="Times New Roman" w:hAnsi="TH SarabunPSK" w:cs="TH SarabunPSK"/>
          <w:color w:val="000000"/>
          <w:sz w:val="32"/>
          <w:szCs w:val="32"/>
          <w:cs/>
        </w:rPr>
        <w:t xml:space="preserve">โดยกรมความร่วมมือต่างประเทศ กระทรวงการต่างประเทศ </w:t>
      </w:r>
      <w:hyperlink r:id="rId102" w:history="1">
        <w:r w:rsidRPr="002D4BDA">
          <w:rPr>
            <w:rStyle w:val="af4"/>
            <w:rFonts w:ascii="TH SarabunPSK" w:hAnsi="TH SarabunPSK" w:cs="TH SarabunPSK"/>
            <w:sz w:val="32"/>
            <w:szCs w:val="32"/>
            <w:cs/>
          </w:rPr>
          <w:t>(อ้างอิง</w:t>
        </w:r>
        <w:r w:rsidR="007C2050" w:rsidRPr="002D4BDA">
          <w:rPr>
            <w:rStyle w:val="af4"/>
            <w:rFonts w:ascii="TH SarabunPSK" w:hAnsi="TH SarabunPSK" w:cs="TH SarabunPSK" w:hint="cs"/>
            <w:sz w:val="32"/>
            <w:szCs w:val="32"/>
            <w:cs/>
          </w:rPr>
          <w:t xml:space="preserve"> 6.4.5 </w:t>
        </w:r>
        <w:r w:rsidRPr="002D4BDA">
          <w:rPr>
            <w:rStyle w:val="af4"/>
            <w:rFonts w:ascii="TH SarabunPSK" w:hAnsi="TH SarabunPSK" w:cs="TH SarabunPSK"/>
            <w:sz w:val="32"/>
            <w:szCs w:val="32"/>
            <w:cs/>
          </w:rPr>
          <w:t>กิจกรรม)</w:t>
        </w:r>
      </w:hyperlink>
    </w:p>
    <w:p w14:paraId="700E2147" w14:textId="66C019A5" w:rsidR="001C7088" w:rsidRDefault="001C7088" w:rsidP="00E151C5">
      <w:pPr>
        <w:pStyle w:val="a3"/>
        <w:numPr>
          <w:ilvl w:val="0"/>
          <w:numId w:val="25"/>
        </w:numPr>
        <w:spacing w:after="0" w:line="240" w:lineRule="auto"/>
        <w:jc w:val="thaiDistribute"/>
        <w:rPr>
          <w:rFonts w:ascii="TH SarabunPSK" w:hAnsi="TH SarabunPSK" w:cs="TH SarabunPSK"/>
          <w:sz w:val="32"/>
          <w:szCs w:val="32"/>
        </w:rPr>
      </w:pPr>
      <w:r w:rsidRPr="00914CA5">
        <w:rPr>
          <w:rFonts w:ascii="TH SarabunPSK" w:hAnsi="TH SarabunPSK" w:cs="TH SarabunPSK"/>
          <w:sz w:val="32"/>
          <w:szCs w:val="32"/>
          <w:cs/>
        </w:rPr>
        <w:t>วันที่ 29 พฤศจิกายน 2567 ผู้ช่วยศาสตราจารย์ ดร.จุฬากร ปานะถึก รองคณบดีฝ่ายวิชาการ พร้อมด้วย ผู้ช่วยศาสตราจารย์ ดร.บัวเรียม มณี</w:t>
      </w:r>
      <w:proofErr w:type="spellStart"/>
      <w:r w:rsidRPr="00914CA5">
        <w:rPr>
          <w:rFonts w:ascii="TH SarabunPSK" w:hAnsi="TH SarabunPSK" w:cs="TH SarabunPSK"/>
          <w:sz w:val="32"/>
          <w:szCs w:val="32"/>
          <w:cs/>
        </w:rPr>
        <w:t>วรร</w:t>
      </w:r>
      <w:proofErr w:type="spellEnd"/>
      <w:r w:rsidRPr="00914CA5">
        <w:rPr>
          <w:rFonts w:ascii="TH SarabunPSK" w:hAnsi="TH SarabunPSK" w:cs="TH SarabunPSK"/>
          <w:sz w:val="32"/>
          <w:szCs w:val="32"/>
          <w:cs/>
        </w:rPr>
        <w:t>ณ์ ประธานอาจารย์ผู้รับผิดชอบหลักสูตรระดับบัณฑิตศึกษา</w:t>
      </w:r>
      <w:r w:rsidRPr="00914CA5">
        <w:rPr>
          <w:rFonts w:ascii="TH SarabunPSK" w:hAnsi="TH SarabunPSK" w:cs="TH SarabunPSK"/>
          <w:sz w:val="32"/>
          <w:szCs w:val="32"/>
        </w:rPr>
        <w:t xml:space="preserve">, </w:t>
      </w:r>
      <w:r w:rsidRPr="00914CA5">
        <w:rPr>
          <w:rFonts w:ascii="TH SarabunPSK" w:hAnsi="TH SarabunPSK" w:cs="TH SarabunPSK"/>
          <w:sz w:val="32"/>
          <w:szCs w:val="32"/>
          <w:cs/>
        </w:rPr>
        <w:t>อาจารย์ ดร.กรรณิกา ฮามประ</w:t>
      </w:r>
      <w:proofErr w:type="spellStart"/>
      <w:r w:rsidRPr="00914CA5">
        <w:rPr>
          <w:rFonts w:ascii="TH SarabunPSK" w:hAnsi="TH SarabunPSK" w:cs="TH SarabunPSK"/>
          <w:sz w:val="32"/>
          <w:szCs w:val="32"/>
          <w:cs/>
        </w:rPr>
        <w:t>คร</w:t>
      </w:r>
      <w:proofErr w:type="spellEnd"/>
      <w:r w:rsidRPr="00914CA5">
        <w:rPr>
          <w:rFonts w:ascii="TH SarabunPSK" w:hAnsi="TH SarabunPSK" w:cs="TH SarabunPSK"/>
          <w:sz w:val="32"/>
          <w:szCs w:val="32"/>
          <w:cs/>
        </w:rPr>
        <w:t xml:space="preserve"> และบุคลากรคณะฯ นำนักศึกษาระดับบัณฑิตศึกษาคณะสัตวศาสตร์และเทคโนโลยี เข้าร่วมงานเสวนาทางวิชาการหัวข้อ “การใช้เทคโนโลยีชีวภาพเพื่อการพัฒนาอนาคตปศุสัตว์ไทย”</w:t>
      </w:r>
      <w:r w:rsidR="00553FA3">
        <w:rPr>
          <w:rFonts w:ascii="TH SarabunPSK" w:hAnsi="TH SarabunPSK" w:cs="TH SarabunPSK" w:hint="cs"/>
          <w:sz w:val="32"/>
          <w:szCs w:val="32"/>
          <w:cs/>
        </w:rPr>
        <w:t xml:space="preserve">         </w:t>
      </w:r>
      <w:r w:rsidRPr="00914CA5">
        <w:rPr>
          <w:rFonts w:ascii="TH SarabunPSK" w:hAnsi="TH SarabunPSK" w:cs="TH SarabunPSK"/>
          <w:sz w:val="32"/>
          <w:szCs w:val="32"/>
          <w:cs/>
        </w:rPr>
        <w:t xml:space="preserve"> โดยนักศึกษาระดับบัณฑิตศึกษาภาควิชาสัตวศาสตร์และสัตว์น้ำ คณะเกษตรศาสตร์ มหาวิทยาลัยเชียงใหม่ และ คณะสัตวศาสตร์และเทคโนโลยี มหาวิทยาลัยแม่โจ้</w:t>
      </w:r>
      <w:r w:rsidR="00553FA3">
        <w:rPr>
          <w:rFonts w:ascii="TH SarabunPSK" w:hAnsi="TH SarabunPSK" w:cs="TH SarabunPSK" w:hint="cs"/>
          <w:sz w:val="32"/>
          <w:szCs w:val="32"/>
          <w:cs/>
        </w:rPr>
        <w:t xml:space="preserve">             </w:t>
      </w:r>
      <w:r w:rsidRPr="00914CA5">
        <w:rPr>
          <w:rFonts w:ascii="TH SarabunPSK" w:hAnsi="TH SarabunPSK" w:cs="TH SarabunPSK"/>
          <w:sz w:val="32"/>
          <w:szCs w:val="32"/>
          <w:cs/>
        </w:rPr>
        <w:t xml:space="preserve"> </w:t>
      </w:r>
      <w:hyperlink r:id="rId103" w:history="1">
        <w:r w:rsidRPr="002D4BDA">
          <w:rPr>
            <w:rStyle w:val="af4"/>
            <w:rFonts w:ascii="TH SarabunPSK" w:hAnsi="TH SarabunPSK" w:cs="TH SarabunPSK"/>
            <w:sz w:val="32"/>
            <w:szCs w:val="32"/>
            <w:cs/>
          </w:rPr>
          <w:t>(อ้า</w:t>
        </w:r>
        <w:r w:rsidRPr="002D4BDA">
          <w:rPr>
            <w:rStyle w:val="af4"/>
            <w:rFonts w:ascii="TH SarabunPSK" w:hAnsi="TH SarabunPSK" w:cs="TH SarabunPSK"/>
            <w:sz w:val="32"/>
            <w:szCs w:val="32"/>
            <w:cs/>
          </w:rPr>
          <w:t>ง</w:t>
        </w:r>
        <w:r w:rsidRPr="002D4BDA">
          <w:rPr>
            <w:rStyle w:val="af4"/>
            <w:rFonts w:ascii="TH SarabunPSK" w:hAnsi="TH SarabunPSK" w:cs="TH SarabunPSK"/>
            <w:sz w:val="32"/>
            <w:szCs w:val="32"/>
            <w:cs/>
          </w:rPr>
          <w:t>อิง</w:t>
        </w:r>
        <w:r w:rsidR="007C2050" w:rsidRPr="002D4BDA">
          <w:rPr>
            <w:rStyle w:val="af4"/>
            <w:rFonts w:ascii="TH SarabunPSK" w:hAnsi="TH SarabunPSK" w:cs="TH SarabunPSK" w:hint="cs"/>
            <w:sz w:val="32"/>
            <w:szCs w:val="32"/>
            <w:cs/>
          </w:rPr>
          <w:t xml:space="preserve"> 6.4.6 </w:t>
        </w:r>
        <w:r w:rsidRPr="002D4BDA">
          <w:rPr>
            <w:rStyle w:val="af4"/>
            <w:rFonts w:ascii="TH SarabunPSK" w:hAnsi="TH SarabunPSK" w:cs="TH SarabunPSK"/>
            <w:sz w:val="32"/>
            <w:szCs w:val="32"/>
            <w:cs/>
          </w:rPr>
          <w:t>กิจกรรม)</w:t>
        </w:r>
      </w:hyperlink>
    </w:p>
    <w:p w14:paraId="691FA244" w14:textId="36FE84C9" w:rsidR="001C7088" w:rsidRPr="007E6FCB" w:rsidRDefault="001C7088" w:rsidP="00E151C5">
      <w:pPr>
        <w:pStyle w:val="paragraph"/>
        <w:numPr>
          <w:ilvl w:val="0"/>
          <w:numId w:val="25"/>
        </w:numPr>
        <w:spacing w:before="0" w:beforeAutospacing="0" w:after="0" w:afterAutospacing="0"/>
        <w:jc w:val="thaiDistribute"/>
        <w:textAlignment w:val="baseline"/>
        <w:rPr>
          <w:rFonts w:ascii="TH SarabunPSK" w:hAnsi="TH SarabunPSK" w:cs="TH SarabunPSK"/>
          <w:color w:val="000000"/>
          <w:sz w:val="32"/>
          <w:szCs w:val="32"/>
        </w:rPr>
      </w:pPr>
      <w:r w:rsidRPr="007E6FCB">
        <w:rPr>
          <w:rFonts w:ascii="TH SarabunPSK" w:hAnsi="TH SarabunPSK" w:cs="TH SarabunPSK"/>
          <w:color w:val="000000"/>
          <w:sz w:val="32"/>
          <w:szCs w:val="32"/>
          <w:cs/>
        </w:rPr>
        <w:t xml:space="preserve">การใช้งานระบบการเรียนการสอนแบบ </w:t>
      </w:r>
      <w:r w:rsidRPr="007E6FCB">
        <w:rPr>
          <w:rFonts w:ascii="TH SarabunPSK" w:hAnsi="TH SarabunPSK" w:cs="TH SarabunPSK"/>
          <w:color w:val="000000"/>
          <w:sz w:val="32"/>
          <w:szCs w:val="32"/>
        </w:rPr>
        <w:t xml:space="preserve">Interactive </w:t>
      </w:r>
      <w:r w:rsidRPr="007E6FCB">
        <w:rPr>
          <w:rFonts w:ascii="TH SarabunPSK" w:hAnsi="TH SarabunPSK" w:cs="TH SarabunPSK"/>
          <w:color w:val="000000"/>
          <w:sz w:val="32"/>
          <w:szCs w:val="32"/>
          <w:cs/>
        </w:rPr>
        <w:t xml:space="preserve">ของห้องปฏิบัติการอัจฉริยะภายใต้กล้องจุลทรรศน์ </w:t>
      </w:r>
      <w:r w:rsidRPr="007E6FCB">
        <w:rPr>
          <w:rFonts w:ascii="TH SarabunPSK" w:hAnsi="TH SarabunPSK" w:cs="TH SarabunPSK"/>
          <w:color w:val="000000"/>
          <w:sz w:val="32"/>
          <w:szCs w:val="32"/>
        </w:rPr>
        <w:t xml:space="preserve">The interactive system that enhance the teaching and learning in microscopy class via </w:t>
      </w:r>
      <w:r w:rsidRPr="007E6FCB">
        <w:rPr>
          <w:rFonts w:ascii="TH SarabunPSK" w:hAnsi="TH SarabunPSK" w:cs="TH SarabunPSK"/>
          <w:color w:val="000000"/>
          <w:sz w:val="32"/>
          <w:szCs w:val="32"/>
          <w:cs/>
        </w:rPr>
        <w:t>5</w:t>
      </w:r>
      <w:r w:rsidRPr="007E6FCB">
        <w:rPr>
          <w:rFonts w:ascii="TH SarabunPSK" w:hAnsi="TH SarabunPSK" w:cs="TH SarabunPSK"/>
          <w:color w:val="000000"/>
          <w:sz w:val="32"/>
          <w:szCs w:val="32"/>
        </w:rPr>
        <w:t xml:space="preserve">G </w:t>
      </w:r>
      <w:proofErr w:type="spellStart"/>
      <w:r w:rsidRPr="007E6FCB">
        <w:rPr>
          <w:rFonts w:ascii="TH SarabunPSK" w:hAnsi="TH SarabunPSK" w:cs="TH SarabunPSK"/>
          <w:color w:val="000000"/>
          <w:sz w:val="32"/>
          <w:szCs w:val="32"/>
        </w:rPr>
        <w:t>WiFi</w:t>
      </w:r>
      <w:proofErr w:type="spellEnd"/>
      <w:r w:rsidRPr="007E6FCB">
        <w:rPr>
          <w:rFonts w:ascii="TH SarabunPSK" w:hAnsi="TH SarabunPSK" w:cs="TH SarabunPSK"/>
          <w:color w:val="000000"/>
          <w:sz w:val="32"/>
          <w:szCs w:val="32"/>
        </w:rPr>
        <w:t xml:space="preserve"> camera system</w:t>
      </w:r>
      <w:r>
        <w:rPr>
          <w:rFonts w:ascii="TH SarabunPSK" w:hAnsi="TH SarabunPSK" w:cs="TH SarabunPSK" w:hint="cs"/>
          <w:color w:val="000000"/>
          <w:sz w:val="32"/>
          <w:szCs w:val="32"/>
          <w:cs/>
        </w:rPr>
        <w:t xml:space="preserve"> </w:t>
      </w:r>
      <w:hyperlink r:id="rId104" w:history="1">
        <w:r w:rsidRPr="00EA22F8">
          <w:rPr>
            <w:rStyle w:val="af4"/>
            <w:rFonts w:ascii="TH SarabunPSK" w:hAnsi="TH SarabunPSK" w:cs="TH SarabunPSK"/>
            <w:sz w:val="32"/>
            <w:szCs w:val="32"/>
            <w:cs/>
          </w:rPr>
          <w:t>(อ้างอิง</w:t>
        </w:r>
        <w:r w:rsidR="007C2050" w:rsidRPr="00EA22F8">
          <w:rPr>
            <w:rStyle w:val="af4"/>
            <w:rFonts w:ascii="TH SarabunPSK" w:hAnsi="TH SarabunPSK" w:cs="TH SarabunPSK" w:hint="cs"/>
            <w:sz w:val="32"/>
            <w:szCs w:val="32"/>
            <w:cs/>
          </w:rPr>
          <w:t xml:space="preserve"> 6.4.7 </w:t>
        </w:r>
        <w:r w:rsidRPr="00EA22F8">
          <w:rPr>
            <w:rStyle w:val="af4"/>
            <w:rFonts w:ascii="TH SarabunPSK" w:hAnsi="TH SarabunPSK" w:cs="TH SarabunPSK"/>
            <w:sz w:val="32"/>
            <w:szCs w:val="32"/>
            <w:cs/>
          </w:rPr>
          <w:t>กิจกรรม)</w:t>
        </w:r>
      </w:hyperlink>
    </w:p>
    <w:p w14:paraId="7DA1061B" w14:textId="4931D571" w:rsidR="001C7088" w:rsidRPr="007E6FCB" w:rsidRDefault="001C7088" w:rsidP="00E151C5">
      <w:pPr>
        <w:pStyle w:val="paragraph"/>
        <w:numPr>
          <w:ilvl w:val="0"/>
          <w:numId w:val="25"/>
        </w:numPr>
        <w:spacing w:before="0" w:beforeAutospacing="0" w:after="0" w:afterAutospacing="0"/>
        <w:jc w:val="thaiDistribute"/>
        <w:textAlignment w:val="baseline"/>
        <w:rPr>
          <w:rFonts w:ascii="TH SarabunPSK" w:hAnsi="TH SarabunPSK" w:cs="TH SarabunPSK"/>
          <w:color w:val="000000"/>
          <w:sz w:val="32"/>
          <w:szCs w:val="32"/>
        </w:rPr>
      </w:pPr>
      <w:r w:rsidRPr="00914CA5">
        <w:rPr>
          <w:rFonts w:ascii="TH SarabunPSK" w:hAnsi="TH SarabunPSK" w:cs="TH SarabunPSK"/>
          <w:sz w:val="32"/>
          <w:szCs w:val="32"/>
          <w:cs/>
        </w:rPr>
        <w:t>บรรยายพิเศษหัวข้อ "</w:t>
      </w:r>
      <w:r w:rsidRPr="00914CA5">
        <w:rPr>
          <w:rFonts w:ascii="TH SarabunPSK" w:hAnsi="TH SarabunPSK" w:cs="TH SarabunPSK"/>
          <w:sz w:val="32"/>
          <w:szCs w:val="32"/>
        </w:rPr>
        <w:t xml:space="preserve">Meat quality meat grading &amp; measurement technology" </w:t>
      </w:r>
      <w:r w:rsidRPr="00914CA5">
        <w:rPr>
          <w:rFonts w:ascii="TH SarabunPSK" w:hAnsi="TH SarabunPSK" w:cs="TH SarabunPSK"/>
          <w:sz w:val="32"/>
          <w:szCs w:val="32"/>
          <w:cs/>
        </w:rPr>
        <w:t xml:space="preserve">โดย </w:t>
      </w:r>
      <w:r w:rsidRPr="00914CA5">
        <w:rPr>
          <w:rFonts w:ascii="TH SarabunPSK" w:hAnsi="TH SarabunPSK" w:cs="TH SarabunPSK"/>
          <w:sz w:val="32"/>
          <w:szCs w:val="32"/>
        </w:rPr>
        <w:t xml:space="preserve">Prof. Dr. Daniel </w:t>
      </w:r>
      <w:proofErr w:type="spellStart"/>
      <w:r w:rsidRPr="00914CA5">
        <w:rPr>
          <w:rFonts w:ascii="TH SarabunPSK" w:hAnsi="TH SarabunPSK" w:cs="TH SarabunPSK"/>
          <w:sz w:val="32"/>
          <w:szCs w:val="32"/>
        </w:rPr>
        <w:t>Mörlein</w:t>
      </w:r>
      <w:proofErr w:type="spellEnd"/>
      <w:r w:rsidRPr="00914CA5">
        <w:rPr>
          <w:rFonts w:ascii="TH SarabunPSK" w:hAnsi="TH SarabunPSK" w:cs="TH SarabunPSK"/>
          <w:sz w:val="32"/>
          <w:szCs w:val="32"/>
        </w:rPr>
        <w:t xml:space="preserve"> </w:t>
      </w:r>
      <w:r w:rsidRPr="00914CA5">
        <w:rPr>
          <w:rFonts w:ascii="TH SarabunPSK" w:hAnsi="TH SarabunPSK" w:cs="TH SarabunPSK"/>
          <w:sz w:val="32"/>
          <w:szCs w:val="32"/>
          <w:cs/>
        </w:rPr>
        <w:t xml:space="preserve">จาก </w:t>
      </w:r>
      <w:r w:rsidRPr="00914CA5">
        <w:rPr>
          <w:rFonts w:ascii="TH SarabunPSK" w:hAnsi="TH SarabunPSK" w:cs="TH SarabunPSK"/>
          <w:sz w:val="32"/>
          <w:szCs w:val="32"/>
        </w:rPr>
        <w:t>Department of Animal Sciences, University of Göttingen, Göttingen, Germany</w:t>
      </w:r>
      <w:r>
        <w:rPr>
          <w:rFonts w:ascii="TH SarabunPSK" w:hAnsi="TH SarabunPSK" w:cs="TH SarabunPSK" w:hint="cs"/>
          <w:sz w:val="32"/>
          <w:szCs w:val="32"/>
          <w:cs/>
        </w:rPr>
        <w:t xml:space="preserve"> </w:t>
      </w:r>
      <w:hyperlink r:id="rId105" w:history="1">
        <w:r w:rsidRPr="00EA22F8">
          <w:rPr>
            <w:rStyle w:val="af4"/>
            <w:rFonts w:ascii="TH SarabunPSK" w:hAnsi="TH SarabunPSK" w:cs="TH SarabunPSK"/>
            <w:sz w:val="32"/>
            <w:szCs w:val="32"/>
            <w:cs/>
          </w:rPr>
          <w:t>(อ้างอิง</w:t>
        </w:r>
        <w:r w:rsidR="007C2050" w:rsidRPr="00EA22F8">
          <w:rPr>
            <w:rStyle w:val="af4"/>
            <w:rFonts w:ascii="TH SarabunPSK" w:hAnsi="TH SarabunPSK" w:cs="TH SarabunPSK" w:hint="cs"/>
            <w:sz w:val="32"/>
            <w:szCs w:val="32"/>
            <w:cs/>
          </w:rPr>
          <w:t xml:space="preserve"> 6.4.8 </w:t>
        </w:r>
        <w:r w:rsidRPr="00EA22F8">
          <w:rPr>
            <w:rStyle w:val="af4"/>
            <w:rFonts w:ascii="TH SarabunPSK" w:hAnsi="TH SarabunPSK" w:cs="TH SarabunPSK"/>
            <w:sz w:val="32"/>
            <w:szCs w:val="32"/>
            <w:cs/>
          </w:rPr>
          <w:t>กิจกรรม)</w:t>
        </w:r>
      </w:hyperlink>
    </w:p>
    <w:p w14:paraId="625A7F46" w14:textId="77777777" w:rsidR="00553FA3" w:rsidRDefault="00553FA3"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p>
    <w:p w14:paraId="382642DF" w14:textId="77777777" w:rsidR="00553FA3" w:rsidRDefault="00553FA3"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p>
    <w:p w14:paraId="2574403B" w14:textId="44D19AA3" w:rsidR="001C7088" w:rsidRPr="00BE5CCB" w:rsidRDefault="001C7088"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BE5CCB">
        <w:rPr>
          <w:rFonts w:ascii="TH SarabunPSK" w:hAnsi="TH SarabunPSK" w:cs="TH SarabunPSK" w:hint="cs"/>
          <w:b/>
          <w:bCs/>
          <w:color w:val="000000"/>
          <w:sz w:val="32"/>
          <w:szCs w:val="32"/>
          <w:cs/>
        </w:rPr>
        <w:lastRenderedPageBreak/>
        <w:t>กิจกรรมการแข่งขันการนำเสนอทางวิชาการ</w:t>
      </w:r>
    </w:p>
    <w:p w14:paraId="77D0EC2D" w14:textId="7DA00DD1" w:rsidR="001C7088" w:rsidRDefault="001C7088" w:rsidP="00E151C5">
      <w:pPr>
        <w:pStyle w:val="paragraph"/>
        <w:numPr>
          <w:ilvl w:val="0"/>
          <w:numId w:val="26"/>
        </w:numPr>
        <w:spacing w:before="0" w:beforeAutospacing="0" w:after="0" w:afterAutospacing="0"/>
        <w:jc w:val="thaiDistribute"/>
        <w:textAlignment w:val="baseline"/>
        <w:rPr>
          <w:rFonts w:ascii="TH SarabunPSK" w:hAnsi="TH SarabunPSK" w:cs="TH SarabunPSK"/>
          <w:color w:val="000000"/>
          <w:sz w:val="32"/>
          <w:szCs w:val="32"/>
        </w:rPr>
      </w:pPr>
      <w:r>
        <w:rPr>
          <w:rFonts w:ascii="TH SarabunPSK" w:hAnsi="TH SarabunPSK" w:cs="TH SarabunPSK" w:hint="cs"/>
          <w:color w:val="000000"/>
          <w:sz w:val="32"/>
          <w:szCs w:val="32"/>
          <w:cs/>
        </w:rPr>
        <w:t>นักศึกษาเข้าร่วมกิจกรรมการแข่งขันการนำเสนอทางวิชาการในรูป</w:t>
      </w:r>
      <w:r w:rsidRPr="004F736C">
        <w:rPr>
          <w:rFonts w:ascii="TH SarabunPSK" w:hAnsi="TH SarabunPSK" w:cs="TH SarabunPSK"/>
          <w:color w:val="000000"/>
          <w:sz w:val="32"/>
          <w:szCs w:val="32"/>
          <w:cs/>
        </w:rPr>
        <w:t>แบบโปสเตอร์</w:t>
      </w:r>
      <w:r>
        <w:rPr>
          <w:rFonts w:ascii="TH SarabunPSK" w:hAnsi="TH SarabunPSK" w:cs="TH SarabunPSK" w:hint="cs"/>
          <w:color w:val="000000"/>
          <w:sz w:val="32"/>
          <w:szCs w:val="32"/>
          <w:cs/>
        </w:rPr>
        <w:t>และ</w:t>
      </w:r>
      <w:r w:rsidRPr="004F736C">
        <w:rPr>
          <w:rFonts w:ascii="TH SarabunPSK" w:hAnsi="TH SarabunPSK" w:cs="TH SarabunPSK"/>
          <w:color w:val="000000"/>
          <w:sz w:val="32"/>
          <w:szCs w:val="32"/>
          <w:cs/>
        </w:rPr>
        <w:t>แบบบรรยายในการประชุมวิชาการสัตวศาสตร์แห่งชาติ ครั้งที่ 12 ประจำปี 2567</w:t>
      </w:r>
      <w:r>
        <w:rPr>
          <w:rFonts w:ascii="TH SarabunPSK" w:hAnsi="TH SarabunPSK" w:cs="TH SarabunPSK" w:hint="cs"/>
          <w:color w:val="000000"/>
          <w:sz w:val="32"/>
          <w:szCs w:val="32"/>
          <w:cs/>
        </w:rPr>
        <w:t xml:space="preserve"> </w:t>
      </w:r>
      <w:r w:rsidR="00553FA3">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 xml:space="preserve">โดยได้รับรางวัลจากการแข่งขันดังนี้ </w:t>
      </w:r>
      <w:hyperlink r:id="rId106" w:history="1">
        <w:r w:rsidRPr="00EA22F8">
          <w:rPr>
            <w:rStyle w:val="af4"/>
            <w:rFonts w:ascii="TH SarabunPSK" w:hAnsi="TH SarabunPSK" w:cs="TH SarabunPSK"/>
            <w:sz w:val="32"/>
            <w:szCs w:val="32"/>
            <w:cs/>
          </w:rPr>
          <w:t>(อ้างอิง</w:t>
        </w:r>
        <w:r w:rsidR="007C2050" w:rsidRPr="00EA22F8">
          <w:rPr>
            <w:rStyle w:val="af4"/>
            <w:rFonts w:ascii="TH SarabunPSK" w:hAnsi="TH SarabunPSK" w:cs="TH SarabunPSK" w:hint="cs"/>
            <w:sz w:val="32"/>
            <w:szCs w:val="32"/>
            <w:cs/>
          </w:rPr>
          <w:t xml:space="preserve"> 6.4.9 </w:t>
        </w:r>
        <w:r w:rsidRPr="00EA22F8">
          <w:rPr>
            <w:rStyle w:val="af4"/>
            <w:rFonts w:ascii="TH SarabunPSK" w:hAnsi="TH SarabunPSK" w:cs="TH SarabunPSK"/>
            <w:sz w:val="32"/>
            <w:szCs w:val="32"/>
            <w:cs/>
          </w:rPr>
          <w:t>กิจกรรม)</w:t>
        </w:r>
      </w:hyperlink>
    </w:p>
    <w:p w14:paraId="250164E6" w14:textId="77777777" w:rsidR="001C7088" w:rsidRPr="00BA39ED" w:rsidRDefault="001C7088" w:rsidP="001C7088">
      <w:pPr>
        <w:ind w:left="360" w:firstLine="720"/>
        <w:jc w:val="thaiDistribute"/>
        <w:rPr>
          <w:rFonts w:ascii="TH SarabunPSK" w:hAnsi="TH SarabunPSK" w:cs="TH SarabunPSK"/>
          <w:sz w:val="32"/>
          <w:szCs w:val="32"/>
          <w:u w:val="single"/>
        </w:rPr>
      </w:pPr>
      <w:r w:rsidRPr="00BA39ED">
        <w:rPr>
          <w:rFonts w:ascii="TH SarabunPSK" w:hAnsi="TH SarabunPSK" w:cs="TH SarabunPSK" w:hint="cs"/>
          <w:sz w:val="32"/>
          <w:szCs w:val="32"/>
          <w:u w:val="single"/>
          <w:cs/>
        </w:rPr>
        <w:t>รางวัลนำเสนอผลงานวิชาการรูปแบบ</w:t>
      </w:r>
      <w:r w:rsidRPr="00775F72">
        <w:rPr>
          <w:rFonts w:ascii="TH SarabunPSK" w:hAnsi="TH SarabunPSK" w:cs="TH SarabunPSK"/>
          <w:sz w:val="32"/>
          <w:szCs w:val="32"/>
          <w:u w:val="single"/>
          <w:cs/>
        </w:rPr>
        <w:t>โปสเตอร์</w:t>
      </w:r>
    </w:p>
    <w:p w14:paraId="41888A6B" w14:textId="77777777" w:rsidR="001C7088" w:rsidRPr="00775F72" w:rsidRDefault="001C7088" w:rsidP="001C7088">
      <w:pPr>
        <w:ind w:left="2016" w:hanging="720"/>
        <w:jc w:val="thaiDistribute"/>
        <w:rPr>
          <w:rFonts w:ascii="TH SarabunPSK" w:hAnsi="TH SarabunPSK" w:cs="TH SarabunPSK"/>
          <w:sz w:val="32"/>
          <w:szCs w:val="32"/>
        </w:rPr>
      </w:pPr>
      <w:r w:rsidRPr="00775F72">
        <w:rPr>
          <w:rFonts w:ascii="TH SarabunPSK" w:hAnsi="TH SarabunPSK" w:cs="TH SarabunPSK"/>
          <w:sz w:val="32"/>
          <w:szCs w:val="32"/>
          <w:cs/>
        </w:rPr>
        <w:t>รางวัล “ระดับดีมาก”  เรื่อง “ผลของการใช้กากงาดำทดแทนกากถั่วเ</w:t>
      </w:r>
      <w:proofErr w:type="spellStart"/>
      <w:r w:rsidRPr="00775F72">
        <w:rPr>
          <w:rFonts w:ascii="TH SarabunPSK" w:hAnsi="TH SarabunPSK" w:cs="TH SarabunPSK"/>
          <w:sz w:val="32"/>
          <w:szCs w:val="32"/>
          <w:cs/>
        </w:rPr>
        <w:t>หล</w:t>
      </w:r>
      <w:proofErr w:type="spellEnd"/>
      <w:r w:rsidRPr="00775F72">
        <w:rPr>
          <w:rFonts w:ascii="TH SarabunPSK" w:hAnsi="TH SarabunPSK" w:cs="TH SarabunPSK"/>
          <w:sz w:val="32"/>
          <w:szCs w:val="32"/>
          <w:cs/>
        </w:rPr>
        <w:t xml:space="preserve">ืงต่อจลนศาสตร์การผลิตแก๊สและความสามารถในการย่อยสลายได้ในหลอดทดลอง” </w:t>
      </w:r>
    </w:p>
    <w:p w14:paraId="2E3313EC" w14:textId="465812F8" w:rsidR="001C7088" w:rsidRDefault="001C7088" w:rsidP="001C7088">
      <w:pPr>
        <w:ind w:left="2016"/>
        <w:jc w:val="thaiDistribute"/>
        <w:rPr>
          <w:rFonts w:ascii="TH SarabunPSK" w:hAnsi="TH SarabunPSK" w:cs="TH SarabunPSK"/>
          <w:sz w:val="32"/>
          <w:szCs w:val="32"/>
        </w:rPr>
      </w:pPr>
      <w:r w:rsidRPr="00775F72">
        <w:rPr>
          <w:rFonts w:ascii="TH SarabunPSK" w:hAnsi="TH SarabunPSK" w:cs="TH SarabunPSK"/>
          <w:sz w:val="32"/>
          <w:szCs w:val="32"/>
          <w:cs/>
        </w:rPr>
        <w:t xml:space="preserve">คณะผู้วิจัย : </w:t>
      </w:r>
      <w:r w:rsidRPr="00775F72">
        <w:rPr>
          <w:rFonts w:ascii="TH SarabunPSK" w:hAnsi="TH SarabunPSK" w:cs="TH SarabunPSK"/>
          <w:sz w:val="32"/>
          <w:szCs w:val="32"/>
          <w:u w:val="single"/>
          <w:cs/>
        </w:rPr>
        <w:t>ชุติกาญจน์ ศรทองแดง</w:t>
      </w:r>
      <w:r w:rsidRPr="00775F72">
        <w:rPr>
          <w:rFonts w:ascii="TH SarabunPSK" w:hAnsi="TH SarabunPSK" w:cs="TH SarabunPSK"/>
          <w:sz w:val="32"/>
          <w:szCs w:val="32"/>
        </w:rPr>
        <w:t xml:space="preserve">, </w:t>
      </w:r>
      <w:r w:rsidRPr="00775F72">
        <w:rPr>
          <w:rFonts w:ascii="TH SarabunPSK" w:hAnsi="TH SarabunPSK" w:cs="TH SarabunPSK"/>
          <w:sz w:val="32"/>
          <w:szCs w:val="32"/>
          <w:cs/>
        </w:rPr>
        <w:t>อรัญญา โ</w:t>
      </w:r>
      <w:proofErr w:type="spellStart"/>
      <w:r w:rsidRPr="00775F72">
        <w:rPr>
          <w:rFonts w:ascii="TH SarabunPSK" w:hAnsi="TH SarabunPSK" w:cs="TH SarabunPSK"/>
          <w:sz w:val="32"/>
          <w:szCs w:val="32"/>
          <w:cs/>
        </w:rPr>
        <w:t>กฏธิ</w:t>
      </w:r>
      <w:proofErr w:type="spellEnd"/>
      <w:r w:rsidRPr="00775F72">
        <w:rPr>
          <w:rFonts w:ascii="TH SarabunPSK" w:hAnsi="TH SarabunPSK" w:cs="TH SarabunPSK"/>
          <w:sz w:val="32"/>
          <w:szCs w:val="32"/>
        </w:rPr>
        <w:t xml:space="preserve">, </w:t>
      </w:r>
      <w:r w:rsidRPr="00775F72">
        <w:rPr>
          <w:rFonts w:ascii="TH SarabunPSK" w:hAnsi="TH SarabunPSK" w:cs="TH SarabunPSK"/>
          <w:sz w:val="32"/>
          <w:szCs w:val="32"/>
          <w:cs/>
        </w:rPr>
        <w:t>อนุสรณ์ เชิดทอง</w:t>
      </w:r>
      <w:r w:rsidRPr="00775F72">
        <w:rPr>
          <w:rFonts w:ascii="TH SarabunPSK" w:hAnsi="TH SarabunPSK" w:cs="TH SarabunPSK"/>
          <w:sz w:val="32"/>
          <w:szCs w:val="32"/>
        </w:rPr>
        <w:t xml:space="preserve">, </w:t>
      </w:r>
      <w:r w:rsidR="00553FA3">
        <w:rPr>
          <w:rFonts w:ascii="TH SarabunPSK" w:hAnsi="TH SarabunPSK" w:cs="TH SarabunPSK" w:hint="cs"/>
          <w:sz w:val="32"/>
          <w:szCs w:val="32"/>
          <w:cs/>
        </w:rPr>
        <w:t xml:space="preserve">               </w:t>
      </w:r>
      <w:r w:rsidRPr="00775F72">
        <w:rPr>
          <w:rFonts w:ascii="TH SarabunPSK" w:hAnsi="TH SarabunPSK" w:cs="TH SarabunPSK"/>
          <w:sz w:val="32"/>
          <w:szCs w:val="32"/>
          <w:cs/>
        </w:rPr>
        <w:t>ณรกมล เลา</w:t>
      </w:r>
      <w:proofErr w:type="spellStart"/>
      <w:r w:rsidRPr="00775F72">
        <w:rPr>
          <w:rFonts w:ascii="TH SarabunPSK" w:hAnsi="TH SarabunPSK" w:cs="TH SarabunPSK"/>
          <w:sz w:val="32"/>
          <w:szCs w:val="32"/>
          <w:cs/>
        </w:rPr>
        <w:t>ห์</w:t>
      </w:r>
      <w:proofErr w:type="spellEnd"/>
      <w:r w:rsidRPr="00775F72">
        <w:rPr>
          <w:rFonts w:ascii="TH SarabunPSK" w:hAnsi="TH SarabunPSK" w:cs="TH SarabunPSK"/>
          <w:sz w:val="32"/>
          <w:szCs w:val="32"/>
          <w:cs/>
        </w:rPr>
        <w:t>รอดพันธ์</w:t>
      </w:r>
      <w:r w:rsidRPr="00775F72">
        <w:rPr>
          <w:rFonts w:ascii="TH SarabunPSK" w:hAnsi="TH SarabunPSK" w:cs="TH SarabunPSK"/>
          <w:sz w:val="32"/>
          <w:szCs w:val="32"/>
        </w:rPr>
        <w:t xml:space="preserve">, </w:t>
      </w:r>
      <w:r w:rsidRPr="00775F72">
        <w:rPr>
          <w:rFonts w:ascii="TH SarabunPSK" w:hAnsi="TH SarabunPSK" w:cs="TH SarabunPSK"/>
          <w:sz w:val="32"/>
          <w:szCs w:val="32"/>
          <w:cs/>
        </w:rPr>
        <w:t>ฉัตรชัย ภักดีกลาง และ สุบรรณ ฝอยกลาง</w:t>
      </w:r>
    </w:p>
    <w:p w14:paraId="78901188" w14:textId="2D251BDC" w:rsidR="001C7088" w:rsidRPr="00775F72" w:rsidRDefault="001C7088" w:rsidP="001C7088">
      <w:pPr>
        <w:ind w:left="2016" w:hanging="720"/>
        <w:jc w:val="thaiDistribute"/>
        <w:rPr>
          <w:rFonts w:ascii="TH SarabunPSK" w:hAnsi="TH SarabunPSK" w:cs="TH SarabunPSK"/>
          <w:sz w:val="32"/>
          <w:szCs w:val="32"/>
        </w:rPr>
      </w:pPr>
      <w:r w:rsidRPr="00775F72">
        <w:rPr>
          <w:rFonts w:ascii="TH SarabunPSK" w:hAnsi="TH SarabunPSK" w:cs="TH SarabunPSK"/>
          <w:sz w:val="32"/>
          <w:szCs w:val="32"/>
          <w:cs/>
        </w:rPr>
        <w:t>รางวัล “ระดับดี” เรื่อง “ผลของการใช้กากผงชูรสในอาหารต่อสมรรถภาพ</w:t>
      </w:r>
      <w:r w:rsidR="00553FA3">
        <w:rPr>
          <w:rFonts w:ascii="TH SarabunPSK" w:hAnsi="TH SarabunPSK" w:cs="TH SarabunPSK" w:hint="cs"/>
          <w:sz w:val="32"/>
          <w:szCs w:val="32"/>
          <w:cs/>
        </w:rPr>
        <w:t xml:space="preserve">                   </w:t>
      </w:r>
      <w:r w:rsidRPr="00775F72">
        <w:rPr>
          <w:rFonts w:ascii="TH SarabunPSK" w:hAnsi="TH SarabunPSK" w:cs="TH SarabunPSK"/>
          <w:sz w:val="32"/>
          <w:szCs w:val="32"/>
          <w:cs/>
        </w:rPr>
        <w:t xml:space="preserve">การเจริญเติบโตของสุกรเล็ก” </w:t>
      </w:r>
    </w:p>
    <w:p w14:paraId="49FD9594" w14:textId="77777777" w:rsidR="001C7088" w:rsidRPr="004F736C" w:rsidRDefault="001C7088" w:rsidP="001C7088">
      <w:pPr>
        <w:ind w:left="2016"/>
        <w:jc w:val="thaiDistribute"/>
        <w:rPr>
          <w:rFonts w:ascii="TH SarabunPSK" w:hAnsi="TH SarabunPSK" w:cs="TH SarabunPSK"/>
          <w:sz w:val="32"/>
          <w:szCs w:val="32"/>
        </w:rPr>
      </w:pPr>
      <w:r w:rsidRPr="00775F72">
        <w:rPr>
          <w:rFonts w:ascii="TH SarabunPSK" w:hAnsi="TH SarabunPSK" w:cs="TH SarabunPSK"/>
          <w:sz w:val="32"/>
          <w:szCs w:val="32"/>
          <w:cs/>
        </w:rPr>
        <w:t>คณะผู้วิจัย : กิตติพง</w:t>
      </w:r>
      <w:proofErr w:type="spellStart"/>
      <w:r w:rsidRPr="00775F72">
        <w:rPr>
          <w:rFonts w:ascii="TH SarabunPSK" w:hAnsi="TH SarabunPSK" w:cs="TH SarabunPSK"/>
          <w:sz w:val="32"/>
          <w:szCs w:val="32"/>
          <w:cs/>
        </w:rPr>
        <w:t>ษ์</w:t>
      </w:r>
      <w:proofErr w:type="spellEnd"/>
      <w:r w:rsidRPr="00775F72">
        <w:rPr>
          <w:rFonts w:ascii="TH SarabunPSK" w:hAnsi="TH SarabunPSK" w:cs="TH SarabunPSK"/>
          <w:sz w:val="32"/>
          <w:szCs w:val="32"/>
          <w:cs/>
        </w:rPr>
        <w:t xml:space="preserve"> ทิพยะ</w:t>
      </w:r>
      <w:r w:rsidRPr="00775F72">
        <w:rPr>
          <w:rFonts w:ascii="TH SarabunPSK" w:hAnsi="TH SarabunPSK" w:cs="TH SarabunPSK"/>
          <w:sz w:val="32"/>
          <w:szCs w:val="32"/>
        </w:rPr>
        <w:t xml:space="preserve">, </w:t>
      </w:r>
      <w:r w:rsidRPr="00775F72">
        <w:rPr>
          <w:rFonts w:ascii="TH SarabunPSK" w:hAnsi="TH SarabunPSK" w:cs="TH SarabunPSK"/>
          <w:sz w:val="32"/>
          <w:szCs w:val="32"/>
          <w:cs/>
        </w:rPr>
        <w:t xml:space="preserve">กฤดา ชูเกียรติศิริ และ </w:t>
      </w:r>
      <w:r w:rsidRPr="00775F72">
        <w:rPr>
          <w:rFonts w:ascii="TH SarabunPSK" w:hAnsi="TH SarabunPSK" w:cs="TH SarabunPSK"/>
          <w:sz w:val="32"/>
          <w:szCs w:val="32"/>
          <w:u w:val="single"/>
          <w:cs/>
        </w:rPr>
        <w:t>ณ</w:t>
      </w:r>
      <w:proofErr w:type="spellStart"/>
      <w:r w:rsidRPr="00775F72">
        <w:rPr>
          <w:rFonts w:ascii="TH SarabunPSK" w:hAnsi="TH SarabunPSK" w:cs="TH SarabunPSK"/>
          <w:sz w:val="32"/>
          <w:szCs w:val="32"/>
          <w:u w:val="single"/>
          <w:cs/>
        </w:rPr>
        <w:t>ัฏฐา</w:t>
      </w:r>
      <w:proofErr w:type="spellEnd"/>
      <w:r w:rsidRPr="00775F72">
        <w:rPr>
          <w:rFonts w:ascii="TH SarabunPSK" w:hAnsi="TH SarabunPSK" w:cs="TH SarabunPSK"/>
          <w:sz w:val="32"/>
          <w:szCs w:val="32"/>
          <w:u w:val="single"/>
          <w:cs/>
        </w:rPr>
        <w:t xml:space="preserve"> วิกาศ</w:t>
      </w:r>
    </w:p>
    <w:p w14:paraId="20601C52" w14:textId="77777777" w:rsidR="001C7088" w:rsidRPr="00BE5CCB" w:rsidRDefault="001C7088" w:rsidP="001C7088">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BE5CCB">
        <w:rPr>
          <w:rFonts w:ascii="TH SarabunPSK" w:hAnsi="TH SarabunPSK" w:cs="TH SarabunPSK" w:hint="cs"/>
          <w:b/>
          <w:bCs/>
          <w:color w:val="000000"/>
          <w:sz w:val="32"/>
          <w:szCs w:val="32"/>
          <w:cs/>
        </w:rPr>
        <w:t>กิจกรรมเสริมสร้างประสบการณ์</w:t>
      </w:r>
    </w:p>
    <w:p w14:paraId="222B2931" w14:textId="621E5D24" w:rsidR="001C7088" w:rsidRPr="00BE5CCB" w:rsidRDefault="001C7088" w:rsidP="00E151C5">
      <w:pPr>
        <w:pStyle w:val="paragraph"/>
        <w:numPr>
          <w:ilvl w:val="0"/>
          <w:numId w:val="27"/>
        </w:numPr>
        <w:spacing w:before="0" w:beforeAutospacing="0" w:after="0" w:afterAutospacing="0"/>
        <w:jc w:val="thaiDistribute"/>
        <w:textAlignment w:val="baseline"/>
        <w:rPr>
          <w:rFonts w:ascii="TH SarabunPSK" w:hAnsi="TH SarabunPSK" w:cs="TH SarabunPSK"/>
          <w:color w:val="000000"/>
          <w:sz w:val="32"/>
          <w:szCs w:val="32"/>
        </w:rPr>
      </w:pPr>
      <w:r>
        <w:rPr>
          <w:rFonts w:ascii="TH SarabunPSK" w:hAnsi="TH SarabunPSK" w:cs="TH SarabunPSK" w:hint="cs"/>
          <w:color w:val="000000"/>
          <w:sz w:val="32"/>
          <w:szCs w:val="32"/>
          <w:cs/>
        </w:rPr>
        <w:t xml:space="preserve">กิจกรรมการศึกษาดูงาน </w:t>
      </w:r>
      <w:r w:rsidRPr="00405746">
        <w:rPr>
          <w:rFonts w:ascii="TH SarabunPSK" w:hAnsi="TH SarabunPSK" w:cs="TH SarabunPSK"/>
          <w:color w:val="000000"/>
          <w:sz w:val="32"/>
          <w:szCs w:val="32"/>
          <w:cs/>
        </w:rPr>
        <w:t>วันที่ 18 มกราคม 2568 ผศ.ดร.บัวเรียม มณี</w:t>
      </w:r>
      <w:proofErr w:type="spellStart"/>
      <w:r w:rsidRPr="00405746">
        <w:rPr>
          <w:rFonts w:ascii="TH SarabunPSK" w:hAnsi="TH SarabunPSK" w:cs="TH SarabunPSK"/>
          <w:color w:val="000000"/>
          <w:sz w:val="32"/>
          <w:szCs w:val="32"/>
          <w:cs/>
        </w:rPr>
        <w:t>วรร</w:t>
      </w:r>
      <w:proofErr w:type="spellEnd"/>
      <w:r w:rsidRPr="00405746">
        <w:rPr>
          <w:rFonts w:ascii="TH SarabunPSK" w:hAnsi="TH SarabunPSK" w:cs="TH SarabunPSK"/>
          <w:color w:val="000000"/>
          <w:sz w:val="32"/>
          <w:szCs w:val="32"/>
          <w:cs/>
        </w:rPr>
        <w:t>ณ์  ประธานหลักสูตรระดับบัณฑิตศึกษา ได้นำนักศึกษาระดับบัณฑิตศึกษาเข้าเรียนรู้การนำความรู้ทางสัตวศาต</w:t>
      </w:r>
      <w:proofErr w:type="spellStart"/>
      <w:r w:rsidRPr="00405746">
        <w:rPr>
          <w:rFonts w:ascii="TH SarabunPSK" w:hAnsi="TH SarabunPSK" w:cs="TH SarabunPSK"/>
          <w:color w:val="000000"/>
          <w:sz w:val="32"/>
          <w:szCs w:val="32"/>
          <w:cs/>
        </w:rPr>
        <w:t>ร์</w:t>
      </w:r>
      <w:proofErr w:type="spellEnd"/>
      <w:r w:rsidRPr="00405746">
        <w:rPr>
          <w:rFonts w:ascii="TH SarabunPSK" w:hAnsi="TH SarabunPSK" w:cs="TH SarabunPSK"/>
          <w:color w:val="000000"/>
          <w:sz w:val="32"/>
          <w:szCs w:val="32"/>
          <w:cs/>
        </w:rPr>
        <w:t>ไปบูรณาการกับทำ</w:t>
      </w:r>
      <w:proofErr w:type="spellStart"/>
      <w:r w:rsidRPr="00405746">
        <w:rPr>
          <w:rFonts w:ascii="TH SarabunPSK" w:hAnsi="TH SarabunPSK" w:cs="TH SarabunPSK"/>
          <w:color w:val="000000"/>
          <w:sz w:val="32"/>
          <w:szCs w:val="32"/>
          <w:cs/>
        </w:rPr>
        <w:t>ธุ</w:t>
      </w:r>
      <w:proofErr w:type="spellEnd"/>
      <w:r w:rsidRPr="00405746">
        <w:rPr>
          <w:rFonts w:ascii="TH SarabunPSK" w:hAnsi="TH SarabunPSK" w:cs="TH SarabunPSK"/>
          <w:color w:val="000000"/>
          <w:sz w:val="32"/>
          <w:szCs w:val="32"/>
          <w:cs/>
        </w:rPr>
        <w:t xml:space="preserve">กิจและทำผลิตภัณฑ์ใหม่ โดยได้เข้าศึกษากระบวนการผลิตน้ำมันงาสกัดเย็น ณ วิสาหกิจชุมชนเกษตรกรปงยั้งมา อ.หางดง จ.เชียงใหม่ </w:t>
      </w:r>
      <w:r w:rsidR="00553FA3">
        <w:rPr>
          <w:rFonts w:ascii="TH SarabunPSK" w:hAnsi="TH SarabunPSK" w:cs="TH SarabunPSK" w:hint="cs"/>
          <w:color w:val="000000"/>
          <w:sz w:val="32"/>
          <w:szCs w:val="32"/>
          <w:cs/>
        </w:rPr>
        <w:t xml:space="preserve">            </w:t>
      </w:r>
      <w:r w:rsidRPr="00405746">
        <w:rPr>
          <w:rFonts w:ascii="TH SarabunPSK" w:hAnsi="TH SarabunPSK" w:cs="TH SarabunPSK"/>
          <w:color w:val="000000"/>
          <w:sz w:val="32"/>
          <w:szCs w:val="32"/>
          <w:cs/>
        </w:rPr>
        <w:t>และการนำกากงาดำซึ่งเป็นผลพลอยได้จากขบวนการผลิตมาเป็นส่วนผสมของอาหารไก่ไข่ และนำไปทำขนม</w:t>
      </w:r>
      <w:proofErr w:type="spellStart"/>
      <w:r w:rsidRPr="00405746">
        <w:rPr>
          <w:rFonts w:ascii="TH SarabunPSK" w:hAnsi="TH SarabunPSK" w:cs="TH SarabunPSK"/>
          <w:color w:val="000000"/>
          <w:sz w:val="32"/>
          <w:szCs w:val="32"/>
          <w:cs/>
        </w:rPr>
        <w:t>ได</w:t>
      </w:r>
      <w:proofErr w:type="spellEnd"/>
      <w:r w:rsidRPr="00405746">
        <w:rPr>
          <w:rFonts w:ascii="TH SarabunPSK" w:hAnsi="TH SarabunPSK" w:cs="TH SarabunPSK"/>
          <w:color w:val="000000"/>
          <w:sz w:val="32"/>
          <w:szCs w:val="32"/>
          <w:cs/>
        </w:rPr>
        <w:t xml:space="preserve">ฟุกุ เพื่อจำหน่ายและฝึกอบรมให้กับผู้สนใจ พร้อมทั้งได้เยี่ยมชม รับฟังการทำธุรกิจฟาร์มสเตย์ จาก ปงอินรักษ์ฟาร์มสเตย์ อ.หางดง จ.เชียงใหม่ </w:t>
      </w:r>
      <w:r w:rsidR="00553FA3">
        <w:rPr>
          <w:rFonts w:ascii="TH SarabunPSK" w:hAnsi="TH SarabunPSK" w:cs="TH SarabunPSK" w:hint="cs"/>
          <w:color w:val="000000"/>
          <w:sz w:val="32"/>
          <w:szCs w:val="32"/>
          <w:cs/>
        </w:rPr>
        <w:t xml:space="preserve">             </w:t>
      </w:r>
      <w:r w:rsidRPr="00405746">
        <w:rPr>
          <w:rFonts w:ascii="TH SarabunPSK" w:hAnsi="TH SarabunPSK" w:cs="TH SarabunPSK"/>
          <w:color w:val="000000"/>
          <w:sz w:val="32"/>
          <w:szCs w:val="32"/>
          <w:cs/>
        </w:rPr>
        <w:t xml:space="preserve">เพื่อให้นักศึกษามีแนวคิดการทำฟาร์มสเตย์ผสมผสานฟาร์มพืชและฟาร์มไก่ไข่ </w:t>
      </w:r>
      <w:r w:rsidR="00553FA3">
        <w:rPr>
          <w:rFonts w:ascii="TH SarabunPSK" w:hAnsi="TH SarabunPSK" w:cs="TH SarabunPSK" w:hint="cs"/>
          <w:color w:val="000000"/>
          <w:sz w:val="32"/>
          <w:szCs w:val="32"/>
          <w:cs/>
        </w:rPr>
        <w:t xml:space="preserve">              </w:t>
      </w:r>
      <w:r w:rsidRPr="00405746">
        <w:rPr>
          <w:rFonts w:ascii="TH SarabunPSK" w:hAnsi="TH SarabunPSK" w:cs="TH SarabunPSK"/>
          <w:color w:val="000000"/>
          <w:sz w:val="32"/>
          <w:szCs w:val="32"/>
          <w:cs/>
        </w:rPr>
        <w:t>เพื่อให้บริการลูกค้า รวมถึงเรียนรู้ช่องทางการ ตลาด และการสร้างเครือข่ายเกษตรกร ร้านค้า ทำให้การทำธุรกิจและการประกอบอาชีพประสบความสำเร็จ</w:t>
      </w:r>
      <w:r>
        <w:rPr>
          <w:rFonts w:ascii="TH SarabunPSK" w:hAnsi="TH SarabunPSK" w:cs="TH SarabunPSK" w:hint="cs"/>
          <w:color w:val="000000"/>
          <w:sz w:val="32"/>
          <w:szCs w:val="32"/>
          <w:cs/>
        </w:rPr>
        <w:t xml:space="preserve"> </w:t>
      </w:r>
      <w:hyperlink r:id="rId107" w:history="1">
        <w:r w:rsidRPr="00EA22F8">
          <w:rPr>
            <w:rStyle w:val="af4"/>
            <w:rFonts w:ascii="TH SarabunPSK" w:hAnsi="TH SarabunPSK" w:cs="TH SarabunPSK"/>
            <w:sz w:val="32"/>
            <w:szCs w:val="32"/>
            <w:cs/>
          </w:rPr>
          <w:t>(อ้างอิง</w:t>
        </w:r>
        <w:r w:rsidR="007C2050" w:rsidRPr="00EA22F8">
          <w:rPr>
            <w:rStyle w:val="af4"/>
            <w:rFonts w:ascii="TH SarabunPSK" w:hAnsi="TH SarabunPSK" w:cs="TH SarabunPSK" w:hint="cs"/>
            <w:sz w:val="32"/>
            <w:szCs w:val="32"/>
            <w:cs/>
          </w:rPr>
          <w:t xml:space="preserve"> 6.4.10 </w:t>
        </w:r>
        <w:r w:rsidRPr="00EA22F8">
          <w:rPr>
            <w:rStyle w:val="af4"/>
            <w:rFonts w:ascii="TH SarabunPSK" w:hAnsi="TH SarabunPSK" w:cs="TH SarabunPSK"/>
            <w:sz w:val="32"/>
            <w:szCs w:val="32"/>
            <w:cs/>
          </w:rPr>
          <w:t>กิจกรรม)</w:t>
        </w:r>
      </w:hyperlink>
    </w:p>
    <w:p w14:paraId="6CD80780" w14:textId="77777777" w:rsidR="001C7088" w:rsidRPr="00E42DE6" w:rsidRDefault="001C7088" w:rsidP="001C7088">
      <w:pPr>
        <w:pStyle w:val="paragraph"/>
        <w:spacing w:before="0" w:beforeAutospacing="0" w:after="0" w:afterAutospacing="0"/>
        <w:ind w:firstLine="720"/>
        <w:jc w:val="thaiDistribute"/>
        <w:textAlignment w:val="baseline"/>
        <w:rPr>
          <w:rFonts w:ascii="TH SarabunPSK" w:hAnsi="TH SarabunPSK" w:cs="TH SarabunPSK"/>
          <w:b/>
          <w:bCs/>
          <w:sz w:val="32"/>
          <w:szCs w:val="32"/>
        </w:rPr>
      </w:pPr>
      <w:r w:rsidRPr="00E42DE6">
        <w:rPr>
          <w:rFonts w:ascii="TH SarabunPSK" w:hAnsi="TH SarabunPSK" w:cs="TH SarabunPSK" w:hint="cs"/>
          <w:b/>
          <w:bCs/>
          <w:sz w:val="32"/>
          <w:szCs w:val="32"/>
          <w:cs/>
        </w:rPr>
        <w:t>กิจกรรมแนะแนว</w:t>
      </w:r>
    </w:p>
    <w:p w14:paraId="36A4BD60" w14:textId="59D8C65E" w:rsidR="001C7088" w:rsidRDefault="001C7088" w:rsidP="001C7088">
      <w:pPr>
        <w:pStyle w:val="paragraph"/>
        <w:spacing w:before="0" w:beforeAutospacing="0" w:after="0" w:afterAutospacing="0"/>
        <w:ind w:left="720" w:firstLine="720"/>
        <w:jc w:val="thaiDistribute"/>
        <w:textAlignment w:val="baseline"/>
        <w:rPr>
          <w:rFonts w:ascii="TH SarabunPSK" w:hAnsi="TH SarabunPSK" w:cs="TH SarabunPSK"/>
          <w:sz w:val="32"/>
          <w:szCs w:val="32"/>
        </w:rPr>
      </w:pPr>
      <w:r w:rsidRPr="00BE5CCB">
        <w:rPr>
          <w:rFonts w:ascii="TH SarabunPSK" w:hAnsi="TH SarabunPSK" w:cs="TH SarabunPSK" w:hint="cs"/>
          <w:sz w:val="32"/>
          <w:szCs w:val="32"/>
          <w:cs/>
        </w:rPr>
        <w:t>การให้บริการนักศึกษาระดับปริญญา</w:t>
      </w:r>
      <w:r>
        <w:rPr>
          <w:rFonts w:ascii="TH SarabunPSK" w:hAnsi="TH SarabunPSK" w:cs="TH SarabunPSK" w:hint="cs"/>
          <w:sz w:val="32"/>
          <w:szCs w:val="32"/>
          <w:cs/>
        </w:rPr>
        <w:t xml:space="preserve">เอกภายใต้กิจกรรมแนะแนว จัดบริการให้คำปรึกษาทางวิชาการและการใช้ชีวิตแก่นักศึกษาของหลักสูตร ตลอดจนงานพัฒนานักศึกษาทั้งระบบ </w:t>
      </w:r>
      <w:r>
        <w:rPr>
          <w:rFonts w:ascii="TH SarabunPSK" w:hAnsi="TH SarabunPSK" w:cs="TH SarabunPSK"/>
          <w:sz w:val="32"/>
          <w:szCs w:val="32"/>
        </w:rPr>
        <w:t xml:space="preserve">Online </w:t>
      </w:r>
      <w:r>
        <w:rPr>
          <w:rFonts w:ascii="TH SarabunPSK" w:hAnsi="TH SarabunPSK" w:cs="TH SarabunPSK" w:hint="cs"/>
          <w:sz w:val="32"/>
          <w:szCs w:val="32"/>
          <w:cs/>
        </w:rPr>
        <w:t xml:space="preserve">และ </w:t>
      </w:r>
      <w:r>
        <w:rPr>
          <w:rFonts w:ascii="TH SarabunPSK" w:hAnsi="TH SarabunPSK" w:cs="TH SarabunPSK"/>
          <w:sz w:val="32"/>
          <w:szCs w:val="32"/>
        </w:rPr>
        <w:t>Onsite</w:t>
      </w:r>
    </w:p>
    <w:p w14:paraId="6C3EE0FB" w14:textId="77777777" w:rsidR="007C2050" w:rsidRPr="007C2050" w:rsidRDefault="007C2050" w:rsidP="001C7088">
      <w:pPr>
        <w:pStyle w:val="paragraph"/>
        <w:spacing w:before="0" w:beforeAutospacing="0" w:after="0" w:afterAutospacing="0"/>
        <w:ind w:left="720" w:firstLine="720"/>
        <w:jc w:val="thaiDistribute"/>
        <w:textAlignment w:val="baselin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136"/>
        <w:gridCol w:w="373"/>
        <w:gridCol w:w="375"/>
        <w:gridCol w:w="373"/>
        <w:gridCol w:w="375"/>
        <w:gridCol w:w="373"/>
        <w:gridCol w:w="375"/>
        <w:gridCol w:w="375"/>
      </w:tblGrid>
      <w:tr w:rsidR="001C7088" w:rsidRPr="00170412" w14:paraId="122D5AF8" w14:textId="77777777" w:rsidTr="007C1E63">
        <w:trPr>
          <w:trHeight w:val="437"/>
        </w:trPr>
        <w:tc>
          <w:tcPr>
            <w:tcW w:w="3504" w:type="pct"/>
          </w:tcPr>
          <w:p w14:paraId="070A83D9"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62" w:name="_Hlk134452676"/>
            <w:bookmarkEnd w:id="61"/>
            <w:r w:rsidRPr="00170412">
              <w:rPr>
                <w:rFonts w:ascii="TH SarabunPSK" w:hAnsi="TH SarabunPSK" w:cs="TH SarabunPSK"/>
                <w:b/>
                <w:bCs/>
                <w:sz w:val="32"/>
                <w:szCs w:val="32"/>
                <w:cs/>
              </w:rPr>
              <w:t>การประเมินตนเอง</w:t>
            </w:r>
          </w:p>
        </w:tc>
        <w:tc>
          <w:tcPr>
            <w:tcW w:w="213" w:type="pct"/>
          </w:tcPr>
          <w:p w14:paraId="3970D60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4" w:type="pct"/>
          </w:tcPr>
          <w:p w14:paraId="38D08FB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3" w:type="pct"/>
          </w:tcPr>
          <w:p w14:paraId="3426DF10"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4" w:type="pct"/>
          </w:tcPr>
          <w:p w14:paraId="52483264"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3" w:type="pct"/>
          </w:tcPr>
          <w:p w14:paraId="36C20E6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4" w:type="pct"/>
          </w:tcPr>
          <w:p w14:paraId="4DAF6AB8"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4" w:type="pct"/>
          </w:tcPr>
          <w:p w14:paraId="5D9E04D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5044174D" w14:textId="77777777" w:rsidTr="007C1E63">
        <w:trPr>
          <w:trHeight w:val="234"/>
        </w:trPr>
        <w:tc>
          <w:tcPr>
            <w:tcW w:w="3504" w:type="pct"/>
          </w:tcPr>
          <w:p w14:paraId="710796E9" w14:textId="77777777" w:rsidR="001C7088" w:rsidRPr="00690E59" w:rsidRDefault="001C7088" w:rsidP="007C1E63">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proofErr w:type="gramStart"/>
            <w:r w:rsidRPr="00690E59">
              <w:rPr>
                <w:rFonts w:ascii="TH SarabunPSK" w:hAnsi="TH SarabunPSK" w:cs="TH SarabunPSK"/>
                <w:b/>
                <w:bCs/>
                <w:sz w:val="28"/>
                <w:cs/>
              </w:rPr>
              <w:t>4</w:t>
            </w:r>
            <w:r w:rsidRPr="00690E59">
              <w:rPr>
                <w:rFonts w:ascii="TH SarabunPSK" w:hAnsi="TH SarabunPSK" w:cs="TH SarabunPSK"/>
                <w:b/>
                <w:bCs/>
                <w:sz w:val="28"/>
              </w:rPr>
              <w:t xml:space="preserve"> :</w:t>
            </w:r>
            <w:proofErr w:type="gramEnd"/>
            <w:r w:rsidRPr="00690E59">
              <w:rPr>
                <w:rFonts w:ascii="TH SarabunPSK" w:hAnsi="TH SarabunPSK" w:cs="TH SarabunPSK"/>
                <w:sz w:val="28"/>
              </w:rPr>
              <w:t xml:space="preserve"> Co-curricular activities, student competition, and other student support</w:t>
            </w:r>
            <w:r w:rsidRPr="00690E59">
              <w:rPr>
                <w:rFonts w:ascii="TH SarabunPSK" w:hAnsi="TH SarabunPSK" w:cs="TH SarabunPSK"/>
                <w:sz w:val="28"/>
                <w:cs/>
              </w:rPr>
              <w:t xml:space="preserve"> </w:t>
            </w:r>
            <w:r w:rsidRPr="00690E59">
              <w:rPr>
                <w:rFonts w:ascii="TH SarabunPSK" w:hAnsi="TH SarabunPSK" w:cs="TH SarabunPSK"/>
                <w:sz w:val="28"/>
              </w:rPr>
              <w:t>services are shown to be available to improve learning experience and</w:t>
            </w:r>
            <w:r w:rsidRPr="00690E59">
              <w:rPr>
                <w:rFonts w:ascii="TH SarabunPSK" w:hAnsi="TH SarabunPSK" w:cs="TH SarabunPSK"/>
                <w:sz w:val="28"/>
                <w:cs/>
              </w:rPr>
              <w:t xml:space="preserve"> </w:t>
            </w:r>
            <w:r w:rsidRPr="00690E59">
              <w:rPr>
                <w:rFonts w:ascii="TH SarabunPSK" w:hAnsi="TH SarabunPSK" w:cs="TH SarabunPSK"/>
                <w:sz w:val="28"/>
              </w:rPr>
              <w:t>employability.</w:t>
            </w:r>
          </w:p>
        </w:tc>
        <w:tc>
          <w:tcPr>
            <w:tcW w:w="213" w:type="pct"/>
          </w:tcPr>
          <w:p w14:paraId="4B355909"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4" w:type="pct"/>
          </w:tcPr>
          <w:p w14:paraId="58A599CA"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3" w:type="pct"/>
          </w:tcPr>
          <w:p w14:paraId="6409CD52"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4" w:type="pct"/>
          </w:tcPr>
          <w:p w14:paraId="6716B50D"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3" w:type="pct"/>
          </w:tcPr>
          <w:p w14:paraId="6D2CB3FF"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4" w:type="pct"/>
          </w:tcPr>
          <w:p w14:paraId="67023CA3"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14" w:type="pct"/>
          </w:tcPr>
          <w:p w14:paraId="5BDD34EC"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07A92687" w14:textId="41E823DE" w:rsidR="001C7088" w:rsidRDefault="001C7088" w:rsidP="001C7088">
      <w:pPr>
        <w:rPr>
          <w:rFonts w:ascii="TH SarabunPSK" w:hAnsi="TH SarabunPSK" w:cs="TH SarabunPSK" w:hint="cs"/>
          <w:b/>
          <w:bCs/>
          <w:sz w:val="32"/>
          <w:szCs w:val="32"/>
        </w:rPr>
      </w:pPr>
      <w:bookmarkStart w:id="63" w:name="_Hlk136225246"/>
      <w:bookmarkStart w:id="64" w:name="_Hlk133315456"/>
      <w:bookmarkEnd w:id="62"/>
    </w:p>
    <w:p w14:paraId="7F37C1E9" w14:textId="777777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competences of the support staff rendering student services are shown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be identified for recruitment and deployment. These competences are shown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to be evaluated to ensure their continued relevance to stakeholders needs.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Roles and relationships are shown to be well-defined to ensure smooth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delivery of the services.</w:t>
      </w:r>
    </w:p>
    <w:bookmarkEnd w:id="63"/>
    <w:p w14:paraId="191702AE" w14:textId="77777777" w:rsidR="001C7088" w:rsidRPr="00170412" w:rsidRDefault="001C7088" w:rsidP="001C7088">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22CE8A94" w14:textId="5427D1F6" w:rsidR="001C7088" w:rsidRDefault="001C7088" w:rsidP="001C7088">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คณะได้มีการรับบุคลากรสายสนับสนุนเข้าทำงานโดยกำหนดคุณสมบัติที่สอดคล้องกับภาระหน้าที่ในตำแหน่งนั้นๆ เพื่อรองรับการให้บริการแก่นักศึกษาอย่างมีประสิทธิภาพ คณะมี</w:t>
      </w:r>
      <w:r w:rsidRPr="00170412">
        <w:rPr>
          <w:rFonts w:ascii="TH SarabunPSK" w:eastAsia="TH SarabunPSK" w:hAnsi="TH SarabunPSK" w:cs="TH SarabunPSK"/>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เพื่อใช้ประกอบการประเมิ</w:t>
      </w:r>
      <w:r>
        <w:rPr>
          <w:rFonts w:ascii="TH SarabunPSK" w:eastAsia="TH SarabunPSK" w:hAnsi="TH SarabunPSK" w:cs="TH SarabunPSK" w:hint="cs"/>
          <w:color w:val="000000"/>
          <w:sz w:val="32"/>
          <w:szCs w:val="32"/>
          <w:cs/>
        </w:rPr>
        <w:t>น</w:t>
      </w:r>
      <w:r w:rsidRPr="00170412">
        <w:rPr>
          <w:rFonts w:ascii="TH SarabunPSK" w:eastAsia="TH SarabunPSK" w:hAnsi="TH SarabunPSK" w:cs="TH SarabunPSK"/>
          <w:color w:val="000000"/>
          <w:sz w:val="32"/>
          <w:szCs w:val="32"/>
          <w:cs/>
        </w:rPr>
        <w:t>ผล</w:t>
      </w:r>
      <w:r w:rsidR="00553FA3">
        <w:rPr>
          <w:rFonts w:ascii="TH SarabunPSK" w:eastAsia="TH SarabunPSK" w:hAnsi="TH SarabunPSK" w:cs="TH SarabunPSK" w:hint="cs"/>
          <w:color w:val="000000"/>
          <w:sz w:val="32"/>
          <w:szCs w:val="32"/>
          <w:cs/>
        </w:rPr>
        <w:t xml:space="preserve">     </w:t>
      </w:r>
      <w:r w:rsidRPr="00170412">
        <w:rPr>
          <w:rFonts w:ascii="TH SarabunPSK" w:eastAsia="TH SarabunPSK" w:hAnsi="TH SarabunPSK" w:cs="TH SarabunPSK"/>
          <w:color w:val="000000"/>
          <w:sz w:val="32"/>
          <w:szCs w:val="32"/>
          <w:cs/>
        </w:rPr>
        <w:t xml:space="preserve">การปฏิบัติงาน </w:t>
      </w:r>
    </w:p>
    <w:p w14:paraId="68A72089" w14:textId="77777777" w:rsidR="001C7088" w:rsidRPr="00170412" w:rsidRDefault="001C7088" w:rsidP="007C2050">
      <w:pPr>
        <w:pStyle w:val="paragraph"/>
        <w:spacing w:before="0" w:beforeAutospacing="0" w:after="120" w:afterAutospacing="0"/>
        <w:jc w:val="center"/>
        <w:textAlignment w:val="baseline"/>
        <w:rPr>
          <w:rFonts w:ascii="TH SarabunPSK" w:eastAsia="TH SarabunPSK" w:hAnsi="TH SarabunPSK" w:cs="TH SarabunPSK"/>
          <w:sz w:val="32"/>
          <w:szCs w:val="32"/>
          <w:cs/>
        </w:rPr>
      </w:pPr>
      <w:r w:rsidRPr="0012172C">
        <w:rPr>
          <w:rFonts w:ascii="TH SarabunPSK" w:eastAsia="TH SarabunPSK" w:hAnsi="TH SarabunPSK" w:cs="TH SarabunPSK"/>
          <w:b/>
          <w:bCs/>
          <w:sz w:val="32"/>
          <w:szCs w:val="32"/>
          <w:cs/>
        </w:rPr>
        <w:t>ตาราง</w:t>
      </w:r>
      <w:r w:rsidRP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6.</w:t>
      </w:r>
      <w:r>
        <w:rPr>
          <w:rFonts w:ascii="TH SarabunPSK" w:eastAsia="TH SarabunPSK" w:hAnsi="TH SarabunPSK" w:cs="TH SarabunPSK" w:hint="cs"/>
          <w:sz w:val="32"/>
          <w:szCs w:val="32"/>
          <w:cs/>
        </w:rPr>
        <w:t>5</w:t>
      </w:r>
      <w:r w:rsidRPr="00170412">
        <w:rPr>
          <w:rFonts w:ascii="TH SarabunPSK" w:eastAsia="TH SarabunPSK" w:hAnsi="TH SarabunPSK" w:cs="TH SarabunPSK"/>
          <w:sz w:val="32"/>
          <w:szCs w:val="32"/>
        </w:rPr>
        <w:t xml:space="preserve">.1 </w:t>
      </w:r>
      <w:r>
        <w:rPr>
          <w:rFonts w:ascii="TH SarabunPSK" w:eastAsia="TH SarabunPSK" w:hAnsi="TH SarabunPSK" w:cs="TH SarabunPSK" w:hint="cs"/>
          <w:sz w:val="32"/>
          <w:szCs w:val="32"/>
          <w:cs/>
        </w:rPr>
        <w:t>หน้าที่ความ</w:t>
      </w:r>
      <w:r w:rsidRPr="00170412">
        <w:rPr>
          <w:rFonts w:ascii="TH SarabunPSK" w:eastAsia="TH SarabunPSK" w:hAnsi="TH SarabunPSK" w:cs="TH SarabunPSK"/>
          <w:sz w:val="32"/>
          <w:szCs w:val="32"/>
          <w:cs/>
        </w:rPr>
        <w:t>รับผิดชอบของ</w:t>
      </w:r>
      <w:r>
        <w:rPr>
          <w:rFonts w:ascii="TH SarabunPSK" w:eastAsia="TH SarabunPSK" w:hAnsi="TH SarabunPSK" w:cs="TH SarabunPSK" w:hint="cs"/>
          <w:sz w:val="32"/>
          <w:szCs w:val="32"/>
          <w:cs/>
        </w:rPr>
        <w:t>บุคลากร</w:t>
      </w:r>
      <w:r w:rsidRPr="00170412">
        <w:rPr>
          <w:rFonts w:ascii="TH SarabunPSK" w:eastAsia="TH SarabunPSK" w:hAnsi="TH SarabunPSK" w:cs="TH SarabunPSK"/>
          <w:sz w:val="32"/>
          <w:szCs w:val="32"/>
          <w:cs/>
        </w:rPr>
        <w:t>สายสนับสนุน</w:t>
      </w:r>
    </w:p>
    <w:tbl>
      <w:tblPr>
        <w:tblStyle w:val="a5"/>
        <w:tblW w:w="5000" w:type="pct"/>
        <w:tblLook w:val="04A0" w:firstRow="1" w:lastRow="0" w:firstColumn="1" w:lastColumn="0" w:noHBand="0" w:noVBand="1"/>
      </w:tblPr>
      <w:tblGrid>
        <w:gridCol w:w="6484"/>
        <w:gridCol w:w="2271"/>
      </w:tblGrid>
      <w:tr w:rsidR="001C7088" w:rsidRPr="00D37085" w14:paraId="79A13B17" w14:textId="77777777" w:rsidTr="007C1E63">
        <w:trPr>
          <w:trHeight w:val="20"/>
        </w:trPr>
        <w:tc>
          <w:tcPr>
            <w:tcW w:w="3703" w:type="pct"/>
            <w:vAlign w:val="center"/>
          </w:tcPr>
          <w:p w14:paraId="6E9820A0" w14:textId="77777777" w:rsidR="001C7088" w:rsidRPr="00D37085" w:rsidRDefault="001C7088" w:rsidP="007C1E63">
            <w:pPr>
              <w:pStyle w:val="paragraph"/>
              <w:spacing w:before="0" w:beforeAutospacing="0" w:after="0" w:afterAutospacing="0"/>
              <w:jc w:val="center"/>
              <w:textAlignment w:val="baseline"/>
              <w:rPr>
                <w:rFonts w:ascii="TH SarabunPSK" w:hAnsi="TH SarabunPSK" w:cs="TH SarabunPSK"/>
                <w:b/>
                <w:bCs/>
                <w:cs/>
              </w:rPr>
            </w:pPr>
            <w:r w:rsidRPr="00D37085">
              <w:rPr>
                <w:rFonts w:ascii="TH SarabunPSK" w:hAnsi="TH SarabunPSK" w:cs="TH SarabunPSK" w:hint="cs"/>
                <w:b/>
                <w:bCs/>
                <w:cs/>
              </w:rPr>
              <w:t>ความรับผิดชอบ</w:t>
            </w:r>
          </w:p>
        </w:tc>
        <w:tc>
          <w:tcPr>
            <w:tcW w:w="1297" w:type="pct"/>
            <w:vAlign w:val="center"/>
          </w:tcPr>
          <w:p w14:paraId="5D2899CD" w14:textId="77777777" w:rsidR="001C7088" w:rsidRPr="00D37085" w:rsidRDefault="001C7088" w:rsidP="007C1E63">
            <w:pPr>
              <w:pStyle w:val="paragraph"/>
              <w:spacing w:before="0" w:beforeAutospacing="0" w:after="0" w:afterAutospacing="0"/>
              <w:jc w:val="center"/>
              <w:textAlignment w:val="baseline"/>
              <w:rPr>
                <w:rFonts w:ascii="TH SarabunPSK" w:hAnsi="TH SarabunPSK" w:cs="TH SarabunPSK"/>
                <w:b/>
                <w:bCs/>
                <w:cs/>
              </w:rPr>
            </w:pPr>
            <w:r w:rsidRPr="00D37085">
              <w:rPr>
                <w:rFonts w:ascii="TH SarabunPSK" w:hAnsi="TH SarabunPSK" w:cs="TH SarabunPSK" w:hint="cs"/>
                <w:b/>
                <w:bCs/>
                <w:cs/>
              </w:rPr>
              <w:t>ชื่อบุคลากรสายสนับสนุน</w:t>
            </w:r>
          </w:p>
        </w:tc>
      </w:tr>
      <w:tr w:rsidR="001C7088" w:rsidRPr="00D37085" w14:paraId="2AB1F570" w14:textId="77777777" w:rsidTr="007C1E63">
        <w:trPr>
          <w:trHeight w:val="20"/>
        </w:trPr>
        <w:tc>
          <w:tcPr>
            <w:tcW w:w="3703" w:type="pct"/>
            <w:vAlign w:val="center"/>
          </w:tcPr>
          <w:p w14:paraId="3964D798" w14:textId="6FB191DF"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r w:rsidR="007C2050">
              <w:rPr>
                <w:rFonts w:ascii="TH SarabunPSK" w:hAnsi="TH SarabunPSK" w:cs="TH SarabunPSK" w:hint="cs"/>
                <w:cs/>
              </w:rPr>
              <w:t xml:space="preserve"> ระดับบัณฑิตศึกษา</w:t>
            </w:r>
          </w:p>
        </w:tc>
        <w:tc>
          <w:tcPr>
            <w:tcW w:w="1297" w:type="pct"/>
          </w:tcPr>
          <w:p w14:paraId="6CAFADF8"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นางสาวนันท์น</w:t>
            </w:r>
            <w:proofErr w:type="spellStart"/>
            <w:r w:rsidRPr="00D37085">
              <w:rPr>
                <w:rFonts w:ascii="TH SarabunPSK" w:hAnsi="TH SarabunPSK" w:cs="TH SarabunPSK" w:hint="cs"/>
                <w:cs/>
              </w:rPr>
              <w:t>ภัส</w:t>
            </w:r>
            <w:proofErr w:type="spellEnd"/>
            <w:r w:rsidRPr="00D37085">
              <w:rPr>
                <w:rFonts w:ascii="TH SarabunPSK" w:hAnsi="TH SarabunPSK" w:cs="TH SarabunPSK" w:hint="cs"/>
                <w:cs/>
              </w:rPr>
              <w:t xml:space="preserve"> เดชะศิริ</w:t>
            </w:r>
          </w:p>
        </w:tc>
      </w:tr>
      <w:tr w:rsidR="001C7088" w:rsidRPr="00D37085" w14:paraId="00458A5C" w14:textId="77777777" w:rsidTr="007C1E63">
        <w:trPr>
          <w:trHeight w:val="20"/>
        </w:trPr>
        <w:tc>
          <w:tcPr>
            <w:tcW w:w="3703" w:type="pct"/>
            <w:vAlign w:val="center"/>
          </w:tcPr>
          <w:p w14:paraId="0821845C" w14:textId="325CBF2F"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r w:rsidR="007C2050">
              <w:rPr>
                <w:rFonts w:ascii="TH SarabunPSK" w:hAnsi="TH SarabunPSK" w:cs="TH SarabunPSK" w:hint="cs"/>
                <w:cs/>
              </w:rPr>
              <w:t xml:space="preserve"> ระดับปริญญาตรี</w:t>
            </w:r>
          </w:p>
        </w:tc>
        <w:tc>
          <w:tcPr>
            <w:tcW w:w="1297" w:type="pct"/>
          </w:tcPr>
          <w:p w14:paraId="08DF7985"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นางสาวศิวริน จักรอิศราพงศ์</w:t>
            </w:r>
          </w:p>
        </w:tc>
      </w:tr>
      <w:tr w:rsidR="001C7088" w:rsidRPr="00D37085" w14:paraId="5F2CD248" w14:textId="77777777" w:rsidTr="007C1E63">
        <w:trPr>
          <w:trHeight w:val="20"/>
        </w:trPr>
        <w:tc>
          <w:tcPr>
            <w:tcW w:w="3703" w:type="pct"/>
            <w:vAlign w:val="center"/>
          </w:tcPr>
          <w:p w14:paraId="06D990E4"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ให้คำแนะนำและดำเนินการเกี่ยวกับทุนการศึกษา</w:t>
            </w:r>
            <w:r>
              <w:rPr>
                <w:rFonts w:ascii="TH SarabunPSK" w:hAnsi="TH SarabunPSK" w:cs="TH SarabunPSK" w:hint="cs"/>
                <w:cs/>
              </w:rPr>
              <w:t>และกิจกรรมนักศึกษา</w:t>
            </w:r>
          </w:p>
        </w:tc>
        <w:tc>
          <w:tcPr>
            <w:tcW w:w="1297" w:type="pct"/>
          </w:tcPr>
          <w:p w14:paraId="63982769"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นายนพรัตน์ ชมภูธัญ</w:t>
            </w:r>
          </w:p>
        </w:tc>
      </w:tr>
      <w:tr w:rsidR="001C7088" w:rsidRPr="00D37085" w14:paraId="089E4DA1" w14:textId="77777777" w:rsidTr="007C1E63">
        <w:trPr>
          <w:trHeight w:val="20"/>
        </w:trPr>
        <w:tc>
          <w:tcPr>
            <w:tcW w:w="3703" w:type="pct"/>
            <w:vAlign w:val="center"/>
          </w:tcPr>
          <w:p w14:paraId="558BFB55"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c>
          <w:tcPr>
            <w:tcW w:w="1297" w:type="pct"/>
          </w:tcPr>
          <w:p w14:paraId="7635CA49"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นายธนกร เคหา</w:t>
            </w:r>
          </w:p>
        </w:tc>
      </w:tr>
      <w:tr w:rsidR="001C7088" w:rsidRPr="00D37085" w14:paraId="1A617D52" w14:textId="77777777" w:rsidTr="007C1E63">
        <w:trPr>
          <w:trHeight w:val="20"/>
        </w:trPr>
        <w:tc>
          <w:tcPr>
            <w:tcW w:w="3703" w:type="pct"/>
            <w:vAlign w:val="center"/>
          </w:tcPr>
          <w:p w14:paraId="3C14DDC0"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และให้คำแนะนำการใช้ห้องสมุด และสื่ออิ</w:t>
            </w:r>
            <w:proofErr w:type="spellStart"/>
            <w:r w:rsidRPr="00D37085">
              <w:rPr>
                <w:rFonts w:ascii="TH SarabunPSK" w:hAnsi="TH SarabunPSK" w:cs="TH SarabunPSK" w:hint="cs"/>
                <w:cs/>
              </w:rPr>
              <w:t>เล</w:t>
            </w:r>
            <w:proofErr w:type="spellEnd"/>
            <w:r w:rsidRPr="00D37085">
              <w:rPr>
                <w:rFonts w:ascii="TH SarabunPSK" w:hAnsi="TH SarabunPSK" w:cs="TH SarabunPSK" w:hint="cs"/>
                <w:cs/>
              </w:rPr>
              <w:t>คทรอน</w:t>
            </w:r>
            <w:proofErr w:type="spellStart"/>
            <w:r w:rsidRPr="00D37085">
              <w:rPr>
                <w:rFonts w:ascii="TH SarabunPSK" w:hAnsi="TH SarabunPSK" w:cs="TH SarabunPSK" w:hint="cs"/>
                <w:cs/>
              </w:rPr>
              <w:t>ิค</w:t>
            </w:r>
            <w:proofErr w:type="spellEnd"/>
            <w:r w:rsidRPr="00D37085">
              <w:rPr>
                <w:rFonts w:ascii="TH SarabunPSK" w:hAnsi="TH SarabunPSK" w:cs="TH SarabunPSK" w:hint="cs"/>
                <w:cs/>
              </w:rPr>
              <w:t>ในการเรียนและการศึกษาวิจัย</w:t>
            </w:r>
          </w:p>
        </w:tc>
        <w:tc>
          <w:tcPr>
            <w:tcW w:w="1297" w:type="pct"/>
          </w:tcPr>
          <w:p w14:paraId="078BD470"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นางดาริน ชมภูพันธ์</w:t>
            </w:r>
          </w:p>
        </w:tc>
      </w:tr>
      <w:tr w:rsidR="001C7088" w:rsidRPr="00D37085" w14:paraId="237FA4B8" w14:textId="77777777" w:rsidTr="007C1E63">
        <w:trPr>
          <w:trHeight w:val="20"/>
        </w:trPr>
        <w:tc>
          <w:tcPr>
            <w:tcW w:w="3703" w:type="pct"/>
            <w:vAlign w:val="center"/>
          </w:tcPr>
          <w:p w14:paraId="291161D9"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ให้คำแนะนำและดำเนินการด้านการจัดซื้อวัสดุเกี่ยวกับการเรียนและการวิจัย</w:t>
            </w:r>
          </w:p>
        </w:tc>
        <w:tc>
          <w:tcPr>
            <w:tcW w:w="1297" w:type="pct"/>
          </w:tcPr>
          <w:p w14:paraId="1AE37802"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w:t>
            </w:r>
            <w:proofErr w:type="spellStart"/>
            <w:r w:rsidRPr="00D37085">
              <w:rPr>
                <w:rFonts w:ascii="TH SarabunPSK" w:hAnsi="TH SarabunPSK" w:cs="TH SarabunPSK" w:hint="cs"/>
                <w:cs/>
              </w:rPr>
              <w:t>ศิ</w:t>
            </w:r>
            <w:proofErr w:type="spellEnd"/>
            <w:r w:rsidRPr="00D37085">
              <w:rPr>
                <w:rFonts w:ascii="TH SarabunPSK" w:hAnsi="TH SarabunPSK" w:cs="TH SarabunPSK" w:hint="cs"/>
                <w:cs/>
              </w:rPr>
              <w:t>ริภรณ์ ดีอุโมงค์</w:t>
            </w:r>
          </w:p>
        </w:tc>
      </w:tr>
      <w:tr w:rsidR="001C7088" w:rsidRPr="00D37085" w14:paraId="4038267A" w14:textId="77777777" w:rsidTr="007C1E63">
        <w:trPr>
          <w:trHeight w:val="20"/>
        </w:trPr>
        <w:tc>
          <w:tcPr>
            <w:tcW w:w="3703" w:type="pct"/>
            <w:vAlign w:val="center"/>
          </w:tcPr>
          <w:p w14:paraId="72DEDEF6"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ให้คำแนะนำและดำเนินการด้านการจัดซื้อวัสดุเกี่ยวกับการเรียนและการวิจัย</w:t>
            </w:r>
          </w:p>
        </w:tc>
        <w:tc>
          <w:tcPr>
            <w:tcW w:w="1297" w:type="pct"/>
          </w:tcPr>
          <w:p w14:paraId="6B1C8571"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w:t>
            </w:r>
            <w:proofErr w:type="spellStart"/>
            <w:r w:rsidRPr="00D37085">
              <w:rPr>
                <w:rFonts w:ascii="TH SarabunPSK" w:hAnsi="TH SarabunPSK" w:cs="TH SarabunPSK" w:hint="cs"/>
                <w:cs/>
              </w:rPr>
              <w:t>วชิ</w:t>
            </w:r>
            <w:proofErr w:type="spellEnd"/>
            <w:r w:rsidRPr="00D37085">
              <w:rPr>
                <w:rFonts w:ascii="TH SarabunPSK" w:hAnsi="TH SarabunPSK" w:cs="TH SarabunPSK" w:hint="cs"/>
                <w:cs/>
              </w:rPr>
              <w:t xml:space="preserve">ราภรณ์ </w:t>
            </w:r>
            <w:proofErr w:type="spellStart"/>
            <w:r w:rsidRPr="00D37085">
              <w:rPr>
                <w:rFonts w:ascii="TH SarabunPSK" w:hAnsi="TH SarabunPSK" w:cs="TH SarabunPSK" w:hint="cs"/>
                <w:cs/>
              </w:rPr>
              <w:t>ปัต</w:t>
            </w:r>
            <w:proofErr w:type="spellEnd"/>
            <w:r w:rsidRPr="00D37085">
              <w:rPr>
                <w:rFonts w:ascii="TH SarabunPSK" w:hAnsi="TH SarabunPSK" w:cs="TH SarabunPSK" w:hint="cs"/>
                <w:cs/>
              </w:rPr>
              <w:t>ถาวะ</w:t>
            </w:r>
            <w:proofErr w:type="spellStart"/>
            <w:r w:rsidRPr="00D37085">
              <w:rPr>
                <w:rFonts w:ascii="TH SarabunPSK" w:hAnsi="TH SarabunPSK" w:cs="TH SarabunPSK" w:hint="cs"/>
                <w:cs/>
              </w:rPr>
              <w:t>โร</w:t>
            </w:r>
            <w:proofErr w:type="spellEnd"/>
          </w:p>
        </w:tc>
      </w:tr>
      <w:tr w:rsidR="001C7088" w:rsidRPr="00D37085" w14:paraId="0BE5D409" w14:textId="77777777" w:rsidTr="007C1E63">
        <w:trPr>
          <w:trHeight w:val="20"/>
        </w:trPr>
        <w:tc>
          <w:tcPr>
            <w:tcW w:w="3703" w:type="pct"/>
            <w:vAlign w:val="center"/>
          </w:tcPr>
          <w:p w14:paraId="4528FBD9"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ให้คำแนะนำและดำเนินการด้านการเงินที่เกี่ยวข้องกับนักศึกษา</w:t>
            </w:r>
          </w:p>
        </w:tc>
        <w:tc>
          <w:tcPr>
            <w:tcW w:w="1297" w:type="pct"/>
          </w:tcPr>
          <w:p w14:paraId="50529264" w14:textId="77777777" w:rsidR="001C7088" w:rsidRPr="00D37085" w:rsidRDefault="001C7088" w:rsidP="007C1E63">
            <w:pPr>
              <w:pStyle w:val="paragraph"/>
              <w:spacing w:before="0" w:beforeAutospacing="0" w:after="0" w:afterAutospacing="0"/>
              <w:textAlignment w:val="baseline"/>
              <w:rPr>
                <w:rFonts w:ascii="TH SarabunPSK" w:hAnsi="TH SarabunPSK" w:cs="TH SarabunPSK"/>
              </w:rPr>
            </w:pPr>
            <w:r w:rsidRPr="00D37085">
              <w:rPr>
                <w:rFonts w:ascii="TH SarabunPSK" w:hAnsi="TH SarabunPSK" w:cs="TH SarabunPSK" w:hint="cs"/>
                <w:cs/>
              </w:rPr>
              <w:t>นางสาวอรทัย ปรีชา</w:t>
            </w:r>
          </w:p>
          <w:p w14:paraId="0AC6E903"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p>
        </w:tc>
      </w:tr>
      <w:tr w:rsidR="001C7088" w:rsidRPr="00D37085" w14:paraId="21E5E459" w14:textId="77777777" w:rsidTr="007C1E63">
        <w:trPr>
          <w:trHeight w:val="20"/>
        </w:trPr>
        <w:tc>
          <w:tcPr>
            <w:tcW w:w="3703" w:type="pct"/>
            <w:vAlign w:val="center"/>
          </w:tcPr>
          <w:p w14:paraId="0B041CBD"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c>
          <w:tcPr>
            <w:tcW w:w="1297" w:type="pct"/>
          </w:tcPr>
          <w:p w14:paraId="37CF2C5E"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นายโยธิน นันตา</w:t>
            </w:r>
          </w:p>
        </w:tc>
      </w:tr>
      <w:tr w:rsidR="001C7088" w:rsidRPr="00D37085" w14:paraId="2D278ADC" w14:textId="77777777" w:rsidTr="007C1E63">
        <w:trPr>
          <w:trHeight w:val="20"/>
        </w:trPr>
        <w:tc>
          <w:tcPr>
            <w:tcW w:w="3703" w:type="pct"/>
            <w:vAlign w:val="center"/>
          </w:tcPr>
          <w:p w14:paraId="0B75E7C7"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c>
          <w:tcPr>
            <w:tcW w:w="1297" w:type="pct"/>
          </w:tcPr>
          <w:p w14:paraId="45496EAC"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นางอัมพร คำฟองเครือ</w:t>
            </w:r>
          </w:p>
        </w:tc>
      </w:tr>
      <w:tr w:rsidR="001C7088" w:rsidRPr="00D37085" w14:paraId="77311432" w14:textId="77777777" w:rsidTr="007C1E63">
        <w:trPr>
          <w:trHeight w:val="20"/>
        </w:trPr>
        <w:tc>
          <w:tcPr>
            <w:tcW w:w="3703" w:type="pct"/>
            <w:vAlign w:val="center"/>
          </w:tcPr>
          <w:p w14:paraId="6106F39C"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ห้องปฏิบัติการอาหารสัตว์ และห้องเครื่องมือวิทยาศาสตร์ขั้นสูง</w:t>
            </w:r>
          </w:p>
        </w:tc>
        <w:tc>
          <w:tcPr>
            <w:tcW w:w="1297" w:type="pct"/>
          </w:tcPr>
          <w:p w14:paraId="62BC91C5"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นางสิริจันทร์ สมณะ</w:t>
            </w:r>
          </w:p>
        </w:tc>
      </w:tr>
      <w:tr w:rsidR="001C7088" w:rsidRPr="00D37085" w14:paraId="3A4199C3" w14:textId="77777777" w:rsidTr="007C1E63">
        <w:trPr>
          <w:trHeight w:val="20"/>
        </w:trPr>
        <w:tc>
          <w:tcPr>
            <w:tcW w:w="3703" w:type="pct"/>
            <w:vAlign w:val="center"/>
          </w:tcPr>
          <w:p w14:paraId="30E0B601"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lastRenderedPageBreak/>
              <w:t>ดูแลสิ่งสนับสนุน สภาพแวดล้อม และให้คำแนะนำในการเรียน การศึกษาวิจัยในฟาร์มสัตว์ปีก</w:t>
            </w:r>
          </w:p>
        </w:tc>
        <w:tc>
          <w:tcPr>
            <w:tcW w:w="1297" w:type="pct"/>
          </w:tcPr>
          <w:p w14:paraId="37B3174F" w14:textId="77777777" w:rsidR="001C7088" w:rsidRPr="00D37085" w:rsidRDefault="001C7088" w:rsidP="007C1E63">
            <w:pPr>
              <w:pStyle w:val="paragraph"/>
              <w:spacing w:before="0" w:beforeAutospacing="0" w:after="0" w:afterAutospacing="0"/>
              <w:textAlignment w:val="baseline"/>
              <w:rPr>
                <w:rFonts w:ascii="TH SarabunPSK" w:hAnsi="TH SarabunPSK" w:cs="TH SarabunPSK"/>
              </w:rPr>
            </w:pPr>
            <w:r w:rsidRPr="00D37085">
              <w:rPr>
                <w:rFonts w:ascii="TH SarabunPSK" w:hAnsi="TH SarabunPSK" w:cs="TH SarabunPSK" w:hint="cs"/>
                <w:cs/>
              </w:rPr>
              <w:t>นายครรชิต ชมภูพันธ์</w:t>
            </w:r>
          </w:p>
          <w:p w14:paraId="6C920E75"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p>
        </w:tc>
      </w:tr>
      <w:tr w:rsidR="001C7088" w:rsidRPr="00D37085" w14:paraId="1D3B79A6" w14:textId="77777777" w:rsidTr="007C1E63">
        <w:trPr>
          <w:trHeight w:val="20"/>
        </w:trPr>
        <w:tc>
          <w:tcPr>
            <w:tcW w:w="3703" w:type="pct"/>
            <w:vAlign w:val="center"/>
          </w:tcPr>
          <w:p w14:paraId="01B4A00A"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การศึกษาวิจัยในฟาร์มโคเนื้อและโคนม</w:t>
            </w:r>
          </w:p>
        </w:tc>
        <w:tc>
          <w:tcPr>
            <w:tcW w:w="1297" w:type="pct"/>
          </w:tcPr>
          <w:p w14:paraId="096C5D14"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นายอภิชาติ หมั่นวิชา</w:t>
            </w:r>
          </w:p>
        </w:tc>
      </w:tr>
      <w:tr w:rsidR="001C7088" w:rsidRPr="00D37085" w14:paraId="1AECDBD1" w14:textId="77777777" w:rsidTr="007C1E63">
        <w:trPr>
          <w:trHeight w:val="20"/>
        </w:trPr>
        <w:tc>
          <w:tcPr>
            <w:tcW w:w="3703" w:type="pct"/>
            <w:vAlign w:val="center"/>
          </w:tcPr>
          <w:p w14:paraId="0DB69450" w14:textId="77777777" w:rsidR="001C7088" w:rsidRPr="00D37085" w:rsidRDefault="001C7088" w:rsidP="007C1E63">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การศึกษาวิจัยในฟาร์มสุกร</w:t>
            </w:r>
          </w:p>
        </w:tc>
        <w:tc>
          <w:tcPr>
            <w:tcW w:w="1297" w:type="pct"/>
          </w:tcPr>
          <w:p w14:paraId="30648270" w14:textId="77777777" w:rsidR="001C7088" w:rsidRPr="00D37085" w:rsidRDefault="001C7088" w:rsidP="007C1E63">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นายกิตติพง</w:t>
            </w:r>
            <w:proofErr w:type="spellStart"/>
            <w:r w:rsidRPr="00D37085">
              <w:rPr>
                <w:rFonts w:ascii="TH SarabunPSK" w:hAnsi="TH SarabunPSK" w:cs="TH SarabunPSK" w:hint="cs"/>
                <w:cs/>
              </w:rPr>
              <w:t>ษ์</w:t>
            </w:r>
            <w:proofErr w:type="spellEnd"/>
            <w:r w:rsidRPr="00D37085">
              <w:rPr>
                <w:rFonts w:ascii="TH SarabunPSK" w:hAnsi="TH SarabunPSK" w:cs="TH SarabunPSK" w:hint="cs"/>
                <w:cs/>
              </w:rPr>
              <w:t xml:space="preserve"> ทิพยะ</w:t>
            </w:r>
          </w:p>
        </w:tc>
      </w:tr>
    </w:tbl>
    <w:p w14:paraId="0BB9A9F2" w14:textId="77777777" w:rsidR="001C7088" w:rsidRPr="00742B0D" w:rsidRDefault="001C7088" w:rsidP="001C7088">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6CB96FE8" w14:textId="77777777" w:rsidR="001C7088" w:rsidRDefault="001C7088" w:rsidP="001C7088">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 xml:space="preserve">คณะประเมินสมรรถนะของบุคลากรสายสนับสนุนผ่านระบบ </w:t>
      </w:r>
      <w:r>
        <w:rPr>
          <w:rFonts w:ascii="TH SarabunPSK" w:eastAsia="TH SarabunPSK" w:hAnsi="TH SarabunPSK" w:cs="TH SarabunPSK"/>
          <w:color w:val="000000"/>
          <w:sz w:val="32"/>
          <w:szCs w:val="32"/>
        </w:rPr>
        <w:t xml:space="preserve">Performance Management System (PMS) </w:t>
      </w:r>
      <w:r>
        <w:rPr>
          <w:rFonts w:ascii="TH SarabunPSK" w:eastAsia="TH SarabunPSK" w:hAnsi="TH SarabunPSK" w:cs="TH SarabunPSK" w:hint="cs"/>
          <w:color w:val="000000"/>
          <w:sz w:val="32"/>
          <w:szCs w:val="32"/>
          <w:cs/>
        </w:rPr>
        <w:t xml:space="preserve">หลังจากบุคลากรสายสนับสนุนจัดทำข้อตกลงภาระงานตามแบบข้อตกลงภาระงาน </w:t>
      </w:r>
      <w:r>
        <w:rPr>
          <w:rFonts w:ascii="TH SarabunPSK" w:eastAsia="TH SarabunPSK" w:hAnsi="TH SarabunPSK" w:cs="TH SarabunPSK"/>
          <w:color w:val="000000"/>
          <w:sz w:val="32"/>
          <w:szCs w:val="32"/>
        </w:rPr>
        <w:t>TOR</w:t>
      </w:r>
      <w:r>
        <w:rPr>
          <w:rFonts w:ascii="TH SarabunPSK" w:eastAsia="TH SarabunPSK" w:hAnsi="TH SarabunPSK" w:cs="TH SarabunPSK" w:hint="cs"/>
          <w:color w:val="000000"/>
          <w:sz w:val="32"/>
          <w:szCs w:val="32"/>
          <w:cs/>
        </w:rPr>
        <w:t xml:space="preserve"> หลักสูตรและคณะมีการสนับสนุนให้บุคลากรสายสนับสนุนเข้าร่วมอบรม สัมมนา ในเรื่องที่เกี่ยวข้องกับงานที่รับผิดชอบ เพื่อเพิ่มพูนทักษะความชำนาญในสายงานของตน ซึ่งมีงบประมาณสนับสนุนจำนวน 5</w:t>
      </w:r>
      <w:r>
        <w:rPr>
          <w:rFonts w:ascii="TH SarabunPSK" w:eastAsia="TH SarabunPSK" w:hAnsi="TH SarabunPSK" w:cs="TH SarabunPSK"/>
          <w:color w:val="000000"/>
          <w:sz w:val="32"/>
          <w:szCs w:val="32"/>
        </w:rPr>
        <w:t>,000</w:t>
      </w:r>
      <w:r>
        <w:rPr>
          <w:rFonts w:ascii="TH SarabunPSK" w:eastAsia="TH SarabunPSK" w:hAnsi="TH SarabunPSK" w:cs="TH SarabunPSK" w:hint="cs"/>
          <w:color w:val="000000"/>
          <w:sz w:val="32"/>
          <w:szCs w:val="32"/>
          <w:cs/>
        </w:rPr>
        <w:t xml:space="preserve"> บาท/คน/ปีการศึกษา นอกจากนี้ หลักสูตรร่วมกับคณะและมหาวิทยาลัย มีนโยบายส่งเสริม สร้างแรงจูงใจในการผลักดันให้บุคลากรสายสนับสนุนส่งชื่อเข้ารับรางวัลต่างๆให้บุคลากรทราบ และมีการยกย่องบุคลากรสายสนับสนุนที่ทำผลงานดีเด่น ผ่านทางเว็ปไซ</w:t>
      </w:r>
      <w:proofErr w:type="spellStart"/>
      <w:r>
        <w:rPr>
          <w:rFonts w:ascii="TH SarabunPSK" w:eastAsia="TH SarabunPSK" w:hAnsi="TH SarabunPSK" w:cs="TH SarabunPSK" w:hint="cs"/>
          <w:color w:val="000000"/>
          <w:sz w:val="32"/>
          <w:szCs w:val="32"/>
          <w:cs/>
        </w:rPr>
        <w:t>ต์</w:t>
      </w:r>
      <w:proofErr w:type="spellEnd"/>
      <w:r>
        <w:rPr>
          <w:rFonts w:ascii="TH SarabunPSK" w:eastAsia="TH SarabunPSK" w:hAnsi="TH SarabunPSK" w:cs="TH SarabunPSK" w:hint="cs"/>
          <w:color w:val="000000"/>
          <w:sz w:val="32"/>
          <w:szCs w:val="32"/>
          <w:cs/>
        </w:rPr>
        <w:t>คณะ และ ไลน์กลุ่มคณะ</w:t>
      </w:r>
    </w:p>
    <w:p w14:paraId="21070850" w14:textId="6DA454D4" w:rsidR="001C7088" w:rsidRPr="00170412" w:rsidRDefault="001C7088" w:rsidP="001C7088">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cs/>
        </w:rPr>
      </w:pPr>
      <w:r>
        <w:rPr>
          <w:rFonts w:ascii="TH SarabunPSK" w:eastAsia="TH SarabunPSK" w:hAnsi="TH SarabunPSK" w:cs="TH SarabunPSK" w:hint="cs"/>
          <w:color w:val="000000"/>
          <w:sz w:val="32"/>
          <w:szCs w:val="32"/>
          <w:cs/>
        </w:rPr>
        <w:t xml:space="preserve">หลักสูตรมีการแนะนำเจ้าหน้าที่สายสนับสนุนของหลักสูตรให้กับนักศึกษาในวันปฐมนิเทศ </w:t>
      </w:r>
      <w:r w:rsidR="00553FA3">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เพื่อให้บุคลากรและนักศึกษาได้รู้จักกันและทำให้การสนับสนุนการเรียนการสอนของนักศึกษา</w:t>
      </w:r>
      <w:r w:rsidR="00553FA3">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เป็นไปอย่างราบรื่น</w:t>
      </w:r>
    </w:p>
    <w:p w14:paraId="25D6AC06" w14:textId="77777777" w:rsidR="001C7088" w:rsidRPr="00692603" w:rsidRDefault="001C7088" w:rsidP="001C7088">
      <w:pPr>
        <w:autoSpaceDE w:val="0"/>
        <w:autoSpaceDN w:val="0"/>
        <w:adjustRightInd w:val="0"/>
        <w:jc w:val="thaiDistribute"/>
        <w:rPr>
          <w:rFonts w:ascii="TH SarabunPSK" w:hAnsi="TH SarabunPSK" w:cs="TH SarabunPSK"/>
          <w:b/>
          <w:bCs/>
          <w:sz w:val="16"/>
          <w:szCs w:val="16"/>
        </w:rPr>
      </w:pPr>
      <w:bookmarkStart w:id="65" w:name="_Hlk136225278"/>
      <w:bookmarkStart w:id="66" w:name="_Hlk135846180"/>
      <w:bookmarkEnd w:id="64"/>
    </w:p>
    <w:p w14:paraId="3792162E" w14:textId="77777777"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bookmarkEnd w:id="65"/>
    <w:p w14:paraId="5D81194D" w14:textId="1182A210" w:rsidR="001C7088" w:rsidRPr="00EA22F8" w:rsidRDefault="00EA22F8" w:rsidP="001C7088">
      <w:pPr>
        <w:pStyle w:val="paragraph"/>
        <w:spacing w:before="0" w:beforeAutospacing="0" w:after="120" w:afterAutospacing="0"/>
        <w:jc w:val="thaiDistribute"/>
        <w:textAlignment w:val="baseline"/>
        <w:rPr>
          <w:rFonts w:ascii="TH SarabunPSK" w:eastAsia="TH SarabunPSK" w:hAnsi="TH SarabunPSK" w:cs="TH SarabunPSK" w:hint="cs"/>
          <w:color w:val="000000"/>
          <w:sz w:val="16"/>
          <w:szCs w:val="16"/>
        </w:rPr>
      </w:pPr>
      <w:r>
        <w:fldChar w:fldCharType="begin"/>
      </w:r>
      <w:r>
        <w:instrText xml:space="preserve"> HYPERLINK "https://erp.mju.ac.th/openFile.aspx?id=NzA5NTMz&amp;method=inline" </w:instrText>
      </w:r>
      <w:r>
        <w:fldChar w:fldCharType="separate"/>
      </w:r>
      <w:r w:rsidRPr="005C328D">
        <w:rPr>
          <w:rStyle w:val="af4"/>
          <w:rFonts w:ascii="TH SarabunPSK" w:eastAsia="TH SarabunPSK" w:hAnsi="TH SarabunPSK" w:cs="TH SarabunPSK"/>
          <w:sz w:val="32"/>
          <w:szCs w:val="32"/>
          <w:cs/>
        </w:rPr>
        <w:t>6.5.1 คู่มือสมรรถนะมหาวิทยาลัยแม่โจ้ ฉบับปรับปรุง มิถุนายน 2554</w:t>
      </w:r>
      <w:r>
        <w:rPr>
          <w:rStyle w:val="af4"/>
          <w:rFonts w:ascii="TH SarabunPSK" w:eastAsia="TH SarabunPSK" w:hAnsi="TH SarabunPSK" w:cs="TH SarabunPSK"/>
          <w:sz w:val="32"/>
          <w:szCs w:val="32"/>
        </w:rPr>
        <w:fldChar w:fldCharType="end"/>
      </w:r>
    </w:p>
    <w:tbl>
      <w:tblPr>
        <w:tblStyle w:val="a5"/>
        <w:tblW w:w="5000" w:type="pct"/>
        <w:tblLayout w:type="fixed"/>
        <w:tblLook w:val="04A0" w:firstRow="1" w:lastRow="0" w:firstColumn="1" w:lastColumn="0" w:noHBand="0" w:noVBand="1"/>
      </w:tblPr>
      <w:tblGrid>
        <w:gridCol w:w="6270"/>
        <w:gridCol w:w="356"/>
        <w:gridCol w:w="355"/>
        <w:gridCol w:w="355"/>
        <w:gridCol w:w="355"/>
        <w:gridCol w:w="355"/>
        <w:gridCol w:w="355"/>
        <w:gridCol w:w="354"/>
      </w:tblGrid>
      <w:tr w:rsidR="001C7088" w:rsidRPr="00170412" w14:paraId="17F9C240" w14:textId="77777777" w:rsidTr="007C1E63">
        <w:trPr>
          <w:trHeight w:val="437"/>
        </w:trPr>
        <w:tc>
          <w:tcPr>
            <w:tcW w:w="3580" w:type="pct"/>
          </w:tcPr>
          <w:p w14:paraId="3CB47870" w14:textId="77777777" w:rsidR="001C7088" w:rsidRPr="00170412" w:rsidRDefault="001C7088" w:rsidP="007C1E63">
            <w:pPr>
              <w:tabs>
                <w:tab w:val="left" w:pos="426"/>
                <w:tab w:val="left" w:pos="851"/>
              </w:tabs>
              <w:jc w:val="center"/>
              <w:rPr>
                <w:rFonts w:ascii="TH SarabunPSK" w:hAnsi="TH SarabunPSK" w:cs="TH SarabunPSK"/>
                <w:b/>
                <w:bCs/>
                <w:sz w:val="32"/>
                <w:szCs w:val="32"/>
              </w:rPr>
            </w:pPr>
            <w:bookmarkStart w:id="67" w:name="_Hlk135846196"/>
            <w:bookmarkEnd w:id="66"/>
            <w:r w:rsidRPr="00170412">
              <w:rPr>
                <w:rFonts w:ascii="TH SarabunPSK" w:hAnsi="TH SarabunPSK" w:cs="TH SarabunPSK"/>
                <w:b/>
                <w:bCs/>
                <w:sz w:val="32"/>
                <w:szCs w:val="32"/>
                <w:cs/>
              </w:rPr>
              <w:t>การประเมินตนเอง</w:t>
            </w:r>
          </w:p>
        </w:tc>
        <w:tc>
          <w:tcPr>
            <w:tcW w:w="203" w:type="pct"/>
          </w:tcPr>
          <w:p w14:paraId="727D35E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3" w:type="pct"/>
          </w:tcPr>
          <w:p w14:paraId="4888E6BC"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3" w:type="pct"/>
          </w:tcPr>
          <w:p w14:paraId="470886A6"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3" w:type="pct"/>
          </w:tcPr>
          <w:p w14:paraId="2D226BAB"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3" w:type="pct"/>
          </w:tcPr>
          <w:p w14:paraId="1C893F0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3" w:type="pct"/>
          </w:tcPr>
          <w:p w14:paraId="584413C9"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3" w:type="pct"/>
          </w:tcPr>
          <w:p w14:paraId="46B7E5DA"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02B1ED8F" w14:textId="77777777" w:rsidTr="007C1E63">
        <w:trPr>
          <w:trHeight w:val="234"/>
        </w:trPr>
        <w:tc>
          <w:tcPr>
            <w:tcW w:w="3580" w:type="pct"/>
          </w:tcPr>
          <w:p w14:paraId="639DD3DC" w14:textId="77777777" w:rsidR="001C7088" w:rsidRPr="00742B0D" w:rsidRDefault="001C7088" w:rsidP="007C1E63">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proofErr w:type="gramStart"/>
            <w:r w:rsidRPr="00742B0D">
              <w:rPr>
                <w:rFonts w:ascii="TH SarabunPSK" w:hAnsi="TH SarabunPSK" w:cs="TH SarabunPSK"/>
                <w:b/>
                <w:bCs/>
                <w:sz w:val="28"/>
                <w:cs/>
              </w:rPr>
              <w:t>5</w:t>
            </w:r>
            <w:r w:rsidRPr="00742B0D">
              <w:rPr>
                <w:rFonts w:ascii="TH SarabunPSK" w:hAnsi="TH SarabunPSK" w:cs="TH SarabunPSK"/>
                <w:b/>
                <w:bCs/>
                <w:sz w:val="28"/>
              </w:rPr>
              <w:t xml:space="preserve"> :</w:t>
            </w:r>
            <w:proofErr w:type="gramEnd"/>
            <w:r w:rsidRPr="00742B0D">
              <w:rPr>
                <w:rFonts w:ascii="TH SarabunPSK" w:hAnsi="TH SarabunPSK" w:cs="TH SarabunPSK"/>
                <w:sz w:val="28"/>
              </w:rPr>
              <w:t xml:space="preserve"> The competences of the support staff rendering student services are shown to</w:t>
            </w:r>
            <w:r w:rsidRPr="00742B0D">
              <w:rPr>
                <w:rFonts w:ascii="TH SarabunPSK" w:hAnsi="TH SarabunPSK" w:cs="TH SarabunPSK"/>
                <w:sz w:val="28"/>
                <w:cs/>
              </w:rPr>
              <w:t xml:space="preserve"> </w:t>
            </w:r>
            <w:r w:rsidRPr="00742B0D">
              <w:rPr>
                <w:rFonts w:ascii="TH SarabunPSK" w:hAnsi="TH SarabunPSK" w:cs="TH SarabunPSK"/>
                <w:sz w:val="28"/>
              </w:rPr>
              <w:t>be identified for recruitment and deployment. These competences are shown</w:t>
            </w:r>
            <w:r w:rsidRPr="00742B0D">
              <w:rPr>
                <w:rFonts w:ascii="TH SarabunPSK" w:hAnsi="TH SarabunPSK" w:cs="TH SarabunPSK"/>
                <w:sz w:val="28"/>
                <w:cs/>
              </w:rPr>
              <w:t xml:space="preserve"> </w:t>
            </w:r>
            <w:r w:rsidRPr="00742B0D">
              <w:rPr>
                <w:rFonts w:ascii="TH SarabunPSK" w:hAnsi="TH SarabunPSK" w:cs="TH SarabunPSK"/>
                <w:sz w:val="28"/>
              </w:rPr>
              <w:t>to be evaluated to ensure their continued relevance to stakeholders needs.</w:t>
            </w:r>
            <w:r w:rsidRPr="00742B0D">
              <w:rPr>
                <w:rFonts w:ascii="TH SarabunPSK" w:hAnsi="TH SarabunPSK" w:cs="TH SarabunPSK"/>
                <w:sz w:val="28"/>
                <w:cs/>
              </w:rPr>
              <w:t xml:space="preserve"> </w:t>
            </w:r>
            <w:r w:rsidRPr="00742B0D">
              <w:rPr>
                <w:rFonts w:ascii="TH SarabunPSK" w:hAnsi="TH SarabunPSK" w:cs="TH SarabunPSK"/>
                <w:sz w:val="28"/>
              </w:rPr>
              <w:t>Roles and relationships are shown to be well-defined to ensure smooth</w:t>
            </w:r>
            <w:r w:rsidRPr="00742B0D">
              <w:rPr>
                <w:rFonts w:ascii="TH SarabunPSK" w:hAnsi="TH SarabunPSK" w:cs="TH SarabunPSK"/>
                <w:sz w:val="28"/>
                <w:cs/>
              </w:rPr>
              <w:t xml:space="preserve"> </w:t>
            </w:r>
            <w:r w:rsidRPr="00742B0D">
              <w:rPr>
                <w:rFonts w:ascii="TH SarabunPSK" w:hAnsi="TH SarabunPSK" w:cs="TH SarabunPSK"/>
                <w:sz w:val="28"/>
              </w:rPr>
              <w:t>delivery of the services.</w:t>
            </w:r>
          </w:p>
        </w:tc>
        <w:tc>
          <w:tcPr>
            <w:tcW w:w="203" w:type="pct"/>
          </w:tcPr>
          <w:p w14:paraId="38D58B1E"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3" w:type="pct"/>
          </w:tcPr>
          <w:p w14:paraId="7346E2D3"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3" w:type="pct"/>
          </w:tcPr>
          <w:p w14:paraId="0178AC32"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3" w:type="pct"/>
          </w:tcPr>
          <w:p w14:paraId="0D72B13D"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3" w:type="pct"/>
          </w:tcPr>
          <w:p w14:paraId="0406380C"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3" w:type="pct"/>
          </w:tcPr>
          <w:p w14:paraId="7DA0DCE4"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3" w:type="pct"/>
          </w:tcPr>
          <w:p w14:paraId="1F4705B0"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53C79CC3" w14:textId="3D402245" w:rsidR="001C7088" w:rsidRPr="00692603" w:rsidRDefault="001C7088" w:rsidP="001C7088">
      <w:pPr>
        <w:rPr>
          <w:rFonts w:ascii="TH SarabunPSK" w:hAnsi="TH SarabunPSK" w:cs="TH SarabunPSK"/>
          <w:b/>
          <w:bCs/>
          <w:sz w:val="20"/>
          <w:szCs w:val="20"/>
        </w:rPr>
      </w:pPr>
      <w:bookmarkStart w:id="68" w:name="_Hlk136225291"/>
      <w:bookmarkStart w:id="69" w:name="_Hlk133315467"/>
      <w:bookmarkEnd w:id="67"/>
    </w:p>
    <w:p w14:paraId="2BD5D16A" w14:textId="77777777" w:rsidR="001C7088" w:rsidRPr="00170412" w:rsidRDefault="001C7088" w:rsidP="001C7088">
      <w:pPr>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proofErr w:type="gramStart"/>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w:t>
      </w:r>
      <w:proofErr w:type="gramEnd"/>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Student support services are shown to be subjected to evaluation,</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benchmarking, and enhancement.</w:t>
      </w:r>
    </w:p>
    <w:bookmarkEnd w:id="68"/>
    <w:p w14:paraId="44CF8A8D" w14:textId="77777777" w:rsidR="001C7088" w:rsidRPr="00170412" w:rsidRDefault="001C7088" w:rsidP="001C7088">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69032228" w14:textId="5B6F5078" w:rsidR="001C7088" w:rsidRDefault="001C7088" w:rsidP="001C7088">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 xml:space="preserve">ในหลักสูตรมีการสนับสนุนการเรียนการสอนของนักศึกษา ทั้งด้านสิ่งสนับสนุนและบุคลากร </w:t>
      </w:r>
      <w:r w:rsidR="000B21D4">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 xml:space="preserve">โดยมีการประเมินรายภาคการศึกษาร่วมกับคณะฯ ในหัวข้อการบริการนักศึกษา ดังนี้ </w:t>
      </w:r>
      <w:r>
        <w:rPr>
          <w:rFonts w:ascii="TH SarabunPSK" w:eastAsia="TH SarabunPSK" w:hAnsi="TH SarabunPSK" w:cs="TH SarabunPSK"/>
          <w:color w:val="000000"/>
          <w:sz w:val="32"/>
          <w:szCs w:val="32"/>
        </w:rPr>
        <w:t>1</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ด้านการบริการการศึกษา </w:t>
      </w:r>
      <w:r>
        <w:rPr>
          <w:rFonts w:ascii="TH SarabunPSK" w:eastAsia="TH SarabunPSK" w:hAnsi="TH SarabunPSK" w:cs="TH SarabunPSK"/>
          <w:color w:val="000000"/>
          <w:sz w:val="32"/>
          <w:szCs w:val="32"/>
        </w:rPr>
        <w:t>2</w:t>
      </w:r>
      <w:r>
        <w:rPr>
          <w:rFonts w:ascii="TH SarabunPSK" w:eastAsia="TH SarabunPSK" w:hAnsi="TH SarabunPSK" w:cs="TH SarabunPSK" w:hint="cs"/>
          <w:color w:val="000000"/>
          <w:sz w:val="32"/>
          <w:szCs w:val="32"/>
          <w:cs/>
        </w:rPr>
        <w:t xml:space="preserve">) ด้านการสนับสนุนงานวิจัยและบริการวิชาการ </w:t>
      </w:r>
      <w:r>
        <w:rPr>
          <w:rFonts w:ascii="TH SarabunPSK" w:eastAsia="TH SarabunPSK" w:hAnsi="TH SarabunPSK" w:cs="TH SarabunPSK"/>
          <w:color w:val="000000"/>
          <w:sz w:val="32"/>
          <w:szCs w:val="32"/>
        </w:rPr>
        <w:t>3</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ด้านงานพัสดุและการเงิน </w:t>
      </w:r>
      <w:r w:rsidR="000B21D4">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และ</w:t>
      </w:r>
      <w:r w:rsidR="000B21D4">
        <w:rPr>
          <w:rFonts w:ascii="TH SarabunPSK" w:eastAsia="TH SarabunPSK" w:hAnsi="TH SarabunPSK" w:cs="TH SarabunPSK" w:hint="cs"/>
          <w:color w:val="000000"/>
          <w:sz w:val="32"/>
          <w:szCs w:val="32"/>
          <w:cs/>
        </w:rPr>
        <w:t xml:space="preserve"> </w:t>
      </w:r>
      <w:r>
        <w:rPr>
          <w:rFonts w:ascii="TH SarabunPSK" w:eastAsia="TH SarabunPSK" w:hAnsi="TH SarabunPSK" w:cs="TH SarabunPSK"/>
          <w:color w:val="000000"/>
          <w:sz w:val="32"/>
          <w:szCs w:val="32"/>
        </w:rPr>
        <w:t>4</w:t>
      </w:r>
      <w:r>
        <w:rPr>
          <w:rFonts w:ascii="TH SarabunPSK" w:eastAsia="TH SarabunPSK" w:hAnsi="TH SarabunPSK" w:cs="TH SarabunPSK" w:hint="cs"/>
          <w:color w:val="000000"/>
          <w:sz w:val="32"/>
          <w:szCs w:val="32"/>
          <w:cs/>
        </w:rPr>
        <w:t>) ด้านบริหารงานทั่วไป โดยบุคลากรที่มีส่วนเกี่ยวข้องกับการบริการและสนับสนุนการเรียนการสอน</w:t>
      </w:r>
      <w:r w:rsidR="00553FA3">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ของนักศึกษา ซึ่งการประเมินจะทำการประเมินโดยนักศึกษาในทุกภาคการศึกษา</w:t>
      </w:r>
    </w:p>
    <w:p w14:paraId="136179F7" w14:textId="77777777" w:rsidR="000B21D4" w:rsidRPr="00AB1D99" w:rsidRDefault="000B21D4" w:rsidP="000B21D4">
      <w:pPr>
        <w:spacing w:after="120"/>
        <w:jc w:val="center"/>
        <w:textAlignment w:val="baseline"/>
        <w:rPr>
          <w:rFonts w:ascii="TH SarabunPSK" w:eastAsia="TH SarabunPSK" w:hAnsi="TH SarabunPSK" w:cs="TH SarabunPSK"/>
          <w:color w:val="000000"/>
          <w:sz w:val="32"/>
          <w:szCs w:val="32"/>
        </w:rPr>
      </w:pPr>
      <w:r w:rsidRPr="00AB1D99">
        <w:rPr>
          <w:rFonts w:ascii="TH SarabunPSK" w:eastAsia="TH SarabunPSK" w:hAnsi="TH SarabunPSK" w:cs="TH SarabunPSK"/>
          <w:b/>
          <w:bCs/>
          <w:color w:val="000000"/>
          <w:sz w:val="32"/>
          <w:szCs w:val="32"/>
          <w:cs/>
        </w:rPr>
        <w:lastRenderedPageBreak/>
        <w:t xml:space="preserve">ตารางที่ </w:t>
      </w:r>
      <w:r w:rsidRPr="00AB1D99">
        <w:rPr>
          <w:rFonts w:ascii="TH SarabunPSK" w:eastAsia="TH SarabunPSK" w:hAnsi="TH SarabunPSK" w:cs="TH SarabunPSK"/>
          <w:b/>
          <w:bCs/>
          <w:color w:val="000000"/>
          <w:sz w:val="32"/>
          <w:szCs w:val="32"/>
        </w:rPr>
        <w:t>6.6.1</w:t>
      </w:r>
      <w:r w:rsidRPr="00AB1D99">
        <w:rPr>
          <w:rFonts w:ascii="TH SarabunPSK" w:eastAsia="TH SarabunPSK" w:hAnsi="TH SarabunPSK" w:cs="TH SarabunPSK"/>
          <w:color w:val="000000"/>
          <w:sz w:val="32"/>
          <w:szCs w:val="32"/>
        </w:rPr>
        <w:t xml:space="preserve"> </w:t>
      </w:r>
      <w:r w:rsidRPr="00AB1D99">
        <w:rPr>
          <w:rFonts w:ascii="TH SarabunPSK" w:eastAsia="TH SarabunPSK" w:hAnsi="TH SarabunPSK" w:cs="TH SarabunPSK"/>
          <w:color w:val="000000"/>
          <w:sz w:val="32"/>
          <w:szCs w:val="32"/>
          <w:cs/>
        </w:rPr>
        <w:t>แสดงผลการประเมินความพึงพอใจต่อสิ่งสนับสนุนการเรียนการสอน</w:t>
      </w:r>
    </w:p>
    <w:tbl>
      <w:tblPr>
        <w:tblStyle w:val="a5"/>
        <w:tblW w:w="9160" w:type="dxa"/>
        <w:tblLook w:val="04A0" w:firstRow="1" w:lastRow="0" w:firstColumn="1" w:lastColumn="0" w:noHBand="0" w:noVBand="1"/>
      </w:tblPr>
      <w:tblGrid>
        <w:gridCol w:w="4000"/>
        <w:gridCol w:w="516"/>
        <w:gridCol w:w="516"/>
        <w:gridCol w:w="516"/>
        <w:gridCol w:w="516"/>
        <w:gridCol w:w="516"/>
        <w:gridCol w:w="516"/>
        <w:gridCol w:w="516"/>
        <w:gridCol w:w="516"/>
        <w:gridCol w:w="516"/>
        <w:gridCol w:w="516"/>
      </w:tblGrid>
      <w:tr w:rsidR="000B21D4" w:rsidRPr="00AB1D99" w14:paraId="565934F4" w14:textId="77777777" w:rsidTr="00FD0CB0">
        <w:trPr>
          <w:trHeight w:val="407"/>
          <w:tblHeader/>
        </w:trPr>
        <w:tc>
          <w:tcPr>
            <w:tcW w:w="0" w:type="auto"/>
            <w:vMerge w:val="restart"/>
            <w:vAlign w:val="center"/>
          </w:tcPr>
          <w:p w14:paraId="1D90A876" w14:textId="77777777" w:rsidR="000B21D4" w:rsidRPr="00AB1D99" w:rsidRDefault="000B21D4" w:rsidP="00FD0CB0">
            <w:pPr>
              <w:pStyle w:val="Default"/>
              <w:jc w:val="center"/>
              <w:rPr>
                <w:rFonts w:ascii="TH SarabunPSK" w:hAnsi="TH SarabunPSK" w:cs="TH SarabunPSK"/>
                <w:sz w:val="28"/>
                <w:szCs w:val="28"/>
              </w:rPr>
            </w:pPr>
            <w:r w:rsidRPr="00AB1D99">
              <w:rPr>
                <w:rFonts w:ascii="TH SarabunPSK" w:hAnsi="TH SarabunPSK" w:cs="TH SarabunPSK"/>
                <w:b/>
                <w:bCs/>
                <w:sz w:val="28"/>
                <w:szCs w:val="28"/>
                <w:cs/>
              </w:rPr>
              <w:t>ประเด็นประเมิน</w:t>
            </w:r>
          </w:p>
        </w:tc>
        <w:tc>
          <w:tcPr>
            <w:tcW w:w="0" w:type="auto"/>
            <w:gridSpan w:val="10"/>
          </w:tcPr>
          <w:p w14:paraId="519B8564" w14:textId="77777777" w:rsidR="000B21D4" w:rsidRPr="00AB1D99" w:rsidRDefault="000B21D4" w:rsidP="00FD0CB0">
            <w:pPr>
              <w:pStyle w:val="Default"/>
              <w:jc w:val="center"/>
              <w:rPr>
                <w:rFonts w:ascii="TH SarabunPSK" w:hAnsi="TH SarabunPSK" w:cs="TH SarabunPSK"/>
                <w:sz w:val="28"/>
                <w:szCs w:val="28"/>
              </w:rPr>
            </w:pPr>
            <w:r w:rsidRPr="00AB1D99">
              <w:rPr>
                <w:rFonts w:ascii="TH SarabunPSK" w:hAnsi="TH SarabunPSK" w:cs="TH SarabunPSK"/>
                <w:b/>
                <w:bCs/>
                <w:sz w:val="28"/>
                <w:szCs w:val="28"/>
                <w:cs/>
              </w:rPr>
              <w:t>ปีการศึกษา</w:t>
            </w:r>
            <w:r w:rsidRPr="00AB1D99">
              <w:rPr>
                <w:rFonts w:ascii="TH SarabunPSK" w:hAnsi="TH SarabunPSK" w:cs="TH SarabunPSK"/>
                <w:b/>
                <w:bCs/>
                <w:sz w:val="28"/>
                <w:szCs w:val="28"/>
              </w:rPr>
              <w:t>/</w:t>
            </w:r>
            <w:r w:rsidRPr="00AB1D99">
              <w:rPr>
                <w:rFonts w:ascii="TH SarabunPSK" w:hAnsi="TH SarabunPSK" w:cs="TH SarabunPSK"/>
                <w:b/>
                <w:bCs/>
                <w:sz w:val="28"/>
                <w:szCs w:val="28"/>
                <w:cs/>
              </w:rPr>
              <w:t>ภาคเรียนที</w:t>
            </w:r>
          </w:p>
        </w:tc>
      </w:tr>
      <w:tr w:rsidR="000B21D4" w:rsidRPr="00AB1D99" w14:paraId="5E1AF2C8" w14:textId="77777777" w:rsidTr="00FD0CB0">
        <w:trPr>
          <w:trHeight w:val="147"/>
        </w:trPr>
        <w:tc>
          <w:tcPr>
            <w:tcW w:w="0" w:type="auto"/>
            <w:vMerge/>
          </w:tcPr>
          <w:p w14:paraId="3751567F"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p>
        </w:tc>
        <w:tc>
          <w:tcPr>
            <w:tcW w:w="0" w:type="auto"/>
            <w:gridSpan w:val="2"/>
          </w:tcPr>
          <w:p w14:paraId="46702884"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2563</w:t>
            </w:r>
          </w:p>
        </w:tc>
        <w:tc>
          <w:tcPr>
            <w:tcW w:w="0" w:type="auto"/>
            <w:gridSpan w:val="2"/>
          </w:tcPr>
          <w:p w14:paraId="57CF3CBF"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2564</w:t>
            </w:r>
          </w:p>
        </w:tc>
        <w:tc>
          <w:tcPr>
            <w:tcW w:w="0" w:type="auto"/>
            <w:gridSpan w:val="2"/>
          </w:tcPr>
          <w:p w14:paraId="445A61B3"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2565</w:t>
            </w:r>
          </w:p>
        </w:tc>
        <w:tc>
          <w:tcPr>
            <w:tcW w:w="0" w:type="auto"/>
            <w:gridSpan w:val="2"/>
          </w:tcPr>
          <w:p w14:paraId="5A62E299"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2566</w:t>
            </w:r>
          </w:p>
        </w:tc>
        <w:tc>
          <w:tcPr>
            <w:tcW w:w="0" w:type="auto"/>
            <w:gridSpan w:val="2"/>
          </w:tcPr>
          <w:p w14:paraId="1E9BE7DE"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2567</w:t>
            </w:r>
          </w:p>
        </w:tc>
      </w:tr>
      <w:tr w:rsidR="000B21D4" w:rsidRPr="00AB1D99" w14:paraId="6AD38889" w14:textId="77777777" w:rsidTr="00FD0CB0">
        <w:trPr>
          <w:trHeight w:val="348"/>
        </w:trPr>
        <w:tc>
          <w:tcPr>
            <w:tcW w:w="0" w:type="auto"/>
            <w:vMerge/>
          </w:tcPr>
          <w:p w14:paraId="4AE0D944"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p>
        </w:tc>
        <w:tc>
          <w:tcPr>
            <w:tcW w:w="0" w:type="auto"/>
            <w:tcBorders>
              <w:bottom w:val="single" w:sz="4" w:space="0" w:color="auto"/>
            </w:tcBorders>
          </w:tcPr>
          <w:p w14:paraId="2EFBF426"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12D2259B"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22F96FF2"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56485913"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308E16A7"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5607DBF5"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068E374D"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18EC2AAA"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372D7D3F"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672AAA48" w14:textId="77777777" w:rsidR="000B21D4" w:rsidRPr="00AB1D99" w:rsidRDefault="000B21D4" w:rsidP="00FD0CB0">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r>
      <w:tr w:rsidR="000B21D4" w:rsidRPr="00AB1D99" w14:paraId="41A1536F" w14:textId="77777777" w:rsidTr="00FD0CB0">
        <w:trPr>
          <w:trHeight w:val="505"/>
        </w:trPr>
        <w:tc>
          <w:tcPr>
            <w:tcW w:w="0" w:type="auto"/>
          </w:tcPr>
          <w:p w14:paraId="5029DDB0"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ความพึงพอใจต่อขนาดและสภาพแวดล้อม เช่น แสงสว่าง อุณหภูมิของห้องบรรยาย และเสียงรบกวน เป็นต้น</w:t>
            </w:r>
          </w:p>
        </w:tc>
        <w:tc>
          <w:tcPr>
            <w:tcW w:w="0" w:type="auto"/>
            <w:shd w:val="clear" w:color="auto" w:fill="FFFFFF" w:themeFill="background1"/>
          </w:tcPr>
          <w:p w14:paraId="712A94C2"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0999BEEE"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6A3E6C07"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4.32</w:t>
            </w:r>
          </w:p>
        </w:tc>
        <w:tc>
          <w:tcPr>
            <w:tcW w:w="0" w:type="auto"/>
            <w:shd w:val="clear" w:color="auto" w:fill="FFFFFF" w:themeFill="background1"/>
          </w:tcPr>
          <w:p w14:paraId="77C331E4"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4.29</w:t>
            </w:r>
          </w:p>
        </w:tc>
        <w:tc>
          <w:tcPr>
            <w:tcW w:w="0" w:type="auto"/>
            <w:shd w:val="clear" w:color="auto" w:fill="FFFFFF" w:themeFill="background1"/>
          </w:tcPr>
          <w:p w14:paraId="165DE081"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4.37</w:t>
            </w:r>
          </w:p>
        </w:tc>
        <w:tc>
          <w:tcPr>
            <w:tcW w:w="0" w:type="auto"/>
            <w:shd w:val="clear" w:color="auto" w:fill="FFFFFF" w:themeFill="background1"/>
          </w:tcPr>
          <w:p w14:paraId="2A7A8543"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3957315C"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610D5DFA"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58DB2B91"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4.43</w:t>
            </w:r>
          </w:p>
        </w:tc>
        <w:tc>
          <w:tcPr>
            <w:tcW w:w="0" w:type="auto"/>
            <w:shd w:val="clear" w:color="auto" w:fill="FFFFFF" w:themeFill="background1"/>
          </w:tcPr>
          <w:p w14:paraId="6B233B28"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0B21D4" w:rsidRPr="00AB1D99" w14:paraId="25416564" w14:textId="77777777" w:rsidTr="00FD0CB0">
        <w:trPr>
          <w:trHeight w:val="516"/>
        </w:trPr>
        <w:tc>
          <w:tcPr>
            <w:tcW w:w="0" w:type="auto"/>
          </w:tcPr>
          <w:p w14:paraId="650AA45C"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ความพึงพอใจต่ออุปกรณ์ โสตทัศนูปกรณ์ในห้องบรรยาย</w:t>
            </w:r>
          </w:p>
        </w:tc>
        <w:tc>
          <w:tcPr>
            <w:tcW w:w="0" w:type="auto"/>
            <w:shd w:val="clear" w:color="auto" w:fill="FFFFFF" w:themeFill="background1"/>
          </w:tcPr>
          <w:p w14:paraId="645051DC"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78614919"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473E3EAA"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4.31</w:t>
            </w:r>
          </w:p>
        </w:tc>
        <w:tc>
          <w:tcPr>
            <w:tcW w:w="0" w:type="auto"/>
            <w:shd w:val="clear" w:color="auto" w:fill="FFFFFF" w:themeFill="background1"/>
          </w:tcPr>
          <w:p w14:paraId="39F6DFE4"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4EF80964"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4.37</w:t>
            </w:r>
          </w:p>
        </w:tc>
        <w:tc>
          <w:tcPr>
            <w:tcW w:w="0" w:type="auto"/>
            <w:shd w:val="clear" w:color="auto" w:fill="FFFFFF" w:themeFill="background1"/>
          </w:tcPr>
          <w:p w14:paraId="1C8D19D2"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6C24549E"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48CF2E9A"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4F3BB7DD"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41098508"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0B21D4" w:rsidRPr="00AB1D99" w14:paraId="29C8CE6C" w14:textId="77777777" w:rsidTr="00FD0CB0">
        <w:trPr>
          <w:trHeight w:val="516"/>
        </w:trPr>
        <w:tc>
          <w:tcPr>
            <w:tcW w:w="0" w:type="auto"/>
          </w:tcPr>
          <w:p w14:paraId="58DB6CDE"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ความพึงพอใจต่อเครื่องมือ/อุปกรณ์ และโสตทัศนูปกรณ์ในห้องปฏิบัติการ (ที่มีการจัดการเรียนการสอน)</w:t>
            </w:r>
          </w:p>
        </w:tc>
        <w:tc>
          <w:tcPr>
            <w:tcW w:w="0" w:type="auto"/>
            <w:shd w:val="clear" w:color="auto" w:fill="FFFFFF" w:themeFill="background1"/>
          </w:tcPr>
          <w:p w14:paraId="74EC5BAF"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2A863D04"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7ADF806A"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4.31</w:t>
            </w:r>
          </w:p>
        </w:tc>
        <w:tc>
          <w:tcPr>
            <w:tcW w:w="0" w:type="auto"/>
            <w:shd w:val="clear" w:color="auto" w:fill="FFFFFF" w:themeFill="background1"/>
          </w:tcPr>
          <w:p w14:paraId="6B4E6B06"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3A6CC396"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4.36</w:t>
            </w:r>
          </w:p>
        </w:tc>
        <w:tc>
          <w:tcPr>
            <w:tcW w:w="0" w:type="auto"/>
            <w:shd w:val="clear" w:color="auto" w:fill="FFFFFF" w:themeFill="background1"/>
          </w:tcPr>
          <w:p w14:paraId="79981573"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5A7BD350"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5B668BB0"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0809C0CC"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79360E20"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0B21D4" w:rsidRPr="00AB1D99" w14:paraId="27D70BE4" w14:textId="77777777" w:rsidTr="00FD0CB0">
        <w:trPr>
          <w:trHeight w:val="516"/>
        </w:trPr>
        <w:tc>
          <w:tcPr>
            <w:tcW w:w="0" w:type="auto"/>
          </w:tcPr>
          <w:p w14:paraId="17A3D530" w14:textId="77777777" w:rsidR="000B21D4" w:rsidRPr="00AB1D99" w:rsidRDefault="000B21D4" w:rsidP="00FD0CB0">
            <w:pPr>
              <w:spacing w:after="120"/>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p>
        </w:tc>
        <w:tc>
          <w:tcPr>
            <w:tcW w:w="0" w:type="auto"/>
            <w:shd w:val="clear" w:color="auto" w:fill="FFFFFF" w:themeFill="background1"/>
          </w:tcPr>
          <w:p w14:paraId="03363EA6"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530E2039"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5FF71435"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4.32</w:t>
            </w:r>
          </w:p>
        </w:tc>
        <w:tc>
          <w:tcPr>
            <w:tcW w:w="0" w:type="auto"/>
            <w:shd w:val="clear" w:color="auto" w:fill="FFFFFF" w:themeFill="background1"/>
          </w:tcPr>
          <w:p w14:paraId="24CF1C82"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3885663E"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4.36</w:t>
            </w:r>
          </w:p>
        </w:tc>
        <w:tc>
          <w:tcPr>
            <w:tcW w:w="0" w:type="auto"/>
            <w:shd w:val="clear" w:color="auto" w:fill="FFFFFF" w:themeFill="background1"/>
          </w:tcPr>
          <w:p w14:paraId="70B02925"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31275B5E"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4.40</w:t>
            </w:r>
          </w:p>
        </w:tc>
        <w:tc>
          <w:tcPr>
            <w:tcW w:w="0" w:type="auto"/>
            <w:shd w:val="clear" w:color="auto" w:fill="FFFFFF" w:themeFill="background1"/>
          </w:tcPr>
          <w:p w14:paraId="4DE8E06B"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4.40</w:t>
            </w:r>
          </w:p>
        </w:tc>
        <w:tc>
          <w:tcPr>
            <w:tcW w:w="0" w:type="auto"/>
            <w:shd w:val="clear" w:color="auto" w:fill="FFFFFF" w:themeFill="background1"/>
          </w:tcPr>
          <w:p w14:paraId="79F63658"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4.43</w:t>
            </w:r>
          </w:p>
        </w:tc>
        <w:tc>
          <w:tcPr>
            <w:tcW w:w="0" w:type="auto"/>
            <w:shd w:val="clear" w:color="auto" w:fill="FFFFFF" w:themeFill="background1"/>
          </w:tcPr>
          <w:p w14:paraId="758FC720" w14:textId="77777777" w:rsidR="000B21D4" w:rsidRPr="00AB1D99" w:rsidRDefault="000B21D4" w:rsidP="00FD0CB0">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bl>
    <w:p w14:paraId="053FC17C" w14:textId="77777777" w:rsidR="000B21D4" w:rsidRPr="00A9138E" w:rsidRDefault="000B21D4" w:rsidP="001C7088">
      <w:pPr>
        <w:pStyle w:val="paragraph"/>
        <w:spacing w:before="0" w:beforeAutospacing="0" w:after="0" w:afterAutospacing="0"/>
        <w:ind w:firstLine="720"/>
        <w:jc w:val="thaiDistribute"/>
        <w:textAlignment w:val="baseline"/>
        <w:rPr>
          <w:rFonts w:ascii="TH SarabunPSK" w:eastAsia="TH SarabunPSK" w:hAnsi="TH SarabunPSK" w:cs="TH SarabunPSK" w:hint="cs"/>
          <w:sz w:val="32"/>
          <w:szCs w:val="32"/>
          <w:cs/>
        </w:rPr>
      </w:pPr>
    </w:p>
    <w:p w14:paraId="384237B1" w14:textId="11A5DA8B" w:rsidR="001C7088" w:rsidRDefault="001C7088" w:rsidP="001C7088">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bookmarkStart w:id="70" w:name="_Hlk133315479"/>
      <w:bookmarkEnd w:id="69"/>
      <w:r w:rsidRPr="00170412">
        <w:rPr>
          <w:rFonts w:ascii="TH SarabunPSK" w:eastAsia="TH SarabunPSK" w:hAnsi="TH SarabunPSK" w:cs="TH SarabunPSK"/>
          <w:color w:val="000000"/>
          <w:sz w:val="32"/>
          <w:szCs w:val="32"/>
          <w:cs/>
        </w:rPr>
        <w:t xml:space="preserve">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w:t>
      </w:r>
      <w:r w:rsidR="000B21D4">
        <w:rPr>
          <w:rFonts w:ascii="TH SarabunPSK" w:eastAsia="TH SarabunPSK" w:hAnsi="TH SarabunPSK" w:cs="TH SarabunPSK" w:hint="cs"/>
          <w:color w:val="000000"/>
          <w:sz w:val="32"/>
          <w:szCs w:val="32"/>
          <w:cs/>
        </w:rPr>
        <w:t xml:space="preserve">              </w:t>
      </w:r>
      <w:r w:rsidRPr="00170412">
        <w:rPr>
          <w:rFonts w:ascii="TH SarabunPSK" w:eastAsia="TH SarabunPSK" w:hAnsi="TH SarabunPSK" w:cs="TH SarabunPSK"/>
          <w:color w:val="000000"/>
          <w:sz w:val="32"/>
          <w:szCs w:val="32"/>
          <w:cs/>
        </w:rPr>
        <w:t>หลักสูตรมีกิจกรรมที่หลากหลายและช่วยส่งเสริมต่อการเรียนเป็นอย่างมาก แต่อย่างไรก็ตามนักศึกษา</w:t>
      </w:r>
      <w:r w:rsidR="000B21D4">
        <w:rPr>
          <w:rFonts w:ascii="TH SarabunPSK" w:eastAsia="TH SarabunPSK" w:hAnsi="TH SarabunPSK" w:cs="TH SarabunPSK" w:hint="cs"/>
          <w:color w:val="000000"/>
          <w:sz w:val="32"/>
          <w:szCs w:val="32"/>
          <w:cs/>
        </w:rPr>
        <w:t xml:space="preserve">         </w:t>
      </w:r>
      <w:r w:rsidRPr="00170412">
        <w:rPr>
          <w:rFonts w:ascii="TH SarabunPSK" w:eastAsia="TH SarabunPSK" w:hAnsi="TH SarabunPSK" w:cs="TH SarabunPSK"/>
          <w:color w:val="000000"/>
          <w:sz w:val="32"/>
          <w:szCs w:val="32"/>
          <w:cs/>
        </w:rPr>
        <w:t xml:space="preserve">ยังมีความต้องการให้เพิ่มกิจกรรมที่เสริมสร้างทักษะต่อการนำไปใช้ในการทำงานเพิ่มขึ้น </w:t>
      </w:r>
      <w:r w:rsidR="000B21D4">
        <w:rPr>
          <w:rFonts w:ascii="TH SarabunPSK" w:eastAsia="TH SarabunPSK" w:hAnsi="TH SarabunPSK" w:cs="TH SarabunPSK" w:hint="cs"/>
          <w:color w:val="000000"/>
          <w:sz w:val="32"/>
          <w:szCs w:val="32"/>
          <w:cs/>
        </w:rPr>
        <w:t xml:space="preserve">                          </w:t>
      </w:r>
      <w:r w:rsidRPr="00170412">
        <w:rPr>
          <w:rFonts w:ascii="TH SarabunPSK" w:eastAsia="TH SarabunPSK" w:hAnsi="TH SarabunPSK" w:cs="TH SarabunPSK"/>
          <w:color w:val="000000"/>
          <w:sz w:val="32"/>
          <w:szCs w:val="32"/>
          <w:cs/>
        </w:rPr>
        <w:t>นอกจากนี้ยังมีการประเมินความพึงพอใจต่อกิจกรรมหลักสูตรผ่านแบบสอบถามของกองแผนงาน มหาวิทยาลัย</w:t>
      </w:r>
      <w:proofErr w:type="spellStart"/>
      <w:r w:rsidRPr="00170412">
        <w:rPr>
          <w:rFonts w:ascii="TH SarabunPSK" w:eastAsia="TH SarabunPSK" w:hAnsi="TH SarabunPSK" w:cs="TH SarabunPSK"/>
          <w:color w:val="000000"/>
          <w:sz w:val="32"/>
          <w:szCs w:val="32"/>
          <w:cs/>
        </w:rPr>
        <w:t>แม</w:t>
      </w:r>
      <w:proofErr w:type="spellEnd"/>
      <w:r w:rsidRPr="00170412">
        <w:rPr>
          <w:rFonts w:ascii="TH SarabunPSK" w:eastAsia="TH SarabunPSK" w:hAnsi="TH SarabunPSK" w:cs="TH SarabunPSK"/>
          <w:color w:val="000000"/>
          <w:sz w:val="32"/>
          <w:szCs w:val="32"/>
          <w:cs/>
        </w:rPr>
        <w:t xml:space="preserve">โจ้ ซึ่งผลการประเมินพบว่า </w:t>
      </w:r>
      <w:r w:rsidRPr="000B21D4">
        <w:rPr>
          <w:rFonts w:ascii="TH SarabunPSK" w:eastAsia="TH SarabunPSK" w:hAnsi="TH SarabunPSK" w:cs="TH SarabunPSK"/>
          <w:color w:val="000000"/>
          <w:sz w:val="32"/>
          <w:szCs w:val="32"/>
          <w:cs/>
        </w:rPr>
        <w:t>นักศึกษามีความพึงพอใจต่อกิจกรรมและการอบรม</w:t>
      </w:r>
      <w:r w:rsidR="000B21D4">
        <w:rPr>
          <w:rFonts w:ascii="TH SarabunPSK" w:eastAsia="TH SarabunPSK" w:hAnsi="TH SarabunPSK" w:cs="TH SarabunPSK" w:hint="cs"/>
          <w:color w:val="000000"/>
          <w:sz w:val="32"/>
          <w:szCs w:val="32"/>
          <w:cs/>
        </w:rPr>
        <w:t xml:space="preserve">               </w:t>
      </w:r>
      <w:r w:rsidRPr="000B21D4">
        <w:rPr>
          <w:rFonts w:ascii="TH SarabunPSK" w:eastAsia="TH SarabunPSK" w:hAnsi="TH SarabunPSK" w:cs="TH SarabunPSK"/>
          <w:color w:val="000000"/>
          <w:sz w:val="32"/>
          <w:szCs w:val="32"/>
          <w:cs/>
        </w:rPr>
        <w:t>ที่จัดอยู่ในระดับมาก และนักศึกษา</w:t>
      </w:r>
      <w:r w:rsidRPr="000B21D4">
        <w:rPr>
          <w:rFonts w:ascii="TH SarabunPSK" w:eastAsia="TH SarabunPSK" w:hAnsi="TH SarabunPSK" w:cs="TH SarabunPSK" w:hint="cs"/>
          <w:color w:val="000000"/>
          <w:sz w:val="32"/>
          <w:szCs w:val="32"/>
          <w:cs/>
        </w:rPr>
        <w:t>มี</w:t>
      </w:r>
      <w:r w:rsidRPr="000B21D4">
        <w:rPr>
          <w:rFonts w:ascii="TH SarabunPSK" w:eastAsia="TH SarabunPSK" w:hAnsi="TH SarabunPSK" w:cs="TH SarabunPSK"/>
          <w:color w:val="000000"/>
          <w:sz w:val="32"/>
          <w:szCs w:val="32"/>
          <w:cs/>
        </w:rPr>
        <w:t>ความพึงพอใจต่อกิจกรรมและการอบรมที่จัดช่วยให้ได้งานทำ</w:t>
      </w:r>
      <w:r w:rsidR="000B21D4">
        <w:rPr>
          <w:rFonts w:ascii="TH SarabunPSK" w:eastAsia="TH SarabunPSK" w:hAnsi="TH SarabunPSK" w:cs="TH SarabunPSK" w:hint="cs"/>
          <w:color w:val="000000"/>
          <w:sz w:val="32"/>
          <w:szCs w:val="32"/>
          <w:cs/>
        </w:rPr>
        <w:t xml:space="preserve">          </w:t>
      </w:r>
      <w:r w:rsidRPr="000B21D4">
        <w:rPr>
          <w:rFonts w:ascii="TH SarabunPSK" w:eastAsia="TH SarabunPSK" w:hAnsi="TH SarabunPSK" w:cs="TH SarabunPSK"/>
          <w:color w:val="000000"/>
          <w:sz w:val="32"/>
          <w:szCs w:val="32"/>
          <w:cs/>
        </w:rPr>
        <w:t>อยู่ในระดับปานกลาง</w:t>
      </w:r>
      <w:r>
        <w:rPr>
          <w:rFonts w:ascii="TH SarabunPSK" w:eastAsia="TH SarabunPSK" w:hAnsi="TH SarabunPSK" w:cs="TH SarabunPSK" w:hint="cs"/>
          <w:color w:val="000000"/>
          <w:sz w:val="32"/>
          <w:szCs w:val="32"/>
          <w:cs/>
        </w:rPr>
        <w:t xml:space="preserve"> นอกจากนี้หลักสูตรได้มีการ </w:t>
      </w:r>
      <w:r>
        <w:rPr>
          <w:rFonts w:ascii="TH SarabunPSK" w:eastAsia="TH SarabunPSK" w:hAnsi="TH SarabunPSK" w:cs="TH SarabunPSK"/>
          <w:color w:val="000000"/>
          <w:sz w:val="32"/>
          <w:szCs w:val="32"/>
        </w:rPr>
        <w:t xml:space="preserve">Feedback </w:t>
      </w:r>
      <w:r>
        <w:rPr>
          <w:rFonts w:ascii="TH SarabunPSK" w:eastAsia="TH SarabunPSK" w:hAnsi="TH SarabunPSK" w:cs="TH SarabunPSK" w:hint="cs"/>
          <w:color w:val="000000"/>
          <w:sz w:val="32"/>
          <w:szCs w:val="32"/>
          <w:cs/>
        </w:rPr>
        <w:t xml:space="preserve">ข้อเสนอแนะการบริการต่างๆ </w:t>
      </w:r>
      <w:r w:rsidR="000B21D4">
        <w:rPr>
          <w:rFonts w:ascii="TH SarabunPSK" w:eastAsia="TH SarabunPSK" w:hAnsi="TH SarabunPSK" w:cs="TH SarabunPSK" w:hint="cs"/>
          <w:color w:val="000000"/>
          <w:sz w:val="32"/>
          <w:szCs w:val="32"/>
          <w:cs/>
        </w:rPr>
        <w:t xml:space="preserve">                        </w:t>
      </w:r>
      <w:r>
        <w:rPr>
          <w:rFonts w:ascii="TH SarabunPSK" w:eastAsia="TH SarabunPSK" w:hAnsi="TH SarabunPSK" w:cs="TH SarabunPSK" w:hint="cs"/>
          <w:color w:val="000000"/>
          <w:sz w:val="32"/>
          <w:szCs w:val="32"/>
          <w:cs/>
        </w:rPr>
        <w:t>ต่อกรรมการคณะเพื่อเป็นข้อมูลสำหรับคณะในการปรับปรุงและแก้ไขต่อไป</w:t>
      </w:r>
    </w:p>
    <w:p w14:paraId="5F5F4F00" w14:textId="77777777" w:rsidR="001C7088" w:rsidRPr="00692603" w:rsidRDefault="001C7088" w:rsidP="001C7088">
      <w:pPr>
        <w:pStyle w:val="paragraph"/>
        <w:spacing w:before="0" w:beforeAutospacing="0" w:after="0" w:afterAutospacing="0"/>
        <w:jc w:val="thaiDistribute"/>
        <w:textAlignment w:val="baseline"/>
        <w:rPr>
          <w:rFonts w:ascii="TH SarabunPSK" w:eastAsia="TH SarabunPSK" w:hAnsi="TH SarabunPSK" w:cs="TH SarabunPSK"/>
          <w:color w:val="000000"/>
          <w:sz w:val="16"/>
          <w:szCs w:val="16"/>
        </w:rPr>
      </w:pPr>
    </w:p>
    <w:p w14:paraId="66669AB3" w14:textId="77777777" w:rsidR="001C7088" w:rsidRDefault="001C7088" w:rsidP="001C7088">
      <w:pPr>
        <w:autoSpaceDE w:val="0"/>
        <w:autoSpaceDN w:val="0"/>
        <w:adjustRightInd w:val="0"/>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0949ADDB" w14:textId="612E80E8" w:rsidR="001C7088" w:rsidRPr="001D4486" w:rsidRDefault="00692603" w:rsidP="001C7088">
      <w:pPr>
        <w:autoSpaceDE w:val="0"/>
        <w:autoSpaceDN w:val="0"/>
        <w:adjustRightInd w:val="0"/>
        <w:jc w:val="thaiDistribute"/>
        <w:rPr>
          <w:rFonts w:ascii="TH SarabunPSK" w:hAnsi="TH SarabunPSK" w:cs="TH SarabunPSK"/>
          <w:color w:val="00B0F0"/>
          <w:sz w:val="32"/>
          <w:szCs w:val="32"/>
        </w:rPr>
      </w:pPr>
      <w:r>
        <w:rPr>
          <w:rFonts w:ascii="TH SarabunPSK" w:hAnsi="TH SarabunPSK" w:cs="TH SarabunPSK" w:hint="cs"/>
          <w:color w:val="00B0F0"/>
          <w:sz w:val="32"/>
          <w:szCs w:val="32"/>
          <w:cs/>
        </w:rPr>
        <w:t xml:space="preserve">6.6.1 </w:t>
      </w:r>
      <w:r w:rsidR="001C7088">
        <w:rPr>
          <w:rFonts w:ascii="TH SarabunPSK" w:hAnsi="TH SarabunPSK" w:cs="TH SarabunPSK" w:hint="cs"/>
          <w:color w:val="00B0F0"/>
          <w:sz w:val="32"/>
          <w:szCs w:val="32"/>
          <w:cs/>
        </w:rPr>
        <w:t>ผลการประเมินการบริการของบุคลากรสายสนับสนุน</w:t>
      </w:r>
    </w:p>
    <w:p w14:paraId="7F90E94F" w14:textId="77777777" w:rsidR="001C7088" w:rsidRPr="00692603" w:rsidRDefault="001C7088" w:rsidP="001C7088">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tbl>
      <w:tblPr>
        <w:tblStyle w:val="a5"/>
        <w:tblW w:w="5000" w:type="pct"/>
        <w:tblLayout w:type="fixed"/>
        <w:tblLook w:val="04A0" w:firstRow="1" w:lastRow="0" w:firstColumn="1" w:lastColumn="0" w:noHBand="0" w:noVBand="1"/>
      </w:tblPr>
      <w:tblGrid>
        <w:gridCol w:w="6222"/>
        <w:gridCol w:w="362"/>
        <w:gridCol w:w="362"/>
        <w:gridCol w:w="362"/>
        <w:gridCol w:w="361"/>
        <w:gridCol w:w="362"/>
        <w:gridCol w:w="362"/>
        <w:gridCol w:w="362"/>
      </w:tblGrid>
      <w:tr w:rsidR="001C7088" w:rsidRPr="00170412" w14:paraId="3713A9FD" w14:textId="77777777" w:rsidTr="007C1E63">
        <w:trPr>
          <w:trHeight w:val="437"/>
        </w:trPr>
        <w:tc>
          <w:tcPr>
            <w:tcW w:w="3552" w:type="pct"/>
          </w:tcPr>
          <w:bookmarkEnd w:id="70"/>
          <w:p w14:paraId="75536E7D"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06" w:type="pct"/>
          </w:tcPr>
          <w:p w14:paraId="1CC295B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7" w:type="pct"/>
          </w:tcPr>
          <w:p w14:paraId="6FF755E3"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7" w:type="pct"/>
          </w:tcPr>
          <w:p w14:paraId="7EA6EAAF"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6" w:type="pct"/>
          </w:tcPr>
          <w:p w14:paraId="64863A47"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7" w:type="pct"/>
          </w:tcPr>
          <w:p w14:paraId="0C7695A1"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7" w:type="pct"/>
          </w:tcPr>
          <w:p w14:paraId="3C57012E"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70D50452" w14:textId="77777777" w:rsidR="001C7088" w:rsidRPr="00170412" w:rsidRDefault="001C7088" w:rsidP="007C1E6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1C7088" w:rsidRPr="00170412" w14:paraId="78497A8B" w14:textId="77777777" w:rsidTr="007C1E63">
        <w:trPr>
          <w:trHeight w:val="234"/>
        </w:trPr>
        <w:tc>
          <w:tcPr>
            <w:tcW w:w="3552" w:type="pct"/>
          </w:tcPr>
          <w:p w14:paraId="086D0D7B" w14:textId="77777777" w:rsidR="001C7088" w:rsidRPr="00742B0D" w:rsidRDefault="001C7088" w:rsidP="007C1E63">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proofErr w:type="gramStart"/>
            <w:r w:rsidRPr="00742B0D">
              <w:rPr>
                <w:rFonts w:ascii="TH SarabunPSK" w:hAnsi="TH SarabunPSK" w:cs="TH SarabunPSK"/>
                <w:b/>
                <w:bCs/>
                <w:sz w:val="28"/>
                <w:cs/>
              </w:rPr>
              <w:t>6</w:t>
            </w:r>
            <w:r w:rsidRPr="00742B0D">
              <w:rPr>
                <w:rFonts w:ascii="TH SarabunPSK" w:hAnsi="TH SarabunPSK" w:cs="TH SarabunPSK"/>
                <w:b/>
                <w:bCs/>
                <w:sz w:val="28"/>
              </w:rPr>
              <w:t xml:space="preserve"> :</w:t>
            </w:r>
            <w:proofErr w:type="gramEnd"/>
            <w:r w:rsidRPr="00742B0D">
              <w:rPr>
                <w:rFonts w:ascii="TH SarabunPSK" w:hAnsi="TH SarabunPSK" w:cs="TH SarabunPSK"/>
                <w:sz w:val="28"/>
              </w:rPr>
              <w:t xml:space="preserve"> Student support services are shown to be subjected to evaluation,</w:t>
            </w:r>
            <w:r w:rsidRPr="00742B0D">
              <w:rPr>
                <w:rFonts w:ascii="TH SarabunPSK" w:hAnsi="TH SarabunPSK" w:cs="TH SarabunPSK"/>
                <w:sz w:val="28"/>
                <w:cs/>
              </w:rPr>
              <w:t xml:space="preserve"> </w:t>
            </w:r>
            <w:r w:rsidRPr="00742B0D">
              <w:rPr>
                <w:rFonts w:ascii="TH SarabunPSK" w:hAnsi="TH SarabunPSK" w:cs="TH SarabunPSK"/>
                <w:sz w:val="28"/>
              </w:rPr>
              <w:t>benchmarking, and enhancement.</w:t>
            </w:r>
          </w:p>
        </w:tc>
        <w:tc>
          <w:tcPr>
            <w:tcW w:w="206" w:type="pct"/>
          </w:tcPr>
          <w:p w14:paraId="5AAACE7F"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65C0BB6C"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2DE2FD8B" w14:textId="77777777" w:rsidR="001C7088" w:rsidRPr="00170412" w:rsidRDefault="001C7088" w:rsidP="007C1E6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78259921"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55708CCF"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59D6CAEC" w14:textId="77777777" w:rsidR="001C7088" w:rsidRPr="00170412" w:rsidRDefault="001C7088" w:rsidP="007C1E63">
            <w:pPr>
              <w:tabs>
                <w:tab w:val="left" w:pos="426"/>
                <w:tab w:val="left" w:pos="851"/>
              </w:tabs>
              <w:jc w:val="center"/>
              <w:rPr>
                <w:rFonts w:ascii="TH SarabunPSK" w:hAnsi="TH SarabunPSK" w:cs="TH SarabunPSK"/>
                <w:sz w:val="32"/>
                <w:szCs w:val="32"/>
              </w:rPr>
            </w:pPr>
          </w:p>
        </w:tc>
        <w:tc>
          <w:tcPr>
            <w:tcW w:w="207" w:type="pct"/>
          </w:tcPr>
          <w:p w14:paraId="2033A4E4" w14:textId="77777777" w:rsidR="001C7088" w:rsidRPr="00170412" w:rsidRDefault="001C7088" w:rsidP="007C1E63">
            <w:pPr>
              <w:tabs>
                <w:tab w:val="left" w:pos="426"/>
                <w:tab w:val="left" w:pos="851"/>
              </w:tabs>
              <w:jc w:val="center"/>
              <w:rPr>
                <w:rFonts w:ascii="TH SarabunPSK" w:hAnsi="TH SarabunPSK" w:cs="TH SarabunPSK"/>
                <w:sz w:val="32"/>
                <w:szCs w:val="32"/>
              </w:rPr>
            </w:pPr>
          </w:p>
        </w:tc>
      </w:tr>
    </w:tbl>
    <w:p w14:paraId="35EF1DC8" w14:textId="77777777" w:rsidR="001C7088" w:rsidRPr="00170412" w:rsidRDefault="001C7088" w:rsidP="001C7088">
      <w:pPr>
        <w:rPr>
          <w:rFonts w:ascii="TH SarabunPSK" w:hAnsi="TH SarabunPSK" w:cs="TH SarabunPSK"/>
        </w:rPr>
      </w:pPr>
    </w:p>
    <w:p w14:paraId="128617A8" w14:textId="77777777" w:rsidR="001C7088" w:rsidRPr="003C5F73" w:rsidRDefault="001C7088" w:rsidP="00413948">
      <w:pPr>
        <w:rPr>
          <w:rFonts w:ascii="TH SarabunPSK" w:hAnsi="TH SarabunPSK" w:cs="TH SarabunPSK"/>
          <w:b/>
          <w:bCs/>
          <w:sz w:val="32"/>
          <w:szCs w:val="32"/>
        </w:rPr>
      </w:pPr>
    </w:p>
    <w:p w14:paraId="6214E848" w14:textId="571FF97B" w:rsidR="00692603" w:rsidRDefault="00692603" w:rsidP="00413948">
      <w:pPr>
        <w:rPr>
          <w:rFonts w:ascii="TH SarabunPSK" w:hAnsi="TH SarabunPSK" w:cs="TH SarabunPSK"/>
          <w:b/>
          <w:bCs/>
          <w:sz w:val="32"/>
          <w:szCs w:val="32"/>
        </w:rPr>
      </w:pPr>
    </w:p>
    <w:p w14:paraId="67010FAF" w14:textId="77777777" w:rsidR="000B21D4" w:rsidRDefault="000B21D4" w:rsidP="00413948">
      <w:pPr>
        <w:rPr>
          <w:rFonts w:hint="cs"/>
        </w:rPr>
      </w:pPr>
    </w:p>
    <w:p w14:paraId="00B2D009" w14:textId="66E38F68" w:rsidR="00692603" w:rsidRDefault="00692603" w:rsidP="00413948"/>
    <w:p w14:paraId="43017414" w14:textId="77777777" w:rsidR="00692603" w:rsidRDefault="00692603" w:rsidP="00413948"/>
    <w:p w14:paraId="46AD69D2" w14:textId="77777777" w:rsidR="00F51224" w:rsidRDefault="00F51224" w:rsidP="00413948"/>
    <w:p w14:paraId="08A0E795" w14:textId="77777777" w:rsidR="008666EF" w:rsidRPr="003C5F73" w:rsidRDefault="008666EF" w:rsidP="008666EF">
      <w:pPr>
        <w:shd w:val="clear" w:color="auto" w:fill="92D050"/>
        <w:tabs>
          <w:tab w:val="left" w:pos="426"/>
          <w:tab w:val="left" w:pos="851"/>
        </w:tabs>
        <w:rPr>
          <w:rFonts w:ascii="TH SarabunPSK" w:hAnsi="TH SarabunPSK" w:cs="TH SarabunPSK"/>
          <w:b/>
          <w:bCs/>
          <w:sz w:val="36"/>
          <w:szCs w:val="36"/>
        </w:rPr>
      </w:pPr>
      <w:bookmarkStart w:id="71" w:name="_Hlk40218836"/>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7</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Facilities and Infrastructure</w:t>
      </w:r>
    </w:p>
    <w:p w14:paraId="1FE0F827" w14:textId="77777777" w:rsidR="008666EF" w:rsidRPr="003C5F73" w:rsidRDefault="008666EF" w:rsidP="008666EF">
      <w:pPr>
        <w:ind w:left="1134" w:hanging="1134"/>
        <w:rPr>
          <w:rFonts w:ascii="TH SarabunPSK" w:hAnsi="TH SarabunPSK" w:cs="TH SarabunPSK"/>
          <w:b/>
          <w:bCs/>
          <w:sz w:val="16"/>
          <w:szCs w:val="16"/>
        </w:rPr>
      </w:pPr>
    </w:p>
    <w:p w14:paraId="149CAC6A"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physical resources to deliver the curriculum, including equipment,</w:t>
      </w:r>
    </w:p>
    <w:p w14:paraId="598F137B" w14:textId="77777777" w:rsidR="008666EF" w:rsidRPr="003C5F73" w:rsidRDefault="008666EF" w:rsidP="008666EF">
      <w:pPr>
        <w:ind w:left="1134"/>
        <w:rPr>
          <w:rFonts w:ascii="TH SarabunPSK" w:hAnsi="TH SarabunPSK" w:cs="TH SarabunPSK"/>
          <w:b/>
          <w:bCs/>
          <w:sz w:val="32"/>
          <w:szCs w:val="32"/>
        </w:rPr>
      </w:pPr>
      <w:r w:rsidRPr="003C5F73">
        <w:rPr>
          <w:rFonts w:ascii="TH SarabunPSK" w:hAnsi="TH SarabunPSK" w:cs="TH SarabunPSK"/>
          <w:b/>
          <w:bCs/>
          <w:sz w:val="32"/>
          <w:szCs w:val="32"/>
        </w:rPr>
        <w:t>material, and information technology, are shown to be sufficient.</w:t>
      </w:r>
    </w:p>
    <w:p w14:paraId="60EB3FA1" w14:textId="77777777" w:rsidR="008666EF" w:rsidRPr="00071FBA" w:rsidRDefault="008666EF" w:rsidP="008666EF">
      <w:pPr>
        <w:tabs>
          <w:tab w:val="left" w:pos="0"/>
        </w:tabs>
        <w:jc w:val="thaiDistribute"/>
        <w:rPr>
          <w:rFonts w:ascii="TH SarabunPSK" w:hAnsi="TH SarabunPSK" w:cs="TH SarabunPSK"/>
          <w:color w:val="000000" w:themeColor="text1"/>
          <w:sz w:val="20"/>
          <w:szCs w:val="20"/>
        </w:rPr>
      </w:pPr>
      <w:r w:rsidRPr="003C5F73">
        <w:rPr>
          <w:rFonts w:ascii="TH SarabunPSK" w:hAnsi="TH SarabunPSK" w:cs="TH SarabunPSK"/>
          <w:color w:val="000000" w:themeColor="text1"/>
          <w:sz w:val="32"/>
          <w:szCs w:val="32"/>
          <w:cs/>
        </w:rPr>
        <w:tab/>
      </w:r>
    </w:p>
    <w:p w14:paraId="3BF4FD8C" w14:textId="08DF27E0"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Pr="009B2DDF">
        <w:rPr>
          <w:rFonts w:ascii="TH SarabunPSK" w:hAnsi="TH SarabunPSK" w:cs="TH SarabunPSK"/>
          <w:color w:val="000000" w:themeColor="text1"/>
          <w:sz w:val="32"/>
          <w:szCs w:val="32"/>
          <w:cs/>
        </w:rPr>
        <w:t>หลักสูตรปรัชญาดุษฎีบัณฑิต สาขาวิชาสัตวศาสตร์</w:t>
      </w:r>
      <w:r>
        <w:rPr>
          <w:rFonts w:ascii="TH SarabunPSK" w:hAnsi="TH SarabunPSK" w:cs="TH SarabunPSK" w:hint="cs"/>
          <w:color w:val="000000" w:themeColor="text1"/>
          <w:sz w:val="32"/>
          <w:szCs w:val="32"/>
          <w:cs/>
        </w:rPr>
        <w:t xml:space="preserve"> มีนักศึกษาปัจจุบันทั้งหมด 5 คน แผน 1 แบบ 1.1 จำนวน </w:t>
      </w:r>
      <w:r>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คน แผน </w:t>
      </w:r>
      <w:r>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 xml:space="preserve"> แบบ </w:t>
      </w:r>
      <w:r>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จำนวน </w:t>
      </w:r>
      <w:r>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 xml:space="preserve"> คน และ แผน 2 แบบ 2.</w:t>
      </w:r>
      <w:r>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 xml:space="preserve"> จำนวน 1 คน และให้บริการการเรียนการสอนในรายวิชาตามแผนรวมถึงกิจกรรมเสริมของหลักสูตร ทั้งในห้องเรียน แบบ </w:t>
      </w:r>
      <w:r>
        <w:rPr>
          <w:rFonts w:ascii="TH SarabunPSK" w:hAnsi="TH SarabunPSK" w:cs="TH SarabunPSK"/>
          <w:color w:val="000000" w:themeColor="text1"/>
          <w:sz w:val="32"/>
          <w:szCs w:val="32"/>
        </w:rPr>
        <w:t xml:space="preserve">onsite </w:t>
      </w:r>
      <w:r>
        <w:rPr>
          <w:rFonts w:ascii="TH SarabunPSK" w:hAnsi="TH SarabunPSK" w:cs="TH SarabunPSK" w:hint="cs"/>
          <w:color w:val="000000" w:themeColor="text1"/>
          <w:sz w:val="32"/>
          <w:szCs w:val="32"/>
          <w:cs/>
        </w:rPr>
        <w:t xml:space="preserve">และ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แบบ </w:t>
      </w:r>
      <w:r>
        <w:rPr>
          <w:rFonts w:ascii="TH SarabunPSK" w:hAnsi="TH SarabunPSK" w:cs="TH SarabunPSK"/>
          <w:color w:val="000000" w:themeColor="text1"/>
          <w:sz w:val="32"/>
          <w:szCs w:val="32"/>
        </w:rPr>
        <w:t>online</w:t>
      </w:r>
      <w:r>
        <w:rPr>
          <w:rFonts w:ascii="TH SarabunPSK" w:hAnsi="TH SarabunPSK" w:cs="TH SarabunPSK" w:hint="cs"/>
          <w:color w:val="000000" w:themeColor="text1"/>
          <w:sz w:val="32"/>
          <w:szCs w:val="32"/>
          <w:cs/>
        </w:rPr>
        <w:t xml:space="preserve"> โดยหลักสูตรภายใต้การดำเนินการของคณะสัตวศาสตร์และเทคโนโลยี มีการกำกับและดูแลในเรื่องการบริหารจัดการสิ่งสนับสนุนการเรียนการสอน ห้องเรียน ห้องพักนักศึกษา ฟาร์ม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และห้องปฏิบัติการ ที่มีอุปกรณ์และเครื่องมือวิจัยต่างๆ รวมถึงครุภัณฑ์ระบบสาธารณูปโภค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อุปกรณ์โสตทัศนูปกรณ์</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ระบบ </w:t>
      </w:r>
      <w:r>
        <w:rPr>
          <w:rFonts w:ascii="TH SarabunPSK" w:hAnsi="TH SarabunPSK" w:cs="TH SarabunPSK"/>
          <w:color w:val="000000" w:themeColor="text1"/>
          <w:sz w:val="32"/>
          <w:szCs w:val="32"/>
        </w:rPr>
        <w:t xml:space="preserve">LAN </w:t>
      </w:r>
      <w:r>
        <w:rPr>
          <w:rFonts w:ascii="TH SarabunPSK" w:hAnsi="TH SarabunPSK" w:cs="TH SarabunPSK" w:hint="cs"/>
          <w:color w:val="000000" w:themeColor="text1"/>
          <w:sz w:val="32"/>
          <w:szCs w:val="32"/>
          <w:cs/>
        </w:rPr>
        <w:t xml:space="preserve">และระบบ </w:t>
      </w:r>
      <w:r>
        <w:rPr>
          <w:rFonts w:ascii="TH SarabunPSK" w:hAnsi="TH SarabunPSK" w:cs="TH SarabunPSK"/>
          <w:color w:val="000000" w:themeColor="text1"/>
          <w:sz w:val="32"/>
          <w:szCs w:val="32"/>
        </w:rPr>
        <w:t xml:space="preserve">internet </w:t>
      </w:r>
      <w:r>
        <w:rPr>
          <w:rFonts w:ascii="TH SarabunPSK" w:hAnsi="TH SarabunPSK" w:cs="TH SarabunPSK" w:hint="cs"/>
          <w:color w:val="000000" w:themeColor="text1"/>
          <w:sz w:val="32"/>
          <w:szCs w:val="32"/>
          <w:cs/>
        </w:rPr>
        <w:t>ไร้สาย</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อย่างเพียงพอกับผู้ใช้งาน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โดยมีรายละเอียดดังนี้ คือ </w:t>
      </w:r>
    </w:p>
    <w:p w14:paraId="40AFB994" w14:textId="77777777" w:rsidR="008666EF" w:rsidRDefault="008666EF" w:rsidP="008666EF">
      <w:pPr>
        <w:tabs>
          <w:tab w:val="left" w:pos="0"/>
        </w:tabs>
        <w:jc w:val="thaiDistribute"/>
        <w:rPr>
          <w:rFonts w:ascii="TH SarabunPSK" w:hAnsi="TH SarabunPSK" w:cs="TH SarabunPSK"/>
          <w:color w:val="000000" w:themeColor="text1"/>
          <w:sz w:val="32"/>
          <w:szCs w:val="32"/>
        </w:rPr>
      </w:pPr>
      <w:r w:rsidRPr="00D01C8E">
        <w:rPr>
          <w:rFonts w:ascii="TH SarabunPSK" w:hAnsi="TH SarabunPSK" w:cs="TH SarabunPSK"/>
          <w:color w:val="000000" w:themeColor="text1"/>
          <w:sz w:val="32"/>
          <w:szCs w:val="32"/>
          <w:cs/>
        </w:rPr>
        <w:tab/>
      </w:r>
      <w:r w:rsidRPr="00772047">
        <w:rPr>
          <w:rFonts w:ascii="TH SarabunPSK" w:hAnsi="TH SarabunPSK" w:cs="TH SarabunPSK"/>
          <w:color w:val="000000" w:themeColor="text1"/>
          <w:sz w:val="32"/>
          <w:szCs w:val="32"/>
          <w:u w:val="single"/>
        </w:rPr>
        <w:t xml:space="preserve">1) </w:t>
      </w:r>
      <w:r w:rsidRPr="00772047">
        <w:rPr>
          <w:rFonts w:ascii="TH SarabunPSK" w:hAnsi="TH SarabunPSK" w:cs="TH SarabunPSK" w:hint="cs"/>
          <w:color w:val="000000" w:themeColor="text1"/>
          <w:sz w:val="32"/>
          <w:szCs w:val="32"/>
          <w:u w:val="single"/>
          <w:cs/>
        </w:rPr>
        <w:t>ทำการสำรวจความต้องการ</w:t>
      </w:r>
      <w:r>
        <w:rPr>
          <w:rFonts w:ascii="TH SarabunPSK" w:hAnsi="TH SarabunPSK" w:cs="TH SarabunPSK" w:hint="cs"/>
          <w:color w:val="000000" w:themeColor="text1"/>
          <w:sz w:val="32"/>
          <w:szCs w:val="32"/>
          <w:u w:val="single"/>
          <w:cs/>
        </w:rPr>
        <w:t>สิ่งสนับสนุนการเรียนการสอน</w:t>
      </w:r>
      <w:r w:rsidRPr="00772047">
        <w:rPr>
          <w:rFonts w:ascii="TH SarabunPSK" w:hAnsi="TH SarabunPSK" w:cs="TH SarabunPSK" w:hint="cs"/>
          <w:color w:val="000000" w:themeColor="text1"/>
          <w:sz w:val="32"/>
          <w:szCs w:val="32"/>
          <w:u w:val="single"/>
          <w:cs/>
        </w:rPr>
        <w:t>ก่อนเปิดภาคการศึกษา</w:t>
      </w:r>
      <w:r>
        <w:rPr>
          <w:rFonts w:ascii="TH SarabunPSK" w:hAnsi="TH SarabunPSK" w:cs="TH SarabunPSK" w:hint="cs"/>
          <w:color w:val="000000" w:themeColor="text1"/>
          <w:sz w:val="32"/>
          <w:szCs w:val="32"/>
          <w:cs/>
        </w:rPr>
        <w:t xml:space="preserve"> </w:t>
      </w:r>
    </w:p>
    <w:p w14:paraId="306F34D0" w14:textId="602E6635" w:rsidR="008666EF" w:rsidRDefault="008666EF" w:rsidP="008666EF">
      <w:pPr>
        <w:tabs>
          <w:tab w:val="left" w:pos="0"/>
        </w:tabs>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หลักสูตรทำการสำรวจความต้องการ รวมถึงรวบรวมข้อมูลปัญหาเกี่ยวกับ</w:t>
      </w:r>
      <w:r w:rsidRPr="00447C87">
        <w:t xml:space="preserve"> </w:t>
      </w:r>
      <w:r w:rsidRPr="00447C87">
        <w:rPr>
          <w:rFonts w:ascii="TH SarabunPSK" w:hAnsi="TH SarabunPSK" w:cs="TH SarabunPSK"/>
          <w:color w:val="000000" w:themeColor="text1"/>
          <w:sz w:val="32"/>
          <w:szCs w:val="32"/>
        </w:rPr>
        <w:t xml:space="preserve">Facilities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และ</w:t>
      </w:r>
      <w:r w:rsidRPr="00447C87">
        <w:rPr>
          <w:rFonts w:ascii="TH SarabunPSK" w:hAnsi="TH SarabunPSK" w:cs="TH SarabunPSK"/>
          <w:color w:val="000000" w:themeColor="text1"/>
          <w:sz w:val="32"/>
          <w:szCs w:val="32"/>
        </w:rPr>
        <w:t xml:space="preserve"> Infrastructure</w:t>
      </w:r>
      <w:r w:rsidRPr="00447C87">
        <w:rPr>
          <w:rFonts w:ascii="TH SarabunPSK" w:hAnsi="TH SarabunPSK" w:cs="TH SarabunPSK" w:hint="cs"/>
          <w:color w:val="000000" w:themeColor="text1"/>
          <w:sz w:val="32"/>
          <w:szCs w:val="32"/>
        </w:rPr>
        <w:t xml:space="preserve"> </w:t>
      </w:r>
      <w:r>
        <w:rPr>
          <w:rFonts w:ascii="TH SarabunPSK" w:hAnsi="TH SarabunPSK" w:cs="TH SarabunPSK" w:hint="cs"/>
          <w:color w:val="000000" w:themeColor="text1"/>
          <w:sz w:val="32"/>
          <w:szCs w:val="32"/>
          <w:cs/>
        </w:rPr>
        <w:t>จากการเรียนการสอนของภาคเรียนก่อนหน้า เพื่อเตรียมความพร้อมก่อน</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เปิดภาคเรียนถัดไป</w:t>
      </w:r>
    </w:p>
    <w:p w14:paraId="3549E56E"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การจัดการเรียนการสอนโดยใช้ห้องเรียน ห้องปฏิบัติการ และฟาร์มของอาคารคณะสัตวศาสตร์และเทคโนโลยี ดังนี้</w:t>
      </w:r>
    </w:p>
    <w:p w14:paraId="6EF38CF1"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ห้องเรียน</w:t>
      </w:r>
    </w:p>
    <w:p w14:paraId="1072ED8B"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ห้อง </w:t>
      </w:r>
      <w:r>
        <w:rPr>
          <w:rFonts w:ascii="TH SarabunPSK" w:hAnsi="TH SarabunPSK" w:cs="TH SarabunPSK"/>
          <w:color w:val="000000" w:themeColor="text1"/>
          <w:sz w:val="32"/>
          <w:szCs w:val="32"/>
        </w:rPr>
        <w:t>AT1421 AT1213 (Smart classroom) AT1208 AT2209</w:t>
      </w:r>
    </w:p>
    <w:p w14:paraId="240FA7DE"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ห้องปฏิบัติการ</w:t>
      </w:r>
    </w:p>
    <w:p w14:paraId="07A7B63C"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ห้องปฏิบัติการ</w:t>
      </w:r>
      <w:r>
        <w:rPr>
          <w:rFonts w:ascii="TH SarabunPSK" w:hAnsi="TH SarabunPSK" w:cs="TH SarabunPSK"/>
          <w:color w:val="000000" w:themeColor="text1"/>
          <w:sz w:val="32"/>
          <w:szCs w:val="32"/>
        </w:rPr>
        <w:t xml:space="preserve"> AT </w:t>
      </w:r>
      <w:r>
        <w:rPr>
          <w:rFonts w:ascii="TH SarabunPSK" w:hAnsi="TH SarabunPSK" w:cs="TH SarabunPSK" w:hint="cs"/>
          <w:color w:val="000000" w:themeColor="text1"/>
          <w:sz w:val="32"/>
          <w:szCs w:val="32"/>
          <w:cs/>
        </w:rPr>
        <w:t xml:space="preserve">ชั้น 3 - </w:t>
      </w:r>
      <w:r>
        <w:rPr>
          <w:rFonts w:ascii="TH SarabunPSK" w:hAnsi="TH SarabunPSK" w:cs="TH SarabunPSK"/>
          <w:color w:val="000000" w:themeColor="text1"/>
          <w:sz w:val="32"/>
          <w:szCs w:val="32"/>
        </w:rPr>
        <w:t>5</w:t>
      </w:r>
    </w:p>
    <w:p w14:paraId="4806D352" w14:textId="77777777" w:rsidR="008666EF" w:rsidRDefault="008666EF" w:rsidP="008666EF">
      <w:pPr>
        <w:tabs>
          <w:tab w:val="left" w:pos="0"/>
        </w:tabs>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ฟาร์ม</w:t>
      </w:r>
    </w:p>
    <w:p w14:paraId="48E5BB1E"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ฟาร์มสัตว์ปีก ฟาร์มสุกร ฟาร์มโคนมโคเนื้อ ฟาร์มวิจัย และโรงผลิตอาหารสัตว์</w:t>
      </w:r>
    </w:p>
    <w:p w14:paraId="30484EEF" w14:textId="55DAD24F" w:rsidR="008666EF" w:rsidRDefault="008666EF" w:rsidP="008666EF">
      <w:pPr>
        <w:tabs>
          <w:tab w:val="left" w:pos="0"/>
        </w:tabs>
        <w:jc w:val="thaiDistribute"/>
        <w:rPr>
          <w:rFonts w:ascii="TH SarabunPSK" w:hAnsi="TH SarabunPSK" w:cs="TH SarabunPSK"/>
          <w:color w:val="000000" w:themeColor="text1"/>
          <w:sz w:val="32"/>
          <w:szCs w:val="32"/>
        </w:rPr>
      </w:pPr>
      <w:r w:rsidRPr="005945A3">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u w:val="single"/>
          <w:cs/>
        </w:rPr>
        <w:t>2</w:t>
      </w:r>
      <w:r w:rsidRPr="00772047">
        <w:rPr>
          <w:rFonts w:ascii="TH SarabunPSK" w:hAnsi="TH SarabunPSK" w:cs="TH SarabunPSK"/>
          <w:color w:val="000000" w:themeColor="text1"/>
          <w:sz w:val="32"/>
          <w:szCs w:val="32"/>
          <w:u w:val="single"/>
        </w:rPr>
        <w:t xml:space="preserve">) </w:t>
      </w:r>
      <w:r>
        <w:rPr>
          <w:rFonts w:ascii="TH SarabunPSK" w:hAnsi="TH SarabunPSK" w:cs="TH SarabunPSK" w:hint="cs"/>
          <w:color w:val="000000" w:themeColor="text1"/>
          <w:sz w:val="32"/>
          <w:szCs w:val="32"/>
          <w:u w:val="single"/>
          <w:cs/>
        </w:rPr>
        <w:t>กระบวนการบำรุงรักษาสิ่งสนับสนุนการเรียนการสอน</w:t>
      </w:r>
      <w:r>
        <w:rPr>
          <w:rFonts w:ascii="TH SarabunPSK" w:hAnsi="TH SarabunPSK" w:cs="TH SarabunPSK" w:hint="cs"/>
          <w:color w:val="000000" w:themeColor="text1"/>
          <w:sz w:val="32"/>
          <w:szCs w:val="32"/>
          <w:cs/>
        </w:rPr>
        <w:t xml:space="preserve"> </w:t>
      </w:r>
    </w:p>
    <w:p w14:paraId="6108E2EA"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หลังจากการใช้งาน</w:t>
      </w:r>
      <w:r w:rsidRPr="00872CA8">
        <w:rPr>
          <w:rFonts w:ascii="TH SarabunPSK" w:hAnsi="TH SarabunPSK" w:cs="TH SarabunPSK"/>
          <w:color w:val="000000" w:themeColor="text1"/>
          <w:sz w:val="32"/>
          <w:szCs w:val="32"/>
          <w:cs/>
        </w:rPr>
        <w:t>สิ่งสนับสนุนการเรียนการสอนทางกายภาพ</w:t>
      </w:r>
      <w:r w:rsidRPr="00447C87">
        <w:rPr>
          <w:rFonts w:ascii="TH SarabunPSK" w:hAnsi="TH SarabunPSK" w:cs="TH SarabunPSK" w:hint="cs"/>
          <w:color w:val="000000" w:themeColor="text1"/>
          <w:sz w:val="32"/>
          <w:szCs w:val="32"/>
        </w:rPr>
        <w:t xml:space="preserve"> </w:t>
      </w:r>
      <w:r>
        <w:rPr>
          <w:rFonts w:ascii="TH SarabunPSK" w:hAnsi="TH SarabunPSK" w:cs="TH SarabunPSK" w:hint="cs"/>
          <w:color w:val="000000" w:themeColor="text1"/>
          <w:sz w:val="32"/>
          <w:szCs w:val="32"/>
          <w:cs/>
        </w:rPr>
        <w:t>หลักสูตรทำการรวบรวมและทบทวนกระบวนการบำรุงรักษาร่วมกับทางคณะ ดังนี้</w:t>
      </w:r>
    </w:p>
    <w:p w14:paraId="2CF61EC6"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2.1</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ผู้ใช้แจ้งปัญหามาทางหลักสูตร</w:t>
      </w:r>
    </w:p>
    <w:p w14:paraId="79075DC1"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2.2</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หลักสูตรรวบรวมและนำเสนอต่อคณะ</w:t>
      </w:r>
    </w:p>
    <w:p w14:paraId="2AA4AE6C"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2.3</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คณะดำเนินการแก้ไข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โดยคณะจัดให้มีเจ้าหน้าที่ผู้รับผิดชอบเพื่อบริการและอำนวยความสะดวก รวมถึงการตรวจสอบ และการบำรุงรักษา</w:t>
      </w:r>
      <w:r>
        <w:rPr>
          <w:rFonts w:ascii="TH SarabunPSK" w:hAnsi="TH SarabunPSK" w:cs="TH SarabunPSK"/>
          <w:color w:val="000000" w:themeColor="text1"/>
          <w:sz w:val="32"/>
          <w:szCs w:val="32"/>
        </w:rPr>
        <w:t>)</w:t>
      </w:r>
    </w:p>
    <w:p w14:paraId="0AC44213"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t xml:space="preserve">2.4) </w:t>
      </w:r>
      <w:r>
        <w:rPr>
          <w:rFonts w:ascii="TH SarabunPSK" w:hAnsi="TH SarabunPSK" w:cs="TH SarabunPSK" w:hint="cs"/>
          <w:color w:val="000000" w:themeColor="text1"/>
          <w:sz w:val="32"/>
          <w:szCs w:val="32"/>
          <w:cs/>
        </w:rPr>
        <w:t>หลักสูตรติดตามการดำเนินการแก้ไขและการบำรุงรักษาให้อยู่สภาพพร้อมใช้งาน</w:t>
      </w:r>
    </w:p>
    <w:p w14:paraId="26278867" w14:textId="77777777" w:rsidR="008666EF" w:rsidRDefault="008666EF" w:rsidP="008666EF">
      <w:pPr>
        <w:tabs>
          <w:tab w:val="left" w:pos="0"/>
        </w:tabs>
        <w:jc w:val="thaiDistribute"/>
        <w:rPr>
          <w:rFonts w:ascii="TH SarabunPSK" w:hAnsi="TH SarabunPSK" w:cs="TH SarabunPSK"/>
          <w:color w:val="000000" w:themeColor="text1"/>
          <w:sz w:val="32"/>
          <w:szCs w:val="32"/>
          <w:u w:val="single"/>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u w:val="single"/>
          <w:cs/>
        </w:rPr>
        <w:t>3</w:t>
      </w:r>
      <w:r w:rsidRPr="00772047">
        <w:rPr>
          <w:rFonts w:ascii="TH SarabunPSK" w:hAnsi="TH SarabunPSK" w:cs="TH SarabunPSK"/>
          <w:color w:val="000000" w:themeColor="text1"/>
          <w:sz w:val="32"/>
          <w:szCs w:val="32"/>
          <w:u w:val="single"/>
        </w:rPr>
        <w:t xml:space="preserve">) </w:t>
      </w:r>
      <w:r>
        <w:rPr>
          <w:rFonts w:ascii="TH SarabunPSK" w:hAnsi="TH SarabunPSK" w:cs="TH SarabunPSK" w:hint="cs"/>
          <w:color w:val="000000" w:themeColor="text1"/>
          <w:sz w:val="32"/>
          <w:szCs w:val="32"/>
          <w:u w:val="single"/>
          <w:cs/>
        </w:rPr>
        <w:t>การประเมินสิ่งสนับสนุนการเรียนการสอน</w:t>
      </w:r>
    </w:p>
    <w:p w14:paraId="55A8A56B" w14:textId="77777777" w:rsidR="008666EF" w:rsidRDefault="008666EF" w:rsidP="008666EF">
      <w:pPr>
        <w:tabs>
          <w:tab w:val="left" w:pos="0"/>
        </w:tabs>
        <w:jc w:val="thaiDistribute"/>
        <w:rPr>
          <w:rFonts w:ascii="TH SarabunPSK" w:hAnsi="TH SarabunPSK" w:cs="TH SarabunPSK"/>
          <w:color w:val="000000" w:themeColor="text1"/>
          <w:sz w:val="32"/>
          <w:szCs w:val="32"/>
        </w:rPr>
      </w:pPr>
      <w:r w:rsidRPr="00D01C8E">
        <w:rPr>
          <w:rFonts w:ascii="TH SarabunPSK" w:hAnsi="TH SarabunPSK" w:cs="TH SarabunPSK"/>
          <w:color w:val="000000" w:themeColor="text1"/>
          <w:sz w:val="32"/>
          <w:szCs w:val="32"/>
          <w:cs/>
        </w:rPr>
        <w:lastRenderedPageBreak/>
        <w:tab/>
      </w:r>
      <w:r>
        <w:rPr>
          <w:rFonts w:ascii="TH SarabunPSK" w:hAnsi="TH SarabunPSK" w:cs="TH SarabunPSK" w:hint="cs"/>
          <w:color w:val="000000" w:themeColor="text1"/>
          <w:sz w:val="32"/>
          <w:szCs w:val="32"/>
          <w:cs/>
        </w:rPr>
        <w:t>หลักสูตรทำการประเมิน</w:t>
      </w:r>
      <w:r w:rsidRPr="005468D7">
        <w:rPr>
          <w:rFonts w:ascii="TH SarabunPSK" w:hAnsi="TH SarabunPSK" w:cs="TH SarabunPSK"/>
          <w:color w:val="000000" w:themeColor="text1"/>
          <w:sz w:val="32"/>
          <w:szCs w:val="32"/>
          <w:cs/>
        </w:rPr>
        <w:t>สิ่งสนับสนุนการเรียนการสอน</w:t>
      </w:r>
      <w:r>
        <w:rPr>
          <w:rFonts w:ascii="TH SarabunPSK" w:hAnsi="TH SarabunPSK" w:cs="TH SarabunPSK" w:hint="cs"/>
          <w:color w:val="000000" w:themeColor="text1"/>
          <w:sz w:val="32"/>
          <w:szCs w:val="32"/>
          <w:cs/>
        </w:rPr>
        <w:t xml:space="preserve"> ว่ามีการซ่อมบำรุง ปรับปรุงและตรวจเช็คทรัพยากรทางกายภาพ ให้พร้อมใช้งาน</w:t>
      </w:r>
    </w:p>
    <w:p w14:paraId="41DED715"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จากการประเมินความพึงพอใจสิ่งสนับสนุนด้านกายภาพ </w:t>
      </w:r>
    </w:p>
    <w:p w14:paraId="6EB25E50" w14:textId="77777777" w:rsidR="00E41912" w:rsidRDefault="008666EF" w:rsidP="008666EF">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7540C1D9" w14:textId="77777777" w:rsidR="008666EF" w:rsidRPr="00170412" w:rsidRDefault="008666EF" w:rsidP="008666EF">
      <w:pPr>
        <w:tabs>
          <w:tab w:val="left" w:pos="2552"/>
        </w:tabs>
        <w:jc w:val="thaiDistribute"/>
        <w:rPr>
          <w:rFonts w:ascii="TH SarabunPSK" w:hAnsi="TH SarabunPSK" w:cs="TH SarabunPSK"/>
          <w:color w:val="FF0000"/>
          <w:sz w:val="32"/>
          <w:szCs w:val="32"/>
        </w:rPr>
      </w:pPr>
      <w:hyperlink r:id="rId108" w:history="1">
        <w:r w:rsidRPr="00AC2A53">
          <w:rPr>
            <w:rStyle w:val="af4"/>
            <w:rFonts w:ascii="TH SarabunPSK" w:hAnsi="TH SarabunPSK" w:cs="TH SarabunPSK"/>
            <w:sz w:val="32"/>
            <w:szCs w:val="32"/>
            <w:cs/>
          </w:rPr>
          <w:t>แนบผลสำรวจความพึงพอใจของนักศึกษา อ้างอิงหนังสือวาระแจ้งในที่ประชุมกรรมการคณะ และแผนการซ่อมบำรุง)</w:t>
        </w:r>
      </w:hyperlink>
      <w:r>
        <w:rPr>
          <w:rFonts w:hint="cs"/>
          <w:cs/>
        </w:rPr>
        <w:t xml:space="preserve"> </w:t>
      </w:r>
    </w:p>
    <w:p w14:paraId="5059A747" w14:textId="77777777" w:rsidR="008666EF" w:rsidRPr="00071FBA" w:rsidRDefault="008666EF" w:rsidP="008666EF">
      <w:pPr>
        <w:tabs>
          <w:tab w:val="left" w:pos="0"/>
        </w:tabs>
        <w:jc w:val="thaiDistribute"/>
        <w:rPr>
          <w:rFonts w:ascii="TH SarabunPSK" w:hAnsi="TH SarabunPSK" w:cs="TH SarabunPSK"/>
          <w:color w:val="000000" w:themeColor="text1"/>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06B19A27" w14:textId="77777777" w:rsidTr="007C1E63">
        <w:trPr>
          <w:trHeight w:val="437"/>
        </w:trPr>
        <w:tc>
          <w:tcPr>
            <w:tcW w:w="6577" w:type="dxa"/>
          </w:tcPr>
          <w:p w14:paraId="1A733BF7"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51D03F2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D13C5D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A9A6B1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510AB62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2FAF8D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12947EB"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77B8C6D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0FEEAF7B" w14:textId="77777777" w:rsidTr="007C1E63">
        <w:trPr>
          <w:trHeight w:val="234"/>
        </w:trPr>
        <w:tc>
          <w:tcPr>
            <w:tcW w:w="6577" w:type="dxa"/>
          </w:tcPr>
          <w:p w14:paraId="66736E82" w14:textId="77777777" w:rsidR="008666EF" w:rsidRPr="00DA6345" w:rsidRDefault="008666EF" w:rsidP="007C1E63">
            <w:pPr>
              <w:rPr>
                <w:rFonts w:ascii="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color w:val="000000" w:themeColor="text1"/>
                <w:sz w:val="28"/>
                <w:szCs w:val="28"/>
              </w:rPr>
              <w:t xml:space="preserve"> </w:t>
            </w:r>
            <w:proofErr w:type="gramStart"/>
            <w:r w:rsidRPr="00DA6345">
              <w:rPr>
                <w:rFonts w:ascii="TH SarabunPSK" w:eastAsia="TH SarabunPSK" w:hAnsi="TH SarabunPSK" w:cs="TH SarabunPSK"/>
                <w:b/>
                <w:bCs/>
                <w:color w:val="000000" w:themeColor="text1"/>
                <w:sz w:val="28"/>
                <w:szCs w:val="28"/>
              </w:rPr>
              <w:t>7.1 :</w:t>
            </w:r>
            <w:proofErr w:type="gramEnd"/>
            <w:r w:rsidRPr="00DA6345">
              <w:rPr>
                <w:rFonts w:ascii="TH SarabunPSK" w:eastAsia="TH SarabunPSK" w:hAnsi="TH SarabunPSK" w:cs="TH SarabunPSK"/>
                <w:b/>
                <w:bCs/>
                <w:color w:val="000000" w:themeColor="text1"/>
                <w:sz w:val="28"/>
                <w:szCs w:val="28"/>
              </w:rPr>
              <w:t xml:space="preserve"> </w:t>
            </w:r>
            <w:r w:rsidRPr="00DA6345">
              <w:rPr>
                <w:rFonts w:ascii="TH SarabunPSK" w:eastAsia="TH SarabunPSK" w:hAnsi="TH SarabunPSK" w:cs="TH SarabunPSK"/>
                <w:color w:val="000000" w:themeColor="text1"/>
                <w:sz w:val="28"/>
                <w:szCs w:val="28"/>
              </w:rPr>
              <w:t>The physical resources to deliver the curriculum, including equipment, material, and information technology, are shown to be sufficient</w:t>
            </w:r>
          </w:p>
        </w:tc>
        <w:tc>
          <w:tcPr>
            <w:tcW w:w="355" w:type="dxa"/>
          </w:tcPr>
          <w:p w14:paraId="75634EB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DD07682"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15F4EF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06434D1"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F4AF16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91C7842"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43E2A6E"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bookmarkEnd w:id="71"/>
    </w:tbl>
    <w:p w14:paraId="46DEC492" w14:textId="77777777" w:rsidR="008666EF" w:rsidRDefault="008666EF" w:rsidP="008666EF">
      <w:pPr>
        <w:tabs>
          <w:tab w:val="left" w:pos="1418"/>
        </w:tabs>
        <w:jc w:val="thaiDistribute"/>
        <w:rPr>
          <w:rFonts w:ascii="TH SarabunPSK" w:hAnsi="TH SarabunPSK" w:cs="TH SarabunPSK"/>
          <w:sz w:val="20"/>
          <w:szCs w:val="20"/>
        </w:rPr>
      </w:pPr>
    </w:p>
    <w:p w14:paraId="68201804" w14:textId="77777777" w:rsidR="000B21D4" w:rsidRPr="00071FBA" w:rsidRDefault="000B21D4" w:rsidP="008666EF">
      <w:pPr>
        <w:tabs>
          <w:tab w:val="left" w:pos="1418"/>
        </w:tabs>
        <w:jc w:val="thaiDistribute"/>
        <w:rPr>
          <w:rFonts w:ascii="TH SarabunPSK" w:hAnsi="TH SarabunPSK" w:cs="TH SarabunPSK" w:hint="cs"/>
          <w:sz w:val="20"/>
          <w:szCs w:val="20"/>
          <w:cs/>
        </w:rPr>
      </w:pPr>
    </w:p>
    <w:p w14:paraId="6B27E0DD"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laboratories and equipment are shown to be up-to-date, readily available,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and effectively deployed.</w:t>
      </w:r>
    </w:p>
    <w:p w14:paraId="73EA7797" w14:textId="77777777" w:rsidR="008666EF" w:rsidRPr="003C5F73" w:rsidRDefault="008666EF" w:rsidP="008666EF">
      <w:pPr>
        <w:ind w:firstLine="720"/>
        <w:jc w:val="thaiDistribute"/>
        <w:rPr>
          <w:rFonts w:ascii="TH SarabunPSK" w:eastAsia="TH SarabunPSK" w:hAnsi="TH SarabunPSK" w:cs="TH SarabunPSK"/>
          <w:sz w:val="16"/>
          <w:szCs w:val="16"/>
        </w:rPr>
      </w:pPr>
    </w:p>
    <w:p w14:paraId="04FADF0F"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sidRPr="009B2DDF">
        <w:rPr>
          <w:rFonts w:ascii="TH SarabunPSK" w:hAnsi="TH SarabunPSK" w:cs="TH SarabunPSK"/>
          <w:color w:val="000000" w:themeColor="text1"/>
          <w:sz w:val="32"/>
          <w:szCs w:val="32"/>
          <w:cs/>
        </w:rPr>
        <w:t>หลักสูตรปรัชญาดุษฎีบัณฑิต สาขาวิชาสัตวศาสตร์</w:t>
      </w:r>
      <w:r>
        <w:rPr>
          <w:rFonts w:ascii="TH SarabunPSK" w:hAnsi="TH SarabunPSK" w:cs="TH SarabunPSK" w:hint="cs"/>
          <w:color w:val="000000" w:themeColor="text1"/>
          <w:sz w:val="32"/>
          <w:szCs w:val="32"/>
          <w:cs/>
        </w:rPr>
        <w:t xml:space="preserve"> มีห้องปฏิบัติการ อุปกรณ์และครุภัณฑ์เพียงพอสำหรับนักศึกษาของ</w:t>
      </w:r>
      <w:r w:rsidRPr="00B4794F">
        <w:rPr>
          <w:rFonts w:ascii="TH SarabunPSK" w:hAnsi="TH SarabunPSK" w:cs="TH SarabunPSK"/>
          <w:color w:val="000000" w:themeColor="text1"/>
          <w:sz w:val="32"/>
          <w:szCs w:val="32"/>
          <w:cs/>
        </w:rPr>
        <w:t>หลักสูตร</w:t>
      </w:r>
      <w:r>
        <w:rPr>
          <w:rFonts w:ascii="TH SarabunPSK" w:hAnsi="TH SarabunPSK" w:cs="TH SarabunPSK" w:hint="cs"/>
          <w:color w:val="000000" w:themeColor="text1"/>
          <w:sz w:val="32"/>
          <w:szCs w:val="32"/>
          <w:cs/>
        </w:rPr>
        <w:t xml:space="preserve"> โดยหลักสูตร</w:t>
      </w:r>
      <w:r w:rsidRPr="00B4794F">
        <w:rPr>
          <w:rFonts w:ascii="TH SarabunPSK" w:hAnsi="TH SarabunPSK" w:cs="TH SarabunPSK"/>
          <w:color w:val="000000" w:themeColor="text1"/>
          <w:sz w:val="32"/>
          <w:szCs w:val="32"/>
          <w:cs/>
        </w:rPr>
        <w:t xml:space="preserve">มีการสำรวจความต้องการของผู้มีส่วนได้ส่วนเสียของหลักสูตรในด้านห้องปฏิบัติการและอุปกรณ์วิทยาศาสตร์ </w:t>
      </w:r>
      <w:r>
        <w:rPr>
          <w:rFonts w:ascii="TH SarabunPSK" w:hAnsi="TH SarabunPSK" w:cs="TH SarabunPSK" w:hint="cs"/>
          <w:color w:val="000000" w:themeColor="text1"/>
          <w:sz w:val="32"/>
          <w:szCs w:val="32"/>
          <w:cs/>
        </w:rPr>
        <w:t>โดยมีกระบวนการดังนี้</w:t>
      </w:r>
    </w:p>
    <w:p w14:paraId="274BF806" w14:textId="77777777" w:rsidR="008666EF" w:rsidRDefault="008666EF" w:rsidP="008666EF">
      <w:pPr>
        <w:tabs>
          <w:tab w:val="left" w:pos="0"/>
        </w:tabs>
        <w:jc w:val="thaiDistribute"/>
        <w:rPr>
          <w:rFonts w:ascii="TH SarabunPSK" w:hAnsi="TH SarabunPSK" w:cs="TH SarabunPSK"/>
          <w:color w:val="000000" w:themeColor="text1"/>
          <w:sz w:val="32"/>
          <w:szCs w:val="32"/>
        </w:rPr>
      </w:pPr>
      <w:r w:rsidRPr="00B4794F">
        <w:rPr>
          <w:rFonts w:ascii="TH SarabunPSK" w:hAnsi="TH SarabunPSK" w:cs="TH SarabunPSK"/>
          <w:color w:val="000000" w:themeColor="text1"/>
          <w:sz w:val="32"/>
          <w:szCs w:val="32"/>
          <w:cs/>
        </w:rPr>
        <w:tab/>
      </w:r>
      <w:r w:rsidRPr="00772047">
        <w:rPr>
          <w:rFonts w:ascii="TH SarabunPSK" w:hAnsi="TH SarabunPSK" w:cs="TH SarabunPSK"/>
          <w:color w:val="000000" w:themeColor="text1"/>
          <w:sz w:val="32"/>
          <w:szCs w:val="32"/>
          <w:u w:val="single"/>
        </w:rPr>
        <w:t xml:space="preserve">1) </w:t>
      </w:r>
      <w:r w:rsidRPr="00772047">
        <w:rPr>
          <w:rFonts w:ascii="TH SarabunPSK" w:hAnsi="TH SarabunPSK" w:cs="TH SarabunPSK" w:hint="cs"/>
          <w:color w:val="000000" w:themeColor="text1"/>
          <w:sz w:val="32"/>
          <w:szCs w:val="32"/>
          <w:u w:val="single"/>
          <w:cs/>
        </w:rPr>
        <w:t>ทำการสำรวจความต้องการ</w:t>
      </w:r>
      <w:r>
        <w:rPr>
          <w:rFonts w:ascii="TH SarabunPSK" w:hAnsi="TH SarabunPSK" w:cs="TH SarabunPSK" w:hint="cs"/>
          <w:color w:val="000000" w:themeColor="text1"/>
          <w:sz w:val="32"/>
          <w:szCs w:val="32"/>
          <w:u w:val="single"/>
          <w:cs/>
        </w:rPr>
        <w:t>สิ่งสนับสนุนการเรียนการสอน</w:t>
      </w:r>
      <w:r w:rsidRPr="00772047">
        <w:rPr>
          <w:rFonts w:ascii="TH SarabunPSK" w:hAnsi="TH SarabunPSK" w:cs="TH SarabunPSK" w:hint="cs"/>
          <w:color w:val="000000" w:themeColor="text1"/>
          <w:sz w:val="32"/>
          <w:szCs w:val="32"/>
          <w:u w:val="single"/>
          <w:cs/>
        </w:rPr>
        <w:t>ก่อนเปิดภาคการศึกษา</w:t>
      </w:r>
      <w:r>
        <w:rPr>
          <w:rFonts w:ascii="TH SarabunPSK" w:hAnsi="TH SarabunPSK" w:cs="TH SarabunPSK" w:hint="cs"/>
          <w:color w:val="000000" w:themeColor="text1"/>
          <w:sz w:val="32"/>
          <w:szCs w:val="32"/>
          <w:cs/>
        </w:rPr>
        <w:t xml:space="preserve"> </w:t>
      </w:r>
    </w:p>
    <w:p w14:paraId="2876D326"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หลักสูตรทำการสำรวจความต้องการของ</w:t>
      </w:r>
      <w:r w:rsidRPr="00AC2A53">
        <w:rPr>
          <w:rFonts w:ascii="TH SarabunPSK" w:hAnsi="TH SarabunPSK" w:cs="TH SarabunPSK"/>
          <w:color w:val="000000" w:themeColor="text1"/>
          <w:sz w:val="32"/>
          <w:szCs w:val="32"/>
          <w:cs/>
        </w:rPr>
        <w:t>ห้องปฏิบัติการ อุปกรณ์</w:t>
      </w:r>
      <w:r>
        <w:rPr>
          <w:rFonts w:ascii="TH SarabunPSK" w:hAnsi="TH SarabunPSK" w:cs="TH SarabunPSK" w:hint="cs"/>
          <w:color w:val="000000" w:themeColor="text1"/>
          <w:sz w:val="32"/>
          <w:szCs w:val="32"/>
          <w:cs/>
        </w:rPr>
        <w:t>และเครื่องมือทางวิทยาศาสตร์ของนักศึกษาทุกแผนในหลักสูตร</w:t>
      </w:r>
    </w:p>
    <w:p w14:paraId="718F31E4" w14:textId="7EF6F26B" w:rsidR="008666EF" w:rsidRDefault="008666EF" w:rsidP="008666EF">
      <w:pPr>
        <w:tabs>
          <w:tab w:val="left" w:pos="0"/>
        </w:tabs>
        <w:jc w:val="thaiDistribute"/>
        <w:rPr>
          <w:rFonts w:ascii="TH SarabunPSK" w:hAnsi="TH SarabunPSK" w:cs="TH SarabunPSK"/>
          <w:color w:val="000000" w:themeColor="text1"/>
          <w:sz w:val="32"/>
          <w:szCs w:val="32"/>
        </w:rPr>
      </w:pPr>
      <w:r w:rsidRPr="005945A3">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u w:val="single"/>
          <w:cs/>
        </w:rPr>
        <w:t>2</w:t>
      </w:r>
      <w:r w:rsidRPr="00772047">
        <w:rPr>
          <w:rFonts w:ascii="TH SarabunPSK" w:hAnsi="TH SarabunPSK" w:cs="TH SarabunPSK"/>
          <w:color w:val="000000" w:themeColor="text1"/>
          <w:sz w:val="32"/>
          <w:szCs w:val="32"/>
          <w:u w:val="single"/>
        </w:rPr>
        <w:t xml:space="preserve">) </w:t>
      </w:r>
      <w:r>
        <w:rPr>
          <w:rFonts w:ascii="TH SarabunPSK" w:hAnsi="TH SarabunPSK" w:cs="TH SarabunPSK" w:hint="cs"/>
          <w:color w:val="000000" w:themeColor="text1"/>
          <w:sz w:val="32"/>
          <w:szCs w:val="32"/>
          <w:u w:val="single"/>
          <w:cs/>
        </w:rPr>
        <w:t>กระบวนการบำรุงรักษาสิ่งสนับสนุนการเรียนการสอน</w:t>
      </w:r>
      <w:r>
        <w:rPr>
          <w:rFonts w:ascii="TH SarabunPSK" w:hAnsi="TH SarabunPSK" w:cs="TH SarabunPSK" w:hint="cs"/>
          <w:color w:val="000000" w:themeColor="text1"/>
          <w:sz w:val="32"/>
          <w:szCs w:val="32"/>
          <w:cs/>
        </w:rPr>
        <w:t xml:space="preserve"> </w:t>
      </w:r>
    </w:p>
    <w:p w14:paraId="1D79F6E9" w14:textId="51CE774C"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หลังจากการใช้งาน</w:t>
      </w:r>
      <w:r w:rsidRPr="00872CA8">
        <w:rPr>
          <w:rFonts w:ascii="TH SarabunPSK" w:hAnsi="TH SarabunPSK" w:cs="TH SarabunPSK"/>
          <w:color w:val="000000" w:themeColor="text1"/>
          <w:sz w:val="32"/>
          <w:szCs w:val="32"/>
          <w:cs/>
        </w:rPr>
        <w:t>สิ่งสนับสนุนการเรียนการสอน</w:t>
      </w:r>
      <w:r>
        <w:rPr>
          <w:rFonts w:ascii="TH SarabunPSK" w:hAnsi="TH SarabunPSK" w:cs="TH SarabunPSK" w:hint="cs"/>
          <w:color w:val="000000" w:themeColor="text1"/>
          <w:sz w:val="32"/>
          <w:szCs w:val="32"/>
          <w:cs/>
        </w:rPr>
        <w:t>ของ</w:t>
      </w:r>
      <w:r w:rsidRPr="000A7064">
        <w:rPr>
          <w:rFonts w:ascii="TH SarabunPSK" w:hAnsi="TH SarabunPSK" w:cs="TH SarabunPSK"/>
          <w:color w:val="000000" w:themeColor="text1"/>
          <w:sz w:val="32"/>
          <w:szCs w:val="32"/>
          <w:cs/>
        </w:rPr>
        <w:t>ห้องปฏิบัติการ อุปกรณ์และเครื่องมือ</w:t>
      </w:r>
      <w:r w:rsidR="000B21D4">
        <w:rPr>
          <w:rFonts w:ascii="TH SarabunPSK" w:hAnsi="TH SarabunPSK" w:cs="TH SarabunPSK" w:hint="cs"/>
          <w:color w:val="000000" w:themeColor="text1"/>
          <w:sz w:val="32"/>
          <w:szCs w:val="32"/>
          <w:cs/>
        </w:rPr>
        <w:t xml:space="preserve">       </w:t>
      </w:r>
      <w:r w:rsidRPr="000A7064">
        <w:rPr>
          <w:rFonts w:ascii="TH SarabunPSK" w:hAnsi="TH SarabunPSK" w:cs="TH SarabunPSK"/>
          <w:color w:val="000000" w:themeColor="text1"/>
          <w:sz w:val="32"/>
          <w:szCs w:val="32"/>
          <w:cs/>
        </w:rPr>
        <w:t>ทางวิทยาศาสตร์</w:t>
      </w:r>
      <w:r>
        <w:rPr>
          <w:rFonts w:ascii="TH SarabunPSK" w:hAnsi="TH SarabunPSK" w:cs="TH SarabunPSK" w:hint="cs"/>
          <w:color w:val="000000" w:themeColor="text1"/>
          <w:sz w:val="32"/>
          <w:szCs w:val="32"/>
          <w:cs/>
        </w:rPr>
        <w:t>หลักสูตรทำการรวบรวมและทบทวนกระบวนการบำรุงรักษาร่วมกับทางคณะ ดังนี้</w:t>
      </w:r>
    </w:p>
    <w:p w14:paraId="6B01FE84"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2.1</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ผู้ใช้แจ้งปัญหามาทางหลักสูตร</w:t>
      </w:r>
    </w:p>
    <w:p w14:paraId="468DFECC"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2.2</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หลักสูตรรวบรวมและนำเสนอต่อคณะ</w:t>
      </w:r>
    </w:p>
    <w:p w14:paraId="5074A0DD" w14:textId="3CFA125C"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2.3</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คณะดำเนินการแก้ไข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โดยคณะจัดให้มีเจ้าหน้าที่ผู้รับผิดชอบเพื่อบริการและอำนวย</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ความสะดวก รวมถึงการตรวจสอบ และการบำรุงรักษา</w:t>
      </w:r>
      <w:r>
        <w:rPr>
          <w:rFonts w:ascii="TH SarabunPSK" w:hAnsi="TH SarabunPSK" w:cs="TH SarabunPSK"/>
          <w:color w:val="000000" w:themeColor="text1"/>
          <w:sz w:val="32"/>
          <w:szCs w:val="32"/>
        </w:rPr>
        <w:t>)</w:t>
      </w:r>
    </w:p>
    <w:p w14:paraId="254C2670" w14:textId="77777777"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t xml:space="preserve">2.4) </w:t>
      </w:r>
      <w:r>
        <w:rPr>
          <w:rFonts w:ascii="TH SarabunPSK" w:hAnsi="TH SarabunPSK" w:cs="TH SarabunPSK" w:hint="cs"/>
          <w:color w:val="000000" w:themeColor="text1"/>
          <w:sz w:val="32"/>
          <w:szCs w:val="32"/>
          <w:cs/>
        </w:rPr>
        <w:t>หลักสูตรติดตามการดำเนินการแก้ไขและการบำรุงรักษาให้อยู่สภาพพร้อมใช้งาน</w:t>
      </w:r>
    </w:p>
    <w:p w14:paraId="756B5C98" w14:textId="77777777" w:rsidR="008666EF" w:rsidRDefault="008666EF" w:rsidP="008666EF">
      <w:pPr>
        <w:tabs>
          <w:tab w:val="left" w:pos="0"/>
        </w:tabs>
        <w:jc w:val="thaiDistribute"/>
        <w:rPr>
          <w:rFonts w:ascii="TH SarabunPSK" w:hAnsi="TH SarabunPSK" w:cs="TH SarabunPSK"/>
          <w:color w:val="000000" w:themeColor="text1"/>
          <w:sz w:val="32"/>
          <w:szCs w:val="32"/>
          <w:u w:val="single"/>
        </w:rPr>
      </w:pP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u w:val="single"/>
          <w:cs/>
        </w:rPr>
        <w:t>3</w:t>
      </w:r>
      <w:r w:rsidRPr="00772047">
        <w:rPr>
          <w:rFonts w:ascii="TH SarabunPSK" w:hAnsi="TH SarabunPSK" w:cs="TH SarabunPSK"/>
          <w:color w:val="000000" w:themeColor="text1"/>
          <w:sz w:val="32"/>
          <w:szCs w:val="32"/>
          <w:u w:val="single"/>
        </w:rPr>
        <w:t xml:space="preserve">) </w:t>
      </w:r>
      <w:r>
        <w:rPr>
          <w:rFonts w:ascii="TH SarabunPSK" w:hAnsi="TH SarabunPSK" w:cs="TH SarabunPSK" w:hint="cs"/>
          <w:color w:val="000000" w:themeColor="text1"/>
          <w:sz w:val="32"/>
          <w:szCs w:val="32"/>
          <w:u w:val="single"/>
          <w:cs/>
        </w:rPr>
        <w:t>การประเมินสิ่งสนับสนุนการเรียนการสอน</w:t>
      </w:r>
    </w:p>
    <w:p w14:paraId="32CC1F1E" w14:textId="1345C452" w:rsidR="008666EF" w:rsidRDefault="008666EF" w:rsidP="008666EF">
      <w:pPr>
        <w:tabs>
          <w:tab w:val="left" w:pos="0"/>
        </w:tabs>
        <w:jc w:val="thaiDistribute"/>
        <w:rPr>
          <w:rFonts w:ascii="TH SarabunPSK" w:hAnsi="TH SarabunPSK" w:cs="TH SarabunPSK"/>
          <w:color w:val="000000" w:themeColor="text1"/>
          <w:sz w:val="32"/>
          <w:szCs w:val="32"/>
        </w:rPr>
      </w:pPr>
      <w:r w:rsidRPr="00D01C8E">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หลักสูตรทำการประเมิน</w:t>
      </w:r>
      <w:r w:rsidRPr="005468D7">
        <w:rPr>
          <w:rFonts w:ascii="TH SarabunPSK" w:hAnsi="TH SarabunPSK" w:cs="TH SarabunPSK"/>
          <w:color w:val="000000" w:themeColor="text1"/>
          <w:sz w:val="32"/>
          <w:szCs w:val="32"/>
          <w:cs/>
        </w:rPr>
        <w:t>สิ่งสนับสนุนการเรียนการสอน</w:t>
      </w:r>
      <w:r>
        <w:rPr>
          <w:rFonts w:ascii="TH SarabunPSK" w:hAnsi="TH SarabunPSK" w:cs="TH SarabunPSK" w:hint="cs"/>
          <w:color w:val="000000" w:themeColor="text1"/>
          <w:sz w:val="32"/>
          <w:szCs w:val="32"/>
          <w:cs/>
        </w:rPr>
        <w:t xml:space="preserve"> ว่ามีการซ่อมบำรุง ปรับปรุง และตรวจเช็ค</w:t>
      </w:r>
      <w:bookmarkStart w:id="72" w:name="_Hlk198201763"/>
      <w:r w:rsidRPr="00AC2A53">
        <w:rPr>
          <w:rFonts w:ascii="TH SarabunPSK" w:hAnsi="TH SarabunPSK" w:cs="TH SarabunPSK"/>
          <w:color w:val="000000" w:themeColor="text1"/>
          <w:sz w:val="32"/>
          <w:szCs w:val="32"/>
          <w:cs/>
        </w:rPr>
        <w:t>ห้องปฏิบัติการ อุปกรณ์และเครื่องมือทางวิทยาศาสตร์</w:t>
      </w:r>
      <w:bookmarkEnd w:id="72"/>
      <w:r>
        <w:rPr>
          <w:rFonts w:ascii="TH SarabunPSK" w:hAnsi="TH SarabunPSK" w:cs="TH SarabunPSK" w:hint="cs"/>
          <w:color w:val="000000" w:themeColor="text1"/>
          <w:sz w:val="32"/>
          <w:szCs w:val="32"/>
          <w:cs/>
        </w:rPr>
        <w:t>ให้พร้อมใช้งาน</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นอกจากนี้หลักสูตรมีการกำหนด</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ให้นักศึกษาต้องผ่านการเตรียมความพร้อมก่อนใช้งานห้องปฏิบัติการ</w:t>
      </w:r>
    </w:p>
    <w:p w14:paraId="5BD28AF4" w14:textId="41C09AEB" w:rsidR="008666EF" w:rsidRDefault="008666EF" w:rsidP="008666EF">
      <w:pPr>
        <w:tabs>
          <w:tab w:val="left" w:pos="0"/>
        </w:tabs>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lastRenderedPageBreak/>
        <w:tab/>
      </w:r>
      <w:r>
        <w:rPr>
          <w:rFonts w:ascii="TH SarabunPSK" w:hAnsi="TH SarabunPSK" w:cs="TH SarabunPSK" w:hint="cs"/>
          <w:color w:val="000000" w:themeColor="text1"/>
          <w:sz w:val="32"/>
          <w:szCs w:val="32"/>
          <w:cs/>
        </w:rPr>
        <w:t>ทั้งนี้ทุกปีงบประมาณ</w:t>
      </w:r>
      <w:r w:rsidRPr="00B4794F">
        <w:rPr>
          <w:rFonts w:ascii="TH SarabunPSK" w:hAnsi="TH SarabunPSK" w:cs="TH SarabunPSK"/>
          <w:color w:val="000000" w:themeColor="text1"/>
          <w:sz w:val="32"/>
          <w:szCs w:val="32"/>
          <w:cs/>
        </w:rPr>
        <w:t>หลักสูตร</w:t>
      </w:r>
      <w:r>
        <w:rPr>
          <w:rFonts w:ascii="TH SarabunPSK" w:hAnsi="TH SarabunPSK" w:cs="TH SarabunPSK" w:hint="cs"/>
          <w:color w:val="000000" w:themeColor="text1"/>
          <w:sz w:val="32"/>
          <w:szCs w:val="32"/>
          <w:cs/>
        </w:rPr>
        <w:t>มีการสำรวจความต้องการของ</w:t>
      </w:r>
      <w:r w:rsidRPr="00AC2A53">
        <w:rPr>
          <w:rFonts w:ascii="TH SarabunPSK" w:hAnsi="TH SarabunPSK" w:cs="TH SarabunPSK"/>
          <w:color w:val="000000" w:themeColor="text1"/>
          <w:sz w:val="32"/>
          <w:szCs w:val="32"/>
          <w:cs/>
        </w:rPr>
        <w:t>ห้องปฏิบัติการ อุปกรณ์และเครื่องมือทางวิทยาศาสตร์</w:t>
      </w:r>
      <w:r>
        <w:rPr>
          <w:rFonts w:ascii="TH SarabunPSK" w:hAnsi="TH SarabunPSK" w:cs="TH SarabunPSK" w:hint="cs"/>
          <w:color w:val="000000" w:themeColor="text1"/>
          <w:sz w:val="32"/>
          <w:szCs w:val="32"/>
          <w:cs/>
        </w:rPr>
        <w:t xml:space="preserve">ของบุคลากร โดยในปีการศึกษา 2567 มีอุปกรณ์ทางวิทยาศาสตร์ที่ทันสมัย </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ตอบสนองต่อความต้องการในการเรียนการสอนและการวิจัย เพิ่มเติม คือ เครื่องวิเคราะห์การผลิตก๊าซ</w:t>
      </w:r>
      <w:r w:rsidR="000B21D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จากกระบวนการหมัก และเครื่องวิเคราะห์เยื่อใยด้วยเทคนิคถุงไนลอน นอกจากนี้ ยังมีอุปกรณ์ทดแทนอุปกรณ์เดิมที่ชำรุด คือ เครื่องวัดสีไข่ และเครื่องวิเคราะห์คุณภาพไข่</w:t>
      </w:r>
    </w:p>
    <w:p w14:paraId="3729904D" w14:textId="77777777" w:rsidR="008666EF" w:rsidRPr="00071FBA" w:rsidRDefault="008666EF" w:rsidP="008666EF">
      <w:pPr>
        <w:tabs>
          <w:tab w:val="left" w:pos="0"/>
        </w:tabs>
        <w:jc w:val="thaiDistribute"/>
        <w:rPr>
          <w:rFonts w:ascii="TH SarabunPSK" w:hAnsi="TH SarabunPSK" w:cs="TH SarabunPSK"/>
          <w:color w:val="000000" w:themeColor="text1"/>
          <w:sz w:val="16"/>
          <w:szCs w:val="16"/>
        </w:rPr>
      </w:pPr>
    </w:p>
    <w:p w14:paraId="5091B5C2" w14:textId="77777777" w:rsidR="008666EF" w:rsidRPr="003C5F73" w:rsidRDefault="008666EF" w:rsidP="008666EF">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00F6C0E0" w14:textId="77777777" w:rsidR="008666EF" w:rsidRPr="00170412" w:rsidRDefault="008666EF" w:rsidP="008666EF">
      <w:pPr>
        <w:tabs>
          <w:tab w:val="left" w:pos="2552"/>
        </w:tabs>
        <w:jc w:val="thaiDistribute"/>
        <w:rPr>
          <w:rFonts w:ascii="TH SarabunPSK" w:hAnsi="TH SarabunPSK" w:cs="TH SarabunPSK"/>
          <w:color w:val="FF0000"/>
          <w:sz w:val="32"/>
          <w:szCs w:val="32"/>
        </w:rPr>
      </w:pPr>
      <w:hyperlink r:id="rId109" w:history="1">
        <w:r w:rsidRPr="005F6F06">
          <w:rPr>
            <w:rStyle w:val="af4"/>
            <w:rFonts w:ascii="TH SarabunPSK" w:eastAsia="TH SarabunPSK" w:hAnsi="TH SarabunPSK" w:cs="TH SarabunPSK"/>
            <w:sz w:val="32"/>
            <w:szCs w:val="32"/>
            <w:cs/>
          </w:rPr>
          <w:t>7.2</w:t>
        </w:r>
        <w:r w:rsidRPr="005F6F06">
          <w:rPr>
            <w:rStyle w:val="af4"/>
            <w:rFonts w:ascii="TH SarabunPSK" w:eastAsia="TH SarabunPSK" w:hAnsi="TH SarabunPSK" w:cs="TH SarabunPSK"/>
            <w:sz w:val="32"/>
            <w:szCs w:val="32"/>
          </w:rPr>
          <w:t>.</w:t>
        </w:r>
        <w:r w:rsidRPr="005F6F06">
          <w:rPr>
            <w:rStyle w:val="af4"/>
            <w:rFonts w:ascii="TH SarabunPSK" w:eastAsia="TH SarabunPSK" w:hAnsi="TH SarabunPSK" w:cs="TH SarabunPSK"/>
            <w:sz w:val="32"/>
            <w:szCs w:val="32"/>
            <w:cs/>
          </w:rPr>
          <w:t xml:space="preserve">1 </w:t>
        </w:r>
        <w:r w:rsidRPr="00C53576">
          <w:rPr>
            <w:rStyle w:val="af4"/>
            <w:rFonts w:ascii="TH SarabunPSK" w:hAnsi="TH SarabunPSK" w:cs="TH SarabunPSK"/>
            <w:sz w:val="32"/>
            <w:szCs w:val="32"/>
            <w:cs/>
          </w:rPr>
          <w:t xml:space="preserve">แนบผลสำรวจความพึงพอใจของนักศึกษา </w:t>
        </w:r>
        <w:r>
          <w:rPr>
            <w:rStyle w:val="af4"/>
            <w:rFonts w:ascii="TH SarabunPSK" w:hAnsi="TH SarabunPSK" w:cs="TH SarabunPSK" w:hint="cs"/>
            <w:sz w:val="32"/>
            <w:szCs w:val="32"/>
            <w:cs/>
          </w:rPr>
          <w:t xml:space="preserve">แนบโปรแกรมเตรียมความพร้อม </w:t>
        </w:r>
        <w:r w:rsidRPr="00C53576">
          <w:rPr>
            <w:rStyle w:val="af4"/>
            <w:rFonts w:ascii="TH SarabunPSK" w:hAnsi="TH SarabunPSK" w:cs="TH SarabunPSK"/>
            <w:sz w:val="32"/>
            <w:szCs w:val="32"/>
            <w:cs/>
          </w:rPr>
          <w:t>อ้างอิงหนังสือวาระแจ้งในที่ประชุมกรรมการคณะ และแผนการซ่อมบำรุง</w:t>
        </w:r>
        <w:r>
          <w:rPr>
            <w:rStyle w:val="af4"/>
            <w:rFonts w:ascii="TH SarabunPSK" w:hAnsi="TH SarabunPSK" w:cs="TH SarabunPSK" w:hint="cs"/>
            <w:sz w:val="32"/>
            <w:szCs w:val="32"/>
            <w:cs/>
          </w:rPr>
          <w:t>จากห้องแลป และภาพอุปกรณ์</w:t>
        </w:r>
        <w:r w:rsidRPr="00C53576">
          <w:rPr>
            <w:rStyle w:val="af4"/>
            <w:rFonts w:ascii="TH SarabunPSK" w:hAnsi="TH SarabunPSK" w:cs="TH SarabunPSK"/>
            <w:sz w:val="32"/>
            <w:szCs w:val="32"/>
            <w:cs/>
          </w:rPr>
          <w:t xml:space="preserve">) </w:t>
        </w:r>
      </w:hyperlink>
    </w:p>
    <w:p w14:paraId="15520C59" w14:textId="77777777" w:rsidR="008666EF" w:rsidRPr="00626172" w:rsidRDefault="008666EF" w:rsidP="008666EF">
      <w:pPr>
        <w:tabs>
          <w:tab w:val="left" w:pos="2552"/>
        </w:tabs>
        <w:rPr>
          <w:rFonts w:ascii="TH SarabunPSK" w:hAnsi="TH SarabunPSK" w:cs="TH SarabunPSK"/>
          <w:color w:val="00B05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624307EF" w14:textId="77777777" w:rsidTr="007C1E63">
        <w:trPr>
          <w:trHeight w:val="437"/>
        </w:trPr>
        <w:tc>
          <w:tcPr>
            <w:tcW w:w="6577" w:type="dxa"/>
          </w:tcPr>
          <w:p w14:paraId="07B063F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4F6B69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7C8344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68A99CB"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7E3AC4A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F96440F"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32BDB8C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3365C4FE"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629FD41D" w14:textId="77777777" w:rsidTr="007C1E63">
        <w:trPr>
          <w:trHeight w:val="234"/>
        </w:trPr>
        <w:tc>
          <w:tcPr>
            <w:tcW w:w="6577" w:type="dxa"/>
          </w:tcPr>
          <w:p w14:paraId="4094367D" w14:textId="77777777" w:rsidR="008666EF" w:rsidRPr="00DA6345" w:rsidRDefault="008666EF" w:rsidP="007C1E63">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7.2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laboratories and equipment are shown to be up-to-date, readily available, and effectively deployed</w:t>
            </w:r>
          </w:p>
        </w:tc>
        <w:tc>
          <w:tcPr>
            <w:tcW w:w="355" w:type="dxa"/>
          </w:tcPr>
          <w:p w14:paraId="10FB2B03"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EADBE2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A648A2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E14C58C"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3DEB5B5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91CA78D"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B547882"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4DE4AE53" w14:textId="77777777" w:rsidR="000B21D4" w:rsidRPr="00071FBA" w:rsidRDefault="000B21D4" w:rsidP="008666EF">
      <w:pPr>
        <w:tabs>
          <w:tab w:val="left" w:pos="0"/>
        </w:tabs>
        <w:jc w:val="thaiDistribute"/>
        <w:rPr>
          <w:rFonts w:ascii="TH SarabunPSK" w:hAnsi="TH SarabunPSK" w:cs="TH SarabunPSK" w:hint="cs"/>
          <w:color w:val="000000" w:themeColor="text1"/>
          <w:sz w:val="20"/>
          <w:szCs w:val="20"/>
        </w:rPr>
      </w:pPr>
    </w:p>
    <w:p w14:paraId="1B40D16A"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A digital library is shown to be set-up, in keeping with progress in information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and communication technology.</w:t>
      </w:r>
    </w:p>
    <w:p w14:paraId="20AE8AB4" w14:textId="77777777" w:rsidR="008666EF" w:rsidRPr="003C5F73" w:rsidRDefault="008666EF" w:rsidP="008666EF">
      <w:pPr>
        <w:ind w:firstLine="720"/>
        <w:jc w:val="thaiDistribute"/>
        <w:rPr>
          <w:rFonts w:ascii="TH SarabunPSK" w:hAnsi="TH SarabunPSK" w:cs="TH SarabunPSK"/>
          <w:sz w:val="16"/>
          <w:szCs w:val="16"/>
        </w:rPr>
      </w:pPr>
    </w:p>
    <w:p w14:paraId="630BE1E5" w14:textId="29A5F424" w:rsidR="008666EF" w:rsidRPr="000A7064" w:rsidRDefault="008666EF" w:rsidP="008666EF">
      <w:pPr>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หลักสูตรมีสิ่งสนับสนุนจากห้องสมุดของคณะฯ และหอสมุดกลางของมหาวิทยาลัย </w:t>
      </w:r>
      <w:r w:rsidR="000B21D4">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ซึ่งบริการหนังสือ ตำรา วารสาร สื่อสิ่งพิมพ์ ฐานข้อมูลเพื่อการสืบค้นแหล่งเรียนรู้ สื่อออนไลน์ ฯลฯ </w:t>
      </w:r>
      <w:r w:rsidR="000B21D4">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โดยสิ่งสนับสนุนการเรียนรู้เหล่านี้จะได้รับการดูแลและรับผิดชอบจากบุคลากรสายสนับสนุนที่เกี่ยวข้อง </w:t>
      </w:r>
      <w:r w:rsidRPr="000A7064">
        <w:rPr>
          <w:rFonts w:ascii="TH SarabunPSK" w:hAnsi="TH SarabunPSK" w:cs="TH SarabunPSK"/>
          <w:sz w:val="32"/>
          <w:szCs w:val="32"/>
          <w:cs/>
        </w:rPr>
        <w:t>โดยหลักสูตรมีการสำรวจความต้องการของผู้มีส่วนได้ส่วนเสียของหลักสูตรในด้าน</w:t>
      </w:r>
      <w:r w:rsidRPr="000A7064">
        <w:t xml:space="preserve"> </w:t>
      </w:r>
      <w:r w:rsidRPr="000A7064">
        <w:rPr>
          <w:rFonts w:ascii="TH SarabunPSK" w:hAnsi="TH SarabunPSK" w:cs="TH SarabunPSK"/>
          <w:sz w:val="32"/>
          <w:szCs w:val="32"/>
        </w:rPr>
        <w:t>digital library</w:t>
      </w:r>
      <w:r w:rsidRPr="000A7064">
        <w:rPr>
          <w:rFonts w:ascii="TH SarabunPSK" w:hAnsi="TH SarabunPSK" w:cs="TH SarabunPSK"/>
          <w:sz w:val="32"/>
          <w:szCs w:val="32"/>
          <w:cs/>
        </w:rPr>
        <w:t xml:space="preserve"> </w:t>
      </w:r>
      <w:r w:rsidR="000B21D4">
        <w:rPr>
          <w:rFonts w:ascii="TH SarabunPSK" w:hAnsi="TH SarabunPSK" w:cs="TH SarabunPSK" w:hint="cs"/>
          <w:sz w:val="32"/>
          <w:szCs w:val="32"/>
          <w:cs/>
        </w:rPr>
        <w:t xml:space="preserve">            </w:t>
      </w:r>
      <w:r w:rsidRPr="000A7064">
        <w:rPr>
          <w:rFonts w:ascii="TH SarabunPSK" w:hAnsi="TH SarabunPSK" w:cs="TH SarabunPSK"/>
          <w:sz w:val="32"/>
          <w:szCs w:val="32"/>
          <w:cs/>
        </w:rPr>
        <w:t>โดยมีกระบวนการดังนี้</w:t>
      </w:r>
    </w:p>
    <w:p w14:paraId="59E60B78" w14:textId="77777777" w:rsidR="008666EF" w:rsidRPr="000A7064" w:rsidRDefault="008666EF" w:rsidP="008666EF">
      <w:pPr>
        <w:ind w:firstLine="720"/>
        <w:jc w:val="thaiDistribute"/>
        <w:rPr>
          <w:rFonts w:ascii="TH SarabunPSK" w:hAnsi="TH SarabunPSK" w:cs="TH SarabunPSK"/>
          <w:sz w:val="32"/>
          <w:szCs w:val="32"/>
          <w:u w:val="single"/>
        </w:rPr>
      </w:pPr>
      <w:r w:rsidRPr="000A7064">
        <w:rPr>
          <w:rFonts w:ascii="TH SarabunPSK" w:hAnsi="TH SarabunPSK" w:cs="TH SarabunPSK"/>
          <w:sz w:val="32"/>
          <w:szCs w:val="32"/>
          <w:cs/>
        </w:rPr>
        <w:tab/>
      </w:r>
      <w:r w:rsidRPr="000A7064">
        <w:rPr>
          <w:rFonts w:ascii="TH SarabunPSK" w:hAnsi="TH SarabunPSK" w:cs="TH SarabunPSK"/>
          <w:sz w:val="32"/>
          <w:szCs w:val="32"/>
          <w:u w:val="single"/>
          <w:cs/>
        </w:rPr>
        <w:t xml:space="preserve">1) ทำการสำรวจความต้องการสิ่งสนับสนุนการเรียนการสอนก่อนเปิดภาคการศึกษา </w:t>
      </w:r>
    </w:p>
    <w:p w14:paraId="6952EF68" w14:textId="3AE63A3A"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หลักสูตรทำการสำรวจความต้องการของ</w:t>
      </w:r>
      <w:r w:rsidRPr="000A7064">
        <w:t xml:space="preserve"> </w:t>
      </w:r>
      <w:r w:rsidRPr="000A7064">
        <w:rPr>
          <w:rFonts w:ascii="TH SarabunPSK" w:hAnsi="TH SarabunPSK" w:cs="TH SarabunPSK"/>
          <w:sz w:val="32"/>
          <w:szCs w:val="32"/>
        </w:rPr>
        <w:t xml:space="preserve">digital library </w:t>
      </w:r>
      <w:r w:rsidRPr="000A7064">
        <w:rPr>
          <w:rFonts w:ascii="TH SarabunPSK" w:hAnsi="TH SarabunPSK" w:cs="TH SarabunPSK"/>
          <w:sz w:val="32"/>
          <w:szCs w:val="32"/>
          <w:cs/>
        </w:rPr>
        <w:t>ของนักศึกษาทุกแผน</w:t>
      </w:r>
      <w:r w:rsidR="000B21D4">
        <w:rPr>
          <w:rFonts w:ascii="TH SarabunPSK" w:hAnsi="TH SarabunPSK" w:cs="TH SarabunPSK" w:hint="cs"/>
          <w:sz w:val="32"/>
          <w:szCs w:val="32"/>
          <w:cs/>
        </w:rPr>
        <w:t xml:space="preserve">            </w:t>
      </w:r>
      <w:r w:rsidRPr="000A7064">
        <w:rPr>
          <w:rFonts w:ascii="TH SarabunPSK" w:hAnsi="TH SarabunPSK" w:cs="TH SarabunPSK"/>
          <w:sz w:val="32"/>
          <w:szCs w:val="32"/>
          <w:cs/>
        </w:rPr>
        <w:t>ในหลักสูตร</w:t>
      </w:r>
    </w:p>
    <w:p w14:paraId="2DB74971" w14:textId="62BEFE3C" w:rsidR="008666EF" w:rsidRPr="000A7064" w:rsidRDefault="008666EF" w:rsidP="008666EF">
      <w:pPr>
        <w:ind w:firstLine="720"/>
        <w:jc w:val="thaiDistribute"/>
        <w:rPr>
          <w:rFonts w:ascii="TH SarabunPSK" w:hAnsi="TH SarabunPSK" w:cs="TH SarabunPSK"/>
          <w:sz w:val="32"/>
          <w:szCs w:val="32"/>
          <w:u w:val="single"/>
        </w:rPr>
      </w:pPr>
      <w:r w:rsidRPr="000A7064">
        <w:rPr>
          <w:rFonts w:ascii="TH SarabunPSK" w:hAnsi="TH SarabunPSK" w:cs="TH SarabunPSK"/>
          <w:sz w:val="32"/>
          <w:szCs w:val="32"/>
          <w:cs/>
        </w:rPr>
        <w:tab/>
      </w:r>
      <w:r w:rsidRPr="000A7064">
        <w:rPr>
          <w:rFonts w:ascii="TH SarabunPSK" w:hAnsi="TH SarabunPSK" w:cs="TH SarabunPSK"/>
          <w:sz w:val="32"/>
          <w:szCs w:val="32"/>
          <w:u w:val="single"/>
          <w:cs/>
        </w:rPr>
        <w:t xml:space="preserve">2) กระบวนการบำรุงรักษาสิ่งสนับสนุนการเรียนการสอน </w:t>
      </w:r>
    </w:p>
    <w:p w14:paraId="6B8933AA" w14:textId="6CDE17D9"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หลังจากการใช้งานสิ่งสนับสนุนการเรียนการสอนทาง</w:t>
      </w:r>
      <w:r w:rsidRPr="000A7064">
        <w:t xml:space="preserve"> </w:t>
      </w:r>
      <w:r w:rsidRPr="000A7064">
        <w:rPr>
          <w:rFonts w:ascii="TH SarabunPSK" w:hAnsi="TH SarabunPSK" w:cs="TH SarabunPSK"/>
          <w:sz w:val="32"/>
          <w:szCs w:val="32"/>
        </w:rPr>
        <w:t>digital library</w:t>
      </w:r>
      <w:r w:rsidRPr="000A7064">
        <w:rPr>
          <w:rFonts w:ascii="TH SarabunPSK" w:hAnsi="TH SarabunPSK" w:cs="TH SarabunPSK"/>
          <w:sz w:val="32"/>
          <w:szCs w:val="32"/>
          <w:cs/>
        </w:rPr>
        <w:t xml:space="preserve"> </w:t>
      </w:r>
      <w:r w:rsidR="000B21D4">
        <w:rPr>
          <w:rFonts w:ascii="TH SarabunPSK" w:hAnsi="TH SarabunPSK" w:cs="TH SarabunPSK" w:hint="cs"/>
          <w:sz w:val="32"/>
          <w:szCs w:val="32"/>
          <w:cs/>
        </w:rPr>
        <w:t xml:space="preserve">                             </w:t>
      </w:r>
      <w:r w:rsidRPr="000A7064">
        <w:rPr>
          <w:rFonts w:ascii="TH SarabunPSK" w:hAnsi="TH SarabunPSK" w:cs="TH SarabunPSK"/>
          <w:sz w:val="32"/>
          <w:szCs w:val="32"/>
          <w:cs/>
        </w:rPr>
        <w:t>หลักสูตรทำการรวบรวมและทบทวนกระบวนการบำรุงรักษาร่วมกับทางคณะ ดังนี้</w:t>
      </w:r>
    </w:p>
    <w:p w14:paraId="098FE2C5" w14:textId="77777777"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2.1) ผู้ใช้แจ้งปัญหามาทางหลักสูตร</w:t>
      </w:r>
    </w:p>
    <w:p w14:paraId="6FFB4328" w14:textId="77777777"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2.2) หลักสูตรรวบรวมและนำเสนอต่อคณะ</w:t>
      </w:r>
    </w:p>
    <w:p w14:paraId="154C3A17" w14:textId="33C367DD"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2.3) คณะดำเนินการแก้ไข (โดยคณะจัดให้มีเจ้าหน้าที่ผู้รับผิดชอบเพื่อบริการและ</w:t>
      </w:r>
      <w:r w:rsidR="000B21D4">
        <w:rPr>
          <w:rFonts w:ascii="TH SarabunPSK" w:hAnsi="TH SarabunPSK" w:cs="TH SarabunPSK" w:hint="cs"/>
          <w:sz w:val="32"/>
          <w:szCs w:val="32"/>
          <w:cs/>
        </w:rPr>
        <w:t xml:space="preserve">          </w:t>
      </w:r>
      <w:r w:rsidRPr="000A7064">
        <w:rPr>
          <w:rFonts w:ascii="TH SarabunPSK" w:hAnsi="TH SarabunPSK" w:cs="TH SarabunPSK"/>
          <w:sz w:val="32"/>
          <w:szCs w:val="32"/>
          <w:cs/>
        </w:rPr>
        <w:t>อำนวยความสะดวก รวมถึงการตรวจสอบ และการบำรุงรักษา)</w:t>
      </w:r>
    </w:p>
    <w:p w14:paraId="285D2ED7" w14:textId="77777777"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2.4) หลักสูตรติดตามการดำเนินการแก้ไขและการบำรุงรักษาให้อยู่สภาพพร้อมใช้งาน</w:t>
      </w:r>
    </w:p>
    <w:p w14:paraId="19DAC793" w14:textId="77777777" w:rsidR="008666EF" w:rsidRPr="000A7064"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3) การประเมินสิ่งสนับสนุนการเรียนการสอน</w:t>
      </w:r>
    </w:p>
    <w:p w14:paraId="7927013B" w14:textId="77777777" w:rsidR="008666EF" w:rsidRDefault="008666EF" w:rsidP="008666EF">
      <w:pPr>
        <w:ind w:firstLine="720"/>
        <w:jc w:val="thaiDistribute"/>
        <w:rPr>
          <w:rFonts w:ascii="TH SarabunPSK" w:hAnsi="TH SarabunPSK" w:cs="TH SarabunPSK"/>
          <w:sz w:val="32"/>
          <w:szCs w:val="32"/>
        </w:rPr>
      </w:pPr>
      <w:r w:rsidRPr="000A7064">
        <w:rPr>
          <w:rFonts w:ascii="TH SarabunPSK" w:hAnsi="TH SarabunPSK" w:cs="TH SarabunPSK"/>
          <w:sz w:val="32"/>
          <w:szCs w:val="32"/>
          <w:cs/>
        </w:rPr>
        <w:tab/>
        <w:t>หลักสูตรทำการประเมินสิ่งสนับสนุนการเรียนการสอน</w:t>
      </w:r>
      <w:r>
        <w:rPr>
          <w:rFonts w:ascii="TH SarabunPSK" w:hAnsi="TH SarabunPSK" w:cs="TH SarabunPSK" w:hint="cs"/>
          <w:sz w:val="32"/>
          <w:szCs w:val="32"/>
          <w:cs/>
        </w:rPr>
        <w:t xml:space="preserve">ด้าน </w:t>
      </w:r>
      <w:r w:rsidRPr="000A7064">
        <w:rPr>
          <w:rFonts w:ascii="TH SarabunPSK" w:hAnsi="TH SarabunPSK" w:cs="TH SarabunPSK"/>
          <w:sz w:val="32"/>
          <w:szCs w:val="32"/>
        </w:rPr>
        <w:t>digital library</w:t>
      </w:r>
      <w:r>
        <w:rPr>
          <w:rFonts w:ascii="TH SarabunPSK" w:hAnsi="TH SarabunPSK" w:cs="TH SarabunPSK" w:hint="cs"/>
          <w:sz w:val="32"/>
          <w:szCs w:val="32"/>
          <w:cs/>
        </w:rPr>
        <w:t xml:space="preserve"> </w:t>
      </w:r>
    </w:p>
    <w:p w14:paraId="6867226D" w14:textId="77777777" w:rsidR="008666EF" w:rsidRDefault="008666EF" w:rsidP="000B21D4">
      <w:pPr>
        <w:jc w:val="thaiDistribute"/>
        <w:rPr>
          <w:rFonts w:ascii="TH SarabunPSK" w:hAnsi="TH SarabunPSK" w:cs="TH SarabunPSK" w:hint="cs"/>
          <w:sz w:val="32"/>
          <w:szCs w:val="32"/>
        </w:rPr>
      </w:pPr>
    </w:p>
    <w:p w14:paraId="57A0A250" w14:textId="5F249191" w:rsidR="008666EF" w:rsidRDefault="008666EF" w:rsidP="008666EF">
      <w:pPr>
        <w:ind w:firstLine="720"/>
        <w:jc w:val="thaiDistribute"/>
        <w:rPr>
          <w:rFonts w:ascii="TH SarabunPSK" w:hAnsi="TH SarabunPSK" w:cs="TH SarabunPSK"/>
          <w:color w:val="FF0000"/>
          <w:sz w:val="32"/>
          <w:szCs w:val="32"/>
        </w:rPr>
      </w:pPr>
      <w:r w:rsidRPr="003C5F73">
        <w:rPr>
          <w:rFonts w:ascii="TH SarabunPSK" w:hAnsi="TH SarabunPSK" w:cs="TH SarabunPSK"/>
          <w:sz w:val="32"/>
          <w:szCs w:val="32"/>
          <w:cs/>
        </w:rPr>
        <w:t>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 พ.ศ.256</w:t>
      </w:r>
      <w:r>
        <w:rPr>
          <w:rFonts w:ascii="TH SarabunPSK" w:hAnsi="TH SarabunPSK" w:cs="TH SarabunPSK" w:hint="cs"/>
          <w:sz w:val="32"/>
          <w:szCs w:val="32"/>
          <w:cs/>
        </w:rPr>
        <w:t>7</w:t>
      </w:r>
      <w:r w:rsidRPr="003C5F73">
        <w:rPr>
          <w:rFonts w:ascii="TH SarabunPSK" w:hAnsi="TH SarabunPSK" w:cs="TH SarabunPSK"/>
          <w:sz w:val="32"/>
          <w:szCs w:val="32"/>
          <w:cs/>
        </w:rPr>
        <w:t xml:space="preserve"> </w:t>
      </w:r>
      <w:r w:rsidR="000B21D4">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จะมีการจัดงาน </w:t>
      </w:r>
      <w:r w:rsidRPr="003C5F73">
        <w:rPr>
          <w:rFonts w:ascii="TH SarabunPSK" w:hAnsi="TH SarabunPSK" w:cs="TH SarabunPSK"/>
          <w:sz w:val="32"/>
          <w:szCs w:val="32"/>
        </w:rPr>
        <w:t xml:space="preserve">MJU Book Fair </w:t>
      </w:r>
      <w:r w:rsidRPr="003C5F73">
        <w:rPr>
          <w:rFonts w:ascii="TH SarabunPSK" w:hAnsi="TH SarabunPSK" w:cs="TH SarabunPSK"/>
          <w:sz w:val="32"/>
          <w:szCs w:val="32"/>
          <w:cs/>
        </w:rPr>
        <w:t>ซึ่งจะมีการเสนอชื่อห</w:t>
      </w:r>
      <w:r>
        <w:rPr>
          <w:rFonts w:ascii="TH SarabunPSK" w:hAnsi="TH SarabunPSK" w:cs="TH SarabunPSK" w:hint="cs"/>
          <w:sz w:val="32"/>
          <w:szCs w:val="32"/>
          <w:cs/>
        </w:rPr>
        <w:t>นั</w:t>
      </w:r>
      <w:r w:rsidRPr="003C5F73">
        <w:rPr>
          <w:rFonts w:ascii="TH SarabunPSK" w:hAnsi="TH SarabunPSK" w:cs="TH SarabunPSK"/>
          <w:sz w:val="32"/>
          <w:szCs w:val="32"/>
          <w:cs/>
        </w:rPr>
        <w:t xml:space="preserve">งสือให้ทางห้องสมุดของคณะฯ </w:t>
      </w:r>
      <w:r w:rsidR="000B21D4">
        <w:rPr>
          <w:rFonts w:ascii="TH SarabunPSK" w:hAnsi="TH SarabunPSK" w:cs="TH SarabunPSK" w:hint="cs"/>
          <w:sz w:val="32"/>
          <w:szCs w:val="32"/>
          <w:cs/>
        </w:rPr>
        <w:t xml:space="preserve">                       </w:t>
      </w:r>
      <w:r w:rsidRPr="003C5F73">
        <w:rPr>
          <w:rFonts w:ascii="TH SarabunPSK" w:hAnsi="TH SarabunPSK" w:cs="TH SarabunPSK"/>
          <w:sz w:val="32"/>
          <w:szCs w:val="32"/>
          <w:cs/>
        </w:rPr>
        <w:t>และของมหาวิทยาลัย ทำการพิจารณาจัดซื้อต่อไป</w:t>
      </w:r>
      <w:bookmarkStart w:id="73" w:name="_Hlk136225589"/>
      <w:r w:rsidRPr="003C5F73">
        <w:rPr>
          <w:rFonts w:ascii="TH SarabunPSK" w:hAnsi="TH SarabunPSK" w:cs="TH SarabunPSK"/>
          <w:color w:val="FF0000"/>
          <w:sz w:val="32"/>
          <w:szCs w:val="32"/>
          <w:cs/>
        </w:rPr>
        <w:t xml:space="preserve"> </w:t>
      </w:r>
      <w:bookmarkEnd w:id="73"/>
    </w:p>
    <w:p w14:paraId="66397982" w14:textId="77777777" w:rsidR="008666EF" w:rsidRPr="00AC74FB" w:rsidRDefault="008666EF" w:rsidP="00AC74FB">
      <w:pPr>
        <w:jc w:val="thaiDistribute"/>
        <w:rPr>
          <w:rFonts w:ascii="TH SarabunPSK" w:hAnsi="TH SarabunPSK" w:cs="TH SarabunPSK"/>
          <w:color w:val="FF0000"/>
          <w:sz w:val="16"/>
          <w:szCs w:val="16"/>
        </w:rPr>
      </w:pPr>
    </w:p>
    <w:p w14:paraId="45F76E1B" w14:textId="77777777" w:rsidR="008666EF" w:rsidRPr="003C5F73" w:rsidRDefault="008666EF" w:rsidP="008666EF">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20A836A2" w14:textId="41A83BC2" w:rsidR="008666EF" w:rsidRDefault="00E11C45" w:rsidP="00E11C45">
      <w:pPr>
        <w:jc w:val="thaiDistribute"/>
        <w:rPr>
          <w:rFonts w:ascii="TH SarabunPSK" w:hAnsi="TH SarabunPSK" w:cs="TH SarabunPSK"/>
          <w:color w:val="0070C0"/>
          <w:sz w:val="32"/>
          <w:szCs w:val="32"/>
        </w:rPr>
      </w:pPr>
      <w:hyperlink r:id="rId110" w:history="1">
        <w:r w:rsidRPr="00E11C45">
          <w:rPr>
            <w:rStyle w:val="af4"/>
            <w:rFonts w:ascii="TH SarabunPSK" w:hAnsi="TH SarabunPSK" w:cs="TH SarabunPSK"/>
            <w:sz w:val="32"/>
            <w:szCs w:val="32"/>
            <w:cs/>
          </w:rPr>
          <w:t>(อ้างอิง 7.3.3 แบบประเมินความพึงพอใจต่อสภาพแวดล้อมห้องสมุด)</w:t>
        </w:r>
      </w:hyperlink>
    </w:p>
    <w:p w14:paraId="1C1B4494" w14:textId="77777777" w:rsidR="00E11C45" w:rsidRPr="003F49C6" w:rsidRDefault="00E11C45" w:rsidP="00E11C45">
      <w:pPr>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8666EF" w:rsidRPr="003C5F73" w14:paraId="51787327" w14:textId="77777777" w:rsidTr="007C1E63">
        <w:trPr>
          <w:trHeight w:val="437"/>
        </w:trPr>
        <w:tc>
          <w:tcPr>
            <w:tcW w:w="6577" w:type="dxa"/>
          </w:tcPr>
          <w:p w14:paraId="7044A776"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14D9461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E61B8B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5F91E3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10867F7"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A89359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CDA9B6E"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989AB2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664B0770" w14:textId="77777777" w:rsidTr="007C1E63">
        <w:trPr>
          <w:trHeight w:val="234"/>
        </w:trPr>
        <w:tc>
          <w:tcPr>
            <w:tcW w:w="6577" w:type="dxa"/>
          </w:tcPr>
          <w:p w14:paraId="14E6738A" w14:textId="77777777" w:rsidR="008666EF" w:rsidRPr="00DA6345" w:rsidRDefault="008666EF" w:rsidP="007C1E63">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7.3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A digital library is shown to be set-up, in keeping with progress in information and communication technology</w:t>
            </w:r>
          </w:p>
        </w:tc>
        <w:tc>
          <w:tcPr>
            <w:tcW w:w="355" w:type="dxa"/>
          </w:tcPr>
          <w:p w14:paraId="67EB3CD6"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689D76D"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11A49D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88F7D65"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3CA5FB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5C5AE2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BB76930"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67694BF2" w14:textId="77777777" w:rsidR="008666EF" w:rsidRPr="00AC74FB" w:rsidRDefault="008666EF" w:rsidP="008666EF">
      <w:pPr>
        <w:spacing w:line="233" w:lineRule="auto"/>
        <w:ind w:firstLine="720"/>
        <w:jc w:val="thaiDistribute"/>
        <w:rPr>
          <w:rFonts w:ascii="TH SarabunPSK" w:hAnsi="TH SarabunPSK" w:cs="TH SarabunPSK"/>
          <w:sz w:val="20"/>
          <w:szCs w:val="20"/>
        </w:rPr>
      </w:pPr>
    </w:p>
    <w:p w14:paraId="4D937135"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information technology systems are shown to be set up to meet the needs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of staff and students.</w:t>
      </w:r>
    </w:p>
    <w:p w14:paraId="2C6AE67B" w14:textId="77777777" w:rsidR="008666EF" w:rsidRPr="003C5F73" w:rsidRDefault="008666EF" w:rsidP="008666EF">
      <w:pPr>
        <w:ind w:firstLine="720"/>
        <w:jc w:val="thaiDistribute"/>
        <w:rPr>
          <w:rFonts w:ascii="TH SarabunPSK" w:hAnsi="TH SarabunPSK" w:cs="TH SarabunPSK"/>
          <w:sz w:val="16"/>
          <w:szCs w:val="16"/>
        </w:rPr>
      </w:pPr>
    </w:p>
    <w:p w14:paraId="738F1CE3" w14:textId="4C6BFCDB" w:rsidR="002D5267" w:rsidRPr="002D5267" w:rsidRDefault="002D5267" w:rsidP="002D5267">
      <w:pPr>
        <w:ind w:firstLine="720"/>
        <w:jc w:val="thaiDistribute"/>
        <w:rPr>
          <w:rFonts w:ascii="TH SarabunPSK" w:hAnsi="TH SarabunPSK" w:cs="TH SarabunPSK"/>
          <w:sz w:val="32"/>
          <w:szCs w:val="32"/>
        </w:rPr>
      </w:pPr>
      <w:r w:rsidRPr="002D5267">
        <w:rPr>
          <w:rFonts w:ascii="TH SarabunPSK" w:hAnsi="TH SarabunPSK" w:cs="TH SarabunPSK" w:hint="cs"/>
          <w:sz w:val="32"/>
          <w:szCs w:val="32"/>
          <w:cs/>
        </w:rPr>
        <w:t xml:space="preserve">มหาวิทยาลัย และคณะฯมีการใช้บริการระบบสารสนเทศสำหรับนักศึกษา บุคลากร </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เพื่อตอบสนองความต้องการด้านการเรียน การสอน และการปฏิบัติงาน อาทิเช่น </w:t>
      </w:r>
    </w:p>
    <w:p w14:paraId="54542BF2" w14:textId="77777777" w:rsidR="002D5267" w:rsidRPr="002D5267" w:rsidRDefault="002D5267" w:rsidP="002D5267">
      <w:pPr>
        <w:ind w:firstLine="720"/>
        <w:jc w:val="thaiDistribute"/>
        <w:rPr>
          <w:rFonts w:ascii="TH SarabunPSK" w:hAnsi="TH SarabunPSK" w:cs="TH SarabunPSK"/>
          <w:sz w:val="32"/>
          <w:szCs w:val="32"/>
        </w:rPr>
      </w:pPr>
      <w:r w:rsidRPr="002D5267">
        <w:rPr>
          <w:rFonts w:ascii="TH SarabunPSK" w:hAnsi="TH SarabunPSK" w:cs="TH SarabunPSK" w:hint="cs"/>
          <w:sz w:val="32"/>
          <w:szCs w:val="32"/>
          <w:cs/>
        </w:rPr>
        <w:t>-</w:t>
      </w:r>
      <w:hyperlink r:id="rId111" w:history="1">
        <w:r w:rsidRPr="002D5267">
          <w:rPr>
            <w:rStyle w:val="af4"/>
            <w:rFonts w:ascii="TH SarabunPSK" w:hAnsi="TH SarabunPSK" w:cs="TH SarabunPSK" w:hint="cs"/>
            <w:sz w:val="32"/>
            <w:szCs w:val="32"/>
            <w:cs/>
          </w:rPr>
          <w:t>ระบบการลงทะเบียนของนักศึกษา</w:t>
        </w:r>
      </w:hyperlink>
      <w:r w:rsidRPr="002D5267">
        <w:rPr>
          <w:rFonts w:ascii="TH SarabunPSK" w:hAnsi="TH SarabunPSK" w:cs="TH SarabunPSK" w:hint="cs"/>
          <w:sz w:val="32"/>
          <w:szCs w:val="32"/>
          <w:cs/>
        </w:rPr>
        <w:t xml:space="preserve"> </w:t>
      </w:r>
    </w:p>
    <w:p w14:paraId="3C26C9F1" w14:textId="77777777" w:rsidR="002D5267" w:rsidRPr="002D5267" w:rsidRDefault="002D5267" w:rsidP="002D5267">
      <w:pPr>
        <w:ind w:firstLine="720"/>
        <w:jc w:val="thaiDistribute"/>
        <w:rPr>
          <w:rFonts w:ascii="TH SarabunPSK" w:hAnsi="TH SarabunPSK" w:cs="TH SarabunPSK"/>
          <w:sz w:val="32"/>
          <w:szCs w:val="32"/>
        </w:rPr>
      </w:pPr>
      <w:r w:rsidRPr="002D5267">
        <w:rPr>
          <w:rFonts w:ascii="TH SarabunPSK" w:hAnsi="TH SarabunPSK" w:cs="TH SarabunPSK" w:hint="cs"/>
          <w:sz w:val="32"/>
          <w:szCs w:val="32"/>
          <w:cs/>
        </w:rPr>
        <w:t>-</w:t>
      </w:r>
      <w:hyperlink r:id="rId112" w:history="1">
        <w:r w:rsidRPr="002D5267">
          <w:rPr>
            <w:rStyle w:val="af4"/>
            <w:rFonts w:ascii="TH SarabunPSK" w:hAnsi="TH SarabunPSK" w:cs="TH SarabunPSK" w:hint="cs"/>
            <w:sz w:val="32"/>
            <w:szCs w:val="32"/>
            <w:cs/>
          </w:rPr>
          <w:t>ระบบสนับสนุนนักศึกษา</w:t>
        </w:r>
      </w:hyperlink>
      <w:r w:rsidRPr="002D5267">
        <w:rPr>
          <w:rFonts w:ascii="TH SarabunPSK" w:hAnsi="TH SarabunPSK" w:cs="TH SarabunPSK" w:hint="cs"/>
          <w:sz w:val="32"/>
          <w:szCs w:val="32"/>
          <w:cs/>
        </w:rPr>
        <w:t xml:space="preserve"> (ขอเอกสารออนไลน์, แจ้งลาพักการศึกษา และขอถอนรายวิชาออนไลน์)</w:t>
      </w:r>
    </w:p>
    <w:p w14:paraId="371DF306" w14:textId="65D02975" w:rsidR="002D5267" w:rsidRPr="002D5267" w:rsidRDefault="002D5267" w:rsidP="002D5267">
      <w:pPr>
        <w:ind w:firstLine="720"/>
        <w:jc w:val="thaiDistribute"/>
        <w:rPr>
          <w:rFonts w:ascii="TH SarabunPSK" w:hAnsi="TH SarabunPSK" w:cs="TH SarabunPSK"/>
          <w:sz w:val="32"/>
          <w:szCs w:val="32"/>
        </w:rPr>
      </w:pPr>
      <w:r w:rsidRPr="002D5267">
        <w:rPr>
          <w:rFonts w:ascii="TH SarabunPSK" w:hAnsi="TH SarabunPSK" w:cs="TH SarabunPSK" w:hint="cs"/>
          <w:sz w:val="32"/>
          <w:szCs w:val="32"/>
          <w:cs/>
        </w:rPr>
        <w:t>-</w:t>
      </w:r>
      <w:hyperlink r:id="rId113" w:history="1">
        <w:r w:rsidRPr="002D5267">
          <w:rPr>
            <w:rStyle w:val="af4"/>
            <w:rFonts w:ascii="TH SarabunPSK" w:hAnsi="TH SarabunPSK" w:cs="TH SarabunPSK" w:hint="cs"/>
            <w:sz w:val="32"/>
            <w:szCs w:val="32"/>
            <w:cs/>
          </w:rPr>
          <w:t>ระบบสนับสนุนบุคลากร</w:t>
        </w:r>
      </w:hyperlink>
      <w:r w:rsidRPr="002D5267">
        <w:rPr>
          <w:rFonts w:ascii="TH SarabunPSK" w:hAnsi="TH SarabunPSK" w:cs="TH SarabunPSK" w:hint="cs"/>
          <w:sz w:val="32"/>
          <w:szCs w:val="32"/>
        </w:rPr>
        <w:t xml:space="preserve"> </w:t>
      </w:r>
      <w:r w:rsidRPr="002D5267">
        <w:rPr>
          <w:rFonts w:ascii="TH SarabunPSK" w:hAnsi="TH SarabunPSK" w:cs="TH SarabunPSK" w:hint="cs"/>
          <w:sz w:val="32"/>
          <w:szCs w:val="32"/>
          <w:cs/>
        </w:rPr>
        <w:t>ในการจัดตารางเรียน ตารางสอน ระบบจัดการ มคอ.3-5ตารางสอบ</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และตารางกำกับห้องสอบ </w:t>
      </w:r>
    </w:p>
    <w:p w14:paraId="13010A2B" w14:textId="45FA9AB1"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ในปี 2567 อาจารย์ บุคลากรและนักศึกษาส่วนมากได้ใช้บริการสารสนเทศของสำนักบริหารและพัฒนาวิชาการ ฝ่ายทะเบียนและบริการการศึกษา ซึ่งได้ดำเนินการพัฒนากระบวนการทำงาน</w:t>
      </w:r>
      <w:r w:rsidR="000B21D4">
        <w:rPr>
          <w:rFonts w:ascii="TH SarabunPSK" w:eastAsia="Calibri" w:hAnsi="TH SarabunPSK" w:cs="TH SarabunPSK" w:hint="cs"/>
          <w:color w:val="202124"/>
          <w:spacing w:val="3"/>
          <w:sz w:val="32"/>
          <w:szCs w:val="32"/>
          <w:shd w:val="clear" w:color="auto" w:fill="FFFFFF"/>
          <w:cs/>
        </w:rPr>
        <w:t xml:space="preserve">         </w:t>
      </w:r>
      <w:r w:rsidRPr="002D5267">
        <w:rPr>
          <w:rFonts w:ascii="TH SarabunPSK" w:eastAsia="Calibri" w:hAnsi="TH SarabunPSK" w:cs="TH SarabunPSK" w:hint="cs"/>
          <w:color w:val="202124"/>
          <w:spacing w:val="3"/>
          <w:sz w:val="32"/>
          <w:szCs w:val="32"/>
          <w:shd w:val="clear" w:color="auto" w:fill="FFFFFF"/>
          <w:cs/>
        </w:rPr>
        <w:t xml:space="preserve">โดยนำเทคโนโลยีระบบการขอเอกสารสำคัญทางการศึกษาออนไลน์มาเพื่อพัฒนากระบวนการทำงาน ช่วยลดขั้นตอนกระบวนการที่ไม่จำเป็น และให้เหมาะสมกับสภาพการณ์ปัจจุบัน ลดระยะเวลา </w:t>
      </w:r>
      <w:r w:rsidR="000B21D4">
        <w:rPr>
          <w:rFonts w:ascii="TH SarabunPSK" w:eastAsia="Calibri" w:hAnsi="TH SarabunPSK" w:cs="TH SarabunPSK" w:hint="cs"/>
          <w:color w:val="202124"/>
          <w:spacing w:val="3"/>
          <w:sz w:val="32"/>
          <w:szCs w:val="32"/>
          <w:shd w:val="clear" w:color="auto" w:fill="FFFFFF"/>
          <w:cs/>
        </w:rPr>
        <w:t xml:space="preserve">          </w:t>
      </w:r>
      <w:r w:rsidRPr="002D5267">
        <w:rPr>
          <w:rFonts w:ascii="TH SarabunPSK" w:eastAsia="Calibri" w:hAnsi="TH SarabunPSK" w:cs="TH SarabunPSK" w:hint="cs"/>
          <w:color w:val="202124"/>
          <w:spacing w:val="3"/>
          <w:sz w:val="32"/>
          <w:szCs w:val="32"/>
          <w:shd w:val="clear" w:color="auto" w:fill="FFFFFF"/>
          <w:cs/>
        </w:rPr>
        <w:t>และทรัพยากร รวมทั้งมีการให้บริการแก่ผู้มาขอรับบริการมีจำนวนเพิ่มมากขึ้น โดยใช้ระยะเวลา</w:t>
      </w:r>
      <w:r w:rsidR="000B21D4">
        <w:rPr>
          <w:rFonts w:ascii="TH SarabunPSK" w:eastAsia="Calibri" w:hAnsi="TH SarabunPSK" w:cs="TH SarabunPSK" w:hint="cs"/>
          <w:color w:val="202124"/>
          <w:spacing w:val="3"/>
          <w:sz w:val="32"/>
          <w:szCs w:val="32"/>
          <w:shd w:val="clear" w:color="auto" w:fill="FFFFFF"/>
          <w:cs/>
        </w:rPr>
        <w:t xml:space="preserve">          </w:t>
      </w:r>
      <w:r w:rsidRPr="002D5267">
        <w:rPr>
          <w:rFonts w:ascii="TH SarabunPSK" w:eastAsia="Calibri" w:hAnsi="TH SarabunPSK" w:cs="TH SarabunPSK" w:hint="cs"/>
          <w:color w:val="202124"/>
          <w:spacing w:val="3"/>
          <w:sz w:val="32"/>
          <w:szCs w:val="32"/>
          <w:shd w:val="clear" w:color="auto" w:fill="FFFFFF"/>
          <w:cs/>
        </w:rPr>
        <w:t xml:space="preserve">การดำเนินการน้อยลง </w:t>
      </w:r>
    </w:p>
    <w:p w14:paraId="29EFD70F" w14:textId="173863BC" w:rsid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นักศึกษาสามารถใช้งานระบบการขอเอกสารสำคัญทางการศึกษาผ่านระบบออนไลน์</w:t>
      </w:r>
      <w:r w:rsidR="000B21D4">
        <w:rPr>
          <w:rFonts w:ascii="TH SarabunPSK" w:eastAsia="Calibri" w:hAnsi="TH SarabunPSK" w:cs="TH SarabunPSK" w:hint="cs"/>
          <w:color w:val="202124"/>
          <w:spacing w:val="3"/>
          <w:sz w:val="32"/>
          <w:szCs w:val="32"/>
          <w:shd w:val="clear" w:color="auto" w:fill="FFFFFF"/>
          <w:cs/>
        </w:rPr>
        <w:t xml:space="preserve">              </w:t>
      </w:r>
      <w:r w:rsidRPr="002D5267">
        <w:rPr>
          <w:rFonts w:ascii="TH SarabunPSK" w:eastAsia="Calibri" w:hAnsi="TH SarabunPSK" w:cs="TH SarabunPSK" w:hint="cs"/>
          <w:color w:val="202124"/>
          <w:spacing w:val="3"/>
          <w:sz w:val="32"/>
          <w:szCs w:val="32"/>
          <w:shd w:val="clear" w:color="auto" w:fill="FFFFFF"/>
          <w:cs/>
        </w:rPr>
        <w:t>ได้ตลอดเวลา และทุกที่ทั้งภายในและนอกมหาวิทยาลัย ผ่านอุปกรณ์เครื่องมือสื่อสารทุกชนิด</w:t>
      </w:r>
      <w:r w:rsidR="000B21D4">
        <w:rPr>
          <w:rFonts w:ascii="TH SarabunPSK" w:eastAsia="Calibri" w:hAnsi="TH SarabunPSK" w:cs="TH SarabunPSK" w:hint="cs"/>
          <w:color w:val="202124"/>
          <w:spacing w:val="3"/>
          <w:sz w:val="32"/>
          <w:szCs w:val="32"/>
          <w:shd w:val="clear" w:color="auto" w:fill="FFFFFF"/>
          <w:cs/>
        </w:rPr>
        <w:t xml:space="preserve">                   </w:t>
      </w:r>
      <w:r w:rsidRPr="002D5267">
        <w:rPr>
          <w:rFonts w:ascii="TH SarabunPSK" w:eastAsia="Calibri" w:hAnsi="TH SarabunPSK" w:cs="TH SarabunPSK" w:hint="cs"/>
          <w:color w:val="202124"/>
          <w:spacing w:val="3"/>
          <w:sz w:val="32"/>
          <w:szCs w:val="32"/>
          <w:shd w:val="clear" w:color="auto" w:fill="FFFFFF"/>
          <w:cs/>
        </w:rPr>
        <w:t>ได้อย่างมีประสิทธิภาพ สามารถนําเอกสารไปใช้ได้ตามเวลาที่ต้องการ</w:t>
      </w:r>
    </w:p>
    <w:p w14:paraId="7C2C53AA" w14:textId="77777777" w:rsidR="002D5267" w:rsidRDefault="002D5267" w:rsidP="000B21D4">
      <w:pPr>
        <w:jc w:val="thaiDistribute"/>
        <w:rPr>
          <w:rFonts w:ascii="TH SarabunPSK" w:eastAsia="Calibri" w:hAnsi="TH SarabunPSK" w:cs="TH SarabunPSK" w:hint="cs"/>
          <w:color w:val="202124"/>
          <w:spacing w:val="3"/>
          <w:sz w:val="32"/>
          <w:szCs w:val="32"/>
          <w:shd w:val="clear" w:color="auto" w:fill="FFFFFF"/>
        </w:rPr>
      </w:pPr>
    </w:p>
    <w:p w14:paraId="546C4125"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711A2034"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noProof/>
          <w:color w:val="202124"/>
          <w:spacing w:val="3"/>
          <w:sz w:val="32"/>
          <w:szCs w:val="32"/>
          <w:shd w:val="clear" w:color="auto" w:fill="FFFFFF"/>
        </w:rPr>
        <w:lastRenderedPageBreak/>
        <w:drawing>
          <wp:anchor distT="0" distB="0" distL="114300" distR="114300" simplePos="0" relativeHeight="251670530" behindDoc="0" locked="0" layoutInCell="1" allowOverlap="1" wp14:anchorId="1EC68BBA" wp14:editId="41EB19C4">
            <wp:simplePos x="0" y="0"/>
            <wp:positionH relativeFrom="column">
              <wp:posOffset>296741</wp:posOffset>
            </wp:positionH>
            <wp:positionV relativeFrom="paragraph">
              <wp:posOffset>52021</wp:posOffset>
            </wp:positionV>
            <wp:extent cx="5000603" cy="4511822"/>
            <wp:effectExtent l="0" t="0" r="0" b="3175"/>
            <wp:wrapNone/>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00603" cy="4511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26F38"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7F81626D"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21A9DA73"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0C2E2228"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60E10ABB"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34659C99"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39356C4E"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5188B431"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04759D10"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2F171973"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243811D1"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16104BE1"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0A3BBF1F"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311FCD92" w14:textId="77777777"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p>
    <w:p w14:paraId="2C1E348E" w14:textId="77777777" w:rsidR="002D5267" w:rsidRPr="002D5267" w:rsidRDefault="002D5267" w:rsidP="002D5267">
      <w:pPr>
        <w:jc w:val="thaiDistribute"/>
        <w:rPr>
          <w:rFonts w:ascii="TH SarabunPSK" w:eastAsia="Calibri" w:hAnsi="TH SarabunPSK" w:cs="TH SarabunPSK"/>
          <w:color w:val="202124"/>
          <w:spacing w:val="3"/>
          <w:sz w:val="32"/>
          <w:szCs w:val="32"/>
          <w:shd w:val="clear" w:color="auto" w:fill="FFFFFF"/>
        </w:rPr>
      </w:pPr>
    </w:p>
    <w:p w14:paraId="42BF6402" w14:textId="77777777" w:rsidR="000B21D4" w:rsidRDefault="002D5267" w:rsidP="002D5267">
      <w:pPr>
        <w:ind w:firstLine="720"/>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 xml:space="preserve">นอกจากการใช้บริการระบบของสำนักบริหารและพัฒนาวิชาการ อาจารย์ บุคลากร </w:t>
      </w:r>
    </w:p>
    <w:p w14:paraId="6FB16106" w14:textId="77777777" w:rsidR="000B21D4" w:rsidRPr="000B21D4" w:rsidRDefault="000B21D4" w:rsidP="002D5267">
      <w:pPr>
        <w:ind w:firstLine="720"/>
        <w:jc w:val="thaiDistribute"/>
        <w:rPr>
          <w:rFonts w:ascii="TH SarabunPSK" w:eastAsia="Calibri" w:hAnsi="TH SarabunPSK" w:cs="TH SarabunPSK"/>
          <w:color w:val="202124"/>
          <w:spacing w:val="3"/>
          <w:sz w:val="22"/>
          <w:szCs w:val="22"/>
          <w:shd w:val="clear" w:color="auto" w:fill="FFFFFF"/>
        </w:rPr>
      </w:pPr>
    </w:p>
    <w:p w14:paraId="1DD2EF40" w14:textId="7505844C" w:rsidR="002D5267" w:rsidRPr="002D5267" w:rsidRDefault="002D5267" w:rsidP="002D5267">
      <w:pPr>
        <w:ind w:firstLine="720"/>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และนักศึกษาของคณะยังได้ใช้บริการของศูนย์เทคโนโลยีสารสนเทศข</w:t>
      </w:r>
      <w:r w:rsidRPr="002D5267">
        <w:rPr>
          <w:rFonts w:ascii="TH SarabunPSK" w:hAnsi="TH SarabunPSK" w:cs="TH SarabunPSK" w:hint="cs"/>
          <w:sz w:val="32"/>
          <w:szCs w:val="32"/>
          <w:cs/>
        </w:rPr>
        <w:t xml:space="preserve">องมหาวิทยาลัย </w:t>
      </w:r>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มีการพัฒนาด้านระบบฐานข้อมูลกลางและระบบการตัดสินใจ เพื่อสนับสนุนความต้องการด้านสารสนเทศ ได้แก่</w:t>
      </w:r>
      <w:r w:rsidRPr="002D5267">
        <w:rPr>
          <w:rFonts w:ascii="TH SarabunPSK" w:eastAsia="Calibri" w:hAnsi="TH SarabunPSK" w:cs="TH SarabunPSK" w:hint="cs"/>
          <w:sz w:val="32"/>
          <w:szCs w:val="32"/>
          <w14:ligatures w14:val="standardContextual"/>
        </w:rPr>
        <w:t xml:space="preserve"> Data Center &amp; Dashboard </w:t>
      </w:r>
      <w:r w:rsidRPr="002D5267">
        <w:rPr>
          <w:rFonts w:ascii="TH SarabunPSK" w:eastAsia="Calibri" w:hAnsi="TH SarabunPSK" w:cs="TH SarabunPSK" w:hint="cs"/>
          <w:sz w:val="32"/>
          <w:szCs w:val="32"/>
          <w:cs/>
          <w14:ligatures w14:val="standardContextual"/>
        </w:rPr>
        <w:t>ด้านนักศึกษา ด้านการบริหารจัดการ ด้านบุคลากร ด้านงานวิจัยและบริการวิชาการ ด้านอาคารสถานที่ ด้านการเงิน บัญชีและพัสดุ ด้านสารสนเทศภูมิศาสตร์ มีการพัฒนาดังนี้</w:t>
      </w:r>
    </w:p>
    <w:p w14:paraId="40311E8D" w14:textId="499311EF"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ระบบสารสนเทศเพื่อการบริหารจัดการ (</w:t>
      </w:r>
      <w:r w:rsidRPr="002D5267">
        <w:rPr>
          <w:rFonts w:ascii="TH SarabunPSK" w:eastAsia="Calibri" w:hAnsi="TH SarabunPSK" w:cs="TH SarabunPSK" w:hint="cs"/>
          <w:sz w:val="32"/>
          <w:szCs w:val="32"/>
          <w14:ligatures w14:val="standardContextual"/>
        </w:rPr>
        <w:t xml:space="preserve">ERP : </w:t>
      </w:r>
      <w:hyperlink r:id="rId115" w:history="1">
        <w:r w:rsidRPr="002D5267">
          <w:rPr>
            <w:rFonts w:ascii="TH SarabunPSK" w:eastAsia="Calibri" w:hAnsi="TH SarabunPSK" w:cs="TH SarabunPSK" w:hint="cs"/>
            <w:color w:val="0563C1"/>
            <w:sz w:val="32"/>
            <w:szCs w:val="32"/>
            <w:u w:val="single"/>
            <w14:ligatures w14:val="standardContextual"/>
          </w:rPr>
          <w:t>https://erp.mju.ac.th/</w:t>
        </w:r>
      </w:hyperlink>
      <w:r w:rsidRPr="002D5267">
        <w:rPr>
          <w:rFonts w:ascii="TH SarabunPSK" w:eastAsia="Calibri" w:hAnsi="TH SarabunPSK" w:cs="TH SarabunPSK" w:hint="cs"/>
          <w:sz w:val="32"/>
          <w:szCs w:val="32"/>
          <w14:ligatures w14:val="standardContextual"/>
        </w:rPr>
        <w:t>)</w:t>
      </w:r>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เป็นระบบสารสนเทศส่วนของกลางมหาวิทยาลัย เชื่อมโยง 2 วิทยาลัย (มหาวิทยาลัยแม่โจ้-แพร่ เฉลิมพระเกียรติ และมหาวิทยาลัยแม่โจ้-ชุมพร) ประกอบด้วยระบบสารสนเทศเพื่อการบริหารจัดการ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ได้แก่ ระบบเอกสารราชการ ระบบออกเลขหนังสือราชการ ระบบ </w:t>
      </w:r>
      <w:r w:rsidRPr="002D5267">
        <w:rPr>
          <w:rFonts w:ascii="TH SarabunPSK" w:eastAsia="Calibri" w:hAnsi="TH SarabunPSK" w:cs="TH SarabunPSK" w:hint="cs"/>
          <w:sz w:val="32"/>
          <w:szCs w:val="32"/>
          <w14:ligatures w14:val="standardContextual"/>
        </w:rPr>
        <w:t>e-Plan</w:t>
      </w:r>
      <w:r w:rsidRPr="002D5267">
        <w:rPr>
          <w:rFonts w:ascii="TH SarabunPSK" w:eastAsia="Calibri" w:hAnsi="TH SarabunPSK" w:cs="TH SarabunPSK" w:hint="cs"/>
          <w:sz w:val="32"/>
          <w:szCs w:val="32"/>
          <w:cs/>
          <w14:ligatures w14:val="standardContextual"/>
        </w:rPr>
        <w:t xml:space="preserve"> ระบบ </w:t>
      </w:r>
      <w:r w:rsidRPr="002D5267">
        <w:rPr>
          <w:rFonts w:ascii="TH SarabunPSK" w:eastAsia="Calibri" w:hAnsi="TH SarabunPSK" w:cs="TH SarabunPSK" w:hint="cs"/>
          <w:sz w:val="32"/>
          <w:szCs w:val="32"/>
          <w14:ligatures w14:val="standardContextual"/>
        </w:rPr>
        <w:t>e-Project</w:t>
      </w:r>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ระบบประชุมอิเล็กทรอนิกส์ ระบบแบบสอบถามออนไลน์ ระบบฐานข้อมูลหน่วยงานภายในมหาวิทยาลัย ระบบบริหารผลการปฏิบัติงาน ระบบบริหารจัดการความรู้ ระบบประกันคุณภาพการศึกษา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ระบบฐานข้อมูลความร่วมมือทางวิชาการ ระบบเอกสารอ้างอิง ระบบบริการของหน่วยงาน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ระบบยานพาหนะ ระบบข่าวประชาสัมพันธ์ ระบบขอใช้ห้อง ระบบผู้ได้รับปริญญากิตติมศักดิ์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ระบบผู้ได้โล่ศิษย์เก่าแม่โจ้ดีเด่น ระบบบริหารจัดการของที่ระลึก ระบบอาคารสถานที่ จัดเก็บข้อมูลและจัดทำรายงานประกอบการประเมินมหาวิทยาลัยสีเขียว (</w:t>
      </w:r>
      <w:r w:rsidRPr="002D5267">
        <w:rPr>
          <w:rFonts w:ascii="TH SarabunPSK" w:eastAsia="Calibri" w:hAnsi="TH SarabunPSK" w:cs="TH SarabunPSK" w:hint="cs"/>
          <w:sz w:val="32"/>
          <w:szCs w:val="32"/>
          <w14:ligatures w14:val="standardContextual"/>
        </w:rPr>
        <w:t>Green University)</w:t>
      </w:r>
      <w:r w:rsidRPr="002D5267">
        <w:rPr>
          <w:rFonts w:ascii="TH SarabunPSK" w:eastAsia="Calibri" w:hAnsi="TH SarabunPSK" w:cs="TH SarabunPSK" w:hint="cs"/>
          <w:sz w:val="32"/>
          <w:szCs w:val="32"/>
          <w:cs/>
          <w14:ligatures w14:val="standardContextual"/>
        </w:rPr>
        <w:t xml:space="preserve"> ระบบสารสนเทศ</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ด้านบุคลากร ได้แก่ ระบบฐานข้อมูลบุคลากร ระบบฐานข้อมูลแฟ้มผลงานบุคลากร ระบบฐานข้อมูล</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ความเชี่ยวชาญ ระบบฐานข้อมูลการพัฒนาบุคลากรและกิจกรรม ระบบฐานข้อมูลรางวัลและเกียรติคุณ </w:t>
      </w:r>
      <w:r w:rsidRPr="002D5267">
        <w:rPr>
          <w:rFonts w:ascii="TH SarabunPSK" w:eastAsia="Calibri" w:hAnsi="TH SarabunPSK" w:cs="TH SarabunPSK" w:hint="cs"/>
          <w:sz w:val="32"/>
          <w:szCs w:val="32"/>
          <w:cs/>
          <w14:ligatures w14:val="standardContextual"/>
        </w:rPr>
        <w:lastRenderedPageBreak/>
        <w:t xml:space="preserve">ระบบฐานข้อมูลนวัตกรรมและงานสร้างสรรค์ ระบบฐานข้อมูลทะเบียนทรัพย์สินทางปัญญา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ระบบการลาออนไลน์ ระบบการประเมินผลการปฏิบัติงาน</w:t>
      </w:r>
      <w:r w:rsidRPr="002D5267">
        <w:rPr>
          <w:rFonts w:ascii="TH SarabunPSK" w:eastAsia="Calibri" w:hAnsi="TH SarabunPSK" w:cs="TH SarabunPSK" w:hint="cs"/>
          <w:sz w:val="32"/>
          <w:szCs w:val="32"/>
          <w14:ligatures w14:val="standardContextual"/>
        </w:rPr>
        <w:t xml:space="preserve"> (Performance Management System: PMS)</w:t>
      </w:r>
      <w:r w:rsidRPr="002D5267">
        <w:rPr>
          <w:rFonts w:ascii="TH SarabunPSK" w:eastAsia="Calibri" w:hAnsi="TH SarabunPSK" w:cs="TH SarabunPSK" w:hint="cs"/>
          <w:sz w:val="32"/>
          <w:szCs w:val="32"/>
          <w:cs/>
          <w14:ligatures w14:val="standardContextual"/>
        </w:rPr>
        <w:t xml:space="preserve"> ระบบสารสนเทศด้านงานวิจัยและบริการวิชาการ ได้แก่ ระบบฐานข้อมูลผลงานวิจัย</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และการบริการวิชาการ ระบบฐานข้อมูลบทความทางวิชาการ </w:t>
      </w:r>
    </w:p>
    <w:p w14:paraId="376DD8D2" w14:textId="2AFE51D9" w:rsidR="002D5267" w:rsidRPr="002D5267" w:rsidRDefault="002D5267" w:rsidP="000B21D4">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ระบบสารสนเทศเพื่อการบริหารงานคลัง (</w:t>
      </w:r>
      <w:r w:rsidRPr="002D5267">
        <w:rPr>
          <w:rFonts w:ascii="TH SarabunPSK" w:eastAsia="Calibri" w:hAnsi="TH SarabunPSK" w:cs="TH SarabunPSK" w:hint="cs"/>
          <w:sz w:val="32"/>
          <w:szCs w:val="32"/>
          <w14:ligatures w14:val="standardContextual"/>
        </w:rPr>
        <w:t>e-Fin)</w:t>
      </w:r>
      <w:r w:rsidRPr="002D5267">
        <w:rPr>
          <w:rFonts w:ascii="TH SarabunPSK" w:eastAsia="Calibri" w:hAnsi="TH SarabunPSK" w:cs="TH SarabunPSK" w:hint="cs"/>
          <w:sz w:val="32"/>
          <w:szCs w:val="32"/>
          <w:cs/>
          <w14:ligatures w14:val="standardContextual"/>
        </w:rPr>
        <w:t xml:space="preserve"> ได้แก่ ระบบงบประมาณ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ระบบขออนุมัติเบิกจ่าย ระบบทะเบียนสินทรัพย์ ระบบการเงินจ่าย ระบบการเงินรับ</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ระบบบัญชี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รายงานการเงินภาพรวม </w:t>
      </w:r>
      <w:r w:rsidRPr="002D5267">
        <w:rPr>
          <w:rFonts w:ascii="TH SarabunPSK" w:eastAsia="Calibri" w:hAnsi="TH SarabunPSK" w:cs="TH SarabunPSK" w:hint="cs"/>
          <w:sz w:val="32"/>
          <w:szCs w:val="32"/>
          <w14:ligatures w14:val="standardContextual"/>
        </w:rPr>
        <w:t>(</w:t>
      </w:r>
      <w:hyperlink r:id="rId116" w:history="1">
        <w:r w:rsidRPr="002D5267">
          <w:rPr>
            <w:rFonts w:ascii="TH SarabunPSK" w:eastAsia="Calibri" w:hAnsi="TH SarabunPSK" w:cs="TH SarabunPSK" w:hint="cs"/>
            <w:color w:val="0563C1"/>
            <w:sz w:val="32"/>
            <w:szCs w:val="32"/>
            <w:u w:val="single"/>
            <w14:ligatures w14:val="standardContextual"/>
          </w:rPr>
          <w:t>http://www.financial.mju.ac.th/financeLogin.aspx</w:t>
        </w:r>
      </w:hyperlink>
      <w:r w:rsidRPr="002D5267">
        <w:rPr>
          <w:rFonts w:ascii="TH SarabunPSK" w:eastAsia="Calibri" w:hAnsi="TH SarabunPSK" w:cs="TH SarabunPSK" w:hint="cs"/>
          <w:sz w:val="32"/>
          <w:szCs w:val="32"/>
          <w14:ligatures w14:val="standardContextual"/>
        </w:rPr>
        <w:t xml:space="preserve">) </w:t>
      </w:r>
    </w:p>
    <w:p w14:paraId="0C23C2B7" w14:textId="3489977E"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ระบบให้บริการข้อมูลสำหรับผู้พัฒนาระบบ (</w:t>
      </w:r>
      <w:r w:rsidRPr="002D5267">
        <w:rPr>
          <w:rFonts w:ascii="TH SarabunPSK" w:eastAsia="Calibri" w:hAnsi="TH SarabunPSK" w:cs="TH SarabunPSK" w:hint="cs"/>
          <w:sz w:val="32"/>
          <w:szCs w:val="32"/>
          <w14:ligatures w14:val="standardContextual"/>
        </w:rPr>
        <w:t xml:space="preserve">API : </w:t>
      </w:r>
      <w:hyperlink r:id="rId117" w:history="1">
        <w:r w:rsidRPr="002D5267">
          <w:rPr>
            <w:rFonts w:ascii="TH SarabunPSK" w:eastAsia="Calibri" w:hAnsi="TH SarabunPSK" w:cs="TH SarabunPSK" w:hint="cs"/>
            <w:color w:val="0563C1"/>
            <w:sz w:val="32"/>
            <w:szCs w:val="32"/>
            <w:u w:val="single"/>
            <w14:ligatures w14:val="standardContextual"/>
          </w:rPr>
          <w:t>https://api.mju.ac.th</w:t>
        </w:r>
      </w:hyperlink>
      <w:r w:rsidRPr="002D5267">
        <w:rPr>
          <w:rFonts w:ascii="TH SarabunPSK" w:eastAsia="Calibri" w:hAnsi="TH SarabunPSK" w:cs="TH SarabunPSK" w:hint="cs"/>
          <w:sz w:val="32"/>
          <w:szCs w:val="32"/>
          <w14:ligatures w14:val="standardContextual"/>
        </w:rPr>
        <w:t>)</w:t>
      </w:r>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เพื่อเชื่อมต่อระบบฐานข้อมูลที่มีหลายแหล่งเข้าด้วยกันเป็น </w:t>
      </w:r>
      <w:r w:rsidRPr="002D5267">
        <w:rPr>
          <w:rFonts w:ascii="TH SarabunPSK" w:eastAsia="Calibri" w:hAnsi="TH SarabunPSK" w:cs="TH SarabunPSK" w:hint="cs"/>
          <w:sz w:val="32"/>
          <w:szCs w:val="32"/>
          <w14:ligatures w14:val="standardContextual"/>
        </w:rPr>
        <w:t xml:space="preserve">Single Database </w:t>
      </w:r>
    </w:p>
    <w:p w14:paraId="52F19276" w14:textId="77777777" w:rsidR="002D5267" w:rsidRPr="002D5267" w:rsidRDefault="002D5267" w:rsidP="002D5267">
      <w:pPr>
        <w:numPr>
          <w:ilvl w:val="0"/>
          <w:numId w:val="31"/>
        </w:numPr>
        <w:tabs>
          <w:tab w:val="left" w:pos="1701"/>
        </w:tabs>
        <w:ind w:left="0" w:firstLine="1134"/>
        <w:contextualSpacing/>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 xml:space="preserve">ระบบสารสนเทศเพื่อการตัดสินใจ </w:t>
      </w:r>
      <w:r w:rsidRPr="002D5267">
        <w:rPr>
          <w:rFonts w:ascii="TH SarabunPSK" w:eastAsia="Calibri" w:hAnsi="TH SarabunPSK" w:cs="TH SarabunPSK" w:hint="cs"/>
          <w:sz w:val="32"/>
          <w:szCs w:val="32"/>
          <w14:ligatures w14:val="standardContextual"/>
        </w:rPr>
        <w:t>MJU</w:t>
      </w:r>
      <w:r w:rsidRPr="002D5267">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14:ligatures w14:val="standardContextual"/>
        </w:rPr>
        <w:t>Dashboard</w:t>
      </w:r>
      <w:r w:rsidRPr="002D5267">
        <w:rPr>
          <w:rFonts w:ascii="TH SarabunPSK" w:eastAsia="Calibri" w:hAnsi="TH SarabunPSK" w:cs="TH SarabunPSK" w:hint="cs"/>
          <w:sz w:val="32"/>
          <w:szCs w:val="32"/>
          <w:cs/>
          <w14:ligatures w14:val="standardContextual"/>
        </w:rPr>
        <w:t xml:space="preserve"> </w:t>
      </w:r>
      <w:hyperlink r:id="rId118" w:history="1">
        <w:r w:rsidRPr="002D5267">
          <w:rPr>
            <w:rFonts w:ascii="TH SarabunPSK" w:eastAsia="Calibri" w:hAnsi="TH SarabunPSK" w:cs="TH SarabunPSK" w:hint="cs"/>
            <w:color w:val="0563C1"/>
            <w:sz w:val="32"/>
            <w:szCs w:val="32"/>
            <w:u w:val="single"/>
            <w14:ligatures w14:val="standardContextual"/>
          </w:rPr>
          <w:t>https://dashboard.mju.ac.th/</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 </w:t>
      </w:r>
    </w:p>
    <w:p w14:paraId="188CAA9C" w14:textId="2018C1D2"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 xml:space="preserve">ระบบสารสนเทศเพื่อการติดตามยุทธศาสตร์ 12 ระบบ ได้แก่  ระบบ </w:t>
      </w:r>
      <w:r w:rsidRPr="002D5267">
        <w:rPr>
          <w:rFonts w:ascii="TH SarabunPSK" w:eastAsia="Calibri" w:hAnsi="TH SarabunPSK" w:cs="TH SarabunPSK" w:hint="cs"/>
          <w:sz w:val="32"/>
          <w:szCs w:val="32"/>
          <w14:ligatures w14:val="standardContextual"/>
        </w:rPr>
        <w:t>KPI-Monitoring (</w:t>
      </w:r>
      <w:hyperlink r:id="rId119" w:history="1">
        <w:r w:rsidRPr="002D5267">
          <w:rPr>
            <w:rFonts w:ascii="TH SarabunPSK" w:eastAsia="Calibri" w:hAnsi="TH SarabunPSK" w:cs="TH SarabunPSK" w:hint="cs"/>
            <w:color w:val="0563C1"/>
            <w:sz w:val="32"/>
            <w:szCs w:val="32"/>
            <w:u w:val="single"/>
            <w14:ligatures w14:val="standardContextual"/>
          </w:rPr>
          <w:t>kpi-monitoring.mju.ac.th</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ระบบติดตามผลการดำเนินงาน </w:t>
      </w:r>
      <w:r w:rsidRPr="002D5267">
        <w:rPr>
          <w:rFonts w:ascii="TH SarabunPSK" w:eastAsia="Calibri" w:hAnsi="TH SarabunPSK" w:cs="TH SarabunPSK" w:hint="cs"/>
          <w:sz w:val="32"/>
          <w:szCs w:val="32"/>
          <w14:ligatures w14:val="standardContextual"/>
        </w:rPr>
        <w:t>Gantt chart (</w:t>
      </w:r>
      <w:hyperlink r:id="rId120" w:history="1">
        <w:r w:rsidRPr="002D5267">
          <w:rPr>
            <w:rFonts w:ascii="TH SarabunPSK" w:eastAsia="Calibri" w:hAnsi="TH SarabunPSK" w:cs="TH SarabunPSK" w:hint="cs"/>
            <w:color w:val="0563C1"/>
            <w:sz w:val="32"/>
            <w:szCs w:val="32"/>
            <w:u w:val="single"/>
            <w14:ligatures w14:val="standardContextual"/>
          </w:rPr>
          <w:t>sgc.mju.ac.th</w:t>
        </w:r>
      </w:hyperlink>
      <w:r w:rsidRPr="002D5267">
        <w:rPr>
          <w:rFonts w:ascii="TH SarabunPSK" w:eastAsia="Calibri" w:hAnsi="TH SarabunPSK" w:cs="TH SarabunPSK" w:hint="cs"/>
          <w:sz w:val="32"/>
          <w:szCs w:val="32"/>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ระบบรายงาน </w:t>
      </w:r>
      <w:r w:rsidRPr="002D5267">
        <w:rPr>
          <w:rFonts w:ascii="TH SarabunPSK" w:eastAsia="Calibri" w:hAnsi="TH SarabunPSK" w:cs="TH SarabunPSK" w:hint="cs"/>
          <w:sz w:val="32"/>
          <w:szCs w:val="32"/>
          <w14:ligatures w14:val="standardContextual"/>
        </w:rPr>
        <w:t xml:space="preserve">KPI </w:t>
      </w:r>
      <w:r w:rsidRPr="002D5267">
        <w:rPr>
          <w:rFonts w:ascii="TH SarabunPSK" w:eastAsia="Calibri" w:hAnsi="TH SarabunPSK" w:cs="TH SarabunPSK" w:hint="cs"/>
          <w:sz w:val="32"/>
          <w:szCs w:val="32"/>
          <w:cs/>
          <w14:ligatures w14:val="standardContextual"/>
        </w:rPr>
        <w:t>ตามตัวชี้วัด (</w:t>
      </w:r>
      <w:hyperlink r:id="rId121" w:history="1">
        <w:r w:rsidRPr="002D5267">
          <w:rPr>
            <w:rFonts w:ascii="TH SarabunPSK" w:eastAsia="Calibri" w:hAnsi="TH SarabunPSK" w:cs="TH SarabunPSK" w:hint="cs"/>
            <w:color w:val="0563C1"/>
            <w:sz w:val="32"/>
            <w:szCs w:val="32"/>
            <w:u w:val="single"/>
            <w:cs/>
            <w14:ligatures w14:val="standardContextual"/>
          </w:rPr>
          <w:t>3</w:t>
        </w:r>
        <w:r w:rsidRPr="002D5267">
          <w:rPr>
            <w:rFonts w:ascii="TH SarabunPSK" w:eastAsia="Calibri" w:hAnsi="TH SarabunPSK" w:cs="TH SarabunPSK" w:hint="cs"/>
            <w:color w:val="0563C1"/>
            <w:sz w:val="32"/>
            <w:szCs w:val="32"/>
            <w:u w:val="single"/>
            <w14:ligatures w14:val="standardContextual"/>
          </w:rPr>
          <w:t>h.mju.ac.th</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 </w:t>
      </w:r>
      <w:r w:rsidRPr="002D5267">
        <w:rPr>
          <w:rFonts w:ascii="TH SarabunPSK" w:eastAsia="Calibri" w:hAnsi="TH SarabunPSK" w:cs="TH SarabunPSK" w:hint="cs"/>
          <w:sz w:val="32"/>
          <w:szCs w:val="32"/>
          <w14:ligatures w14:val="standardContextual"/>
        </w:rPr>
        <w:t>SDG Ranking (</w:t>
      </w:r>
      <w:hyperlink r:id="rId122" w:history="1">
        <w:r w:rsidRPr="002D5267">
          <w:rPr>
            <w:rFonts w:ascii="TH SarabunPSK" w:eastAsia="Calibri" w:hAnsi="TH SarabunPSK" w:cs="TH SarabunPSK" w:hint="cs"/>
            <w:color w:val="0563C1"/>
            <w:sz w:val="32"/>
            <w:szCs w:val="32"/>
            <w:u w:val="single"/>
            <w14:ligatures w14:val="standardContextual"/>
          </w:rPr>
          <w:t>sdg.mju.ac.th</w:t>
        </w:r>
      </w:hyperlink>
      <w:r w:rsidRPr="002D5267">
        <w:rPr>
          <w:rFonts w:ascii="TH SarabunPSK" w:eastAsia="Calibri" w:hAnsi="TH SarabunPSK" w:cs="TH SarabunPSK" w:hint="cs"/>
          <w:sz w:val="32"/>
          <w:szCs w:val="32"/>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ระบบประเมินความพึงพอใจผู้ประกอบการ </w:t>
      </w:r>
      <w:r w:rsidRPr="002D5267">
        <w:rPr>
          <w:rFonts w:ascii="TH SarabunPSK" w:eastAsia="Calibri" w:hAnsi="TH SarabunPSK" w:cs="TH SarabunPSK" w:hint="cs"/>
          <w:sz w:val="32"/>
          <w:szCs w:val="32"/>
          <w14:ligatures w14:val="standardContextual"/>
        </w:rPr>
        <w:t>(</w:t>
      </w:r>
      <w:hyperlink r:id="rId123" w:history="1">
        <w:r w:rsidRPr="002D5267">
          <w:rPr>
            <w:rFonts w:ascii="TH SarabunPSK" w:eastAsia="Calibri" w:hAnsi="TH SarabunPSK" w:cs="TH SarabunPSK" w:hint="cs"/>
            <w:color w:val="0563C1"/>
            <w:sz w:val="32"/>
            <w:szCs w:val="32"/>
            <w:u w:val="single"/>
            <w14:ligatures w14:val="standardContextual"/>
          </w:rPr>
          <w:t>sth.mju.ac.th</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ระบบความพึงพอใจนศ.ที่มีต่อหลักสูตร </w:t>
      </w:r>
      <w:r w:rsidRPr="002D5267">
        <w:rPr>
          <w:rFonts w:ascii="TH SarabunPSK" w:eastAsia="Calibri" w:hAnsi="TH SarabunPSK" w:cs="TH SarabunPSK" w:hint="cs"/>
          <w:sz w:val="32"/>
          <w:szCs w:val="32"/>
          <w14:ligatures w14:val="standardContextual"/>
        </w:rPr>
        <w:t>(</w:t>
      </w:r>
      <w:hyperlink r:id="rId124" w:history="1">
        <w:r w:rsidRPr="002D5267">
          <w:rPr>
            <w:rFonts w:ascii="TH SarabunPSK" w:eastAsia="Calibri" w:hAnsi="TH SarabunPSK" w:cs="TH SarabunPSK" w:hint="cs"/>
            <w:color w:val="0563C1"/>
            <w:sz w:val="32"/>
            <w:szCs w:val="32"/>
            <w:u w:val="single"/>
            <w14:ligatures w14:val="standardContextual"/>
          </w:rPr>
          <w:t>https://e-plan.mju.ac.th/ReportStudentOfEnd.aspx</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 </w:t>
      </w:r>
      <w:r w:rsidRPr="002D5267">
        <w:rPr>
          <w:rFonts w:ascii="TH SarabunPSK" w:eastAsia="Calibri" w:hAnsi="TH SarabunPSK" w:cs="TH SarabunPSK" w:hint="cs"/>
          <w:sz w:val="32"/>
          <w:szCs w:val="32"/>
          <w14:ligatures w14:val="standardContextual"/>
        </w:rPr>
        <w:t>E-SWOT MJU (</w:t>
      </w:r>
      <w:hyperlink r:id="rId125" w:history="1">
        <w:r w:rsidRPr="002D5267">
          <w:rPr>
            <w:rFonts w:ascii="TH SarabunPSK" w:eastAsia="Calibri" w:hAnsi="TH SarabunPSK" w:cs="TH SarabunPSK" w:hint="cs"/>
            <w:color w:val="0563C1"/>
            <w:sz w:val="32"/>
            <w:szCs w:val="32"/>
            <w:u w:val="single"/>
            <w14:ligatures w14:val="standardContextual"/>
          </w:rPr>
          <w:t>https://</w:t>
        </w:r>
        <w:r w:rsidRPr="002D5267">
          <w:rPr>
            <w:rFonts w:ascii="TH SarabunPSK" w:eastAsia="Calibri" w:hAnsi="TH SarabunPSK" w:cs="TH SarabunPSK" w:hint="cs"/>
            <w:color w:val="0563C1"/>
            <w:sz w:val="32"/>
            <w:szCs w:val="32"/>
            <w:u w:val="single"/>
            <w:cs/>
            <w14:ligatures w14:val="standardContextual"/>
          </w:rPr>
          <w:t>3</w:t>
        </w:r>
        <w:r w:rsidRPr="002D5267">
          <w:rPr>
            <w:rFonts w:ascii="TH SarabunPSK" w:eastAsia="Calibri" w:hAnsi="TH SarabunPSK" w:cs="TH SarabunPSK" w:hint="cs"/>
            <w:color w:val="0563C1"/>
            <w:sz w:val="32"/>
            <w:szCs w:val="32"/>
            <w:u w:val="single"/>
            <w14:ligatures w14:val="standardContextual"/>
          </w:rPr>
          <w:t>h.mju.ac.th/reportswot</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 xml:space="preserve">ระบบ </w:t>
      </w:r>
      <w:r w:rsidRPr="002D5267">
        <w:rPr>
          <w:rFonts w:ascii="TH SarabunPSK" w:eastAsia="Calibri" w:hAnsi="TH SarabunPSK" w:cs="TH SarabunPSK" w:hint="cs"/>
          <w:sz w:val="32"/>
          <w:szCs w:val="32"/>
          <w14:ligatures w14:val="standardContextual"/>
        </w:rPr>
        <w:t>ERP: e-Project , e-Plan (</w:t>
      </w:r>
      <w:hyperlink r:id="rId126" w:history="1">
        <w:r w:rsidRPr="002D5267">
          <w:rPr>
            <w:rFonts w:ascii="TH SarabunPSK" w:eastAsia="Calibri" w:hAnsi="TH SarabunPSK" w:cs="TH SarabunPSK" w:hint="cs"/>
            <w:color w:val="0563C1"/>
            <w:sz w:val="32"/>
            <w:szCs w:val="32"/>
            <w:u w:val="single"/>
            <w14:ligatures w14:val="standardContextual"/>
          </w:rPr>
          <w:t>https://erp.mju.ac.th</w:t>
        </w:r>
      </w:hyperlink>
      <w:r w:rsidRPr="002D5267">
        <w:rPr>
          <w:rFonts w:ascii="TH SarabunPSK" w:eastAsia="Calibri" w:hAnsi="TH SarabunPSK" w:cs="TH SarabunPSK" w:hint="cs"/>
          <w:sz w:val="32"/>
          <w:szCs w:val="32"/>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ระบบควบคุมเงินหน่วยงาน (</w:t>
      </w:r>
      <w:hyperlink r:id="rId127" w:history="1">
        <w:r w:rsidRPr="002D5267">
          <w:rPr>
            <w:rFonts w:ascii="TH SarabunPSK" w:eastAsia="Calibri" w:hAnsi="TH SarabunPSK" w:cs="TH SarabunPSK" w:hint="cs"/>
            <w:color w:val="0563C1"/>
            <w:sz w:val="32"/>
            <w:szCs w:val="32"/>
            <w:u w:val="single"/>
            <w14:ligatures w14:val="standardContextual"/>
          </w:rPr>
          <w:t>https://fnplan.mju.ac.th/</w:t>
        </w:r>
      </w:hyperlink>
      <w:r w:rsidRPr="002D5267">
        <w:rPr>
          <w:rFonts w:ascii="TH SarabunPSK" w:eastAsia="Calibri" w:hAnsi="TH SarabunPSK" w:cs="TH SarabunPSK" w:hint="cs"/>
          <w:sz w:val="32"/>
          <w:szCs w:val="32"/>
          <w14:ligatures w14:val="standardContextual"/>
        </w:rPr>
        <w:t xml:space="preserve">) </w:t>
      </w:r>
    </w:p>
    <w:p w14:paraId="6779F22B" w14:textId="399218FC"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ระบบตรวจสอบสิทธิ์ (</w:t>
      </w:r>
      <w:r w:rsidRPr="002D5267">
        <w:rPr>
          <w:rFonts w:ascii="TH SarabunPSK" w:eastAsia="Calibri" w:hAnsi="TH SarabunPSK" w:cs="TH SarabunPSK" w:hint="cs"/>
          <w:sz w:val="32"/>
          <w:szCs w:val="32"/>
          <w14:ligatures w14:val="standardContextual"/>
        </w:rPr>
        <w:t xml:space="preserve">MJU Passport : </w:t>
      </w:r>
      <w:hyperlink r:id="rId128" w:history="1">
        <w:r w:rsidRPr="002D5267">
          <w:rPr>
            <w:rFonts w:ascii="TH SarabunPSK" w:eastAsia="Calibri" w:hAnsi="TH SarabunPSK" w:cs="TH SarabunPSK" w:hint="cs"/>
            <w:color w:val="0563C1"/>
            <w:sz w:val="32"/>
            <w:szCs w:val="32"/>
            <w:u w:val="single"/>
            <w14:ligatures w14:val="standardContextual"/>
          </w:rPr>
          <w:t>https://passport.mju.ac.th</w:t>
        </w:r>
      </w:hyperlink>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สำหรับการตรวจสอบสิทธิ์เข้าถึงระบบสารสนเทศของมหาวิทยาลัยแม่โจ้ ให้มีความมั่นคงปลอดภัย</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ด้านสารสนเทศ </w:t>
      </w:r>
    </w:p>
    <w:p w14:paraId="4C4C511C" w14:textId="7958F892"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 xml:space="preserve">ระบบอื่น ๆ รองรับการบริหารจัดการ ได้แก่ ระบบตรวจสอบเวลาทำงาน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 xml:space="preserve">เชื่อมโยงกับระบบฐานข้อมูลบุคลากรและระบบการลาออนไลน์ </w:t>
      </w:r>
      <w:r w:rsidRPr="002D5267">
        <w:rPr>
          <w:rFonts w:ascii="TH SarabunPSK" w:eastAsia="Calibri" w:hAnsi="TH SarabunPSK" w:cs="TH SarabunPSK" w:hint="cs"/>
          <w:sz w:val="32"/>
          <w:szCs w:val="32"/>
          <w14:ligatures w14:val="standardContextual"/>
        </w:rPr>
        <w:t xml:space="preserve"> (</w:t>
      </w:r>
      <w:hyperlink r:id="rId129" w:history="1">
        <w:r w:rsidRPr="002D5267">
          <w:rPr>
            <w:rFonts w:ascii="TH SarabunPSK" w:eastAsia="Calibri" w:hAnsi="TH SarabunPSK" w:cs="TH SarabunPSK" w:hint="cs"/>
            <w:color w:val="0563C1"/>
            <w:sz w:val="32"/>
            <w:szCs w:val="32"/>
            <w:u w:val="single"/>
            <w14:ligatures w14:val="standardContextual"/>
          </w:rPr>
          <w:t>http://working.mju.ac.th/</w:t>
        </w:r>
      </w:hyperlink>
      <w:r w:rsidRPr="002D5267">
        <w:rPr>
          <w:rFonts w:ascii="TH SarabunPSK" w:eastAsia="Calibri" w:hAnsi="TH SarabunPSK" w:cs="TH SarabunPSK" w:hint="cs"/>
          <w:sz w:val="32"/>
          <w:szCs w:val="32"/>
          <w14:ligatures w14:val="standardContextual"/>
        </w:rPr>
        <w:t>)</w:t>
      </w:r>
    </w:p>
    <w:p w14:paraId="26D071D2" w14:textId="4E4D48DE" w:rsidR="002D5267" w:rsidRPr="002D5267" w:rsidRDefault="002D5267" w:rsidP="002D5267">
      <w:pPr>
        <w:numPr>
          <w:ilvl w:val="0"/>
          <w:numId w:val="31"/>
        </w:numPr>
        <w:tabs>
          <w:tab w:val="left" w:pos="1701"/>
        </w:tabs>
        <w:ind w:left="0" w:firstLine="1134"/>
        <w:contextualSpacing/>
        <w:jc w:val="thaiDistribute"/>
        <w:rPr>
          <w:rFonts w:ascii="TH SarabunPSK" w:eastAsia="Calibri" w:hAnsi="TH SarabunPSK" w:cs="TH SarabunPSK"/>
          <w:sz w:val="32"/>
          <w:szCs w:val="32"/>
          <w14:ligatures w14:val="standardContextual"/>
        </w:rPr>
      </w:pPr>
      <w:r w:rsidRPr="002D5267">
        <w:rPr>
          <w:rFonts w:ascii="TH SarabunPSK" w:eastAsia="Calibri" w:hAnsi="TH SarabunPSK" w:cs="TH SarabunPSK" w:hint="cs"/>
          <w:sz w:val="32"/>
          <w:szCs w:val="32"/>
          <w:cs/>
          <w14:ligatures w14:val="standardContextual"/>
        </w:rPr>
        <w:t xml:space="preserve">ระบบสารสนเทศเพื่อการเรียนการสอน ได้มีการพัฒนาภายใต้ระบบ </w:t>
      </w:r>
      <w:r w:rsidRPr="002D5267">
        <w:rPr>
          <w:rFonts w:ascii="TH SarabunPSK" w:eastAsia="Calibri" w:hAnsi="TH SarabunPSK" w:cs="TH SarabunPSK" w:hint="cs"/>
          <w:sz w:val="32"/>
          <w:szCs w:val="32"/>
          <w14:ligatures w14:val="standardContextual"/>
        </w:rPr>
        <w:t>ERP</w:t>
      </w:r>
      <w:r w:rsidRPr="002D5267">
        <w:rPr>
          <w:rFonts w:ascii="TH SarabunPSK" w:eastAsia="Calibri" w:hAnsi="TH SarabunPSK" w:cs="TH SarabunPSK" w:hint="cs"/>
          <w:sz w:val="32"/>
          <w:szCs w:val="32"/>
          <w:cs/>
          <w14:ligatures w14:val="standardContextual"/>
        </w:rPr>
        <w:t xml:space="preserve"> </w:t>
      </w:r>
      <w:r w:rsidR="000B21D4">
        <w:rPr>
          <w:rFonts w:ascii="TH SarabunPSK" w:eastAsia="Calibri" w:hAnsi="TH SarabunPSK" w:cs="TH SarabunPSK" w:hint="cs"/>
          <w:sz w:val="32"/>
          <w:szCs w:val="32"/>
          <w:cs/>
          <w14:ligatures w14:val="standardContextual"/>
        </w:rPr>
        <w:t xml:space="preserve">                   </w:t>
      </w:r>
      <w:r w:rsidRPr="002D5267">
        <w:rPr>
          <w:rFonts w:ascii="TH SarabunPSK" w:eastAsia="Calibri" w:hAnsi="TH SarabunPSK" w:cs="TH SarabunPSK" w:hint="cs"/>
          <w:sz w:val="32"/>
          <w:szCs w:val="32"/>
          <w:cs/>
          <w14:ligatures w14:val="standardContextual"/>
        </w:rPr>
        <w:t>ได้แก่ ระบบประเมินประสิทธิภาพการเรียนการสอน ระบบฐานข้อมูลภาวะการมีงานทำ ระบบฐานข้อมูลกิจกรรมนักศึกษา ระบบฐานข้อมูลอาจารย์ที่ปรึกษา ระบบทะเบียนนักศึกษา ระบบฐานข้อมูลผลงานวิจัยและการบริการวิชาการ ระบบฐานข้อมูลบทความทางวิชาการ โดยกองเทคโนโลยีดิจิทัล มหาวิทยาลัยแม่โจ้ มีระบบสอบอิเล็กทรอนิกส์ (</w:t>
      </w:r>
      <w:r w:rsidRPr="002D5267">
        <w:rPr>
          <w:rFonts w:ascii="TH SarabunPSK" w:eastAsia="Calibri" w:hAnsi="TH SarabunPSK" w:cs="TH SarabunPSK" w:hint="cs"/>
          <w:sz w:val="32"/>
          <w:szCs w:val="32"/>
          <w14:ligatures w14:val="standardContextual"/>
        </w:rPr>
        <w:t>e-testing)</w:t>
      </w:r>
      <w:r w:rsidRPr="002D5267">
        <w:rPr>
          <w:rFonts w:ascii="TH SarabunPSK" w:eastAsia="Calibri" w:hAnsi="TH SarabunPSK" w:cs="TH SarabunPSK" w:hint="cs"/>
          <w:sz w:val="32"/>
          <w:szCs w:val="32"/>
          <w:cs/>
          <w14:ligatures w14:val="standardContextual"/>
        </w:rPr>
        <w:t xml:space="preserve"> ให้บริการ ณ ชั้น 2 อาคารเรียนรวม 70 ปี และระบบ </w:t>
      </w:r>
      <w:r w:rsidRPr="002D5267">
        <w:rPr>
          <w:rFonts w:ascii="TH SarabunPSK" w:eastAsia="Calibri" w:hAnsi="TH SarabunPSK" w:cs="TH SarabunPSK" w:hint="cs"/>
          <w:sz w:val="32"/>
          <w:szCs w:val="32"/>
          <w14:ligatures w14:val="standardContextual"/>
        </w:rPr>
        <w:t xml:space="preserve">MJU </w:t>
      </w:r>
      <w:proofErr w:type="spellStart"/>
      <w:r w:rsidRPr="002D5267">
        <w:rPr>
          <w:rFonts w:ascii="TH SarabunPSK" w:eastAsia="Calibri" w:hAnsi="TH SarabunPSK" w:cs="TH SarabunPSK" w:hint="cs"/>
          <w:sz w:val="32"/>
          <w:szCs w:val="32"/>
          <w14:ligatures w14:val="standardContextual"/>
        </w:rPr>
        <w:t>Mooc</w:t>
      </w:r>
      <w:proofErr w:type="spellEnd"/>
      <w:r w:rsidRPr="002D5267">
        <w:rPr>
          <w:rFonts w:ascii="TH SarabunPSK" w:eastAsia="Calibri" w:hAnsi="TH SarabunPSK" w:cs="TH SarabunPSK" w:hint="cs"/>
          <w:sz w:val="32"/>
          <w:szCs w:val="32"/>
          <w14:ligatures w14:val="standardContextual"/>
        </w:rPr>
        <w:t xml:space="preserve"> (</w:t>
      </w:r>
      <w:hyperlink r:id="rId130" w:history="1">
        <w:r w:rsidRPr="002D5267">
          <w:rPr>
            <w:rFonts w:ascii="TH SarabunPSK" w:eastAsia="Calibri" w:hAnsi="TH SarabunPSK" w:cs="TH SarabunPSK" w:hint="cs"/>
            <w:color w:val="0563C1"/>
            <w:sz w:val="32"/>
            <w:szCs w:val="32"/>
            <w:u w:val="single"/>
            <w14:ligatures w14:val="standardContextual"/>
          </w:rPr>
          <w:t>https://mooc.mju.ac.th/</w:t>
        </w:r>
      </w:hyperlink>
      <w:r w:rsidRPr="002D5267">
        <w:rPr>
          <w:rFonts w:ascii="TH SarabunPSK" w:eastAsia="Calibri" w:hAnsi="TH SarabunPSK" w:cs="TH SarabunPSK" w:hint="cs"/>
          <w:sz w:val="32"/>
          <w:szCs w:val="32"/>
          <w14:ligatures w14:val="standardContextual"/>
        </w:rPr>
        <w:t xml:space="preserve">) </w:t>
      </w:r>
      <w:r w:rsidRPr="002D5267">
        <w:rPr>
          <w:rFonts w:ascii="TH SarabunPSK" w:eastAsia="Calibri" w:hAnsi="TH SarabunPSK" w:cs="TH SarabunPSK" w:hint="cs"/>
          <w:sz w:val="32"/>
          <w:szCs w:val="32"/>
          <w:cs/>
          <w14:ligatures w14:val="standardContextual"/>
        </w:rPr>
        <w:t>รูปแบบการนำเสนอการเรียนรู้หลักสูตรต่าง ๆ ออนไลน์</w:t>
      </w:r>
    </w:p>
    <w:p w14:paraId="25AB462E" w14:textId="05F1467E" w:rsidR="002D5267" w:rsidRPr="002D5267" w:rsidRDefault="002D5267" w:rsidP="002D5267">
      <w:pPr>
        <w:tabs>
          <w:tab w:val="left" w:pos="1560"/>
        </w:tabs>
        <w:spacing w:line="256" w:lineRule="auto"/>
        <w:ind w:firstLine="1134"/>
        <w:jc w:val="thaiDistribute"/>
        <w:rPr>
          <w:rFonts w:ascii="TH SarabunPSK" w:hAnsi="TH SarabunPSK" w:cs="TH SarabunPSK"/>
          <w:color w:val="0563C1" w:themeColor="hyperlink"/>
          <w:sz w:val="32"/>
          <w:szCs w:val="32"/>
          <w:u w:val="single"/>
        </w:rPr>
      </w:pPr>
      <w:r w:rsidRPr="002D5267">
        <w:rPr>
          <w:rFonts w:ascii="TH SarabunPSK" w:hAnsi="TH SarabunPSK" w:cs="TH SarabunPSK" w:hint="cs"/>
          <w:sz w:val="32"/>
          <w:szCs w:val="32"/>
          <w:cs/>
        </w:rPr>
        <w:t xml:space="preserve">มีบริการซอฟต์แวร์ที่ถูกลิขสิทธิ์ สำหรับนักศึกษา อาจารย์และบุคลากรของมหาวิทยาลัยแม่โจ้ เพื่อเป็นประโยชน์สำหรับการเรียนการสอน โดยมีการให้บริการดาวน์โหลดโปรแกรมลิขสิทธิ์ </w:t>
      </w:r>
      <w:r w:rsidRPr="002D5267">
        <w:rPr>
          <w:rFonts w:ascii="TH SarabunPSK" w:hAnsi="TH SarabunPSK" w:cs="TH SarabunPSK" w:hint="cs"/>
          <w:sz w:val="32"/>
          <w:szCs w:val="32"/>
        </w:rPr>
        <w:t xml:space="preserve">Microsoft </w:t>
      </w:r>
      <w:r w:rsidRPr="002D5267">
        <w:rPr>
          <w:rFonts w:ascii="TH SarabunPSK" w:hAnsi="TH SarabunPSK" w:cs="TH SarabunPSK" w:hint="cs"/>
          <w:sz w:val="32"/>
          <w:szCs w:val="32"/>
          <w:cs/>
        </w:rPr>
        <w:t xml:space="preserve">โปรแกรม </w:t>
      </w:r>
      <w:r w:rsidRPr="002D5267">
        <w:rPr>
          <w:rFonts w:ascii="TH SarabunPSK" w:hAnsi="TH SarabunPSK" w:cs="TH SarabunPSK" w:hint="cs"/>
          <w:sz w:val="32"/>
          <w:szCs w:val="32"/>
        </w:rPr>
        <w:t xml:space="preserve">Adobe Cloud </w:t>
      </w:r>
      <w:r w:rsidRPr="002D5267">
        <w:rPr>
          <w:rFonts w:ascii="TH SarabunPSK" w:hAnsi="TH SarabunPSK" w:cs="TH SarabunPSK" w:hint="cs"/>
          <w:sz w:val="32"/>
          <w:szCs w:val="32"/>
          <w:cs/>
        </w:rPr>
        <w:t xml:space="preserve">รวมไปถึงซอฟต์แวร์สำหรับการเรียนการสอนออไลน์ </w:t>
      </w:r>
      <w:r w:rsidRPr="002D5267">
        <w:rPr>
          <w:rFonts w:ascii="TH SarabunPSK" w:hAnsi="TH SarabunPSK" w:cs="TH SarabunPSK" w:hint="cs"/>
          <w:sz w:val="32"/>
          <w:szCs w:val="32"/>
        </w:rPr>
        <w:t xml:space="preserve">MS Teams </w:t>
      </w:r>
      <w:r w:rsidRPr="002D5267">
        <w:rPr>
          <w:rFonts w:ascii="TH SarabunPSK" w:hAnsi="TH SarabunPSK" w:cs="TH SarabunPSK" w:hint="cs"/>
          <w:sz w:val="32"/>
          <w:szCs w:val="32"/>
          <w:cs/>
        </w:rPr>
        <w:t xml:space="preserve">หรือ </w:t>
      </w:r>
      <w:r w:rsidRPr="002D5267">
        <w:rPr>
          <w:rFonts w:ascii="TH SarabunPSK" w:hAnsi="TH SarabunPSK" w:cs="TH SarabunPSK" w:hint="cs"/>
          <w:sz w:val="32"/>
          <w:szCs w:val="32"/>
        </w:rPr>
        <w:t xml:space="preserve">Zoom </w:t>
      </w:r>
      <w:hyperlink r:id="rId131" w:history="1">
        <w:r w:rsidRPr="002D5267">
          <w:rPr>
            <w:rStyle w:val="af4"/>
            <w:rFonts w:ascii="TH SarabunPSK" w:hAnsi="TH SarabunPSK" w:cs="TH SarabunPSK" w:hint="cs"/>
            <w:sz w:val="32"/>
            <w:szCs w:val="32"/>
          </w:rPr>
          <w:t>erp.mju.ac.th/</w:t>
        </w:r>
        <w:proofErr w:type="spellStart"/>
        <w:r w:rsidRPr="002D5267">
          <w:rPr>
            <w:rStyle w:val="af4"/>
            <w:rFonts w:ascii="TH SarabunPSK" w:hAnsi="TH SarabunPSK" w:cs="TH SarabunPSK" w:hint="cs"/>
            <w:sz w:val="32"/>
            <w:szCs w:val="32"/>
          </w:rPr>
          <w:t>acticleDetail.aspx?qid</w:t>
        </w:r>
        <w:proofErr w:type="spellEnd"/>
        <w:r w:rsidRPr="002D5267">
          <w:rPr>
            <w:rStyle w:val="af4"/>
            <w:rFonts w:ascii="TH SarabunPSK" w:hAnsi="TH SarabunPSK" w:cs="TH SarabunPSK" w:hint="cs"/>
            <w:sz w:val="32"/>
            <w:szCs w:val="32"/>
          </w:rPr>
          <w:t>=1102</w:t>
        </w:r>
      </w:hyperlink>
      <w:r w:rsidRPr="002D5267">
        <w:rPr>
          <w:rFonts w:ascii="TH SarabunPSK" w:hAnsi="TH SarabunPSK" w:cs="TH SarabunPSK" w:hint="cs"/>
          <w:sz w:val="32"/>
          <w:szCs w:val="32"/>
          <w:cs/>
        </w:rPr>
        <w:t xml:space="preserve"> และมีการให้บริการระบบเครือข่ายเสมือน (</w:t>
      </w:r>
      <w:r w:rsidRPr="002D5267">
        <w:rPr>
          <w:rFonts w:ascii="TH SarabunPSK" w:hAnsi="TH SarabunPSK" w:cs="TH SarabunPSK" w:hint="cs"/>
          <w:sz w:val="32"/>
          <w:szCs w:val="32"/>
        </w:rPr>
        <w:t xml:space="preserve">VPN) </w:t>
      </w:r>
      <w:r w:rsidRPr="002D5267">
        <w:rPr>
          <w:rFonts w:ascii="TH SarabunPSK" w:hAnsi="TH SarabunPSK" w:cs="TH SarabunPSK" w:hint="cs"/>
          <w:sz w:val="32"/>
          <w:szCs w:val="32"/>
        </w:rPr>
        <w:lastRenderedPageBreak/>
        <w:t xml:space="preserve">(Virtual Private Network) </w:t>
      </w:r>
      <w:r w:rsidRPr="002D5267">
        <w:rPr>
          <w:rFonts w:ascii="TH SarabunPSK" w:hAnsi="TH SarabunPSK" w:cs="TH SarabunPSK" w:hint="cs"/>
          <w:sz w:val="32"/>
          <w:szCs w:val="32"/>
          <w:cs/>
        </w:rPr>
        <w:t>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งานวิจัยหรือเอกสารต่างๆ จากระบบที่ทางสำนักหอสมุดให้บริการ หรือสามารถเข้ามาใช้งานระบบสารสนเทศเพื่อการบริหารด้านงานคลัง มหาวิทยาลัยแม่โจ้</w:t>
      </w:r>
      <w:r w:rsidRPr="002D5267">
        <w:rPr>
          <w:rFonts w:ascii="TH SarabunPSK" w:hAnsi="TH SarabunPSK" w:cs="TH SarabunPSK" w:hint="cs"/>
          <w:sz w:val="32"/>
          <w:szCs w:val="32"/>
        </w:rPr>
        <w:t xml:space="preserve"> </w:t>
      </w:r>
      <w:hyperlink r:id="rId132" w:history="1">
        <w:r w:rsidRPr="002D5267">
          <w:rPr>
            <w:rStyle w:val="af4"/>
            <w:rFonts w:ascii="TH SarabunPSK" w:hAnsi="TH SarabunPSK" w:cs="TH SarabunPSK" w:hint="cs"/>
            <w:sz w:val="32"/>
            <w:szCs w:val="32"/>
            <w:cs/>
          </w:rPr>
          <w:t xml:space="preserve">การใช้งานระบบ </w:t>
        </w:r>
        <w:r w:rsidRPr="002D5267">
          <w:rPr>
            <w:rStyle w:val="af4"/>
            <w:rFonts w:ascii="TH SarabunPSK" w:hAnsi="TH SarabunPSK" w:cs="TH SarabunPSK" w:hint="cs"/>
            <w:sz w:val="32"/>
            <w:szCs w:val="32"/>
          </w:rPr>
          <w:t>VPN (mju.ac.th)</w:t>
        </w:r>
      </w:hyperlink>
      <w:r w:rsidRPr="002D5267">
        <w:rPr>
          <w:rStyle w:val="af4"/>
          <w:rFonts w:ascii="TH SarabunPSK" w:hAnsi="TH SarabunPSK" w:cs="TH SarabunPSK" w:hint="cs"/>
          <w:sz w:val="32"/>
          <w:szCs w:val="32"/>
          <w:cs/>
        </w:rPr>
        <w:t xml:space="preserve"> </w:t>
      </w:r>
    </w:p>
    <w:p w14:paraId="250632D5" w14:textId="719A33BB" w:rsidR="008666EF" w:rsidRDefault="002D5267" w:rsidP="002D5267">
      <w:pPr>
        <w:ind w:firstLine="720"/>
        <w:jc w:val="thaiDistribute"/>
        <w:rPr>
          <w:rFonts w:ascii="TH SarabunPSK" w:hAnsi="TH SarabunPSK" w:cs="TH SarabunPSK"/>
          <w:sz w:val="32"/>
          <w:szCs w:val="32"/>
        </w:rPr>
      </w:pPr>
      <w:r w:rsidRPr="002D5267">
        <w:rPr>
          <w:rFonts w:ascii="TH SarabunPSK" w:hAnsi="TH SarabunPSK" w:cs="TH SarabunPSK" w:hint="cs"/>
          <w:sz w:val="32"/>
          <w:szCs w:val="32"/>
          <w:cs/>
        </w:rPr>
        <w:t xml:space="preserve">ในปี 2567 หลักสูตรร่วมกับคณะกรรมการประจำคณะ ในการติดตาม และกำกับดูแล </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เพื่ออำนวยความสะดวก และดูแลให้ระบบสนับสนุนการเรียนการสอนเป็นไปอย่างมีประสิทธิภาพ </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เช่น เมื่อมีอุปกรณ์ สื่อการเรียนการสอน คอมพิวเตอร์เสียระหว่างการจัดการเรียนการสอน</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ก็จะมีการแจ้งผ่านระบบออนไลน์ ให้ทางเจ้าหน้าที่มาแก้ไข และตรวจสอบอย่างทันท่วงที </w:t>
      </w:r>
      <w:hyperlink r:id="rId133" w:history="1">
        <w:r w:rsidRPr="002D5267">
          <w:rPr>
            <w:rStyle w:val="af4"/>
            <w:rFonts w:ascii="TH SarabunPSK" w:hAnsi="TH SarabunPSK" w:cs="TH SarabunPSK" w:hint="cs"/>
            <w:sz w:val="32"/>
            <w:szCs w:val="32"/>
            <w:cs/>
          </w:rPr>
          <w:t>(อ้างอิง 7.4.1 การแจ้งสื่อการเรียนการสอนชำรุด)</w:t>
        </w:r>
      </w:hyperlink>
      <w:r w:rsidRPr="002D5267">
        <w:rPr>
          <w:rFonts w:ascii="TH SarabunPSK" w:hAnsi="TH SarabunPSK" w:cs="TH SarabunPSK" w:hint="cs"/>
          <w:sz w:val="32"/>
          <w:szCs w:val="32"/>
          <w:cs/>
        </w:rPr>
        <w:t xml:space="preserve"> โดยหามีอุปกรณ์ ครุภัณฑ์ที่เกี่ยวข้องกับการเรียนการสอน</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ที่ต้องดำเนินการ จะแจ้งยังที่ประชุมอาจารย์ผู้รับผิดชอบหลักสูตรดำเนินการ เพื่อรองรับการเรียนการสอนในอนาคต</w:t>
      </w:r>
      <w:hyperlink r:id="rId134" w:history="1">
        <w:r w:rsidRPr="002D5267">
          <w:rPr>
            <w:rStyle w:val="af4"/>
            <w:rFonts w:ascii="TH SarabunPSK" w:hAnsi="TH SarabunPSK" w:cs="TH SarabunPSK" w:hint="cs"/>
            <w:color w:val="000000" w:themeColor="text1"/>
            <w:sz w:val="32"/>
            <w:szCs w:val="32"/>
            <w:cs/>
          </w:rPr>
          <w:t>ต่อไป</w:t>
        </w:r>
        <w:r w:rsidRPr="002D5267">
          <w:rPr>
            <w:rStyle w:val="af4"/>
            <w:rFonts w:ascii="TH SarabunPSK" w:hAnsi="TH SarabunPSK" w:cs="TH SarabunPSK" w:hint="cs"/>
            <w:sz w:val="32"/>
            <w:szCs w:val="32"/>
            <w:cs/>
          </w:rPr>
          <w:t xml:space="preserve"> (อ้างอิง 7.4.2 การพิจารณาสิ่งสนับสนุนการเรียนการสอนของหลักสูตร)</w:t>
        </w:r>
      </w:hyperlink>
    </w:p>
    <w:p w14:paraId="79D8DF8E" w14:textId="1FE9CDFB" w:rsidR="008666EF" w:rsidRDefault="008666EF" w:rsidP="008666EF">
      <w:pPr>
        <w:ind w:firstLine="720"/>
        <w:jc w:val="thaiDistribute"/>
        <w:rPr>
          <w:rFonts w:ascii="TH SarabunPSK" w:hAnsi="TH SarabunPSK" w:cs="TH SarabunPSK"/>
          <w:sz w:val="32"/>
          <w:szCs w:val="32"/>
        </w:rPr>
      </w:pPr>
      <w:r w:rsidRPr="003C5F73">
        <w:rPr>
          <w:rFonts w:ascii="TH SarabunPSK" w:hAnsi="TH SarabunPSK" w:cs="TH SarabunPSK"/>
          <w:sz w:val="32"/>
          <w:szCs w:val="32"/>
          <w:cs/>
        </w:rPr>
        <w:t>นอกจากนี้คณะฯ</w:t>
      </w:r>
      <w:r>
        <w:rPr>
          <w:rFonts w:ascii="TH SarabunPSK" w:hAnsi="TH SarabunPSK" w:cs="TH SarabunPSK" w:hint="cs"/>
          <w:sz w:val="32"/>
          <w:szCs w:val="32"/>
          <w:cs/>
        </w:rPr>
        <w:t>และหลักสูตร</w:t>
      </w:r>
      <w:r w:rsidRPr="003C5F73">
        <w:rPr>
          <w:rFonts w:ascii="TH SarabunPSK" w:hAnsi="TH SarabunPSK" w:cs="TH SarabunPSK"/>
          <w:sz w:val="32"/>
          <w:szCs w:val="32"/>
          <w:cs/>
        </w:rPr>
        <w:t>ได้มีการ</w:t>
      </w:r>
      <w:r>
        <w:rPr>
          <w:rFonts w:ascii="TH SarabunPSK" w:hAnsi="TH SarabunPSK" w:cs="TH SarabunPSK" w:hint="cs"/>
          <w:sz w:val="32"/>
          <w:szCs w:val="32"/>
          <w:cs/>
        </w:rPr>
        <w:t>สำรวจความต้องการ</w:t>
      </w:r>
      <w:r w:rsidRPr="003C5F73">
        <w:rPr>
          <w:rFonts w:ascii="TH SarabunPSK" w:hAnsi="TH SarabunPSK" w:cs="TH SarabunPSK"/>
          <w:sz w:val="32"/>
          <w:szCs w:val="32"/>
          <w:cs/>
        </w:rPr>
        <w:t>โปรแกรม</w:t>
      </w:r>
      <w:r>
        <w:rPr>
          <w:rFonts w:ascii="TH SarabunPSK" w:hAnsi="TH SarabunPSK" w:cs="TH SarabunPSK" w:hint="cs"/>
          <w:sz w:val="32"/>
          <w:szCs w:val="32"/>
          <w:cs/>
        </w:rPr>
        <w:t>ด้านสัตวศาสตร์ต่างๆ</w:t>
      </w:r>
      <w:r w:rsidR="000B21D4">
        <w:rPr>
          <w:rFonts w:ascii="TH SarabunPSK" w:hAnsi="TH SarabunPSK" w:cs="TH SarabunPSK" w:hint="cs"/>
          <w:sz w:val="32"/>
          <w:szCs w:val="32"/>
          <w:cs/>
        </w:rPr>
        <w:t xml:space="preserve">         </w:t>
      </w:r>
      <w:r>
        <w:rPr>
          <w:rFonts w:ascii="TH SarabunPSK" w:hAnsi="TH SarabunPSK" w:cs="TH SarabunPSK" w:hint="cs"/>
          <w:sz w:val="32"/>
          <w:szCs w:val="32"/>
          <w:cs/>
        </w:rPr>
        <w:t>ที่เกี่ยวข้องกับ</w:t>
      </w:r>
      <w:r w:rsidRPr="003C5F73">
        <w:rPr>
          <w:rFonts w:ascii="TH SarabunPSK" w:hAnsi="TH SarabunPSK" w:cs="TH SarabunPSK"/>
          <w:sz w:val="32"/>
          <w:szCs w:val="32"/>
          <w:cs/>
        </w:rPr>
        <w:t>การทำงานวิจัยที่เกี่ยวข้องกับดุษฎีนิพนธ์ของนักศึกษา และ</w:t>
      </w:r>
      <w:r>
        <w:rPr>
          <w:rFonts w:ascii="TH SarabunPSK" w:hAnsi="TH SarabunPSK" w:cs="TH SarabunPSK" w:hint="cs"/>
          <w:sz w:val="32"/>
          <w:szCs w:val="32"/>
          <w:cs/>
        </w:rPr>
        <w:t>ใช้ระบบส่วนกลาง</w:t>
      </w:r>
      <w:r w:rsidR="000B21D4">
        <w:rPr>
          <w:rFonts w:ascii="TH SarabunPSK" w:hAnsi="TH SarabunPSK" w:cs="TH SarabunPSK" w:hint="cs"/>
          <w:sz w:val="32"/>
          <w:szCs w:val="32"/>
          <w:cs/>
        </w:rPr>
        <w:t xml:space="preserve">                </w:t>
      </w:r>
      <w:r>
        <w:rPr>
          <w:rFonts w:ascii="TH SarabunPSK" w:hAnsi="TH SarabunPSK" w:cs="TH SarabunPSK" w:hint="cs"/>
          <w:sz w:val="32"/>
          <w:szCs w:val="32"/>
          <w:cs/>
        </w:rPr>
        <w:t>ของมหาวิทยาลัย</w:t>
      </w:r>
      <w:r w:rsidRPr="003C5F73">
        <w:rPr>
          <w:rFonts w:ascii="TH SarabunPSK" w:hAnsi="TH SarabunPSK" w:cs="TH SarabunPSK"/>
          <w:sz w:val="32"/>
          <w:szCs w:val="32"/>
          <w:cs/>
        </w:rPr>
        <w:t>ในการดำเนินงานวิจัย</w:t>
      </w:r>
      <w:r>
        <w:rPr>
          <w:rFonts w:ascii="TH SarabunPSK" w:hAnsi="TH SarabunPSK" w:cs="TH SarabunPSK" w:hint="cs"/>
          <w:sz w:val="32"/>
          <w:szCs w:val="32"/>
          <w:cs/>
        </w:rPr>
        <w:t>และดุษฎีนิพนธ์</w:t>
      </w:r>
      <w:r w:rsidRPr="003C5F73">
        <w:rPr>
          <w:rFonts w:ascii="TH SarabunPSK" w:hAnsi="TH SarabunPSK" w:cs="TH SarabunPSK"/>
          <w:sz w:val="32"/>
          <w:szCs w:val="32"/>
          <w:cs/>
        </w:rPr>
        <w:t xml:space="preserve"> </w:t>
      </w:r>
      <w:bookmarkStart w:id="74" w:name="_Hlk10023253"/>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"https://erp.mju.ac.th/openFile.aspx?id=NTcxNTYw&amp;method=inline" </w:instrText>
      </w:r>
      <w:r w:rsidRPr="003C5F73">
        <w:rPr>
          <w:rFonts w:ascii="TH SarabunPSK" w:hAnsi="TH SarabunPSK" w:cs="TH SarabunPSK"/>
          <w:color w:val="00B050"/>
          <w:sz w:val="32"/>
          <w:szCs w:val="32"/>
        </w:rPr>
      </w:r>
      <w:r w:rsidRPr="003C5F73">
        <w:rPr>
          <w:rFonts w:ascii="TH SarabunPSK" w:hAnsi="TH SarabunPSK" w:cs="TH SarabunPSK"/>
          <w:color w:val="00B050"/>
          <w:sz w:val="32"/>
          <w:szCs w:val="32"/>
        </w:rPr>
        <w:fldChar w:fldCharType="separate"/>
      </w:r>
      <w:r>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Pr>
          <w:rStyle w:val="af4"/>
          <w:rFonts w:ascii="TH SarabunPSK" w:hAnsi="TH SarabunPSK" w:cs="TH SarabunPSK" w:hint="cs"/>
          <w:sz w:val="32"/>
          <w:szCs w:val="32"/>
          <w:cs/>
        </w:rPr>
        <w:t>.4</w:t>
      </w:r>
      <w:r w:rsidRPr="003C5F73">
        <w:rPr>
          <w:rStyle w:val="af4"/>
          <w:rFonts w:ascii="TH SarabunPSK" w:hAnsi="TH SarabunPSK" w:cs="TH SarabunPSK"/>
          <w:sz w:val="32"/>
          <w:szCs w:val="32"/>
          <w:cs/>
        </w:rPr>
        <w:t xml:space="preserve"> ระบบ </w:t>
      </w:r>
      <w:r w:rsidRPr="003C5F73">
        <w:rPr>
          <w:rStyle w:val="af4"/>
          <w:rFonts w:ascii="TH SarabunPSK" w:hAnsi="TH SarabunPSK" w:cs="TH SarabunPSK"/>
          <w:sz w:val="32"/>
          <w:szCs w:val="32"/>
        </w:rPr>
        <w:t>I</w:t>
      </w:r>
      <w:r w:rsidRPr="003C5F73">
        <w:rPr>
          <w:rStyle w:val="af4"/>
          <w:rFonts w:ascii="TH SarabunPSK" w:hAnsi="TH SarabunPSK" w:cs="TH SarabunPSK"/>
          <w:sz w:val="32"/>
          <w:szCs w:val="32"/>
          <w:cs/>
        </w:rPr>
        <w:t>-</w:t>
      </w:r>
      <w:r w:rsidRPr="003C5F73">
        <w:rPr>
          <w:rStyle w:val="af4"/>
          <w:rFonts w:ascii="TH SarabunPSK" w:hAnsi="TH SarabunPSK" w:cs="TH SarabunPSK"/>
          <w:sz w:val="32"/>
          <w:szCs w:val="32"/>
        </w:rPr>
        <w:t>Thesis</w:t>
      </w:r>
      <w:bookmarkEnd w:id="74"/>
      <w:r>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และโปรแกรมสนับสนุนการทำ</w:t>
      </w:r>
      <w:r>
        <w:rPr>
          <w:rFonts w:ascii="TH SarabunPSK" w:hAnsi="TH SarabunPSK" w:cs="TH SarabunPSK" w:hint="cs"/>
          <w:sz w:val="32"/>
          <w:szCs w:val="32"/>
          <w:cs/>
        </w:rPr>
        <w:t>ดุษฎีนิพนธ์</w:t>
      </w:r>
      <w:r w:rsidRPr="003C5F73">
        <w:rPr>
          <w:rFonts w:ascii="TH SarabunPSK" w:hAnsi="TH SarabunPSK" w:cs="TH SarabunPSK"/>
          <w:sz w:val="32"/>
          <w:szCs w:val="32"/>
          <w:cs/>
        </w:rPr>
        <w:t xml:space="preserve"> เช่น โปรแกรม </w:t>
      </w:r>
      <w:r w:rsidRPr="003C5F73">
        <w:rPr>
          <w:rFonts w:ascii="TH SarabunPSK" w:hAnsi="TH SarabunPSK" w:cs="TH SarabunPSK"/>
          <w:sz w:val="32"/>
          <w:szCs w:val="32"/>
        </w:rPr>
        <w:t>Endnote</w:t>
      </w:r>
      <w:r>
        <w:rPr>
          <w:rFonts w:ascii="TH SarabunPSK" w:hAnsi="TH SarabunPSK" w:cs="TH SarabunPSK" w:hint="cs"/>
          <w:sz w:val="32"/>
          <w:szCs w:val="32"/>
          <w:cs/>
        </w:rPr>
        <w:t xml:space="preserve"> นอกจากนี้</w:t>
      </w:r>
      <w:r w:rsidRPr="003C5F73">
        <w:rPr>
          <w:rFonts w:ascii="TH SarabunPSK" w:hAnsi="TH SarabunPSK" w:cs="TH SarabunPSK"/>
          <w:sz w:val="32"/>
          <w:szCs w:val="32"/>
          <w:cs/>
        </w:rPr>
        <w:t xml:space="preserve">หลักสูตรมีสิ่งอำนวยความสะดวกทางเทคโนโลยีสารสนเทศ เช่น </w:t>
      </w:r>
      <w:r w:rsidRPr="003C5F73">
        <w:rPr>
          <w:rFonts w:ascii="TH SarabunPSK" w:hAnsi="TH SarabunPSK" w:cs="TH SarabunPSK"/>
          <w:sz w:val="32"/>
          <w:szCs w:val="32"/>
        </w:rPr>
        <w:t>Line</w:t>
      </w:r>
      <w:r>
        <w:rPr>
          <w:rFonts w:ascii="TH SarabunPSK" w:hAnsi="TH SarabunPSK" w:cs="TH SarabunPSK" w:hint="cs"/>
          <w:sz w:val="32"/>
          <w:szCs w:val="32"/>
          <w:cs/>
        </w:rPr>
        <w:t xml:space="preserve"> </w:t>
      </w:r>
      <w:r w:rsidRPr="003C5F73">
        <w:rPr>
          <w:rFonts w:ascii="TH SarabunPSK" w:hAnsi="TH SarabunPSK" w:cs="TH SarabunPSK"/>
          <w:sz w:val="32"/>
          <w:szCs w:val="32"/>
          <w:cs/>
        </w:rPr>
        <w:t>กลุ่มนักศึกษาระดับบัณฑิตศึกษา และกลุ่มนักศึกษาแต่ละรายวิชา</w:t>
      </w:r>
      <w:r w:rsidRPr="003C5F73">
        <w:rPr>
          <w:rFonts w:ascii="TH SarabunPSK" w:hAnsi="TH SarabunPSK" w:cs="TH SarabunPSK"/>
          <w:sz w:val="32"/>
          <w:szCs w:val="32"/>
        </w:rPr>
        <w:t xml:space="preserve"> </w:t>
      </w:r>
      <w:r w:rsidR="000B21D4">
        <w:rPr>
          <w:rFonts w:ascii="TH SarabunPSK" w:hAnsi="TH SarabunPSK" w:cs="TH SarabunPSK" w:hint="cs"/>
          <w:sz w:val="32"/>
          <w:szCs w:val="32"/>
          <w:cs/>
        </w:rPr>
        <w:t xml:space="preserve">             </w:t>
      </w:r>
      <w:r>
        <w:rPr>
          <w:rFonts w:ascii="TH SarabunPSK" w:hAnsi="TH SarabunPSK" w:cs="TH SarabunPSK" w:hint="cs"/>
          <w:sz w:val="32"/>
          <w:szCs w:val="32"/>
          <w:cs/>
        </w:rPr>
        <w:t>เพื่อเป็นช่องทางในการติดต่อสื่อสารภายในหลักสูตร</w:t>
      </w:r>
    </w:p>
    <w:p w14:paraId="2AA5B930" w14:textId="77777777" w:rsidR="008666EF" w:rsidRPr="00AC74FB" w:rsidRDefault="008666EF" w:rsidP="002D5267">
      <w:pPr>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25D41CFC" w14:textId="77777777" w:rsidTr="007C1E63">
        <w:trPr>
          <w:trHeight w:val="437"/>
        </w:trPr>
        <w:tc>
          <w:tcPr>
            <w:tcW w:w="6577" w:type="dxa"/>
          </w:tcPr>
          <w:p w14:paraId="32BE3C9B"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727DBC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F282AF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3059B0E"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91A209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A60CC5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E8B379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DE142FF"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1EB02BAD" w14:textId="77777777" w:rsidTr="007C1E63">
        <w:trPr>
          <w:trHeight w:val="234"/>
        </w:trPr>
        <w:tc>
          <w:tcPr>
            <w:tcW w:w="6577" w:type="dxa"/>
          </w:tcPr>
          <w:p w14:paraId="5568BC0C" w14:textId="77777777" w:rsidR="008666EF" w:rsidRPr="00DA6345" w:rsidRDefault="008666EF" w:rsidP="007C1E63">
            <w:pPr>
              <w:jc w:val="thaiDistribute"/>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r w:rsidRPr="00DA6345">
              <w:rPr>
                <w:rFonts w:ascii="TH SarabunPSK" w:hAnsi="TH SarabunPSK" w:cs="TH SarabunPSK"/>
                <w:b/>
                <w:bCs/>
                <w:sz w:val="28"/>
                <w:szCs w:val="28"/>
              </w:rPr>
              <w:tab/>
            </w:r>
            <w:r w:rsidRPr="00DA6345">
              <w:rPr>
                <w:rFonts w:ascii="TH SarabunPSK" w:eastAsia="TH SarabunPSK" w:hAnsi="TH SarabunPSK" w:cs="TH SarabunPSK"/>
                <w:b/>
                <w:bCs/>
                <w:sz w:val="28"/>
                <w:szCs w:val="28"/>
              </w:rPr>
              <w:t>7.</w:t>
            </w:r>
            <w:proofErr w:type="gramStart"/>
            <w:r w:rsidRPr="00DA6345">
              <w:rPr>
                <w:rFonts w:ascii="TH SarabunPSK" w:eastAsia="TH SarabunPSK" w:hAnsi="TH SarabunPSK" w:cs="TH SarabunPSK"/>
                <w:b/>
                <w:bCs/>
                <w:sz w:val="28"/>
                <w:szCs w:val="28"/>
              </w:rPr>
              <w:t>4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information technology systems are shown to be set up to meet the needs of staff and students</w:t>
            </w:r>
          </w:p>
        </w:tc>
        <w:tc>
          <w:tcPr>
            <w:tcW w:w="355" w:type="dxa"/>
          </w:tcPr>
          <w:p w14:paraId="2E0303A8"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4B0221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417BE7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DF1CDD8"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072945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6B0876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D480338"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67884564" w14:textId="77777777" w:rsidR="008666EF" w:rsidRPr="00DA6345" w:rsidRDefault="008666EF" w:rsidP="008666EF">
      <w:pPr>
        <w:jc w:val="thaiDistribute"/>
        <w:rPr>
          <w:rFonts w:ascii="TH SarabunPSK" w:eastAsia="TH SarabunPSK" w:hAnsi="TH SarabunPSK" w:cs="TH SarabunPSK"/>
          <w:b/>
          <w:bCs/>
          <w:sz w:val="20"/>
          <w:szCs w:val="20"/>
          <w:cs/>
        </w:rPr>
      </w:pPr>
    </w:p>
    <w:p w14:paraId="71DAFA59"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D151DD">
        <w:rPr>
          <w:rFonts w:ascii="TH SarabunPSK" w:hAnsi="TH SarabunPSK" w:cs="TH SarabunPSK"/>
          <w:b/>
          <w:bCs/>
          <w:sz w:val="32"/>
          <w:szCs w:val="32"/>
        </w:rPr>
        <w:t xml:space="preserve">The university </w:t>
      </w:r>
      <w:r w:rsidRPr="003C5F73">
        <w:rPr>
          <w:rFonts w:ascii="TH SarabunPSK" w:hAnsi="TH SarabunPSK" w:cs="TH SarabunPSK"/>
          <w:b/>
          <w:bCs/>
          <w:sz w:val="32"/>
          <w:szCs w:val="32"/>
        </w:rPr>
        <w:t>is shown to provide a highly accessible computer and network</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infrastructure that enables the campus community to fully exploit information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technology for teaching, research, service, and administration.</w:t>
      </w:r>
    </w:p>
    <w:p w14:paraId="78C30D2F" w14:textId="77777777" w:rsidR="008666EF" w:rsidRPr="003C5F73" w:rsidRDefault="008666EF" w:rsidP="008666EF">
      <w:pPr>
        <w:tabs>
          <w:tab w:val="left" w:pos="1843"/>
        </w:tabs>
        <w:ind w:firstLine="720"/>
        <w:contextualSpacing/>
        <w:jc w:val="thaiDistribute"/>
        <w:rPr>
          <w:rFonts w:ascii="TH SarabunPSK" w:hAnsi="TH SarabunPSK" w:cs="TH SarabunPSK"/>
          <w:sz w:val="16"/>
          <w:szCs w:val="16"/>
        </w:rPr>
      </w:pPr>
    </w:p>
    <w:p w14:paraId="59B3E297" w14:textId="6EEE3E40" w:rsidR="002D5267" w:rsidRPr="002D5267" w:rsidRDefault="002D5267" w:rsidP="002D5267">
      <w:pPr>
        <w:ind w:firstLine="720"/>
        <w:jc w:val="thaiDistribute"/>
        <w:rPr>
          <w:rFonts w:ascii="TH SarabunPSK" w:hAnsi="TH SarabunPSK" w:cs="TH SarabunPSK"/>
          <w:b/>
          <w:bCs/>
          <w:sz w:val="32"/>
          <w:szCs w:val="32"/>
          <w:u w:val="single"/>
          <w:cs/>
        </w:rPr>
      </w:pPr>
      <w:bookmarkStart w:id="75" w:name="_Hlk136225698"/>
      <w:r w:rsidRPr="002D5267">
        <w:rPr>
          <w:rFonts w:ascii="TH SarabunPSK" w:hAnsi="TH SarabunPSK" w:cs="TH SarabunPSK" w:hint="cs"/>
          <w:sz w:val="32"/>
          <w:szCs w:val="32"/>
          <w:cs/>
        </w:rPr>
        <w:t>คณะฯ มีการกำกับติดตามเพื่อจัดหา บำรุงรักษา วัสดุอุปกรณ์ ครุภัณฑ์ และสถานที่ที่ใช้</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ในการจัดการเรียนการสอน และการฝึกปฏิบัติของผู้เรียน ด้านเทคโนโลยีสารสนเทศ </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โดยมีนักวิชาการคอมพิวเตอร์เป็นผู้รับผิดชอบและดูแล เพื่อให้มีความพร้อมในการใช้งาน </w:t>
      </w:r>
      <w:r w:rsidR="000B21D4">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ที่ทันสมัยและตอบสนองความต้องการ ตามความจำเป็นของการจัดการเรียนการสอนและการฝึกปฏิบัติ </w:t>
      </w:r>
      <w:hyperlink r:id="rId135" w:history="1">
        <w:r w:rsidRPr="002D5267">
          <w:rPr>
            <w:rStyle w:val="af4"/>
            <w:rFonts w:ascii="TH SarabunPSK" w:hAnsi="TH SarabunPSK" w:cs="TH SarabunPSK" w:hint="cs"/>
            <w:sz w:val="32"/>
            <w:szCs w:val="32"/>
            <w:cs/>
          </w:rPr>
          <w:t xml:space="preserve">(อ้างอิง </w:t>
        </w:r>
        <w:r w:rsidRPr="002D5267">
          <w:rPr>
            <w:rStyle w:val="af4"/>
            <w:rFonts w:ascii="TH SarabunPSK" w:hAnsi="TH SarabunPSK" w:cs="TH SarabunPSK" w:hint="cs"/>
            <w:sz w:val="32"/>
            <w:szCs w:val="32"/>
          </w:rPr>
          <w:t>7</w:t>
        </w:r>
        <w:r w:rsidRPr="002D5267">
          <w:rPr>
            <w:rStyle w:val="af4"/>
            <w:rFonts w:ascii="TH SarabunPSK" w:hAnsi="TH SarabunPSK" w:cs="TH SarabunPSK" w:hint="cs"/>
            <w:sz w:val="32"/>
            <w:szCs w:val="32"/>
            <w:cs/>
          </w:rPr>
          <w:t xml:space="preserve">.5.1 </w:t>
        </w:r>
        <w:r w:rsidRPr="002D5267">
          <w:rPr>
            <w:rStyle w:val="af4"/>
            <w:rFonts w:ascii="TH SarabunPSK" w:hAnsi="TH SarabunPSK" w:cs="TH SarabunPSK" w:hint="cs"/>
            <w:sz w:val="32"/>
            <w:szCs w:val="32"/>
          </w:rPr>
          <w:t>Flow chart</w:t>
        </w:r>
        <w:r w:rsidRPr="002D5267">
          <w:rPr>
            <w:rStyle w:val="af4"/>
            <w:rFonts w:ascii="TH SarabunPSK" w:hAnsi="TH SarabunPSK" w:cs="TH SarabunPSK" w:hint="cs"/>
            <w:sz w:val="32"/>
            <w:szCs w:val="32"/>
            <w:cs/>
          </w:rPr>
          <w:t>)</w:t>
        </w:r>
      </w:hyperlink>
      <w:r w:rsidRPr="002D5267">
        <w:rPr>
          <w:rFonts w:ascii="TH SarabunPSK" w:hAnsi="TH SarabunPSK" w:cs="TH SarabunPSK" w:hint="cs"/>
          <w:sz w:val="32"/>
          <w:szCs w:val="32"/>
          <w:cs/>
        </w:rPr>
        <w:t xml:space="preserve"> โดยทุกห้องเรียน ได้จัดหาโสตทัศนูปกรณ์ ที่จำเป็นครบถ้วนในการจัดการเรียนการสอนตามวัตถุประสงค์การใช้ห้องเรียนนั้นๆ ได้แก่ คอมพิวเตอร์ </w:t>
      </w:r>
      <w:proofErr w:type="spellStart"/>
      <w:r w:rsidRPr="002D5267">
        <w:rPr>
          <w:rFonts w:ascii="TH SarabunPSK" w:hAnsi="TH SarabunPSK" w:cs="TH SarabunPSK" w:hint="cs"/>
          <w:sz w:val="32"/>
          <w:szCs w:val="32"/>
          <w:cs/>
        </w:rPr>
        <w:t>โปรเจคเตอร์</w:t>
      </w:r>
      <w:proofErr w:type="spellEnd"/>
      <w:r w:rsidRPr="002D5267">
        <w:rPr>
          <w:rFonts w:ascii="TH SarabunPSK" w:hAnsi="TH SarabunPSK" w:cs="TH SarabunPSK" w:hint="cs"/>
          <w:sz w:val="32"/>
          <w:szCs w:val="32"/>
          <w:cs/>
        </w:rPr>
        <w:t xml:space="preserve">  เครื่องเสียง ไมโครโฟน กระดาน</w:t>
      </w:r>
      <w:proofErr w:type="spellStart"/>
      <w:r w:rsidRPr="002D5267">
        <w:rPr>
          <w:rFonts w:ascii="TH SarabunPSK" w:hAnsi="TH SarabunPSK" w:cs="TH SarabunPSK" w:hint="cs"/>
          <w:sz w:val="32"/>
          <w:szCs w:val="32"/>
          <w:cs/>
        </w:rPr>
        <w:t>ไวท์</w:t>
      </w:r>
      <w:proofErr w:type="spellEnd"/>
      <w:r w:rsidRPr="002D5267">
        <w:rPr>
          <w:rFonts w:ascii="TH SarabunPSK" w:hAnsi="TH SarabunPSK" w:cs="TH SarabunPSK" w:hint="cs"/>
          <w:sz w:val="32"/>
          <w:szCs w:val="32"/>
          <w:cs/>
        </w:rPr>
        <w:t xml:space="preserve">บอร์ด จอรับภาพ  โต๊ะ เก้าอี้ เครื่องปรับอากาศ รวมทั้งอุปกรณ์พื้นฐานอื่นๆ </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lastRenderedPageBreak/>
        <w:t>ให้มีความพร้อมต่อการจัดการเรียนการสอนพร้อมใช้งาน</w:t>
      </w:r>
      <w:r w:rsidRPr="002D5267">
        <w:rPr>
          <w:rFonts w:ascii="TH SarabunPSK" w:hAnsi="TH SarabunPSK" w:cs="TH SarabunPSK" w:hint="cs"/>
          <w:color w:val="FF0000"/>
          <w:sz w:val="32"/>
          <w:szCs w:val="32"/>
          <w:cs/>
        </w:rPr>
        <w:t xml:space="preserve"> </w:t>
      </w:r>
      <w:r w:rsidRPr="002D5267">
        <w:rPr>
          <w:rFonts w:ascii="TH SarabunPSK" w:hAnsi="TH SarabunPSK" w:cs="TH SarabunPSK" w:hint="cs"/>
          <w:color w:val="202124"/>
          <w:spacing w:val="3"/>
          <w:sz w:val="32"/>
          <w:szCs w:val="32"/>
          <w:shd w:val="clear" w:color="auto" w:fill="FFFFFF"/>
          <w:cs/>
        </w:rPr>
        <w:t>โดยมีการจัดสรรให้สอดคล้องกับแผนงาน ครุภัณฑ์ของคณะฯ เพื่อประกอบการจัดแผนทบทวนความต้องการครุภัณฑ์ทุกปี ตามแผนงบทุกระยะ</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rPr>
        <w:t xml:space="preserve">5 </w:t>
      </w:r>
      <w:r w:rsidRPr="002D5267">
        <w:rPr>
          <w:rFonts w:ascii="TH SarabunPSK" w:hAnsi="TH SarabunPSK" w:cs="TH SarabunPSK" w:hint="cs"/>
          <w:color w:val="202124"/>
          <w:spacing w:val="3"/>
          <w:sz w:val="32"/>
          <w:szCs w:val="32"/>
          <w:shd w:val="clear" w:color="auto" w:fill="FFFFFF"/>
          <w:cs/>
        </w:rPr>
        <w:t xml:space="preserve">ปี </w:t>
      </w:r>
      <w:r w:rsidRPr="002D5267">
        <w:rPr>
          <w:rFonts w:ascii="TH SarabunPSK" w:hAnsi="TH SarabunPSK" w:cs="TH SarabunPSK" w:hint="cs"/>
          <w:sz w:val="32"/>
          <w:szCs w:val="32"/>
          <w:cs/>
        </w:rPr>
        <w:t>โดยมีการสำรวจข้อมูลความต้องการของอาจารย์ผู้รับผิดชอบหลักสูตรฯ ทั้งระดับปริญญาตรี</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และระดับบัณฑิตศึกษา และบุคลากรสายสนับสนุนวิชาการเพื่อนำเข้าพิจารณา และบรรจุไว้</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ในคำของบประมาณ </w:t>
      </w:r>
      <w:hyperlink r:id="rId136" w:history="1">
        <w:r w:rsidRPr="002D5267">
          <w:rPr>
            <w:rStyle w:val="af4"/>
            <w:rFonts w:ascii="TH SarabunPSK" w:hAnsi="TH SarabunPSK" w:cs="TH SarabunPSK" w:hint="cs"/>
            <w:sz w:val="32"/>
            <w:szCs w:val="32"/>
            <w:cs/>
          </w:rPr>
          <w:t xml:space="preserve">(อ้างอิง </w:t>
        </w:r>
        <w:r w:rsidRPr="002D5267">
          <w:rPr>
            <w:rStyle w:val="af4"/>
            <w:rFonts w:ascii="TH SarabunPSK" w:hAnsi="TH SarabunPSK" w:cs="TH SarabunPSK" w:hint="cs"/>
            <w:sz w:val="32"/>
            <w:szCs w:val="32"/>
          </w:rPr>
          <w:t>7</w:t>
        </w:r>
        <w:r w:rsidRPr="002D5267">
          <w:rPr>
            <w:rStyle w:val="af4"/>
            <w:rFonts w:ascii="TH SarabunPSK" w:hAnsi="TH SarabunPSK" w:cs="TH SarabunPSK" w:hint="cs"/>
            <w:sz w:val="32"/>
            <w:szCs w:val="32"/>
            <w:cs/>
          </w:rPr>
          <w:t>.5.2 ข้อมูลรายการครุภัณฑ์เพื่อประกอบคำขอ)</w:t>
        </w:r>
      </w:hyperlink>
      <w:r w:rsidRPr="002D5267">
        <w:rPr>
          <w:rFonts w:ascii="TH SarabunPSK" w:hAnsi="TH SarabunPSK" w:cs="TH SarabunPSK" w:hint="cs"/>
          <w:sz w:val="32"/>
          <w:szCs w:val="32"/>
          <w:cs/>
        </w:rPr>
        <w:t xml:space="preserve"> โดยผ่านการพิจารณา</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จากคณะกรรมการพัฒนาและขับเคลื่อนยุทธศาสตร์ และเสนอต่อคณะกรรมการประจำคณะฯ </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ตามลำดับ โดยปีการศึกษา 2567 ได้ดำเนินการดังนี้</w:t>
      </w:r>
      <w:r w:rsidRPr="002D5267">
        <w:rPr>
          <w:rFonts w:ascii="TH SarabunPSK" w:hAnsi="TH SarabunPSK" w:cs="TH SarabunPSK" w:hint="cs"/>
          <w:b/>
          <w:bCs/>
          <w:sz w:val="32"/>
          <w:szCs w:val="32"/>
          <w:cs/>
        </w:rPr>
        <w:tab/>
      </w:r>
    </w:p>
    <w:p w14:paraId="650894D8" w14:textId="13FB22F5" w:rsidR="002D5267" w:rsidRPr="002D5267" w:rsidRDefault="002D5267" w:rsidP="002D5267">
      <w:pPr>
        <w:pStyle w:val="a3"/>
        <w:numPr>
          <w:ilvl w:val="0"/>
          <w:numId w:val="32"/>
        </w:numPr>
        <w:jc w:val="thaiDistribute"/>
        <w:rPr>
          <w:rFonts w:ascii="TH SarabunPSK" w:hAnsi="TH SarabunPSK" w:cs="TH SarabunPSK"/>
          <w:color w:val="FF0000"/>
          <w:sz w:val="32"/>
          <w:szCs w:val="32"/>
        </w:rPr>
      </w:pPr>
      <w:r w:rsidRPr="002D5267">
        <w:rPr>
          <w:rFonts w:ascii="TH SarabunPSK" w:hAnsi="TH SarabunPSK" w:cs="TH SarabunPSK" w:hint="cs"/>
          <w:color w:val="202124"/>
          <w:spacing w:val="3"/>
          <w:sz w:val="32"/>
          <w:szCs w:val="32"/>
          <w:shd w:val="clear" w:color="auto" w:fill="FFFFFF"/>
          <w:cs/>
        </w:rPr>
        <w:t xml:space="preserve">ด้านการเรียนการสอน จัดหา ตรวจเช็ค ปรับปรุง อุปกรณ์โสตทัศนูปกรณ์ห้องเรียน อาทิ </w:t>
      </w:r>
      <w:proofErr w:type="spellStart"/>
      <w:r w:rsidRPr="002D5267">
        <w:rPr>
          <w:rFonts w:ascii="TH SarabunPSK" w:hAnsi="TH SarabunPSK" w:cs="TH SarabunPSK" w:hint="cs"/>
          <w:color w:val="202124"/>
          <w:spacing w:val="3"/>
          <w:sz w:val="32"/>
          <w:szCs w:val="32"/>
          <w:shd w:val="clear" w:color="auto" w:fill="FFFFFF"/>
          <w:cs/>
        </w:rPr>
        <w:t>โปรเจคเตอร์</w:t>
      </w:r>
      <w:proofErr w:type="spellEnd"/>
      <w:r w:rsidRPr="002D5267">
        <w:rPr>
          <w:rFonts w:ascii="TH SarabunPSK" w:hAnsi="TH SarabunPSK" w:cs="TH SarabunPSK" w:hint="cs"/>
          <w:color w:val="202124"/>
          <w:spacing w:val="3"/>
          <w:sz w:val="32"/>
          <w:szCs w:val="32"/>
          <w:shd w:val="clear" w:color="auto" w:fill="FFFFFF"/>
          <w:cs/>
        </w:rPr>
        <w:t xml:space="preserve"> คอมพิวเตอร์ โทรทัศน์ เครื่องเสียง มีแผนการตรวจเช็ค ปีละ </w:t>
      </w:r>
      <w:r w:rsidRPr="002D5267">
        <w:rPr>
          <w:rFonts w:ascii="TH SarabunPSK" w:hAnsi="TH SarabunPSK" w:cs="TH SarabunPSK" w:hint="cs"/>
          <w:color w:val="202124"/>
          <w:spacing w:val="3"/>
          <w:sz w:val="32"/>
          <w:szCs w:val="32"/>
          <w:shd w:val="clear" w:color="auto" w:fill="FFFFFF"/>
        </w:rPr>
        <w:t xml:space="preserve">2 </w:t>
      </w:r>
      <w:r w:rsidRPr="002D5267">
        <w:rPr>
          <w:rFonts w:ascii="TH SarabunPSK" w:hAnsi="TH SarabunPSK" w:cs="TH SarabunPSK" w:hint="cs"/>
          <w:color w:val="202124"/>
          <w:spacing w:val="3"/>
          <w:sz w:val="32"/>
          <w:szCs w:val="32"/>
          <w:shd w:val="clear" w:color="auto" w:fill="FFFFFF"/>
          <w:cs/>
        </w:rPr>
        <w:t xml:space="preserve">ครั้ง </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มีการตรวจสอบประสิทธิภาพของคอมพิวเตอร์ </w:t>
      </w:r>
      <w:proofErr w:type="spellStart"/>
      <w:r w:rsidRPr="002D5267">
        <w:rPr>
          <w:rFonts w:ascii="TH SarabunPSK" w:hAnsi="TH SarabunPSK" w:cs="TH SarabunPSK" w:hint="cs"/>
          <w:color w:val="202124"/>
          <w:spacing w:val="3"/>
          <w:sz w:val="32"/>
          <w:szCs w:val="32"/>
          <w:shd w:val="clear" w:color="auto" w:fill="FFFFFF"/>
          <w:cs/>
        </w:rPr>
        <w:t>โปรเจคเตอร์</w:t>
      </w:r>
      <w:proofErr w:type="spellEnd"/>
      <w:r w:rsidRPr="002D5267">
        <w:rPr>
          <w:rFonts w:ascii="TH SarabunPSK" w:hAnsi="TH SarabunPSK" w:cs="TH SarabunPSK" w:hint="cs"/>
          <w:color w:val="202124"/>
          <w:spacing w:val="3"/>
          <w:sz w:val="32"/>
          <w:szCs w:val="32"/>
          <w:shd w:val="clear" w:color="auto" w:fill="FFFFFF"/>
          <w:cs/>
        </w:rPr>
        <w:t xml:space="preserve"> เพื่อจัดทำแผนเตรียมการจัดหาเครื่องทดแทน หรือปรับปรุงอุปกรณ์ต่างๆ ไว้ล่วงหน้า </w:t>
      </w:r>
      <w:hyperlink r:id="rId137" w:history="1">
        <w:r w:rsidRPr="002D5267">
          <w:rPr>
            <w:rStyle w:val="af4"/>
            <w:rFonts w:ascii="TH SarabunPSK" w:hAnsi="TH SarabunPSK" w:cs="TH SarabunPSK" w:hint="cs"/>
            <w:sz w:val="32"/>
            <w:szCs w:val="32"/>
            <w:cs/>
          </w:rPr>
          <w:t>(อ้างอิง 7.5.3 แผนและตารางการตรวจสอบเครื่องมือและอุปกรณ์)</w:t>
        </w:r>
      </w:hyperlink>
    </w:p>
    <w:p w14:paraId="15430215" w14:textId="6CC18ACD" w:rsidR="002D5267" w:rsidRPr="002D5267" w:rsidRDefault="002D5267" w:rsidP="002D5267">
      <w:pPr>
        <w:pStyle w:val="a3"/>
        <w:numPr>
          <w:ilvl w:val="0"/>
          <w:numId w:val="32"/>
        </w:numPr>
        <w:jc w:val="thaiDistribute"/>
        <w:rPr>
          <w:rFonts w:ascii="TH SarabunPSK" w:hAnsi="TH SarabunPSK" w:cs="TH SarabunPSK"/>
          <w:sz w:val="32"/>
          <w:szCs w:val="32"/>
        </w:rPr>
      </w:pPr>
      <w:r w:rsidRPr="002D5267">
        <w:rPr>
          <w:rFonts w:ascii="TH SarabunPSK" w:hAnsi="TH SarabunPSK" w:cs="TH SarabunPSK" w:hint="cs"/>
          <w:color w:val="202124"/>
          <w:spacing w:val="3"/>
          <w:sz w:val="32"/>
          <w:szCs w:val="32"/>
          <w:shd w:val="clear" w:color="auto" w:fill="FFFFFF"/>
          <w:cs/>
        </w:rPr>
        <w:t>ด้านเทคโนโลยีสารสนเทศ ศูนย์เทคโนโลยีสารสนเทศ มหาวิทยาลัยแม่โจ้ เป็นหน่วยงาน</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ที่ให้บริการระบบสารสนเทศและการสื่อสาร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rPr>
        <w:t xml:space="preserve">24 </w:t>
      </w:r>
      <w:r w:rsidRPr="002D5267">
        <w:rPr>
          <w:rFonts w:ascii="TH SarabunPSK" w:hAnsi="TH SarabunPSK" w:cs="TH SarabunPSK" w:hint="cs"/>
          <w:color w:val="202124"/>
          <w:spacing w:val="3"/>
          <w:sz w:val="32"/>
          <w:szCs w:val="32"/>
          <w:shd w:val="clear" w:color="auto" w:fill="FFFFFF"/>
          <w:cs/>
        </w:rPr>
        <w:t>ชั่วโมง มี</w:t>
      </w:r>
      <w:proofErr w:type="spellStart"/>
      <w:r w:rsidRPr="002D5267">
        <w:rPr>
          <w:rFonts w:ascii="TH SarabunPSK" w:hAnsi="TH SarabunPSK" w:cs="TH SarabunPSK" w:hint="cs"/>
          <w:color w:val="202124"/>
          <w:spacing w:val="3"/>
          <w:sz w:val="32"/>
          <w:szCs w:val="32"/>
          <w:shd w:val="clear" w:color="auto" w:fill="FFFFFF"/>
          <w:cs/>
        </w:rPr>
        <w:t>ซอร์ฟแวร์</w:t>
      </w:r>
      <w:proofErr w:type="spellEnd"/>
      <w:r w:rsidRPr="002D5267">
        <w:rPr>
          <w:rFonts w:ascii="TH SarabunPSK" w:hAnsi="TH SarabunPSK" w:cs="TH SarabunPSK" w:hint="cs"/>
          <w:color w:val="202124"/>
          <w:spacing w:val="3"/>
          <w:sz w:val="32"/>
          <w:szCs w:val="32"/>
          <w:shd w:val="clear" w:color="auto" w:fill="FFFFFF"/>
          <w:cs/>
        </w:rPr>
        <w:t xml:space="preserve">สนับสนุนการเรียนการสอนออนไลน์ </w:t>
      </w:r>
      <w:r w:rsidRPr="002D5267">
        <w:rPr>
          <w:rFonts w:ascii="TH SarabunPSK" w:hAnsi="TH SarabunPSK" w:cs="TH SarabunPSK" w:hint="cs"/>
          <w:sz w:val="32"/>
          <w:szCs w:val="32"/>
          <w:cs/>
        </w:rPr>
        <w:t xml:space="preserve">ระบบ </w:t>
      </w:r>
      <w:r w:rsidRPr="002D5267">
        <w:rPr>
          <w:rFonts w:ascii="TH SarabunPSK" w:hAnsi="TH SarabunPSK" w:cs="TH SarabunPSK" w:hint="cs"/>
          <w:sz w:val="32"/>
          <w:szCs w:val="32"/>
        </w:rPr>
        <w:t xml:space="preserve">LMS </w:t>
      </w:r>
      <w:r w:rsidRPr="002D5267">
        <w:rPr>
          <w:rFonts w:ascii="TH SarabunPSK" w:hAnsi="TH SarabunPSK" w:cs="TH SarabunPSK" w:hint="cs"/>
          <w:sz w:val="32"/>
          <w:szCs w:val="32"/>
          <w:cs/>
        </w:rPr>
        <w:t>(</w:t>
      </w:r>
      <w:r w:rsidRPr="002D5267">
        <w:rPr>
          <w:rFonts w:ascii="TH SarabunPSK" w:hAnsi="TH SarabunPSK" w:cs="TH SarabunPSK" w:hint="cs"/>
          <w:sz w:val="32"/>
          <w:szCs w:val="32"/>
        </w:rPr>
        <w:t>Learning Management System</w:t>
      </w:r>
      <w:r w:rsidRPr="002D5267">
        <w:rPr>
          <w:rFonts w:ascii="TH SarabunPSK" w:hAnsi="TH SarabunPSK" w:cs="TH SarabunPSK" w:hint="cs"/>
          <w:sz w:val="32"/>
          <w:szCs w:val="32"/>
          <w:cs/>
        </w:rPr>
        <w:t>)</w:t>
      </w:r>
      <w:r w:rsidRPr="002D5267">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rPr>
        <w:t>Microsoft Team, Zoom</w:t>
      </w:r>
      <w:r w:rsidRPr="002D5267">
        <w:rPr>
          <w:rFonts w:ascii="TH SarabunPSK" w:hAnsi="TH SarabunPSK" w:cs="TH SarabunPSK" w:hint="cs"/>
          <w:color w:val="202124"/>
          <w:spacing w:val="3"/>
          <w:sz w:val="32"/>
          <w:szCs w:val="32"/>
          <w:shd w:val="clear" w:color="auto" w:fill="FFFFFF"/>
          <w:cs/>
        </w:rPr>
        <w:t xml:space="preserve"> เป็นต้น รวมถึง ซอฟต์แวร์ลิขสิทธิ์ ต่างๆของ</w:t>
      </w:r>
      <w:proofErr w:type="spellStart"/>
      <w:r w:rsidRPr="002D5267">
        <w:rPr>
          <w:rFonts w:ascii="TH SarabunPSK" w:hAnsi="TH SarabunPSK" w:cs="TH SarabunPSK" w:hint="cs"/>
          <w:color w:val="202124"/>
          <w:spacing w:val="3"/>
          <w:sz w:val="32"/>
          <w:szCs w:val="32"/>
          <w:shd w:val="clear" w:color="auto" w:fill="FFFFFF"/>
          <w:cs/>
        </w:rPr>
        <w:t>ไม</w:t>
      </w:r>
      <w:proofErr w:type="spellEnd"/>
      <w:r w:rsidRPr="002D5267">
        <w:rPr>
          <w:rFonts w:ascii="TH SarabunPSK" w:hAnsi="TH SarabunPSK" w:cs="TH SarabunPSK" w:hint="cs"/>
          <w:color w:val="202124"/>
          <w:spacing w:val="3"/>
          <w:sz w:val="32"/>
          <w:szCs w:val="32"/>
          <w:shd w:val="clear" w:color="auto" w:fill="FFFFFF"/>
          <w:cs/>
        </w:rPr>
        <w:t>โครซอร</w:t>
      </w:r>
      <w:proofErr w:type="spellStart"/>
      <w:r w:rsidRPr="002D5267">
        <w:rPr>
          <w:rFonts w:ascii="TH SarabunPSK" w:hAnsi="TH SarabunPSK" w:cs="TH SarabunPSK" w:hint="cs"/>
          <w:color w:val="202124"/>
          <w:spacing w:val="3"/>
          <w:sz w:val="32"/>
          <w:szCs w:val="32"/>
          <w:shd w:val="clear" w:color="auto" w:fill="FFFFFF"/>
          <w:cs/>
        </w:rPr>
        <w:t>์ฟ</w:t>
      </w:r>
      <w:proofErr w:type="spellEnd"/>
      <w:r w:rsidRPr="002D5267">
        <w:rPr>
          <w:rFonts w:ascii="TH SarabunPSK" w:hAnsi="TH SarabunPSK" w:cs="TH SarabunPSK" w:hint="cs"/>
          <w:color w:val="202124"/>
          <w:spacing w:val="3"/>
          <w:sz w:val="32"/>
          <w:szCs w:val="32"/>
          <w:shd w:val="clear" w:color="auto" w:fill="FFFFFF"/>
          <w:cs/>
        </w:rPr>
        <w:t xml:space="preserve"> </w:t>
      </w:r>
      <w:hyperlink r:id="rId138" w:history="1">
        <w:r w:rsidRPr="002D5267">
          <w:rPr>
            <w:rStyle w:val="af4"/>
            <w:rFonts w:ascii="TH SarabunPSK" w:hAnsi="TH SarabunPSK" w:cs="TH SarabunPSK" w:hint="cs"/>
            <w:sz w:val="32"/>
            <w:szCs w:val="32"/>
          </w:rPr>
          <w:t>https://sites.google.com/view/mjuonline</w:t>
        </w:r>
      </w:hyperlink>
      <w:r w:rsidRPr="002D5267">
        <w:rPr>
          <w:rFonts w:ascii="TH SarabunPSK" w:hAnsi="TH SarabunPSK" w:cs="TH SarabunPSK" w:hint="cs"/>
          <w:sz w:val="32"/>
          <w:szCs w:val="32"/>
          <w:cs/>
        </w:rPr>
        <w:t xml:space="preserve"> </w:t>
      </w:r>
      <w:r w:rsidRPr="002D5267">
        <w:rPr>
          <w:rFonts w:ascii="TH SarabunPSK" w:hAnsi="TH SarabunPSK" w:cs="TH SarabunPSK" w:hint="cs"/>
          <w:color w:val="202124"/>
          <w:spacing w:val="3"/>
          <w:sz w:val="32"/>
          <w:szCs w:val="32"/>
          <w:shd w:val="clear" w:color="auto" w:fill="FFFFFF"/>
          <w:cs/>
        </w:rPr>
        <w:t>และทางมหาวิทยาลัย</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ได้มีการติดตั้งจุดกระจายสัญญาณ </w:t>
      </w:r>
      <w:r w:rsidRPr="002D5267">
        <w:rPr>
          <w:rFonts w:ascii="TH SarabunPSK" w:hAnsi="TH SarabunPSK" w:cs="TH SarabunPSK" w:hint="cs"/>
          <w:color w:val="202124"/>
          <w:spacing w:val="3"/>
          <w:sz w:val="32"/>
          <w:szCs w:val="32"/>
          <w:shd w:val="clear" w:color="auto" w:fill="FFFFFF"/>
        </w:rPr>
        <w:t>MJU_WLAN ,</w:t>
      </w:r>
      <w:proofErr w:type="spellStart"/>
      <w:r w:rsidRPr="002D5267">
        <w:rPr>
          <w:rFonts w:ascii="TH SarabunPSK" w:hAnsi="TH SarabunPSK" w:cs="TH SarabunPSK" w:hint="cs"/>
          <w:color w:val="202124"/>
          <w:spacing w:val="3"/>
          <w:sz w:val="32"/>
          <w:szCs w:val="32"/>
          <w:shd w:val="clear" w:color="auto" w:fill="FFFFFF"/>
        </w:rPr>
        <w:t>MJU_WLAN_WebPortal</w:t>
      </w:r>
      <w:proofErr w:type="spellEnd"/>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 xml:space="preserve">และ </w:t>
      </w:r>
      <w:proofErr w:type="spellStart"/>
      <w:r w:rsidRPr="002D5267">
        <w:rPr>
          <w:rFonts w:ascii="TH SarabunPSK" w:hAnsi="TH SarabunPSK" w:cs="TH SarabunPSK" w:hint="cs"/>
          <w:color w:val="202124"/>
          <w:spacing w:val="3"/>
          <w:sz w:val="32"/>
          <w:szCs w:val="32"/>
          <w:shd w:val="clear" w:color="auto" w:fill="FFFFFF"/>
        </w:rPr>
        <w:t>Eduroam</w:t>
      </w:r>
      <w:proofErr w:type="spellEnd"/>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โดยมีจุดกระจายสัญญาณเครือข่ายไร้สาย ให้บริการและมีจุดกระจายสัญญาณ เครือข่ายไร้สายของ บมจ. แอดวาน</w:t>
      </w:r>
      <w:proofErr w:type="spellStart"/>
      <w:r w:rsidRPr="002D5267">
        <w:rPr>
          <w:rFonts w:ascii="TH SarabunPSK" w:hAnsi="TH SarabunPSK" w:cs="TH SarabunPSK" w:hint="cs"/>
          <w:color w:val="202124"/>
          <w:spacing w:val="3"/>
          <w:sz w:val="32"/>
          <w:szCs w:val="32"/>
          <w:shd w:val="clear" w:color="auto" w:fill="FFFFFF"/>
          <w:cs/>
        </w:rPr>
        <w:t>ซ์</w:t>
      </w:r>
      <w:proofErr w:type="spellEnd"/>
      <w:r w:rsidRPr="002D5267">
        <w:rPr>
          <w:rFonts w:ascii="TH SarabunPSK" w:hAnsi="TH SarabunPSK" w:cs="TH SarabunPSK" w:hint="cs"/>
          <w:color w:val="202124"/>
          <w:spacing w:val="3"/>
          <w:sz w:val="32"/>
          <w:szCs w:val="32"/>
          <w:shd w:val="clear" w:color="auto" w:fill="FFFFFF"/>
          <w:cs/>
        </w:rPr>
        <w:t xml:space="preserve"> อินโฟร์ เซอร์วิส (</w:t>
      </w:r>
      <w:r w:rsidRPr="002D5267">
        <w:rPr>
          <w:rFonts w:ascii="TH SarabunPSK" w:hAnsi="TH SarabunPSK" w:cs="TH SarabunPSK" w:hint="cs"/>
          <w:color w:val="202124"/>
          <w:spacing w:val="3"/>
          <w:sz w:val="32"/>
          <w:szCs w:val="32"/>
          <w:shd w:val="clear" w:color="auto" w:fill="FFFFFF"/>
        </w:rPr>
        <w:t>AIS</w:t>
      </w:r>
      <w:r w:rsidRPr="002D5267">
        <w:rPr>
          <w:rFonts w:ascii="TH SarabunPSK" w:hAnsi="TH SarabunPSK" w:cs="TH SarabunPSK" w:hint="cs"/>
          <w:color w:val="202124"/>
          <w:spacing w:val="3"/>
          <w:sz w:val="32"/>
          <w:szCs w:val="32"/>
          <w:shd w:val="clear" w:color="auto" w:fill="FFFFFF"/>
          <w:cs/>
        </w:rPr>
        <w:t xml:space="preserve">) และบริษัท ทรู อินเทอร์เน็ต คอร์ปอเรชั่น จำกัดเพื่อเพิ่มพื้นที่ในการขยายสัญญาณระบบเครือข่ายไร้สาย ในพื้นที่ของอาคารศูนย์สัตวศาสตร์และเทคโนโลยี </w:t>
      </w:r>
    </w:p>
    <w:p w14:paraId="46B38A6A" w14:textId="77777777" w:rsidR="002D5267" w:rsidRPr="002D5267" w:rsidRDefault="002D5267" w:rsidP="002D5267">
      <w:pPr>
        <w:pStyle w:val="a3"/>
        <w:numPr>
          <w:ilvl w:val="0"/>
          <w:numId w:val="32"/>
        </w:numPr>
        <w:spacing w:after="0" w:line="240" w:lineRule="auto"/>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 xml:space="preserve">มีห้องบริการอินเทอร์เน็ต ณ อาคารเรียนรวม </w:t>
      </w:r>
      <w:r w:rsidRPr="002D5267">
        <w:rPr>
          <w:rFonts w:ascii="TH SarabunPSK" w:eastAsia="Calibri" w:hAnsi="TH SarabunPSK" w:cs="TH SarabunPSK" w:hint="cs"/>
          <w:color w:val="202124"/>
          <w:spacing w:val="3"/>
          <w:sz w:val="32"/>
          <w:szCs w:val="32"/>
          <w:shd w:val="clear" w:color="auto" w:fill="FFFFFF"/>
        </w:rPr>
        <w:t>70</w:t>
      </w:r>
      <w:r w:rsidRPr="002D5267">
        <w:rPr>
          <w:rFonts w:ascii="TH SarabunPSK" w:eastAsia="Calibri" w:hAnsi="TH SarabunPSK" w:cs="TH SarabunPSK" w:hint="cs"/>
          <w:color w:val="202124"/>
          <w:spacing w:val="3"/>
          <w:sz w:val="32"/>
          <w:szCs w:val="32"/>
          <w:shd w:val="clear" w:color="auto" w:fill="FFFFFF"/>
          <w:cs/>
        </w:rPr>
        <w:t xml:space="preserve"> ปี สำหรับเป็นแหล่งสนับสนุนการเรียนการสอน และการค้นคว้า ซึ่งมีให้บริการทั้งหมด </w:t>
      </w:r>
      <w:r w:rsidRPr="002D5267">
        <w:rPr>
          <w:rFonts w:ascii="TH SarabunPSK" w:eastAsia="Calibri" w:hAnsi="TH SarabunPSK" w:cs="TH SarabunPSK" w:hint="cs"/>
          <w:color w:val="202124"/>
          <w:spacing w:val="3"/>
          <w:sz w:val="32"/>
          <w:szCs w:val="32"/>
          <w:shd w:val="clear" w:color="auto" w:fill="FFFFFF"/>
        </w:rPr>
        <w:t>3</w:t>
      </w:r>
      <w:r w:rsidRPr="002D5267">
        <w:rPr>
          <w:rFonts w:ascii="TH SarabunPSK" w:eastAsia="Calibri" w:hAnsi="TH SarabunPSK" w:cs="TH SarabunPSK" w:hint="cs"/>
          <w:color w:val="202124"/>
          <w:spacing w:val="3"/>
          <w:sz w:val="32"/>
          <w:szCs w:val="32"/>
          <w:shd w:val="clear" w:color="auto" w:fill="FFFFFF"/>
          <w:cs/>
        </w:rPr>
        <w:t xml:space="preserve"> ห้องบริการ มีเครื่องคอมพิวเตอร์ให้บริการทั้งหมด </w:t>
      </w:r>
      <w:r w:rsidRPr="002D5267">
        <w:rPr>
          <w:rFonts w:ascii="TH SarabunPSK" w:eastAsia="Calibri" w:hAnsi="TH SarabunPSK" w:cs="TH SarabunPSK" w:hint="cs"/>
          <w:color w:val="202124"/>
          <w:spacing w:val="3"/>
          <w:sz w:val="32"/>
          <w:szCs w:val="32"/>
          <w:shd w:val="clear" w:color="auto" w:fill="FFFFFF"/>
        </w:rPr>
        <w:t>278</w:t>
      </w:r>
      <w:r w:rsidRPr="002D5267">
        <w:rPr>
          <w:rFonts w:ascii="TH SarabunPSK" w:eastAsia="Calibri" w:hAnsi="TH SarabunPSK" w:cs="TH SarabunPSK" w:hint="cs"/>
          <w:color w:val="202124"/>
          <w:spacing w:val="3"/>
          <w:sz w:val="32"/>
          <w:szCs w:val="32"/>
          <w:shd w:val="clear" w:color="auto" w:fill="FFFFFF"/>
          <w:cs/>
        </w:rPr>
        <w:t xml:space="preserve"> เครื่อง  </w:t>
      </w:r>
    </w:p>
    <w:p w14:paraId="70D1D37B" w14:textId="77777777" w:rsidR="002D5267" w:rsidRPr="002D5267" w:rsidRDefault="002D5267" w:rsidP="002D5267">
      <w:pPr>
        <w:pStyle w:val="a3"/>
        <w:numPr>
          <w:ilvl w:val="0"/>
          <w:numId w:val="32"/>
        </w:numPr>
        <w:spacing w:after="0" w:line="240" w:lineRule="auto"/>
        <w:jc w:val="thaiDistribute"/>
        <w:rPr>
          <w:rFonts w:ascii="TH SarabunPSK" w:eastAsia="Calibri" w:hAnsi="TH SarabunPSK" w:cs="TH SarabunPSK"/>
          <w:color w:val="202124"/>
          <w:spacing w:val="3"/>
          <w:sz w:val="32"/>
          <w:szCs w:val="32"/>
          <w:shd w:val="clear" w:color="auto" w:fill="FFFFFF"/>
        </w:rPr>
      </w:pPr>
      <w:r w:rsidRPr="002D5267">
        <w:rPr>
          <w:rFonts w:ascii="TH SarabunPSK" w:eastAsia="Calibri" w:hAnsi="TH SarabunPSK" w:cs="TH SarabunPSK" w:hint="cs"/>
          <w:color w:val="202124"/>
          <w:spacing w:val="3"/>
          <w:sz w:val="32"/>
          <w:szCs w:val="32"/>
          <w:shd w:val="clear" w:color="auto" w:fill="FFFFFF"/>
          <w:cs/>
        </w:rPr>
        <w:t xml:space="preserve">มีระบบ </w:t>
      </w:r>
      <w:r w:rsidRPr="002D5267">
        <w:rPr>
          <w:rFonts w:ascii="TH SarabunPSK" w:eastAsia="Calibri" w:hAnsi="TH SarabunPSK" w:cs="TH SarabunPSK" w:hint="cs"/>
          <w:color w:val="202124"/>
          <w:spacing w:val="3"/>
          <w:sz w:val="32"/>
          <w:szCs w:val="32"/>
          <w:shd w:val="clear" w:color="auto" w:fill="FFFFFF"/>
        </w:rPr>
        <w:t xml:space="preserve">LMS (Learning Management System) </w:t>
      </w:r>
      <w:r w:rsidRPr="002D5267">
        <w:rPr>
          <w:rFonts w:ascii="TH SarabunPSK" w:eastAsia="Calibri" w:hAnsi="TH SarabunPSK" w:cs="TH SarabunPSK" w:hint="cs"/>
          <w:color w:val="202124"/>
          <w:spacing w:val="3"/>
          <w:sz w:val="32"/>
          <w:szCs w:val="32"/>
          <w:shd w:val="clear" w:color="auto" w:fill="FFFFFF"/>
          <w:cs/>
        </w:rPr>
        <w:t xml:space="preserve">หรือระบบการจัดการเรียนรู้ เป็นซอฟต์แวร์ที่ทำหน้าที่บริหารจัดการเรียนการสอนผ่านระบบอินเตอร์เน็ต </w:t>
      </w:r>
      <w:hyperlink r:id="rId139" w:history="1">
        <w:r w:rsidRPr="002D5267">
          <w:rPr>
            <w:rStyle w:val="af4"/>
            <w:rFonts w:ascii="TH SarabunPSK" w:eastAsia="Calibri" w:hAnsi="TH SarabunPSK" w:cs="TH SarabunPSK" w:hint="cs"/>
            <w:spacing w:val="3"/>
            <w:sz w:val="32"/>
            <w:szCs w:val="32"/>
            <w:shd w:val="clear" w:color="auto" w:fill="FFFFFF"/>
            <w:cs/>
          </w:rPr>
          <w:t>(อ้างอิง 7.5.4 การเรียนการสอนออนไลน์)</w:t>
        </w:r>
      </w:hyperlink>
    </w:p>
    <w:p w14:paraId="3CAB00C2" w14:textId="77777777" w:rsidR="002D5267" w:rsidRPr="002D5267" w:rsidRDefault="002D5267" w:rsidP="002D5267">
      <w:pPr>
        <w:pStyle w:val="a3"/>
        <w:numPr>
          <w:ilvl w:val="0"/>
          <w:numId w:val="32"/>
        </w:numPr>
        <w:spacing w:after="0" w:line="240" w:lineRule="auto"/>
        <w:jc w:val="thaiDistribute"/>
        <w:rPr>
          <w:rFonts w:ascii="TH SarabunPSK" w:hAnsi="TH SarabunPSK" w:cs="TH SarabunPSK"/>
          <w:sz w:val="32"/>
          <w:szCs w:val="32"/>
        </w:rPr>
      </w:pPr>
      <w:r w:rsidRPr="002D5267">
        <w:rPr>
          <w:rFonts w:ascii="TH SarabunPSK" w:eastAsia="Calibri" w:hAnsi="TH SarabunPSK" w:cs="TH SarabunPSK" w:hint="cs"/>
          <w:color w:val="202124"/>
          <w:spacing w:val="3"/>
          <w:sz w:val="32"/>
          <w:szCs w:val="32"/>
          <w:shd w:val="clear" w:color="auto" w:fill="FFFFFF"/>
          <w:cs/>
        </w:rPr>
        <w:t xml:space="preserve">คณะฯ มีระบบอินเตอร์เน็ตไร้สาย สนับสนุนการเรียนการสอน และงานวิจัย </w:t>
      </w:r>
      <w:hyperlink r:id="rId140" w:history="1">
        <w:r w:rsidRPr="002D5267">
          <w:rPr>
            <w:rStyle w:val="af4"/>
            <w:rFonts w:ascii="TH SarabunPSK" w:eastAsia="Calibri" w:hAnsi="TH SarabunPSK" w:cs="TH SarabunPSK" w:hint="cs"/>
            <w:spacing w:val="3"/>
            <w:sz w:val="32"/>
            <w:szCs w:val="32"/>
            <w:shd w:val="clear" w:color="auto" w:fill="FFFFFF"/>
            <w:cs/>
          </w:rPr>
          <w:t xml:space="preserve">(อ้างอิง </w:t>
        </w:r>
        <w:r w:rsidRPr="002D5267">
          <w:rPr>
            <w:rStyle w:val="af4"/>
            <w:rFonts w:ascii="TH SarabunPSK" w:eastAsia="Calibri" w:hAnsi="TH SarabunPSK" w:cs="TH SarabunPSK" w:hint="cs"/>
            <w:spacing w:val="3"/>
            <w:sz w:val="32"/>
            <w:szCs w:val="32"/>
            <w:shd w:val="clear" w:color="auto" w:fill="FFFFFF"/>
          </w:rPr>
          <w:t>7.</w:t>
        </w:r>
        <w:r w:rsidRPr="002D5267">
          <w:rPr>
            <w:rStyle w:val="af4"/>
            <w:rFonts w:ascii="TH SarabunPSK" w:eastAsia="Calibri" w:hAnsi="TH SarabunPSK" w:cs="TH SarabunPSK" w:hint="cs"/>
            <w:spacing w:val="3"/>
            <w:sz w:val="32"/>
            <w:szCs w:val="32"/>
            <w:shd w:val="clear" w:color="auto" w:fill="FFFFFF"/>
            <w:cs/>
          </w:rPr>
          <w:t>5.5 ภาพเครื่องสัญญาณไร้สาย)</w:t>
        </w:r>
      </w:hyperlink>
    </w:p>
    <w:p w14:paraId="0748DBAF" w14:textId="600235E9" w:rsidR="002D5267" w:rsidRPr="002D5267" w:rsidRDefault="002D5267" w:rsidP="002D5267">
      <w:pPr>
        <w:pStyle w:val="a3"/>
        <w:numPr>
          <w:ilvl w:val="0"/>
          <w:numId w:val="32"/>
        </w:numPr>
        <w:jc w:val="thaiDistribute"/>
        <w:rPr>
          <w:rFonts w:ascii="TH SarabunPSK" w:hAnsi="TH SarabunPSK" w:cs="TH SarabunPSK"/>
          <w:color w:val="FF0000"/>
          <w:sz w:val="32"/>
          <w:szCs w:val="32"/>
        </w:rPr>
      </w:pPr>
      <w:r w:rsidRPr="002D5267">
        <w:rPr>
          <w:rFonts w:ascii="TH SarabunPSK" w:hAnsi="TH SarabunPSK" w:cs="TH SarabunPSK" w:hint="cs"/>
          <w:color w:val="202124"/>
          <w:spacing w:val="3"/>
          <w:sz w:val="32"/>
          <w:szCs w:val="32"/>
          <w:shd w:val="clear" w:color="auto" w:fill="FFFFFF"/>
          <w:cs/>
        </w:rPr>
        <w:lastRenderedPageBreak/>
        <w:t xml:space="preserve">คณะฯ มีบริการ คอมพิวเตอร์ เพื่อการสืบค้นและงานวิจัย อยู่ในห้องสมุดคณะฯ </w:t>
      </w:r>
      <w:r w:rsidRPr="002D5267">
        <w:rPr>
          <w:rFonts w:ascii="TH SarabunPSK" w:hAnsi="TH SarabunPSK" w:cs="TH SarabunPSK" w:hint="cs"/>
          <w:color w:val="202124"/>
          <w:spacing w:val="3"/>
          <w:sz w:val="32"/>
          <w:szCs w:val="32"/>
          <w:shd w:val="clear" w:color="auto" w:fill="FFFFFF"/>
        </w:rPr>
        <w:t xml:space="preserve">5 </w:t>
      </w:r>
      <w:r w:rsidRPr="002D5267">
        <w:rPr>
          <w:rFonts w:ascii="TH SarabunPSK" w:hAnsi="TH SarabunPSK" w:cs="TH SarabunPSK" w:hint="cs"/>
          <w:color w:val="202124"/>
          <w:spacing w:val="3"/>
          <w:sz w:val="32"/>
          <w:szCs w:val="32"/>
          <w:shd w:val="clear" w:color="auto" w:fill="FFFFFF"/>
          <w:cs/>
        </w:rPr>
        <w:t>ชุด ดูแล</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และบำรุงรักษา ปีละ </w:t>
      </w:r>
      <w:r w:rsidRPr="002D5267">
        <w:rPr>
          <w:rFonts w:ascii="TH SarabunPSK" w:hAnsi="TH SarabunPSK" w:cs="TH SarabunPSK" w:hint="cs"/>
          <w:color w:val="202124"/>
          <w:spacing w:val="3"/>
          <w:sz w:val="32"/>
          <w:szCs w:val="32"/>
          <w:shd w:val="clear" w:color="auto" w:fill="FFFFFF"/>
        </w:rPr>
        <w:t xml:space="preserve">2 </w:t>
      </w:r>
      <w:r w:rsidRPr="002D5267">
        <w:rPr>
          <w:rFonts w:ascii="TH SarabunPSK" w:hAnsi="TH SarabunPSK" w:cs="TH SarabunPSK" w:hint="cs"/>
          <w:color w:val="202124"/>
          <w:spacing w:val="3"/>
          <w:sz w:val="32"/>
          <w:szCs w:val="32"/>
          <w:shd w:val="clear" w:color="auto" w:fill="FFFFFF"/>
          <w:cs/>
        </w:rPr>
        <w:t xml:space="preserve">ครั้ง และได้ปรับปรุงซ่อมแซม แก้ไข เปลี่ยนอุปกรณ์คอมพิวเตอร์ </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เพื่อเพิ่มประสิทธิภาพการทำงานเครื่องคอมพิวเตอร์ </w:t>
      </w:r>
      <w:hyperlink r:id="rId141" w:history="1">
        <w:r w:rsidRPr="002D5267">
          <w:rPr>
            <w:rStyle w:val="af4"/>
            <w:rFonts w:ascii="TH SarabunPSK" w:hAnsi="TH SarabunPSK" w:cs="TH SarabunPSK" w:hint="cs"/>
            <w:spacing w:val="3"/>
            <w:sz w:val="32"/>
            <w:szCs w:val="32"/>
            <w:shd w:val="clear" w:color="auto" w:fill="FFFFFF"/>
            <w:cs/>
          </w:rPr>
          <w:t>(อ้างอิง 7.5.6 แผนและตารางการตรวจสอบคอมพิวเตอร์เพื่อการสืบค้น)</w:t>
        </w:r>
      </w:hyperlink>
      <w:r w:rsidRPr="002D5267">
        <w:rPr>
          <w:rFonts w:ascii="TH SarabunPSK" w:hAnsi="TH SarabunPSK" w:cs="TH SarabunPSK" w:hint="cs"/>
          <w:color w:val="FF0000"/>
          <w:spacing w:val="3"/>
          <w:sz w:val="32"/>
          <w:szCs w:val="32"/>
          <w:shd w:val="clear" w:color="auto" w:fill="FFFFFF"/>
          <w:cs/>
        </w:rPr>
        <w:t xml:space="preserve"> </w:t>
      </w:r>
      <w:r w:rsidRPr="002D5267">
        <w:rPr>
          <w:rFonts w:ascii="TH SarabunPSK" w:hAnsi="TH SarabunPSK" w:cs="TH SarabunPSK" w:hint="cs"/>
          <w:spacing w:val="3"/>
          <w:sz w:val="32"/>
          <w:szCs w:val="32"/>
          <w:shd w:val="clear" w:color="auto" w:fill="FFFFFF"/>
          <w:cs/>
        </w:rPr>
        <w:t>และ</w:t>
      </w:r>
      <w:r w:rsidRPr="002D5267">
        <w:rPr>
          <w:rFonts w:ascii="TH SarabunPSK" w:hAnsi="TH SarabunPSK" w:cs="TH SarabunPSK" w:hint="cs"/>
          <w:sz w:val="32"/>
          <w:szCs w:val="32"/>
          <w:cs/>
        </w:rPr>
        <w:t xml:space="preserve">มีแผนดำเนินการปรับปรุงห้องเพื่อใช้เป็น </w:t>
      </w:r>
      <w:r w:rsidRPr="002D5267">
        <w:rPr>
          <w:rFonts w:ascii="TH SarabunPSK" w:hAnsi="TH SarabunPSK" w:cs="TH SarabunPSK" w:hint="cs"/>
          <w:sz w:val="32"/>
          <w:szCs w:val="32"/>
        </w:rPr>
        <w:t>Learning Space</w:t>
      </w:r>
      <w:r w:rsidRPr="002D5267">
        <w:rPr>
          <w:rFonts w:ascii="TH SarabunPSK" w:hAnsi="TH SarabunPSK" w:cs="TH SarabunPSK" w:hint="cs"/>
          <w:sz w:val="32"/>
          <w:szCs w:val="32"/>
          <w:cs/>
        </w:rPr>
        <w:t xml:space="preserve"> สำหรับนักศึกษาและบุคลากร เพื่อแลกเปลี่ยนซักถามการเรียนกับเพื่อนนักศึกษา</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และคณาจารย์</w:t>
      </w:r>
    </w:p>
    <w:p w14:paraId="29CE942B" w14:textId="00B9B054" w:rsidR="002D5267" w:rsidRPr="002D5267" w:rsidRDefault="002D5267" w:rsidP="002D5267">
      <w:pPr>
        <w:spacing w:after="160" w:line="259" w:lineRule="auto"/>
        <w:ind w:firstLine="720"/>
        <w:jc w:val="thaiDistribute"/>
        <w:rPr>
          <w:rFonts w:ascii="TH SarabunPSK" w:hAnsi="TH SarabunPSK" w:cs="TH SarabunPSK"/>
          <w:color w:val="0563C1" w:themeColor="hyperlink"/>
          <w:sz w:val="32"/>
          <w:szCs w:val="32"/>
          <w:u w:val="single"/>
        </w:rPr>
      </w:pPr>
      <w:r w:rsidRPr="002D5267">
        <w:rPr>
          <w:rFonts w:ascii="TH SarabunPSK" w:hAnsi="TH SarabunPSK" w:cs="TH SarabunPSK" w:hint="cs"/>
          <w:color w:val="202124"/>
          <w:spacing w:val="3"/>
          <w:sz w:val="32"/>
          <w:szCs w:val="32"/>
          <w:shd w:val="clear" w:color="auto" w:fill="FFFFFF"/>
          <w:cs/>
        </w:rPr>
        <w:t xml:space="preserve">ด้านการบริหารจัดการพันธกิจต่าง ๆ คณะฯได้มีการใช้สารสนเทศ ด้านการบริหารจัดการ </w:t>
      </w:r>
      <w:r>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ผ่านสื่อเทคโนโลยีสารสนเทศ อาทิเช่น เว็บไซต์คณะฯ</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b/>
          <w:bCs/>
          <w:color w:val="44546A" w:themeColor="text2"/>
          <w:spacing w:val="3"/>
          <w:sz w:val="32"/>
          <w:szCs w:val="32"/>
          <w:u w:val="single"/>
          <w:shd w:val="clear" w:color="auto" w:fill="FFFFFF"/>
        </w:rPr>
        <w:t>http://www.as.mju.ac.th/</w:t>
      </w:r>
      <w:r w:rsidRPr="002D5267">
        <w:rPr>
          <w:rFonts w:ascii="TH SarabunPSK" w:hAnsi="TH SarabunPSK" w:cs="TH SarabunPSK" w:hint="cs"/>
          <w:color w:val="202124"/>
          <w:spacing w:val="3"/>
          <w:sz w:val="32"/>
          <w:szCs w:val="32"/>
          <w:shd w:val="clear" w:color="auto" w:fill="FFFFFF"/>
        </w:rPr>
        <w:t>,</w:t>
      </w:r>
      <w:r w:rsidRPr="002D5267">
        <w:rPr>
          <w:rFonts w:ascii="TH SarabunPSK" w:hAnsi="TH SarabunPSK" w:cs="TH SarabunPSK" w:hint="cs"/>
          <w:color w:val="202124"/>
          <w:spacing w:val="3"/>
          <w:sz w:val="32"/>
          <w:szCs w:val="32"/>
          <w:shd w:val="clear" w:color="auto" w:fill="FFFFFF"/>
          <w:cs/>
        </w:rPr>
        <w:t xml:space="preserve"> </w:t>
      </w:r>
      <w:r w:rsidR="00442D63">
        <w:rPr>
          <w:rFonts w:ascii="TH SarabunPSK" w:hAnsi="TH SarabunPSK" w:cs="TH SarabunPSK" w:hint="cs"/>
          <w:color w:val="202124"/>
          <w:spacing w:val="3"/>
          <w:sz w:val="32"/>
          <w:szCs w:val="32"/>
          <w:shd w:val="clear" w:color="auto" w:fill="FFFFFF"/>
          <w:cs/>
        </w:rPr>
        <w:t xml:space="preserve">                         </w:t>
      </w:r>
      <w:proofErr w:type="spellStart"/>
      <w:r w:rsidRPr="002D5267">
        <w:rPr>
          <w:rFonts w:ascii="TH SarabunPSK" w:hAnsi="TH SarabunPSK" w:cs="TH SarabunPSK" w:hint="cs"/>
          <w:color w:val="202124"/>
          <w:spacing w:val="3"/>
          <w:sz w:val="32"/>
          <w:szCs w:val="32"/>
          <w:shd w:val="clear" w:color="auto" w:fill="FFFFFF"/>
          <w:cs/>
        </w:rPr>
        <w:t>เฟส</w:t>
      </w:r>
      <w:proofErr w:type="spellEnd"/>
      <w:r w:rsidRPr="002D5267">
        <w:rPr>
          <w:rFonts w:ascii="TH SarabunPSK" w:hAnsi="TH SarabunPSK" w:cs="TH SarabunPSK" w:hint="cs"/>
          <w:color w:val="202124"/>
          <w:spacing w:val="3"/>
          <w:sz w:val="32"/>
          <w:szCs w:val="32"/>
          <w:shd w:val="clear" w:color="auto" w:fill="FFFFFF"/>
          <w:cs/>
        </w:rPr>
        <w:t xml:space="preserve">บุ๊ค </w:t>
      </w:r>
      <w:r w:rsidRPr="002D5267">
        <w:rPr>
          <w:rFonts w:ascii="TH SarabunPSK" w:hAnsi="TH SarabunPSK" w:cs="TH SarabunPSK" w:hint="cs"/>
          <w:b/>
          <w:bCs/>
          <w:color w:val="44546A" w:themeColor="text2"/>
          <w:spacing w:val="3"/>
          <w:sz w:val="32"/>
          <w:szCs w:val="32"/>
          <w:u w:val="single"/>
          <w:shd w:val="clear" w:color="auto" w:fill="FFFFFF"/>
        </w:rPr>
        <w:t>https://www.facebook.com/AnimalMJU</w:t>
      </w:r>
      <w:r w:rsidRPr="002D5267">
        <w:rPr>
          <w:rFonts w:ascii="TH SarabunPSK" w:hAnsi="TH SarabunPSK" w:cs="TH SarabunPSK" w:hint="cs"/>
          <w:color w:val="44546A" w:themeColor="text2"/>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 xml:space="preserve">รวมถึงไลน์ เป็นช่องทางในการสื่อสาร </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ทั้งด้านการประชาสัมพันธ์</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ด้านการเรียนการสอน</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ข่าวสารต่าง ๆ</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การเงินการคลัง รวมถึงการเผยแพร่ข้อมูลข่าวสารและการใช้เอกสารจากฟอร์มต่าง ๆ ร่วมกันผ่านช่องทางระบบสารสนเทศ</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เว็บไซต์</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 xml:space="preserve">ของคณะฯ และระบบ </w:t>
      </w:r>
      <w:r w:rsidRPr="002D5267">
        <w:rPr>
          <w:rFonts w:ascii="TH SarabunPSK" w:hAnsi="TH SarabunPSK" w:cs="TH SarabunPSK" w:hint="cs"/>
          <w:color w:val="202124"/>
          <w:spacing w:val="3"/>
          <w:sz w:val="32"/>
          <w:szCs w:val="32"/>
          <w:shd w:val="clear" w:color="auto" w:fill="FFFFFF"/>
        </w:rPr>
        <w:t xml:space="preserve">ERP </w:t>
      </w:r>
      <w:r w:rsidRPr="002D5267">
        <w:rPr>
          <w:rFonts w:ascii="TH SarabunPSK" w:hAnsi="TH SarabunPSK" w:cs="TH SarabunPSK" w:hint="cs"/>
          <w:color w:val="202124"/>
          <w:spacing w:val="3"/>
          <w:sz w:val="32"/>
          <w:szCs w:val="32"/>
          <w:shd w:val="clear" w:color="auto" w:fill="FFFFFF"/>
          <w:cs/>
        </w:rPr>
        <w:t>ของมหาวิทยาลัยแม่โจ้</w:t>
      </w:r>
      <w:r w:rsidR="00442D63">
        <w:rPr>
          <w:rFonts w:ascii="TH SarabunPSK" w:hAnsi="TH SarabunPSK" w:cs="TH SarabunPSK" w:hint="cs"/>
          <w:color w:val="202124"/>
          <w:spacing w:val="3"/>
          <w:sz w:val="32"/>
          <w:szCs w:val="32"/>
          <w:shd w:val="clear" w:color="auto" w:fill="FFFFFF"/>
          <w:cs/>
        </w:rPr>
        <w:t xml:space="preserve"> </w:t>
      </w:r>
      <w:r w:rsidRPr="002D5267">
        <w:rPr>
          <w:rFonts w:ascii="TH SarabunPSK" w:hAnsi="TH SarabunPSK" w:cs="TH SarabunPSK" w:hint="cs"/>
          <w:b/>
          <w:bCs/>
          <w:color w:val="44546A" w:themeColor="text2"/>
          <w:spacing w:val="3"/>
          <w:sz w:val="32"/>
          <w:szCs w:val="32"/>
          <w:u w:val="single"/>
          <w:shd w:val="clear" w:color="auto" w:fill="FFFFFF"/>
        </w:rPr>
        <w:t>https://erp.mju.ac.th/dashboard.aspx</w:t>
      </w:r>
      <w:r w:rsidRPr="002D5267">
        <w:rPr>
          <w:rFonts w:ascii="TH SarabunPSK" w:hAnsi="TH SarabunPSK" w:cs="TH SarabunPSK" w:hint="cs"/>
          <w:color w:val="44546A" w:themeColor="text2"/>
          <w:spacing w:val="3"/>
          <w:sz w:val="32"/>
          <w:szCs w:val="32"/>
          <w:shd w:val="clear" w:color="auto" w:fill="FFFFFF"/>
        </w:rPr>
        <w:t xml:space="preserve"> </w:t>
      </w:r>
      <w:r w:rsidR="00442D63">
        <w:rPr>
          <w:rFonts w:ascii="TH SarabunPSK" w:hAnsi="TH SarabunPSK" w:cs="TH SarabunPSK" w:hint="cs"/>
          <w:color w:val="44546A" w:themeColor="text2"/>
          <w:spacing w:val="3"/>
          <w:sz w:val="32"/>
          <w:szCs w:val="32"/>
          <w:shd w:val="clear" w:color="auto" w:fill="FFFFFF"/>
          <w:cs/>
        </w:rPr>
        <w:t xml:space="preserve">         </w:t>
      </w:r>
      <w:r w:rsidRPr="002D5267">
        <w:rPr>
          <w:rFonts w:ascii="TH SarabunPSK" w:hAnsi="TH SarabunPSK" w:cs="TH SarabunPSK" w:hint="cs"/>
          <w:color w:val="202124"/>
          <w:spacing w:val="3"/>
          <w:sz w:val="32"/>
          <w:szCs w:val="32"/>
          <w:shd w:val="clear" w:color="auto" w:fill="FFFFFF"/>
          <w:cs/>
        </w:rPr>
        <w:t>ทั้งนี้ทางคณะฯได้จัดหาระบบเครื่องแม่ข่าย (</w:t>
      </w:r>
      <w:r w:rsidRPr="002D5267">
        <w:rPr>
          <w:rFonts w:ascii="TH SarabunPSK" w:hAnsi="TH SarabunPSK" w:cs="TH SarabunPSK" w:hint="cs"/>
          <w:color w:val="202124"/>
          <w:spacing w:val="3"/>
          <w:sz w:val="32"/>
          <w:szCs w:val="32"/>
          <w:shd w:val="clear" w:color="auto" w:fill="FFFFFF"/>
        </w:rPr>
        <w:t>Server</w:t>
      </w:r>
      <w:r w:rsidRPr="002D5267">
        <w:rPr>
          <w:rFonts w:ascii="TH SarabunPSK" w:hAnsi="TH SarabunPSK" w:cs="TH SarabunPSK" w:hint="cs"/>
          <w:color w:val="202124"/>
          <w:spacing w:val="3"/>
          <w:sz w:val="32"/>
          <w:szCs w:val="32"/>
          <w:shd w:val="clear" w:color="auto" w:fill="FFFFFF"/>
          <w:cs/>
        </w:rPr>
        <w:t>) เพื่อทำการบริหารจัดการด้านเว็บไซต์ของคณะฯ รวมถึงระบบฐานข้อมูลด้านการบริหารอื่น ๆ เช่น ระบบฐานข้อมูลการเงิน</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ฐานข้อมูลด้านประกันคุณภาพการศึกษา</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ฐานข้อมูลด้านการบริหารจัดการ</w:t>
      </w:r>
      <w:r w:rsidRPr="002D5267">
        <w:rPr>
          <w:rFonts w:ascii="TH SarabunPSK" w:hAnsi="TH SarabunPSK" w:cs="TH SarabunPSK" w:hint="cs"/>
          <w:color w:val="0D0D0D" w:themeColor="text1" w:themeTint="F2"/>
          <w:spacing w:val="3"/>
          <w:sz w:val="32"/>
          <w:szCs w:val="32"/>
          <w:shd w:val="clear" w:color="auto" w:fill="FFFFFF"/>
        </w:rPr>
        <w:t xml:space="preserve">, </w:t>
      </w:r>
      <w:r w:rsidRPr="002D5267">
        <w:rPr>
          <w:rFonts w:ascii="TH SarabunPSK" w:hAnsi="TH SarabunPSK" w:cs="TH SarabunPSK" w:hint="cs"/>
          <w:color w:val="0D0D0D" w:themeColor="text1" w:themeTint="F2"/>
          <w:spacing w:val="3"/>
          <w:sz w:val="32"/>
          <w:szCs w:val="32"/>
          <w:shd w:val="clear" w:color="auto" w:fill="FFFFFF"/>
          <w:cs/>
        </w:rPr>
        <w:t>ระบบจองห้องประชุมออนไลน์</w:t>
      </w:r>
      <w:r w:rsidRPr="002D5267">
        <w:rPr>
          <w:rFonts w:ascii="TH SarabunPSK" w:hAnsi="TH SarabunPSK" w:cs="TH SarabunPSK" w:hint="cs"/>
          <w:color w:val="202124"/>
          <w:spacing w:val="3"/>
          <w:sz w:val="32"/>
          <w:szCs w:val="32"/>
          <w:shd w:val="clear" w:color="auto" w:fill="FFFFFF"/>
          <w:cs/>
        </w:rPr>
        <w:t>,</w:t>
      </w:r>
      <w:r w:rsidRPr="002D5267">
        <w:rPr>
          <w:rFonts w:ascii="TH SarabunPSK" w:hAnsi="TH SarabunPSK" w:cs="TH SarabunPSK" w:hint="cs"/>
          <w:color w:val="202124"/>
          <w:spacing w:val="3"/>
          <w:sz w:val="32"/>
          <w:szCs w:val="32"/>
          <w:shd w:val="clear" w:color="auto" w:fill="FFFFFF"/>
        </w:rPr>
        <w:t xml:space="preserve"> </w:t>
      </w:r>
      <w:r w:rsidRPr="002D5267">
        <w:rPr>
          <w:rFonts w:ascii="TH SarabunPSK" w:hAnsi="TH SarabunPSK" w:cs="TH SarabunPSK" w:hint="cs"/>
          <w:color w:val="202124"/>
          <w:spacing w:val="3"/>
          <w:sz w:val="32"/>
          <w:szCs w:val="32"/>
          <w:shd w:val="clear" w:color="auto" w:fill="FFFFFF"/>
          <w:cs/>
        </w:rPr>
        <w:t>ด้านข่าวสาร ประชาสัมพันธ์ และกิจกรรมต่าง ๆ ของคณะฯ ทั้งนี้ทางคณะฯได้จ้างเหมาบริการจัดทำเว็ปไซ</w:t>
      </w:r>
      <w:proofErr w:type="spellStart"/>
      <w:r w:rsidRPr="002D5267">
        <w:rPr>
          <w:rFonts w:ascii="TH SarabunPSK" w:hAnsi="TH SarabunPSK" w:cs="TH SarabunPSK" w:hint="cs"/>
          <w:color w:val="202124"/>
          <w:spacing w:val="3"/>
          <w:sz w:val="32"/>
          <w:szCs w:val="32"/>
          <w:shd w:val="clear" w:color="auto" w:fill="FFFFFF"/>
          <w:cs/>
        </w:rPr>
        <w:t>ต์</w:t>
      </w:r>
      <w:proofErr w:type="spellEnd"/>
      <w:r w:rsidRPr="002D5267">
        <w:rPr>
          <w:rFonts w:ascii="TH SarabunPSK" w:hAnsi="TH SarabunPSK" w:cs="TH SarabunPSK" w:hint="cs"/>
          <w:color w:val="202124"/>
          <w:spacing w:val="3"/>
          <w:sz w:val="32"/>
          <w:szCs w:val="32"/>
          <w:shd w:val="clear" w:color="auto" w:fill="FFFFFF"/>
          <w:cs/>
        </w:rPr>
        <w:t xml:space="preserve">ขึ้นใหม่เพื่อตอบสนองระบบต่างๆให้ทันสมัย เป็นปัจจุบันและ รวดเร็วยิ่งขึ้น </w:t>
      </w:r>
      <w:r w:rsidRPr="002D5267">
        <w:rPr>
          <w:rFonts w:ascii="TH SarabunPSK" w:hAnsi="TH SarabunPSK" w:cs="TH SarabunPSK" w:hint="cs"/>
          <w:sz w:val="32"/>
          <w:szCs w:val="32"/>
          <w:cs/>
        </w:rPr>
        <w:t>(อ้างอิง 7.5.7 ขออนุมัติจ้างเหมาจัดทำเว็ปไซ</w:t>
      </w:r>
      <w:proofErr w:type="spellStart"/>
      <w:r w:rsidRPr="002D5267">
        <w:rPr>
          <w:rFonts w:ascii="TH SarabunPSK" w:hAnsi="TH SarabunPSK" w:cs="TH SarabunPSK" w:hint="cs"/>
          <w:sz w:val="32"/>
          <w:szCs w:val="32"/>
          <w:cs/>
        </w:rPr>
        <w:t>ต์</w:t>
      </w:r>
      <w:proofErr w:type="spellEnd"/>
      <w:r w:rsidRPr="002D5267">
        <w:rPr>
          <w:rFonts w:ascii="TH SarabunPSK" w:hAnsi="TH SarabunPSK" w:cs="TH SarabunPSK" w:hint="cs"/>
          <w:sz w:val="32"/>
          <w:szCs w:val="32"/>
          <w:cs/>
        </w:rPr>
        <w:t>)</w:t>
      </w:r>
      <w:r w:rsidRPr="002D5267">
        <w:rPr>
          <w:rFonts w:ascii="TH SarabunPSK" w:hAnsi="TH SarabunPSK" w:cs="TH SarabunPSK" w:hint="cs"/>
          <w:color w:val="0563C1" w:themeColor="hyperlink"/>
          <w:sz w:val="32"/>
          <w:szCs w:val="32"/>
          <w:u w:val="single"/>
          <w:cs/>
        </w:rPr>
        <w:t xml:space="preserve"> </w:t>
      </w:r>
      <w:r w:rsidRPr="002D5267">
        <w:rPr>
          <w:rFonts w:ascii="TH SarabunPSK" w:hAnsi="TH SarabunPSK" w:cs="TH SarabunPSK" w:hint="cs"/>
          <w:sz w:val="32"/>
          <w:szCs w:val="32"/>
          <w:cs/>
        </w:rPr>
        <w:t xml:space="preserve">รวมถึงการปรับปรุงระบบคอมพิวเตอร์ส่วนงาน จำนวน 5 เครื่อง และจัดซื้อคอมพิวเตอร์ </w:t>
      </w:r>
      <w:r w:rsidR="00442D63">
        <w:rPr>
          <w:rFonts w:ascii="TH SarabunPSK" w:hAnsi="TH SarabunPSK" w:cs="TH SarabunPSK" w:hint="cs"/>
          <w:sz w:val="32"/>
          <w:szCs w:val="32"/>
          <w:cs/>
        </w:rPr>
        <w:t xml:space="preserve">      </w:t>
      </w:r>
      <w:r w:rsidRPr="002D5267">
        <w:rPr>
          <w:rFonts w:ascii="TH SarabunPSK" w:hAnsi="TH SarabunPSK" w:cs="TH SarabunPSK" w:hint="cs"/>
          <w:sz w:val="32"/>
          <w:szCs w:val="32"/>
          <w:cs/>
        </w:rPr>
        <w:t xml:space="preserve">1 ชุด เพื่อให้มีประสิทธิภาพในการทำงานในด้านบริหารการจัดการระบบต่างๆให้ดียิ่งขึ้น </w:t>
      </w:r>
      <w:hyperlink r:id="rId142" w:history="1">
        <w:r w:rsidRPr="002D5267">
          <w:rPr>
            <w:rStyle w:val="af4"/>
            <w:rFonts w:ascii="TH SarabunPSK" w:hAnsi="TH SarabunPSK" w:cs="TH SarabunPSK" w:hint="cs"/>
            <w:sz w:val="32"/>
            <w:szCs w:val="32"/>
            <w:cs/>
          </w:rPr>
          <w:t>(อ้างอิง 7.5.8 ขออนุมัติจัดซื้อและจ้างเหมาปรับปรุงระบบคอมพิวเตอร์)</w:t>
        </w:r>
      </w:hyperlink>
      <w:r w:rsidRPr="002D5267">
        <w:rPr>
          <w:rFonts w:ascii="TH SarabunPSK" w:hAnsi="TH SarabunPSK" w:cs="TH SarabunPSK" w:hint="cs"/>
          <w:sz w:val="32"/>
          <w:szCs w:val="32"/>
          <w:cs/>
        </w:rPr>
        <w:t xml:space="preserve"> </w:t>
      </w:r>
    </w:p>
    <w:p w14:paraId="75170FE8" w14:textId="77777777" w:rsidR="002D5267" w:rsidRPr="002D5267" w:rsidRDefault="002D5267" w:rsidP="002D5267">
      <w:pPr>
        <w:jc w:val="thaiDistribute"/>
        <w:rPr>
          <w:rFonts w:ascii="TH SarabunPSK" w:hAnsi="TH SarabunPSK" w:cs="TH SarabunPSK"/>
          <w:b/>
          <w:bCs/>
          <w:sz w:val="32"/>
          <w:szCs w:val="32"/>
        </w:rPr>
      </w:pPr>
      <w:r w:rsidRPr="002D5267">
        <w:rPr>
          <w:rFonts w:ascii="TH SarabunPSK" w:hAnsi="TH SarabunPSK" w:cs="TH SarabunPSK" w:hint="cs"/>
          <w:b/>
          <w:bCs/>
          <w:sz w:val="32"/>
          <w:szCs w:val="32"/>
          <w:cs/>
        </w:rPr>
        <w:t xml:space="preserve">ตารางที่ 7.5-1 </w:t>
      </w:r>
      <w:r w:rsidRPr="002D5267">
        <w:rPr>
          <w:rFonts w:ascii="TH SarabunPSK" w:hAnsi="TH SarabunPSK" w:cs="TH SarabunPSK" w:hint="cs"/>
          <w:sz w:val="32"/>
          <w:szCs w:val="32"/>
          <w:cs/>
        </w:rPr>
        <w:t>ผลการประเมินความพึงพอใจด้านการประชาสัมพันธ์และสารสนเทศ ปีการศึกษา 2565- 2567</w:t>
      </w:r>
      <w:r w:rsidRPr="002D5267">
        <w:rPr>
          <w:rFonts w:ascii="TH SarabunPSK" w:hAnsi="TH SarabunPSK" w:cs="TH SarabunPSK" w:hint="cs"/>
          <w:color w:val="FF0000"/>
          <w:sz w:val="32"/>
          <w:szCs w:val="32"/>
          <w:cs/>
        </w:rPr>
        <w:t xml:space="preserve"> </w:t>
      </w:r>
      <w:r w:rsidRPr="002D5267">
        <w:rPr>
          <w:rFonts w:ascii="TH SarabunPSK" w:hAnsi="TH SarabunPSK" w:cs="TH SarabunPSK" w:hint="cs"/>
          <w:sz w:val="32"/>
          <w:szCs w:val="32"/>
          <w:cs/>
        </w:rPr>
        <w:t>มีผลคะแนนเฉลี่ย เป็นดังนี้</w:t>
      </w:r>
      <w:r w:rsidRPr="002D5267">
        <w:rPr>
          <w:rFonts w:ascii="TH SarabunPSK" w:hAnsi="TH SarabunPSK" w:cs="TH SarabunPSK" w:hint="cs"/>
          <w:b/>
          <w:bCs/>
          <w:sz w:val="32"/>
          <w:szCs w:val="32"/>
          <w:cs/>
        </w:rPr>
        <w:t xml:space="preserve"> </w:t>
      </w:r>
    </w:p>
    <w:tbl>
      <w:tblPr>
        <w:tblStyle w:val="a5"/>
        <w:tblW w:w="0" w:type="auto"/>
        <w:tblLook w:val="04A0" w:firstRow="1" w:lastRow="0" w:firstColumn="1" w:lastColumn="0" w:noHBand="0" w:noVBand="1"/>
      </w:tblPr>
      <w:tblGrid>
        <w:gridCol w:w="5428"/>
        <w:gridCol w:w="1153"/>
        <w:gridCol w:w="1087"/>
        <w:gridCol w:w="1087"/>
      </w:tblGrid>
      <w:tr w:rsidR="002D5267" w:rsidRPr="002D5267" w14:paraId="5DA97EC2" w14:textId="77777777" w:rsidTr="00FD0CB0">
        <w:trPr>
          <w:tblHeader/>
        </w:trPr>
        <w:tc>
          <w:tcPr>
            <w:tcW w:w="5575" w:type="dxa"/>
            <w:shd w:val="clear" w:color="auto" w:fill="B4C6E7" w:themeFill="accent5" w:themeFillTint="66"/>
          </w:tcPr>
          <w:p w14:paraId="10CA32C4" w14:textId="77777777" w:rsidR="002D5267" w:rsidRPr="002D5267" w:rsidRDefault="002D5267" w:rsidP="00FD0CB0">
            <w:pPr>
              <w:spacing w:line="276" w:lineRule="auto"/>
              <w:jc w:val="center"/>
              <w:rPr>
                <w:rFonts w:ascii="TH SarabunPSK" w:hAnsi="TH SarabunPSK" w:cs="TH SarabunPSK"/>
                <w:b/>
                <w:bCs/>
                <w:sz w:val="32"/>
                <w:szCs w:val="32"/>
              </w:rPr>
            </w:pPr>
            <w:r w:rsidRPr="002D5267">
              <w:rPr>
                <w:rFonts w:ascii="TH SarabunPSK" w:hAnsi="TH SarabunPSK" w:cs="TH SarabunPSK" w:hint="cs"/>
                <w:b/>
                <w:bCs/>
                <w:sz w:val="32"/>
                <w:szCs w:val="32"/>
                <w:cs/>
              </w:rPr>
              <w:t>หัวข้อความพึงพอใจ</w:t>
            </w:r>
          </w:p>
        </w:tc>
        <w:tc>
          <w:tcPr>
            <w:tcW w:w="1170" w:type="dxa"/>
            <w:shd w:val="clear" w:color="auto" w:fill="B4C6E7" w:themeFill="accent5" w:themeFillTint="66"/>
          </w:tcPr>
          <w:p w14:paraId="380A49DE" w14:textId="77777777" w:rsidR="002D5267" w:rsidRPr="002D5267" w:rsidRDefault="002D5267" w:rsidP="00FD0CB0">
            <w:pPr>
              <w:jc w:val="center"/>
              <w:rPr>
                <w:rFonts w:ascii="TH SarabunPSK" w:hAnsi="TH SarabunPSK" w:cs="TH SarabunPSK"/>
                <w:b/>
                <w:bCs/>
                <w:sz w:val="32"/>
                <w:szCs w:val="32"/>
              </w:rPr>
            </w:pPr>
            <w:r w:rsidRPr="002D5267">
              <w:rPr>
                <w:rFonts w:ascii="TH SarabunPSK" w:hAnsi="TH SarabunPSK" w:cs="TH SarabunPSK" w:hint="cs"/>
                <w:b/>
                <w:bCs/>
                <w:sz w:val="32"/>
                <w:szCs w:val="32"/>
              </w:rPr>
              <w:t>2565</w:t>
            </w:r>
          </w:p>
        </w:tc>
        <w:tc>
          <w:tcPr>
            <w:tcW w:w="1101" w:type="dxa"/>
            <w:shd w:val="clear" w:color="auto" w:fill="B4C6E7" w:themeFill="accent5" w:themeFillTint="66"/>
          </w:tcPr>
          <w:p w14:paraId="7DC09A1E" w14:textId="77777777" w:rsidR="002D5267" w:rsidRPr="002D5267" w:rsidRDefault="002D5267" w:rsidP="00FD0CB0">
            <w:pPr>
              <w:jc w:val="center"/>
              <w:rPr>
                <w:rFonts w:ascii="TH SarabunPSK" w:hAnsi="TH SarabunPSK" w:cs="TH SarabunPSK"/>
                <w:b/>
                <w:bCs/>
                <w:sz w:val="32"/>
                <w:szCs w:val="32"/>
                <w:cs/>
              </w:rPr>
            </w:pPr>
            <w:r w:rsidRPr="002D5267">
              <w:rPr>
                <w:rFonts w:ascii="TH SarabunPSK" w:hAnsi="TH SarabunPSK" w:cs="TH SarabunPSK" w:hint="cs"/>
                <w:b/>
                <w:bCs/>
                <w:sz w:val="32"/>
                <w:szCs w:val="32"/>
              </w:rPr>
              <w:t>2566</w:t>
            </w:r>
          </w:p>
        </w:tc>
        <w:tc>
          <w:tcPr>
            <w:tcW w:w="1101" w:type="dxa"/>
            <w:shd w:val="clear" w:color="auto" w:fill="B4C6E7" w:themeFill="accent5" w:themeFillTint="66"/>
          </w:tcPr>
          <w:p w14:paraId="60E5743F" w14:textId="77777777" w:rsidR="002D5267" w:rsidRPr="002D5267" w:rsidRDefault="002D5267" w:rsidP="00FD0CB0">
            <w:pPr>
              <w:jc w:val="center"/>
              <w:rPr>
                <w:rFonts w:ascii="TH SarabunPSK" w:hAnsi="TH SarabunPSK" w:cs="TH SarabunPSK"/>
                <w:b/>
                <w:bCs/>
                <w:sz w:val="32"/>
                <w:szCs w:val="32"/>
              </w:rPr>
            </w:pPr>
            <w:r w:rsidRPr="002D5267">
              <w:rPr>
                <w:rFonts w:ascii="TH SarabunPSK" w:hAnsi="TH SarabunPSK" w:cs="TH SarabunPSK" w:hint="cs"/>
                <w:b/>
                <w:bCs/>
                <w:sz w:val="32"/>
                <w:szCs w:val="32"/>
                <w:cs/>
              </w:rPr>
              <w:t>2567</w:t>
            </w:r>
          </w:p>
        </w:tc>
      </w:tr>
      <w:tr w:rsidR="002D5267" w:rsidRPr="002D5267" w14:paraId="026FFD2F" w14:textId="77777777" w:rsidTr="00FD0CB0">
        <w:tc>
          <w:tcPr>
            <w:tcW w:w="5575" w:type="dxa"/>
          </w:tcPr>
          <w:p w14:paraId="4A70CB91"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การให้บริการของงานประชาสัมพันธ์และสารสนเทศ</w:t>
            </w:r>
          </w:p>
        </w:tc>
        <w:tc>
          <w:tcPr>
            <w:tcW w:w="1170" w:type="dxa"/>
          </w:tcPr>
          <w:p w14:paraId="643E5383"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3.58</w:t>
            </w:r>
          </w:p>
        </w:tc>
        <w:tc>
          <w:tcPr>
            <w:tcW w:w="1101" w:type="dxa"/>
          </w:tcPr>
          <w:p w14:paraId="4616C0A0"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3.53</w:t>
            </w:r>
          </w:p>
        </w:tc>
        <w:tc>
          <w:tcPr>
            <w:tcW w:w="1101" w:type="dxa"/>
          </w:tcPr>
          <w:p w14:paraId="71E89383"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4.03</w:t>
            </w:r>
          </w:p>
        </w:tc>
      </w:tr>
      <w:tr w:rsidR="002D5267" w:rsidRPr="002D5267" w14:paraId="5309A6DF" w14:textId="77777777" w:rsidTr="00FD0CB0">
        <w:tc>
          <w:tcPr>
            <w:tcW w:w="5575" w:type="dxa"/>
          </w:tcPr>
          <w:p w14:paraId="1D509977"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ความพอเพียงของเครือข่ายอินเตอร์เน็ต-จุดเชื่อมต่อไร้สาย</w:t>
            </w:r>
          </w:p>
        </w:tc>
        <w:tc>
          <w:tcPr>
            <w:tcW w:w="1170" w:type="dxa"/>
          </w:tcPr>
          <w:p w14:paraId="381C3636"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3.64</w:t>
            </w:r>
          </w:p>
        </w:tc>
        <w:tc>
          <w:tcPr>
            <w:tcW w:w="1101" w:type="dxa"/>
          </w:tcPr>
          <w:p w14:paraId="2D588724"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3.25</w:t>
            </w:r>
          </w:p>
        </w:tc>
        <w:tc>
          <w:tcPr>
            <w:tcW w:w="1101" w:type="dxa"/>
          </w:tcPr>
          <w:p w14:paraId="38453B88"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3.74</w:t>
            </w:r>
          </w:p>
        </w:tc>
      </w:tr>
      <w:tr w:rsidR="002D5267" w:rsidRPr="002D5267" w14:paraId="522D128A" w14:textId="77777777" w:rsidTr="00FD0CB0">
        <w:tc>
          <w:tcPr>
            <w:tcW w:w="5575" w:type="dxa"/>
          </w:tcPr>
          <w:p w14:paraId="3453AA61"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ความสะดวกรวดเร็วในการให้บริการอินเตอร์เน็ต</w:t>
            </w:r>
          </w:p>
        </w:tc>
        <w:tc>
          <w:tcPr>
            <w:tcW w:w="1170" w:type="dxa"/>
          </w:tcPr>
          <w:p w14:paraId="08BC1E43"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3.54</w:t>
            </w:r>
          </w:p>
        </w:tc>
        <w:tc>
          <w:tcPr>
            <w:tcW w:w="1101" w:type="dxa"/>
          </w:tcPr>
          <w:p w14:paraId="33E1ADB5"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3.18</w:t>
            </w:r>
          </w:p>
        </w:tc>
        <w:tc>
          <w:tcPr>
            <w:tcW w:w="1101" w:type="dxa"/>
          </w:tcPr>
          <w:p w14:paraId="73D1C986"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3.71</w:t>
            </w:r>
          </w:p>
        </w:tc>
      </w:tr>
      <w:tr w:rsidR="002D5267" w:rsidRPr="002D5267" w14:paraId="59361DC5" w14:textId="77777777" w:rsidTr="00FD0CB0">
        <w:tc>
          <w:tcPr>
            <w:tcW w:w="5575" w:type="dxa"/>
          </w:tcPr>
          <w:p w14:paraId="262D1186"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ความพอเพียงของคอมพิวเตอร์สำหรับให้บริการ</w:t>
            </w:r>
          </w:p>
        </w:tc>
        <w:tc>
          <w:tcPr>
            <w:tcW w:w="1170" w:type="dxa"/>
          </w:tcPr>
          <w:p w14:paraId="2A060FE8"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3.56</w:t>
            </w:r>
          </w:p>
        </w:tc>
        <w:tc>
          <w:tcPr>
            <w:tcW w:w="1101" w:type="dxa"/>
          </w:tcPr>
          <w:p w14:paraId="459D0309"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3.25</w:t>
            </w:r>
          </w:p>
        </w:tc>
        <w:tc>
          <w:tcPr>
            <w:tcW w:w="1101" w:type="dxa"/>
          </w:tcPr>
          <w:p w14:paraId="338A3C3F"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3.74</w:t>
            </w:r>
          </w:p>
        </w:tc>
      </w:tr>
      <w:tr w:rsidR="002D5267" w:rsidRPr="002D5267" w14:paraId="6F18287A" w14:textId="77777777" w:rsidTr="00FD0CB0">
        <w:tc>
          <w:tcPr>
            <w:tcW w:w="5575" w:type="dxa"/>
          </w:tcPr>
          <w:p w14:paraId="0C20E317"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ความทันสมัยของเทคโนโลยีและทรัพยากรสารสนเทศ</w:t>
            </w:r>
          </w:p>
        </w:tc>
        <w:tc>
          <w:tcPr>
            <w:tcW w:w="1170" w:type="dxa"/>
          </w:tcPr>
          <w:p w14:paraId="64B498A2"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3.8</w:t>
            </w:r>
          </w:p>
        </w:tc>
        <w:tc>
          <w:tcPr>
            <w:tcW w:w="1101" w:type="dxa"/>
          </w:tcPr>
          <w:p w14:paraId="7F50704A"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3.29</w:t>
            </w:r>
          </w:p>
        </w:tc>
        <w:tc>
          <w:tcPr>
            <w:tcW w:w="1101" w:type="dxa"/>
          </w:tcPr>
          <w:p w14:paraId="4BF0C73C"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3.68</w:t>
            </w:r>
          </w:p>
        </w:tc>
      </w:tr>
      <w:tr w:rsidR="002D5267" w:rsidRPr="002D5267" w14:paraId="6D16281C" w14:textId="77777777" w:rsidTr="00FD0CB0">
        <w:tc>
          <w:tcPr>
            <w:tcW w:w="5575" w:type="dxa"/>
          </w:tcPr>
          <w:p w14:paraId="0CD5CECD" w14:textId="77777777" w:rsidR="002D5267" w:rsidRPr="002D5267" w:rsidRDefault="002D5267" w:rsidP="00FD0CB0">
            <w:pPr>
              <w:spacing w:line="276" w:lineRule="auto"/>
              <w:jc w:val="thaiDistribute"/>
              <w:rPr>
                <w:rFonts w:ascii="TH SarabunPSK" w:hAnsi="TH SarabunPSK" w:cs="TH SarabunPSK"/>
                <w:sz w:val="32"/>
                <w:szCs w:val="32"/>
                <w:cs/>
              </w:rPr>
            </w:pPr>
            <w:r w:rsidRPr="002D5267">
              <w:rPr>
                <w:rFonts w:ascii="TH SarabunPSK" w:hAnsi="TH SarabunPSK" w:cs="TH SarabunPSK" w:hint="cs"/>
                <w:sz w:val="32"/>
                <w:szCs w:val="32"/>
                <w:cs/>
              </w:rPr>
              <w:t>ความสะดวกรวดเร็วในการติดต่อรับ-ส่งข้อมูลและสารสนเทศ</w:t>
            </w:r>
          </w:p>
        </w:tc>
        <w:tc>
          <w:tcPr>
            <w:tcW w:w="1170" w:type="dxa"/>
          </w:tcPr>
          <w:p w14:paraId="016B5955"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3.64</w:t>
            </w:r>
          </w:p>
        </w:tc>
        <w:tc>
          <w:tcPr>
            <w:tcW w:w="1101" w:type="dxa"/>
          </w:tcPr>
          <w:p w14:paraId="0E4EB09A"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3.42</w:t>
            </w:r>
          </w:p>
        </w:tc>
        <w:tc>
          <w:tcPr>
            <w:tcW w:w="1101" w:type="dxa"/>
          </w:tcPr>
          <w:p w14:paraId="7BD9C98D"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3.85</w:t>
            </w:r>
          </w:p>
        </w:tc>
      </w:tr>
      <w:tr w:rsidR="002D5267" w:rsidRPr="002D5267" w14:paraId="4DC53132" w14:textId="77777777" w:rsidTr="00FD0CB0">
        <w:tc>
          <w:tcPr>
            <w:tcW w:w="5575" w:type="dxa"/>
          </w:tcPr>
          <w:p w14:paraId="060DA267"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lastRenderedPageBreak/>
              <w:t>สื่อและสิ่งอำนวยความสะดวกทางด้านสารสนเทศเพียงพอและทันสมัยต่อการเรียนการ</w:t>
            </w:r>
          </w:p>
        </w:tc>
        <w:tc>
          <w:tcPr>
            <w:tcW w:w="1170" w:type="dxa"/>
          </w:tcPr>
          <w:p w14:paraId="541BF001"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3.58</w:t>
            </w:r>
          </w:p>
        </w:tc>
        <w:tc>
          <w:tcPr>
            <w:tcW w:w="1101" w:type="dxa"/>
          </w:tcPr>
          <w:p w14:paraId="4ED3451B"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3.53</w:t>
            </w:r>
          </w:p>
        </w:tc>
        <w:tc>
          <w:tcPr>
            <w:tcW w:w="1101" w:type="dxa"/>
          </w:tcPr>
          <w:p w14:paraId="1A0F087C"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3.82</w:t>
            </w:r>
          </w:p>
        </w:tc>
      </w:tr>
      <w:tr w:rsidR="002D5267" w:rsidRPr="002D5267" w14:paraId="4CDA66B9" w14:textId="77777777" w:rsidTr="00FD0CB0">
        <w:tc>
          <w:tcPr>
            <w:tcW w:w="5575" w:type="dxa"/>
          </w:tcPr>
          <w:p w14:paraId="20FD3531"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การใช้สื่อ</w:t>
            </w:r>
            <w:r w:rsidRPr="002D5267">
              <w:rPr>
                <w:rFonts w:ascii="TH SarabunPSK" w:hAnsi="TH SarabunPSK" w:cs="TH SarabunPSK" w:hint="cs"/>
                <w:sz w:val="32"/>
                <w:szCs w:val="32"/>
              </w:rPr>
              <w:t>,</w:t>
            </w:r>
            <w:r w:rsidRPr="002D5267">
              <w:rPr>
                <w:rFonts w:ascii="TH SarabunPSK" w:hAnsi="TH SarabunPSK" w:cs="TH SarabunPSK" w:hint="cs"/>
                <w:sz w:val="32"/>
                <w:szCs w:val="32"/>
                <w:cs/>
              </w:rPr>
              <w:t>เว็บไซด์และโซ</w:t>
            </w:r>
            <w:proofErr w:type="spellStart"/>
            <w:r w:rsidRPr="002D5267">
              <w:rPr>
                <w:rFonts w:ascii="TH SarabunPSK" w:hAnsi="TH SarabunPSK" w:cs="TH SarabunPSK" w:hint="cs"/>
                <w:sz w:val="32"/>
                <w:szCs w:val="32"/>
                <w:cs/>
              </w:rPr>
              <w:t>เชีย</w:t>
            </w:r>
            <w:proofErr w:type="spellEnd"/>
            <w:r w:rsidRPr="002D5267">
              <w:rPr>
                <w:rFonts w:ascii="TH SarabunPSK" w:hAnsi="TH SarabunPSK" w:cs="TH SarabunPSK" w:hint="cs"/>
                <w:sz w:val="32"/>
                <w:szCs w:val="32"/>
                <w:cs/>
              </w:rPr>
              <w:t>ลมีเดียทางออนไลน์สำหรับการประชาสัมพันธ์ข่าวสาร</w:t>
            </w:r>
          </w:p>
        </w:tc>
        <w:tc>
          <w:tcPr>
            <w:tcW w:w="1170" w:type="dxa"/>
          </w:tcPr>
          <w:p w14:paraId="2CEE4D1A"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3.78</w:t>
            </w:r>
          </w:p>
          <w:p w14:paraId="4D10B00B" w14:textId="77777777" w:rsidR="002D5267" w:rsidRPr="002D5267" w:rsidRDefault="002D5267" w:rsidP="00FD0CB0">
            <w:pPr>
              <w:jc w:val="center"/>
              <w:rPr>
                <w:rFonts w:ascii="TH SarabunPSK" w:hAnsi="TH SarabunPSK" w:cs="TH SarabunPSK"/>
                <w:sz w:val="32"/>
                <w:szCs w:val="32"/>
              </w:rPr>
            </w:pPr>
          </w:p>
        </w:tc>
        <w:tc>
          <w:tcPr>
            <w:tcW w:w="1101" w:type="dxa"/>
          </w:tcPr>
          <w:p w14:paraId="143E686C"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3.73</w:t>
            </w:r>
          </w:p>
        </w:tc>
        <w:tc>
          <w:tcPr>
            <w:tcW w:w="1101" w:type="dxa"/>
          </w:tcPr>
          <w:p w14:paraId="3938A338"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3.97</w:t>
            </w:r>
          </w:p>
        </w:tc>
      </w:tr>
      <w:tr w:rsidR="002D5267" w:rsidRPr="002D5267" w14:paraId="71828492" w14:textId="77777777" w:rsidTr="00FD0CB0">
        <w:tc>
          <w:tcPr>
            <w:tcW w:w="5575" w:type="dxa"/>
          </w:tcPr>
          <w:p w14:paraId="71A396B4"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ระบบการติดต่อทางออนไลน์ เช่น แชท กลุ่ม เพจคณะฯ และอีเมล์คณะ</w:t>
            </w:r>
          </w:p>
        </w:tc>
        <w:tc>
          <w:tcPr>
            <w:tcW w:w="1170" w:type="dxa"/>
          </w:tcPr>
          <w:p w14:paraId="2BD96CE1"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3.92</w:t>
            </w:r>
          </w:p>
        </w:tc>
        <w:tc>
          <w:tcPr>
            <w:tcW w:w="1101" w:type="dxa"/>
          </w:tcPr>
          <w:p w14:paraId="4F32C662"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3.76</w:t>
            </w:r>
          </w:p>
        </w:tc>
        <w:tc>
          <w:tcPr>
            <w:tcW w:w="1101" w:type="dxa"/>
          </w:tcPr>
          <w:p w14:paraId="69F184DA"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3.39</w:t>
            </w:r>
          </w:p>
        </w:tc>
      </w:tr>
      <w:tr w:rsidR="002D5267" w:rsidRPr="002D5267" w14:paraId="5C10C1E9" w14:textId="77777777" w:rsidTr="00FD0CB0">
        <w:tc>
          <w:tcPr>
            <w:tcW w:w="5575" w:type="dxa"/>
          </w:tcPr>
          <w:p w14:paraId="3724CC07" w14:textId="77777777" w:rsidR="002D5267" w:rsidRPr="002D5267" w:rsidRDefault="002D5267" w:rsidP="00FD0CB0">
            <w:pPr>
              <w:spacing w:line="276" w:lineRule="auto"/>
              <w:jc w:val="thaiDistribute"/>
              <w:rPr>
                <w:rFonts w:ascii="TH SarabunPSK" w:hAnsi="TH SarabunPSK" w:cs="TH SarabunPSK"/>
                <w:sz w:val="32"/>
                <w:szCs w:val="32"/>
              </w:rPr>
            </w:pPr>
            <w:r w:rsidRPr="002D5267">
              <w:rPr>
                <w:rFonts w:ascii="TH SarabunPSK" w:hAnsi="TH SarabunPSK" w:cs="TH SarabunPSK" w:hint="cs"/>
                <w:sz w:val="32"/>
                <w:szCs w:val="32"/>
                <w:cs/>
              </w:rPr>
              <w:t>การแจ้งข้อคิดเห็น เสนอแนะ และการร้องเรียนผ่านทางกล่องความเห็นและสายตรงคณบดีบนเว็บไซต์</w:t>
            </w:r>
          </w:p>
        </w:tc>
        <w:tc>
          <w:tcPr>
            <w:tcW w:w="1170" w:type="dxa"/>
          </w:tcPr>
          <w:p w14:paraId="19B3ED1B"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cs/>
              </w:rPr>
              <w:t>3.66</w:t>
            </w:r>
          </w:p>
          <w:p w14:paraId="269BE001" w14:textId="77777777" w:rsidR="002D5267" w:rsidRPr="002D5267" w:rsidRDefault="002D5267" w:rsidP="00FD0CB0">
            <w:pPr>
              <w:jc w:val="center"/>
              <w:rPr>
                <w:rFonts w:ascii="TH SarabunPSK" w:hAnsi="TH SarabunPSK" w:cs="TH SarabunPSK"/>
                <w:sz w:val="32"/>
                <w:szCs w:val="32"/>
              </w:rPr>
            </w:pPr>
          </w:p>
        </w:tc>
        <w:tc>
          <w:tcPr>
            <w:tcW w:w="1101" w:type="dxa"/>
          </w:tcPr>
          <w:p w14:paraId="44ED4CDF"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3.4</w:t>
            </w:r>
          </w:p>
        </w:tc>
        <w:tc>
          <w:tcPr>
            <w:tcW w:w="1101" w:type="dxa"/>
          </w:tcPr>
          <w:p w14:paraId="5EAADDED"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cs/>
              </w:rPr>
              <w:t>3.91</w:t>
            </w:r>
          </w:p>
        </w:tc>
      </w:tr>
      <w:tr w:rsidR="002D5267" w:rsidRPr="002D5267" w14:paraId="0A4CD784" w14:textId="77777777" w:rsidTr="00FD0CB0">
        <w:trPr>
          <w:trHeight w:val="494"/>
        </w:trPr>
        <w:tc>
          <w:tcPr>
            <w:tcW w:w="5575" w:type="dxa"/>
            <w:shd w:val="clear" w:color="auto" w:fill="B4C6E7" w:themeFill="accent5" w:themeFillTint="66"/>
          </w:tcPr>
          <w:p w14:paraId="09EBE84E" w14:textId="77777777" w:rsidR="002D5267" w:rsidRPr="002D5267" w:rsidRDefault="002D5267" w:rsidP="00FD0CB0">
            <w:pPr>
              <w:jc w:val="center"/>
              <w:rPr>
                <w:rFonts w:ascii="TH SarabunPSK" w:hAnsi="TH SarabunPSK" w:cs="TH SarabunPSK"/>
                <w:b/>
                <w:bCs/>
                <w:sz w:val="32"/>
                <w:szCs w:val="32"/>
                <w:cs/>
              </w:rPr>
            </w:pPr>
            <w:r w:rsidRPr="002D5267">
              <w:rPr>
                <w:rFonts w:ascii="TH SarabunPSK" w:hAnsi="TH SarabunPSK" w:cs="TH SarabunPSK" w:hint="cs"/>
                <w:b/>
                <w:bCs/>
                <w:sz w:val="32"/>
                <w:szCs w:val="32"/>
                <w:cs/>
              </w:rPr>
              <w:t>เฉลี่ยรวม</w:t>
            </w:r>
          </w:p>
        </w:tc>
        <w:tc>
          <w:tcPr>
            <w:tcW w:w="1170" w:type="dxa"/>
            <w:shd w:val="clear" w:color="auto" w:fill="B4C6E7" w:themeFill="accent5" w:themeFillTint="66"/>
          </w:tcPr>
          <w:p w14:paraId="3A3BB7F3" w14:textId="77777777" w:rsidR="002D5267" w:rsidRPr="002D5267" w:rsidRDefault="002D5267" w:rsidP="00FD0CB0">
            <w:pPr>
              <w:jc w:val="center"/>
              <w:rPr>
                <w:rFonts w:ascii="TH SarabunPSK" w:hAnsi="TH SarabunPSK" w:cs="TH SarabunPSK"/>
                <w:sz w:val="32"/>
                <w:szCs w:val="32"/>
              </w:rPr>
            </w:pPr>
            <w:r w:rsidRPr="002D5267">
              <w:rPr>
                <w:rFonts w:ascii="TH SarabunPSK" w:hAnsi="TH SarabunPSK" w:cs="TH SarabunPSK" w:hint="cs"/>
                <w:sz w:val="32"/>
                <w:szCs w:val="32"/>
              </w:rPr>
              <w:t>3.67</w:t>
            </w:r>
          </w:p>
        </w:tc>
        <w:tc>
          <w:tcPr>
            <w:tcW w:w="1101" w:type="dxa"/>
            <w:shd w:val="clear" w:color="auto" w:fill="B4C6E7" w:themeFill="accent5" w:themeFillTint="66"/>
          </w:tcPr>
          <w:p w14:paraId="200CC749" w14:textId="77777777" w:rsidR="002D5267" w:rsidRPr="002D5267" w:rsidRDefault="002D5267" w:rsidP="00FD0CB0">
            <w:pPr>
              <w:jc w:val="center"/>
              <w:rPr>
                <w:rFonts w:ascii="TH SarabunPSK" w:hAnsi="TH SarabunPSK" w:cs="TH SarabunPSK"/>
                <w:sz w:val="32"/>
                <w:szCs w:val="32"/>
                <w:cs/>
              </w:rPr>
            </w:pPr>
            <w:r w:rsidRPr="002D5267">
              <w:rPr>
                <w:rFonts w:ascii="TH SarabunPSK" w:hAnsi="TH SarabunPSK" w:cs="TH SarabunPSK" w:hint="cs"/>
                <w:sz w:val="32"/>
                <w:szCs w:val="32"/>
              </w:rPr>
              <w:t>3.43</w:t>
            </w:r>
          </w:p>
        </w:tc>
        <w:tc>
          <w:tcPr>
            <w:tcW w:w="1101" w:type="dxa"/>
            <w:shd w:val="clear" w:color="auto" w:fill="B4C6E7" w:themeFill="accent5" w:themeFillTint="66"/>
          </w:tcPr>
          <w:p w14:paraId="2546057A" w14:textId="77777777" w:rsidR="002D5267" w:rsidRPr="002D5267" w:rsidRDefault="002D5267" w:rsidP="00FD0CB0">
            <w:pPr>
              <w:jc w:val="center"/>
              <w:rPr>
                <w:rFonts w:ascii="TH SarabunPSK" w:hAnsi="TH SarabunPSK" w:cs="TH SarabunPSK"/>
                <w:b/>
                <w:bCs/>
                <w:sz w:val="32"/>
                <w:szCs w:val="32"/>
              </w:rPr>
            </w:pPr>
            <w:r w:rsidRPr="002D5267">
              <w:rPr>
                <w:rFonts w:ascii="TH SarabunPSK" w:hAnsi="TH SarabunPSK" w:cs="TH SarabunPSK" w:hint="cs"/>
                <w:b/>
                <w:bCs/>
                <w:sz w:val="32"/>
                <w:szCs w:val="32"/>
                <w:cs/>
              </w:rPr>
              <w:t>3.78</w:t>
            </w:r>
          </w:p>
        </w:tc>
      </w:tr>
    </w:tbl>
    <w:p w14:paraId="40F48D4A" w14:textId="77777777" w:rsidR="002D5267" w:rsidRPr="002D5267" w:rsidRDefault="002D5267" w:rsidP="002D5267">
      <w:pPr>
        <w:spacing w:after="160" w:line="259" w:lineRule="auto"/>
        <w:ind w:firstLine="1080"/>
        <w:jc w:val="thaiDistribute"/>
        <w:rPr>
          <w:rFonts w:ascii="TH SarabunPSK" w:hAnsi="TH SarabunPSK" w:cs="TH SarabunPSK"/>
          <w:sz w:val="32"/>
          <w:szCs w:val="32"/>
        </w:rPr>
      </w:pPr>
    </w:p>
    <w:p w14:paraId="7901796F" w14:textId="3A567D44" w:rsidR="002D5267" w:rsidRPr="002D5267" w:rsidRDefault="002D5267" w:rsidP="002D5267">
      <w:pPr>
        <w:jc w:val="thaiDistribute"/>
        <w:rPr>
          <w:rFonts w:ascii="TH SarabunPSK" w:hAnsi="TH SarabunPSK" w:cs="TH SarabunPSK"/>
          <w:color w:val="0D0D0D" w:themeColor="text1" w:themeTint="F2"/>
          <w:sz w:val="32"/>
          <w:szCs w:val="32"/>
        </w:rPr>
      </w:pPr>
      <w:r w:rsidRPr="002D5267">
        <w:rPr>
          <w:rFonts w:ascii="TH SarabunPSK" w:hAnsi="TH SarabunPSK" w:cs="TH SarabunPSK" w:hint="cs"/>
          <w:sz w:val="32"/>
          <w:szCs w:val="32"/>
          <w:cs/>
        </w:rPr>
        <w:t xml:space="preserve"> </w:t>
      </w:r>
      <w:r w:rsidRPr="002D5267">
        <w:rPr>
          <w:rFonts w:ascii="TH SarabunPSK" w:hAnsi="TH SarabunPSK" w:cs="TH SarabunPSK" w:hint="cs"/>
          <w:sz w:val="32"/>
          <w:szCs w:val="32"/>
          <w:cs/>
        </w:rPr>
        <w:tab/>
      </w:r>
      <w:r w:rsidRPr="002D5267">
        <w:rPr>
          <w:rFonts w:ascii="TH SarabunPSK" w:hAnsi="TH SarabunPSK" w:cs="TH SarabunPSK" w:hint="cs"/>
          <w:color w:val="0D0D0D" w:themeColor="text1" w:themeTint="F2"/>
          <w:sz w:val="32"/>
          <w:szCs w:val="32"/>
          <w:cs/>
        </w:rPr>
        <w:t xml:space="preserve">จากผลการประเมินเปรียบเทียบ ปีการศึกษา 2565-2567 แสดงให้เห็นค่าคะแนนเฉลี่ยเพิ่มมากขึ้น  เนื่องจาก การเตรียมความพร้อมของคณะฯ ทางด้านเทคโนโลยีสารสนเทศ มีการพัฒนาอย่างต่อเนื่อง </w:t>
      </w:r>
      <w:r w:rsidR="00442D63">
        <w:rPr>
          <w:rFonts w:ascii="TH SarabunPSK" w:hAnsi="TH SarabunPSK" w:cs="TH SarabunPSK" w:hint="cs"/>
          <w:color w:val="0D0D0D" w:themeColor="text1" w:themeTint="F2"/>
          <w:sz w:val="32"/>
          <w:szCs w:val="32"/>
          <w:cs/>
        </w:rPr>
        <w:t xml:space="preserve">        </w:t>
      </w:r>
      <w:r w:rsidRPr="002D5267">
        <w:rPr>
          <w:rFonts w:ascii="TH SarabunPSK" w:hAnsi="TH SarabunPSK" w:cs="TH SarabunPSK" w:hint="cs"/>
          <w:color w:val="0D0D0D" w:themeColor="text1" w:themeTint="F2"/>
          <w:sz w:val="32"/>
          <w:szCs w:val="32"/>
          <w:cs/>
        </w:rPr>
        <w:t>เพื่อรองรับการจัดการเรียนการสอน หรือดำเนินการตามพันธกิจอื่นๆ ของคณะฯ ให้สอดคล้องกับ</w:t>
      </w:r>
      <w:r w:rsidR="00442D63">
        <w:rPr>
          <w:rFonts w:ascii="TH SarabunPSK" w:hAnsi="TH SarabunPSK" w:cs="TH SarabunPSK" w:hint="cs"/>
          <w:color w:val="0D0D0D" w:themeColor="text1" w:themeTint="F2"/>
          <w:sz w:val="32"/>
          <w:szCs w:val="32"/>
          <w:cs/>
        </w:rPr>
        <w:t xml:space="preserve">          </w:t>
      </w:r>
      <w:r w:rsidRPr="002D5267">
        <w:rPr>
          <w:rFonts w:ascii="TH SarabunPSK" w:hAnsi="TH SarabunPSK" w:cs="TH SarabunPSK" w:hint="cs"/>
          <w:color w:val="0D0D0D" w:themeColor="text1" w:themeTint="F2"/>
          <w:sz w:val="32"/>
          <w:szCs w:val="32"/>
          <w:cs/>
        </w:rPr>
        <w:t>ภาวะปัจจุบันที่มีจำนวนนักศึกษาเพิ่มขึ้นในแต่ละปี</w:t>
      </w:r>
    </w:p>
    <w:p w14:paraId="291C02CF" w14:textId="23107AAA" w:rsidR="00AC74FB" w:rsidRPr="002D5267" w:rsidRDefault="008666EF" w:rsidP="002D5267">
      <w:pPr>
        <w:tabs>
          <w:tab w:val="left" w:pos="1843"/>
        </w:tabs>
        <w:ind w:firstLine="720"/>
        <w:contextualSpacing/>
        <w:jc w:val="thaiDistribute"/>
        <w:rPr>
          <w:rFonts w:ascii="TH SarabunPSK" w:hAnsi="TH SarabunPSK" w:cs="TH SarabunPSK"/>
          <w:color w:val="00B050"/>
          <w:sz w:val="32"/>
          <w:szCs w:val="32"/>
        </w:rPr>
      </w:pPr>
      <w:r w:rsidRPr="003C5F73">
        <w:rPr>
          <w:rFonts w:ascii="TH SarabunPSK" w:hAnsi="TH SarabunPSK" w:cs="TH SarabunPSK"/>
          <w:sz w:val="32"/>
          <w:szCs w:val="32"/>
          <w:cs/>
        </w:rPr>
        <w:t>โดยนักศึกษาและบุคลากรของหลักสูตรสามารถใช้บริการจากระบบสารสนเทศและการสื่อสาร</w:t>
      </w:r>
      <w:r w:rsidR="00442D63">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ของมหาวิทยาลัยฯ </w:t>
      </w:r>
      <w:r w:rsidRPr="003C5F73">
        <w:rPr>
          <w:rFonts w:ascii="TH SarabunPSK" w:hAnsi="TH SarabunPSK" w:cs="TH SarabunPSK"/>
          <w:color w:val="000000"/>
          <w:sz w:val="32"/>
          <w:szCs w:val="32"/>
          <w:cs/>
        </w:rPr>
        <w:t xml:space="preserve">ในการเรียนการสอน การค้นคว้า และวิจัย ได้ตลอด </w:t>
      </w:r>
      <w:r w:rsidRPr="003C5F73">
        <w:rPr>
          <w:rFonts w:ascii="TH SarabunPSK" w:hAnsi="TH SarabunPSK" w:cs="TH SarabunPSK"/>
          <w:color w:val="000000"/>
          <w:sz w:val="32"/>
          <w:szCs w:val="32"/>
        </w:rPr>
        <w:t>24</w:t>
      </w:r>
      <w:r w:rsidRPr="003C5F73">
        <w:rPr>
          <w:rFonts w:ascii="TH SarabunPSK" w:hAnsi="TH SarabunPSK" w:cs="TH SarabunPSK"/>
          <w:color w:val="000000"/>
          <w:sz w:val="32"/>
          <w:szCs w:val="32"/>
          <w:cs/>
        </w:rPr>
        <w:t xml:space="preserve"> ชั่วโมง</w:t>
      </w:r>
      <w:r w:rsidRPr="003C5F73">
        <w:rPr>
          <w:rFonts w:ascii="TH SarabunPSK" w:hAnsi="TH SarabunPSK" w:cs="TH SarabunPSK"/>
          <w:color w:val="000000"/>
          <w:sz w:val="32"/>
          <w:szCs w:val="32"/>
        </w:rPr>
        <w:t xml:space="preserve"> </w:t>
      </w:r>
      <w:r w:rsidRPr="003C5F73">
        <w:rPr>
          <w:rFonts w:ascii="TH SarabunPSK" w:hAnsi="TH SarabunPSK" w:cs="TH SarabunPSK"/>
          <w:color w:val="000000"/>
          <w:sz w:val="32"/>
          <w:szCs w:val="32"/>
          <w:cs/>
        </w:rPr>
        <w:t xml:space="preserve">โดยมีการให้บริการ </w:t>
      </w:r>
      <w:bookmarkStart w:id="76" w:name="_Hlk10023228"/>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"https://erp.mju.ac.th/openFile.aspx?id=NTcxNTU5&amp;method=inline" </w:instrText>
      </w:r>
      <w:r w:rsidRPr="003C5F73">
        <w:rPr>
          <w:rFonts w:ascii="TH SarabunPSK" w:hAnsi="TH SarabunPSK" w:cs="TH SarabunPSK"/>
          <w:color w:val="00B050"/>
          <w:sz w:val="32"/>
          <w:szCs w:val="32"/>
        </w:rPr>
      </w:r>
      <w:r w:rsidRPr="003C5F73">
        <w:rPr>
          <w:rFonts w:ascii="TH SarabunPSK" w:hAnsi="TH SarabunPSK" w:cs="TH SarabunPSK"/>
          <w:color w:val="00B050"/>
          <w:sz w:val="32"/>
          <w:szCs w:val="32"/>
        </w:rPr>
        <w:fldChar w:fldCharType="separate"/>
      </w:r>
      <w:r>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Pr>
          <w:rStyle w:val="af4"/>
          <w:rFonts w:ascii="TH SarabunPSK" w:hAnsi="TH SarabunPSK" w:cs="TH SarabunPSK" w:hint="cs"/>
          <w:sz w:val="32"/>
          <w:szCs w:val="32"/>
          <w:cs/>
        </w:rPr>
        <w:t>.</w:t>
      </w:r>
      <w:r w:rsidR="00AC74FB">
        <w:rPr>
          <w:rStyle w:val="af4"/>
          <w:rFonts w:ascii="TH SarabunPSK" w:hAnsi="TH SarabunPSK" w:cs="TH SarabunPSK" w:hint="cs"/>
          <w:sz w:val="32"/>
          <w:szCs w:val="32"/>
          <w:cs/>
        </w:rPr>
        <w:t>1</w:t>
      </w:r>
      <w:r w:rsidRPr="003C5F73">
        <w:rPr>
          <w:rStyle w:val="af4"/>
          <w:rFonts w:ascii="TH SarabunPSK" w:hAnsi="TH SarabunPSK" w:cs="TH SarabunPSK"/>
          <w:sz w:val="32"/>
          <w:szCs w:val="32"/>
        </w:rPr>
        <w:t xml:space="preserve"> </w:t>
      </w:r>
      <w:r w:rsidRPr="003C5F73">
        <w:rPr>
          <w:rStyle w:val="af4"/>
          <w:rFonts w:ascii="TH SarabunPSK" w:hAnsi="TH SarabunPSK" w:cs="TH SarabunPSK"/>
          <w:sz w:val="32"/>
          <w:szCs w:val="32"/>
          <w:cs/>
        </w:rPr>
        <w:t>จุดให้บริการระบบเครือข่ายไร้สาย</w:t>
      </w:r>
      <w:bookmarkEnd w:id="76"/>
      <w:r>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 xml:space="preserve">และคณะฯ มีระบบอินเตอร์เน็ตไร้สาย </w:t>
      </w:r>
      <w:bookmarkStart w:id="77" w:name="_Hlk10023318"/>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"https://erp.mju.ac.th/openFile.aspx?id=NTcxNTYx&amp;method=inline" </w:instrText>
      </w:r>
      <w:r w:rsidRPr="003C5F73">
        <w:rPr>
          <w:rFonts w:ascii="TH SarabunPSK" w:hAnsi="TH SarabunPSK" w:cs="TH SarabunPSK"/>
          <w:color w:val="00B050"/>
          <w:sz w:val="32"/>
          <w:szCs w:val="32"/>
        </w:rPr>
      </w:r>
      <w:r w:rsidRPr="003C5F73">
        <w:rPr>
          <w:rFonts w:ascii="TH SarabunPSK" w:hAnsi="TH SarabunPSK" w:cs="TH SarabunPSK"/>
          <w:color w:val="00B050"/>
          <w:sz w:val="32"/>
          <w:szCs w:val="32"/>
        </w:rPr>
        <w:fldChar w:fldCharType="separate"/>
      </w:r>
      <w:r>
        <w:rPr>
          <w:rStyle w:val="af4"/>
          <w:rFonts w:ascii="TH SarabunPSK" w:hAnsi="TH SarabunPSK" w:cs="TH SarabunPSK" w:hint="cs"/>
          <w:sz w:val="32"/>
          <w:szCs w:val="32"/>
          <w:cs/>
        </w:rPr>
        <w:t xml:space="preserve">(อ้างอิง </w:t>
      </w:r>
      <w:r w:rsidRPr="003C5F73">
        <w:rPr>
          <w:rStyle w:val="af4"/>
          <w:rFonts w:ascii="TH SarabunPSK" w:hAnsi="TH SarabunPSK" w:cs="TH SarabunPSK"/>
          <w:sz w:val="32"/>
          <w:szCs w:val="32"/>
        </w:rPr>
        <w:t>7.5</w:t>
      </w:r>
      <w:r>
        <w:rPr>
          <w:rStyle w:val="af4"/>
          <w:rFonts w:ascii="TH SarabunPSK" w:hAnsi="TH SarabunPSK" w:cs="TH SarabunPSK" w:hint="cs"/>
          <w:sz w:val="32"/>
          <w:szCs w:val="32"/>
          <w:cs/>
        </w:rPr>
        <w:t>.</w:t>
      </w:r>
      <w:r w:rsidR="00AC74FB">
        <w:rPr>
          <w:rStyle w:val="af4"/>
          <w:rFonts w:ascii="TH SarabunPSK" w:hAnsi="TH SarabunPSK" w:cs="TH SarabunPSK" w:hint="cs"/>
          <w:sz w:val="32"/>
          <w:szCs w:val="32"/>
          <w:cs/>
        </w:rPr>
        <w:t>2</w:t>
      </w:r>
      <w:r w:rsidRPr="003C5F73">
        <w:rPr>
          <w:rStyle w:val="af4"/>
          <w:rFonts w:ascii="TH SarabunPSK" w:hAnsi="TH SarabunPSK" w:cs="TH SarabunPSK"/>
          <w:sz w:val="32"/>
          <w:szCs w:val="32"/>
          <w:cs/>
        </w:rPr>
        <w:t xml:space="preserve"> ภาพเครื่องสัญญาณไร้สาย</w:t>
      </w:r>
      <w:bookmarkEnd w:id="77"/>
      <w:r>
        <w:rPr>
          <w:rStyle w:val="af4"/>
          <w:rFonts w:ascii="TH SarabunPSK" w:hAnsi="TH SarabunPSK" w:cs="TH SarabunPSK" w:hint="cs"/>
          <w:sz w:val="32"/>
          <w:szCs w:val="32"/>
          <w:cs/>
        </w:rPr>
        <w:t>)</w:t>
      </w:r>
      <w:r w:rsidRPr="003C5F73">
        <w:rPr>
          <w:rFonts w:ascii="TH SarabunPSK" w:hAnsi="TH SarabunPSK" w:cs="TH SarabunPSK"/>
          <w:color w:val="00B050"/>
          <w:sz w:val="32"/>
          <w:szCs w:val="32"/>
        </w:rPr>
        <w:fldChar w:fldCharType="end"/>
      </w:r>
      <w:r w:rsidRPr="003C5F73">
        <w:rPr>
          <w:rFonts w:ascii="TH SarabunPSK" w:hAnsi="TH SarabunPSK" w:cs="TH SarabunPSK"/>
          <w:color w:val="00B050"/>
          <w:sz w:val="32"/>
          <w:szCs w:val="32"/>
          <w:cs/>
        </w:rPr>
        <w:t xml:space="preserve"> </w:t>
      </w:r>
      <w:r w:rsidRPr="003C5F73">
        <w:rPr>
          <w:rFonts w:ascii="TH SarabunPSK" w:hAnsi="TH SarabunPSK" w:cs="TH SarabunPSK"/>
          <w:sz w:val="32"/>
          <w:szCs w:val="32"/>
          <w:cs/>
        </w:rPr>
        <w:t xml:space="preserve">และห้องคอมพิวเตอร์ส่วนกลางประจำอยู่ที่ห้องสมุด </w:t>
      </w:r>
      <w:bookmarkStart w:id="78" w:name="_Hlk10023337"/>
      <w:r w:rsidRPr="003C5F73">
        <w:rPr>
          <w:rFonts w:ascii="TH SarabunPSK" w:hAnsi="TH SarabunPSK" w:cs="TH SarabunPSK"/>
          <w:color w:val="00B050"/>
          <w:sz w:val="32"/>
          <w:szCs w:val="32"/>
        </w:rPr>
        <w:fldChar w:fldCharType="begin"/>
      </w:r>
      <w:r w:rsidRPr="003C5F73">
        <w:rPr>
          <w:rFonts w:ascii="TH SarabunPSK" w:hAnsi="TH SarabunPSK" w:cs="TH SarabunPSK"/>
          <w:color w:val="00B050"/>
          <w:sz w:val="32"/>
          <w:szCs w:val="32"/>
        </w:rPr>
        <w:instrText xml:space="preserve"> HYPERLINK "https://erp.mju.ac.th/openFile.aspx?id=NTcxNTYz&amp;method=inline" </w:instrText>
      </w:r>
      <w:r w:rsidRPr="003C5F73">
        <w:rPr>
          <w:rFonts w:ascii="TH SarabunPSK" w:hAnsi="TH SarabunPSK" w:cs="TH SarabunPSK"/>
          <w:color w:val="00B050"/>
          <w:sz w:val="32"/>
          <w:szCs w:val="32"/>
        </w:rPr>
      </w:r>
      <w:r w:rsidRPr="003C5F73">
        <w:rPr>
          <w:rFonts w:ascii="TH SarabunPSK" w:hAnsi="TH SarabunPSK" w:cs="TH SarabunPSK"/>
          <w:color w:val="00B050"/>
          <w:sz w:val="32"/>
          <w:szCs w:val="32"/>
        </w:rPr>
        <w:fldChar w:fldCharType="separate"/>
      </w:r>
      <w:r>
        <w:rPr>
          <w:rStyle w:val="af4"/>
          <w:rFonts w:ascii="TH SarabunPSK" w:hAnsi="TH SarabunPSK" w:cs="TH SarabunPSK" w:hint="cs"/>
          <w:sz w:val="32"/>
          <w:szCs w:val="32"/>
          <w:cs/>
        </w:rPr>
        <w:t>(</w:t>
      </w:r>
      <w:r w:rsidRPr="003C5F73">
        <w:rPr>
          <w:rStyle w:val="af4"/>
          <w:rFonts w:ascii="TH SarabunPSK" w:hAnsi="TH SarabunPSK" w:cs="TH SarabunPSK"/>
          <w:sz w:val="32"/>
          <w:szCs w:val="32"/>
        </w:rPr>
        <w:t>7.5</w:t>
      </w:r>
      <w:r w:rsidR="00AC74FB">
        <w:rPr>
          <w:rStyle w:val="af4"/>
          <w:rFonts w:ascii="TH SarabunPSK" w:hAnsi="TH SarabunPSK" w:cs="TH SarabunPSK"/>
          <w:sz w:val="32"/>
          <w:szCs w:val="32"/>
        </w:rPr>
        <w:t>.3</w:t>
      </w:r>
      <w:r w:rsidRPr="003C5F73">
        <w:rPr>
          <w:rStyle w:val="af4"/>
          <w:rFonts w:ascii="TH SarabunPSK" w:hAnsi="TH SarabunPSK" w:cs="TH SarabunPSK"/>
          <w:sz w:val="32"/>
          <w:szCs w:val="32"/>
          <w:cs/>
        </w:rPr>
        <w:t xml:space="preserve"> ภาพคอมพิวเตอร์ห้องสมุด</w:t>
      </w:r>
      <w:bookmarkEnd w:id="75"/>
      <w:bookmarkEnd w:id="78"/>
      <w:r w:rsidRPr="003C5F73">
        <w:rPr>
          <w:rFonts w:ascii="TH SarabunPSK" w:hAnsi="TH SarabunPSK" w:cs="TH SarabunPSK"/>
          <w:color w:val="00B050"/>
          <w:sz w:val="32"/>
          <w:szCs w:val="32"/>
        </w:rPr>
        <w:fldChar w:fldCharType="end"/>
      </w:r>
      <w:r>
        <w:rPr>
          <w:rFonts w:ascii="TH SarabunPSK" w:hAnsi="TH SarabunPSK" w:cs="TH SarabunPSK" w:hint="cs"/>
          <w:color w:val="00B050"/>
          <w:sz w:val="32"/>
          <w:szCs w:val="32"/>
          <w:cs/>
        </w:rPr>
        <w:t>)</w:t>
      </w:r>
    </w:p>
    <w:p w14:paraId="39F03E6F" w14:textId="77777777" w:rsidR="008666EF" w:rsidRPr="00DA6345" w:rsidRDefault="008666EF" w:rsidP="008666EF">
      <w:pPr>
        <w:tabs>
          <w:tab w:val="left" w:pos="1843"/>
        </w:tabs>
        <w:contextualSpacing/>
        <w:jc w:val="thaiDistribute"/>
        <w:rPr>
          <w:rFonts w:ascii="TH SarabunPSK" w:hAnsi="TH SarabunPSK" w:cs="TH SarabunPSK"/>
          <w:color w:val="00B050"/>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1B8FD1B0" w14:textId="77777777" w:rsidTr="007C1E63">
        <w:trPr>
          <w:trHeight w:val="437"/>
        </w:trPr>
        <w:tc>
          <w:tcPr>
            <w:tcW w:w="6577" w:type="dxa"/>
          </w:tcPr>
          <w:p w14:paraId="50980A1B"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73C8893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F451A4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90D4BF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1E29060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6D9CBB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C69A8D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4C7E124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5CDA16E2" w14:textId="77777777" w:rsidTr="007C1E63">
        <w:trPr>
          <w:trHeight w:val="234"/>
        </w:trPr>
        <w:tc>
          <w:tcPr>
            <w:tcW w:w="6577" w:type="dxa"/>
          </w:tcPr>
          <w:p w14:paraId="776C00A3" w14:textId="77777777" w:rsidR="008666EF" w:rsidRPr="00DA6345" w:rsidRDefault="008666EF" w:rsidP="007C1E63">
            <w:pPr>
              <w:rPr>
                <w:rFonts w:ascii="TH SarabunPSK" w:eastAsia="TH SarabunPSK" w:hAnsi="TH SarabunPSK" w:cs="TH SarabunPSK"/>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 xml:space="preserve"> </w:t>
            </w:r>
            <w:proofErr w:type="gramStart"/>
            <w:r w:rsidRPr="00DA6345">
              <w:rPr>
                <w:rFonts w:ascii="TH SarabunPSK" w:eastAsia="TH SarabunPSK" w:hAnsi="TH SarabunPSK" w:cs="TH SarabunPSK"/>
                <w:b/>
                <w:bCs/>
                <w:sz w:val="28"/>
                <w:szCs w:val="28"/>
              </w:rPr>
              <w:t>7.5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university is shown to provide a highly accessible computer and network infrastructure that enables the campus community to fully exploit information technology for teaching, research, service, and administration</w:t>
            </w:r>
          </w:p>
        </w:tc>
        <w:tc>
          <w:tcPr>
            <w:tcW w:w="355" w:type="dxa"/>
          </w:tcPr>
          <w:p w14:paraId="056153C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1D85FD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4E1DE26"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8143B3D"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4B315F1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018C2B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0F33237"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35ACD111" w14:textId="77777777" w:rsidR="008666EF" w:rsidRPr="00DA6345" w:rsidRDefault="008666EF" w:rsidP="008666EF">
      <w:pPr>
        <w:rPr>
          <w:rFonts w:ascii="TH SarabunPSK" w:hAnsi="TH SarabunPSK" w:cs="TH SarabunPSK"/>
          <w:b/>
          <w:bCs/>
          <w:sz w:val="20"/>
          <w:szCs w:val="20"/>
        </w:rPr>
      </w:pPr>
    </w:p>
    <w:p w14:paraId="41DD4168"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6</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environmental, health, and safety standards and access for people with</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special needs are shown to be defined and implemented.</w:t>
      </w:r>
    </w:p>
    <w:p w14:paraId="60231084" w14:textId="77777777" w:rsidR="008666EF" w:rsidRPr="003C5F73" w:rsidRDefault="008666EF" w:rsidP="008666EF">
      <w:pPr>
        <w:ind w:firstLine="720"/>
        <w:rPr>
          <w:rFonts w:ascii="TH SarabunPSK" w:eastAsia="TH SarabunPSK" w:hAnsi="TH SarabunPSK" w:cs="TH SarabunPSK"/>
          <w:sz w:val="16"/>
          <w:szCs w:val="16"/>
        </w:rPr>
      </w:pPr>
    </w:p>
    <w:p w14:paraId="3C3D7AB6" w14:textId="6F4E38BF" w:rsidR="008666EF" w:rsidRDefault="008666EF" w:rsidP="008666EF">
      <w:pPr>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หลักสูตรมีการดำเนินการเรื่องของสิ่งแวดล้อมและสิ่งอำนวยความสะดวกทางด้านสุขภาพและความปลอดภัย โดยหลักสูตรมีแผนการอบรมเตรียมความพร้อมก่อนใช้งานฟาร์มและห้องปฏิบัติการก่อนเปิดภาคการศึกษาที่ 1 ของทุกปีการศึกษา เพื่อความปลอดภัยของผู้ปฏิบัติงาน จากผลการดำเนินงาน</w:t>
      </w:r>
      <w:r w:rsidR="00442D63">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lastRenderedPageBreak/>
        <w:t xml:space="preserve">ในปี 2566 เรื่องปัญหาสิ่งแวดล้อม โดยเฉพาะเรื่องขี้นกในอาคารที่หลักสูตรได้ชี้แจงไปยังคณะ </w:t>
      </w:r>
      <w:r w:rsidR="00442D63">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ทำให้ในปีการศึกษา 2567 ทางคณะได้ดำเนินการแก้ไขปัญหา โดยการจ้างเหมาบริษัทภายนอก</w:t>
      </w:r>
      <w:r w:rsidR="00442D63">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เข้ามาดำเนินการแก้ไขปัญหาดังกล่าว นอกจากนี้ทาง</w:t>
      </w:r>
      <w:r w:rsidRPr="003C5F73">
        <w:rPr>
          <w:rFonts w:ascii="TH SarabunPSK" w:eastAsia="TH SarabunPSK" w:hAnsi="TH SarabunPSK" w:cs="TH SarabunPSK"/>
          <w:sz w:val="32"/>
          <w:szCs w:val="32"/>
          <w:cs/>
        </w:rPr>
        <w:t>คณะฯ มี</w:t>
      </w:r>
      <w:r>
        <w:rPr>
          <w:rFonts w:ascii="TH SarabunPSK" w:eastAsia="TH SarabunPSK" w:hAnsi="TH SarabunPSK" w:cs="TH SarabunPSK" w:hint="cs"/>
          <w:sz w:val="32"/>
          <w:szCs w:val="32"/>
          <w:cs/>
        </w:rPr>
        <w:t>มาตร</w:t>
      </w:r>
      <w:r w:rsidRPr="003C5F73">
        <w:rPr>
          <w:rFonts w:ascii="TH SarabunPSK" w:eastAsia="TH SarabunPSK" w:hAnsi="TH SarabunPSK" w:cs="TH SarabunPSK"/>
          <w:sz w:val="32"/>
          <w:szCs w:val="32"/>
          <w:cs/>
        </w:rPr>
        <w:t>การ</w:t>
      </w:r>
      <w:r>
        <w:rPr>
          <w:rFonts w:ascii="TH SarabunPSK" w:eastAsia="TH SarabunPSK" w:hAnsi="TH SarabunPSK" w:cs="TH SarabunPSK" w:hint="cs"/>
          <w:sz w:val="32"/>
          <w:szCs w:val="32"/>
          <w:cs/>
        </w:rPr>
        <w:t>ควบคุมด้านสิ่งแวดล้อมและมาตรฐานความปลอดภัยโดยเข้ารับการประเมินโครงการสำนักงานสีเขียวตามเอกสารแนบ</w:t>
      </w:r>
    </w:p>
    <w:p w14:paraId="1D995B08" w14:textId="02A09D4D" w:rsidR="008666EF" w:rsidRDefault="008666EF" w:rsidP="008666EF">
      <w:pPr>
        <w:ind w:firstLine="720"/>
        <w:jc w:val="thaiDistribute"/>
        <w:rPr>
          <w:rFonts w:ascii="TH SarabunPSK" w:eastAsia="TH SarabunPSK" w:hAnsi="TH SarabunPSK" w:cs="TH SarabunPSK"/>
          <w:sz w:val="32"/>
          <w:szCs w:val="32"/>
        </w:rPr>
      </w:pPr>
      <w:r w:rsidRPr="00F70110">
        <w:rPr>
          <w:rFonts w:ascii="TH SarabunPSK" w:eastAsia="TH SarabunPSK" w:hAnsi="TH SarabunPSK" w:cs="TH SarabunPSK" w:hint="cs"/>
          <w:sz w:val="32"/>
          <w:szCs w:val="32"/>
          <w:u w:val="single"/>
          <w:cs/>
        </w:rPr>
        <w:t>ด้านความปลอดภัย</w:t>
      </w:r>
      <w:r>
        <w:rPr>
          <w:rFonts w:ascii="TH SarabunPSK" w:eastAsia="TH SarabunPSK" w:hAnsi="TH SarabunPSK" w:cs="TH SarabunPSK" w:hint="cs"/>
          <w:sz w:val="32"/>
          <w:szCs w:val="32"/>
          <w:cs/>
        </w:rPr>
        <w:t xml:space="preserve"> นักศึกษาและบุคลากรของหลักสูตรได้</w:t>
      </w:r>
      <w:r w:rsidRPr="004F5970">
        <w:rPr>
          <w:rFonts w:ascii="TH SarabunPSK" w:eastAsia="TH SarabunPSK" w:hAnsi="TH SarabunPSK" w:cs="TH SarabunPSK"/>
          <w:sz w:val="32"/>
          <w:szCs w:val="32"/>
          <w:cs/>
        </w:rPr>
        <w:t>รับการสแกนลายนิ้วมือเพื่อเข้าอาคาร</w:t>
      </w:r>
      <w:r w:rsidR="00442D63">
        <w:rPr>
          <w:rFonts w:ascii="TH SarabunPSK" w:eastAsia="TH SarabunPSK" w:hAnsi="TH SarabunPSK" w:cs="TH SarabunPSK" w:hint="cs"/>
          <w:sz w:val="32"/>
          <w:szCs w:val="32"/>
          <w:cs/>
        </w:rPr>
        <w:t xml:space="preserve"> </w:t>
      </w:r>
      <w:r w:rsidRPr="004F5970">
        <w:rPr>
          <w:rFonts w:ascii="TH SarabunPSK" w:eastAsia="TH SarabunPSK" w:hAnsi="TH SarabunPSK" w:cs="TH SarabunPSK"/>
          <w:sz w:val="32"/>
          <w:szCs w:val="32"/>
          <w:cs/>
        </w:rPr>
        <w:t>ได้ 24 ชั่วโมง โดยมีพนักงานรักษาความปลอดภัยประจำการที่ตึก</w:t>
      </w:r>
      <w:r>
        <w:rPr>
          <w:rFonts w:ascii="TH SarabunPSK" w:eastAsia="TH SarabunPSK" w:hAnsi="TH SarabunPSK" w:cs="TH SarabunPSK" w:hint="cs"/>
          <w:sz w:val="32"/>
          <w:szCs w:val="32"/>
          <w:cs/>
        </w:rPr>
        <w:t xml:space="preserve">รวมถึงกล้อง </w:t>
      </w:r>
      <w:r>
        <w:rPr>
          <w:rFonts w:ascii="TH SarabunPSK" w:eastAsia="TH SarabunPSK" w:hAnsi="TH SarabunPSK" w:cs="TH SarabunPSK"/>
          <w:sz w:val="32"/>
          <w:szCs w:val="32"/>
        </w:rPr>
        <w:t xml:space="preserve">CCTV </w:t>
      </w:r>
      <w:r w:rsidRPr="004F5970">
        <w:rPr>
          <w:rFonts w:ascii="TH SarabunPSK" w:eastAsia="TH SarabunPSK" w:hAnsi="TH SarabunPSK" w:cs="TH SarabunPSK"/>
          <w:sz w:val="32"/>
          <w:szCs w:val="32"/>
          <w:cs/>
        </w:rPr>
        <w:t>ตลอด 24 ชั่วโมง (อ้างอิง 7.6.1 แบบฟอร์มขอส</w:t>
      </w:r>
      <w:r>
        <w:rPr>
          <w:rFonts w:ascii="TH SarabunPSK" w:eastAsia="TH SarabunPSK" w:hAnsi="TH SarabunPSK" w:cs="TH SarabunPSK" w:hint="cs"/>
          <w:sz w:val="32"/>
          <w:szCs w:val="32"/>
          <w:cs/>
        </w:rPr>
        <w:t>แ</w:t>
      </w:r>
      <w:r w:rsidRPr="004F5970">
        <w:rPr>
          <w:rFonts w:ascii="TH SarabunPSK" w:eastAsia="TH SarabunPSK" w:hAnsi="TH SarabunPSK" w:cs="TH SarabunPSK"/>
          <w:sz w:val="32"/>
          <w:szCs w:val="32"/>
          <w:cs/>
        </w:rPr>
        <w:t>กนลายนิ้วมือ)</w:t>
      </w:r>
      <w:r>
        <w:rPr>
          <w:rFonts w:ascii="TH SarabunPSK" w:eastAsia="TH SarabunPSK" w:hAnsi="TH SarabunPSK" w:cs="TH SarabunPSK"/>
          <w:sz w:val="32"/>
          <w:szCs w:val="32"/>
        </w:rPr>
        <w:t xml:space="preserve"> </w:t>
      </w:r>
      <w:r w:rsidRPr="00F70110">
        <w:rPr>
          <w:rFonts w:ascii="TH SarabunPSK" w:eastAsia="TH SarabunPSK" w:hAnsi="TH SarabunPSK" w:cs="TH SarabunPSK" w:hint="cs"/>
          <w:sz w:val="32"/>
          <w:szCs w:val="32"/>
          <w:u w:val="single"/>
          <w:cs/>
        </w:rPr>
        <w:t>สำหรับผู้ที่ต้องการความช่วยเหลือเป็นกรณีพิเศษ</w:t>
      </w:r>
      <w:r>
        <w:rPr>
          <w:rFonts w:ascii="TH SarabunPSK" w:eastAsia="TH SarabunPSK" w:hAnsi="TH SarabunPSK" w:cs="TH SarabunPSK" w:hint="cs"/>
          <w:sz w:val="32"/>
          <w:szCs w:val="32"/>
          <w:cs/>
        </w:rPr>
        <w:t xml:space="preserve"> </w:t>
      </w:r>
      <w:r w:rsidR="00442D63">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หลักสูตรร่วมกับคณะมีการจัดสภาพแวดล้อมทางกายภาพ เพื่ออำนวยความสะดวก เช่น ห้องน้ำ ลิฟต์ </w:t>
      </w:r>
      <w:r w:rsidR="00442D63">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 xml:space="preserve">ทางขึ้นอาคาร และที่จอดรถ </w:t>
      </w:r>
    </w:p>
    <w:p w14:paraId="1F45FD40" w14:textId="77777777" w:rsidR="008666EF" w:rsidRDefault="008666EF" w:rsidP="008666EF">
      <w:pPr>
        <w:ind w:firstLine="720"/>
        <w:jc w:val="thaiDistribute"/>
        <w:rPr>
          <w:rFonts w:ascii="TH SarabunPSK" w:eastAsia="TH SarabunPSK" w:hAnsi="TH SarabunPSK" w:cs="TH SarabunPSK"/>
          <w:sz w:val="32"/>
          <w:szCs w:val="32"/>
          <w:cs/>
        </w:rPr>
      </w:pPr>
      <w:r w:rsidRPr="00F70110">
        <w:rPr>
          <w:rFonts w:ascii="TH SarabunPSK" w:eastAsia="TH SarabunPSK" w:hAnsi="TH SarabunPSK" w:cs="TH SarabunPSK" w:hint="cs"/>
          <w:sz w:val="32"/>
          <w:szCs w:val="32"/>
          <w:u w:val="single"/>
          <w:cs/>
        </w:rPr>
        <w:t>ด้านสุขภาพอนามัย</w:t>
      </w:r>
      <w:r>
        <w:rPr>
          <w:rFonts w:ascii="TH SarabunPSK" w:eastAsia="TH SarabunPSK" w:hAnsi="TH SarabunPSK" w:cs="TH SarabunPSK" w:hint="cs"/>
          <w:sz w:val="32"/>
          <w:szCs w:val="32"/>
          <w:cs/>
        </w:rPr>
        <w:t xml:space="preserve"> หลักสูตรและคณะ ได้จัดสรรเครื่องฟอกอากาศตามห้องเรียน ห้องประชุม อาคารสำนักงาน มีชุดปฐมพยาบาลเบื้องต้น ประจำห้องปฏิบัติการ ฟาร์ม และอาคารสำนักงาน</w:t>
      </w:r>
    </w:p>
    <w:p w14:paraId="5B1154B1" w14:textId="77777777" w:rsidR="008666EF" w:rsidRPr="00273F1B" w:rsidRDefault="008666EF" w:rsidP="008666EF">
      <w:pPr>
        <w:ind w:firstLine="720"/>
        <w:jc w:val="thaiDistribute"/>
        <w:rPr>
          <w:rFonts w:ascii="TH SarabunPSK" w:eastAsia="TH SarabunPSK" w:hAnsi="TH SarabunPSK" w:cs="TH SarabunPSK"/>
          <w:sz w:val="16"/>
          <w:szCs w:val="16"/>
        </w:rPr>
      </w:pPr>
    </w:p>
    <w:p w14:paraId="42EAFF57" w14:textId="77777777" w:rsidR="008666EF" w:rsidRPr="003C5F73" w:rsidRDefault="008666EF" w:rsidP="008666EF">
      <w:pPr>
        <w:jc w:val="thaiDistribute"/>
        <w:rPr>
          <w:rFonts w:ascii="TH SarabunPSK" w:eastAsia="TH SarabunPSK" w:hAnsi="TH SarabunPSK" w:cs="TH SarabunPSK"/>
          <w:b/>
          <w:bCs/>
          <w:sz w:val="32"/>
          <w:szCs w:val="32"/>
        </w:rPr>
      </w:pPr>
      <w:r w:rsidRPr="003C5F73">
        <w:rPr>
          <w:rFonts w:ascii="TH SarabunPSK" w:eastAsia="TH SarabunPSK" w:hAnsi="TH SarabunPSK" w:cs="TH SarabunPSK"/>
          <w:b/>
          <w:bCs/>
          <w:sz w:val="32"/>
          <w:szCs w:val="32"/>
          <w:cs/>
        </w:rPr>
        <w:t>รายการหลักฐาน</w:t>
      </w:r>
    </w:p>
    <w:p w14:paraId="4C527BCE" w14:textId="77777777" w:rsidR="008666EF" w:rsidRPr="00170412" w:rsidRDefault="008666EF" w:rsidP="008666EF">
      <w:pPr>
        <w:rPr>
          <w:rFonts w:ascii="TH SarabunPSK" w:eastAsia="TH SarabunPSK" w:hAnsi="TH SarabunPSK" w:cs="TH SarabunPSK"/>
          <w:color w:val="00B050"/>
          <w:sz w:val="32"/>
          <w:szCs w:val="32"/>
        </w:rPr>
      </w:pPr>
      <w:hyperlink r:id="rId143" w:history="1">
        <w:r>
          <w:rPr>
            <w:rStyle w:val="af4"/>
            <w:rFonts w:ascii="TH SarabunPSK" w:eastAsia="TH SarabunPSK" w:hAnsi="TH SarabunPSK" w:cs="TH SarabunPSK" w:hint="cs"/>
            <w:sz w:val="32"/>
            <w:szCs w:val="32"/>
            <w:cs/>
          </w:rPr>
          <w:t>ภาพสิ่งอำนวยความ</w:t>
        </w:r>
        <w:r w:rsidRPr="00F13484">
          <w:rPr>
            <w:rStyle w:val="af4"/>
            <w:rFonts w:ascii="TH SarabunPSK" w:eastAsia="TH SarabunPSK" w:hAnsi="TH SarabunPSK" w:cs="TH SarabunPSK"/>
            <w:sz w:val="32"/>
            <w:szCs w:val="32"/>
            <w:cs/>
          </w:rPr>
          <w:t>สะดว</w:t>
        </w:r>
        <w:r>
          <w:rPr>
            <w:rStyle w:val="af4"/>
            <w:rFonts w:ascii="TH SarabunPSK" w:eastAsia="TH SarabunPSK" w:hAnsi="TH SarabunPSK" w:cs="TH SarabunPSK" w:hint="cs"/>
            <w:sz w:val="32"/>
            <w:szCs w:val="32"/>
            <w:cs/>
          </w:rPr>
          <w:t xml:space="preserve">ก สแกนลายนิ้วมือ ที่จอดรถ ห้องน้ำ และการล้างขี้นก </w:t>
        </w:r>
      </w:hyperlink>
    </w:p>
    <w:p w14:paraId="13646774" w14:textId="77777777" w:rsidR="008666EF" w:rsidRPr="00DA6345" w:rsidRDefault="008666EF" w:rsidP="008666EF">
      <w:pPr>
        <w:rPr>
          <w:rFonts w:ascii="TH SarabunPSK" w:eastAsia="TH SarabunPSK" w:hAnsi="TH SarabunPSK" w:cs="TH SarabunPSK"/>
          <w:color w:val="00B050"/>
          <w:sz w:val="20"/>
          <w:szCs w:val="20"/>
        </w:rPr>
      </w:pPr>
    </w:p>
    <w:tbl>
      <w:tblPr>
        <w:tblStyle w:val="a5"/>
        <w:tblW w:w="0" w:type="auto"/>
        <w:tblLook w:val="04A0" w:firstRow="1" w:lastRow="0" w:firstColumn="1" w:lastColumn="0" w:noHBand="0" w:noVBand="1"/>
      </w:tblPr>
      <w:tblGrid>
        <w:gridCol w:w="6172"/>
        <w:gridCol w:w="353"/>
        <w:gridCol w:w="353"/>
        <w:gridCol w:w="354"/>
        <w:gridCol w:w="461"/>
        <w:gridCol w:w="354"/>
        <w:gridCol w:w="354"/>
        <w:gridCol w:w="354"/>
      </w:tblGrid>
      <w:tr w:rsidR="008666EF" w:rsidRPr="003C5F73" w14:paraId="13522699" w14:textId="77777777" w:rsidTr="007C1E63">
        <w:trPr>
          <w:trHeight w:val="437"/>
        </w:trPr>
        <w:tc>
          <w:tcPr>
            <w:tcW w:w="6577" w:type="dxa"/>
          </w:tcPr>
          <w:p w14:paraId="0DE189E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0746F0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DD4795F"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4B4107D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18D6337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C8077A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177C0AD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0CB83EE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55FCFE7B" w14:textId="77777777" w:rsidTr="007C1E63">
        <w:trPr>
          <w:trHeight w:val="234"/>
        </w:trPr>
        <w:tc>
          <w:tcPr>
            <w:tcW w:w="6577" w:type="dxa"/>
          </w:tcPr>
          <w:p w14:paraId="519F66AA" w14:textId="77777777" w:rsidR="008666EF" w:rsidRPr="00DA6345" w:rsidRDefault="008666EF" w:rsidP="007C1E63">
            <w:pPr>
              <w:rPr>
                <w:rFonts w:ascii="TH SarabunPSK" w:eastAsia="TH SarabunPSK" w:hAnsi="TH SarabunPSK" w:cs="TH SarabunPSK"/>
                <w:b/>
                <w:bCs/>
                <w:sz w:val="28"/>
                <w:szCs w:val="28"/>
              </w:rPr>
            </w:pPr>
            <w:r w:rsidRPr="00DA6345">
              <w:rPr>
                <w:rFonts w:ascii="TH SarabunPSK" w:hAnsi="TH SarabunPSK" w:cs="TH SarabunPSK"/>
                <w:b/>
                <w:bCs/>
                <w:sz w:val="28"/>
                <w:szCs w:val="28"/>
              </w:rPr>
              <w:t>Req.-</w:t>
            </w:r>
            <w:r w:rsidRPr="00DA6345">
              <w:rPr>
                <w:rFonts w:ascii="TH SarabunPSK" w:eastAsia="TH SarabunPSK" w:hAnsi="TH SarabunPSK" w:cs="TH SarabunPSK"/>
                <w:b/>
                <w:bCs/>
                <w:sz w:val="28"/>
                <w:szCs w:val="28"/>
              </w:rPr>
              <w:t>7.</w:t>
            </w:r>
            <w:proofErr w:type="gramStart"/>
            <w:r w:rsidRPr="00DA6345">
              <w:rPr>
                <w:rFonts w:ascii="TH SarabunPSK" w:eastAsia="TH SarabunPSK" w:hAnsi="TH SarabunPSK" w:cs="TH SarabunPSK"/>
                <w:b/>
                <w:bCs/>
                <w:sz w:val="28"/>
                <w:szCs w:val="28"/>
              </w:rPr>
              <w:t>6 :</w:t>
            </w:r>
            <w:proofErr w:type="gramEnd"/>
            <w:r w:rsidRPr="00DA6345">
              <w:rPr>
                <w:rFonts w:ascii="TH SarabunPSK" w:eastAsia="TH SarabunPSK" w:hAnsi="TH SarabunPSK" w:cs="TH SarabunPSK"/>
                <w:b/>
                <w:bCs/>
                <w:sz w:val="28"/>
                <w:szCs w:val="28"/>
              </w:rPr>
              <w:t xml:space="preserve"> </w:t>
            </w:r>
            <w:r w:rsidRPr="00DA6345">
              <w:rPr>
                <w:rFonts w:ascii="TH SarabunPSK" w:eastAsia="TH SarabunPSK" w:hAnsi="TH SarabunPSK" w:cs="TH SarabunPSK"/>
                <w:sz w:val="28"/>
                <w:szCs w:val="28"/>
              </w:rPr>
              <w:t>The environmental, health, and safety standards and access for people with special needs are shown to be defined and implemented</w:t>
            </w:r>
          </w:p>
        </w:tc>
        <w:tc>
          <w:tcPr>
            <w:tcW w:w="355" w:type="dxa"/>
          </w:tcPr>
          <w:p w14:paraId="6B32729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9637EE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9080842"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431A97C"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103FEE44"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FA44F9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D8F1A9E"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51249FAC" w14:textId="77777777" w:rsidR="00273F1B" w:rsidRDefault="00273F1B" w:rsidP="002D5267">
      <w:pPr>
        <w:rPr>
          <w:rFonts w:ascii="TH SarabunPSK" w:hAnsi="TH SarabunPSK" w:cs="TH SarabunPSK"/>
          <w:b/>
          <w:bCs/>
          <w:sz w:val="32"/>
          <w:szCs w:val="32"/>
        </w:rPr>
      </w:pPr>
    </w:p>
    <w:p w14:paraId="6A3A3B1D" w14:textId="1EB64292"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7</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075F73">
        <w:rPr>
          <w:rFonts w:ascii="TH SarabunPSK" w:hAnsi="TH SarabunPSK" w:cs="TH SarabunPSK"/>
          <w:b/>
          <w:bCs/>
          <w:sz w:val="32"/>
          <w:szCs w:val="32"/>
        </w:rPr>
        <w:t xml:space="preserve">The university </w:t>
      </w:r>
      <w:r w:rsidRPr="003C5F73">
        <w:rPr>
          <w:rFonts w:ascii="TH SarabunPSK" w:hAnsi="TH SarabunPSK" w:cs="TH SarabunPSK"/>
          <w:b/>
          <w:bCs/>
          <w:sz w:val="32"/>
          <w:szCs w:val="32"/>
        </w:rPr>
        <w:t>is shown to provide a physical, social, and psychological</w:t>
      </w:r>
    </w:p>
    <w:p w14:paraId="56FAAFFC" w14:textId="77777777" w:rsidR="008666EF" w:rsidRPr="003C5F73" w:rsidRDefault="008666EF" w:rsidP="008666EF">
      <w:pPr>
        <w:ind w:left="1134"/>
        <w:rPr>
          <w:rFonts w:ascii="TH SarabunPSK" w:hAnsi="TH SarabunPSK" w:cs="TH SarabunPSK"/>
          <w:b/>
          <w:bCs/>
          <w:sz w:val="32"/>
          <w:szCs w:val="32"/>
        </w:rPr>
      </w:pPr>
      <w:r w:rsidRPr="003C5F73">
        <w:rPr>
          <w:rFonts w:ascii="TH SarabunPSK" w:hAnsi="TH SarabunPSK" w:cs="TH SarabunPSK"/>
          <w:b/>
          <w:bCs/>
          <w:sz w:val="32"/>
          <w:szCs w:val="32"/>
        </w:rPr>
        <w:t>environment that is conducive for education, research, and personal wellbeing.</w:t>
      </w:r>
    </w:p>
    <w:p w14:paraId="6A3E3853" w14:textId="77777777" w:rsidR="008666EF" w:rsidRPr="003C5F73" w:rsidRDefault="008666EF" w:rsidP="008666EF">
      <w:pPr>
        <w:ind w:firstLine="720"/>
        <w:jc w:val="thaiDistribute"/>
        <w:rPr>
          <w:rFonts w:ascii="TH SarabunPSK" w:eastAsia="TH SarabunPSK" w:hAnsi="TH SarabunPSK" w:cs="TH SarabunPSK"/>
          <w:sz w:val="16"/>
          <w:szCs w:val="16"/>
        </w:rPr>
      </w:pPr>
    </w:p>
    <w:p w14:paraId="1C08FE9C" w14:textId="49153895" w:rsidR="00273F1B" w:rsidRDefault="00273F1B" w:rsidP="00273F1B">
      <w:pPr>
        <w:ind w:firstLine="720"/>
        <w:jc w:val="thaiDistribute"/>
        <w:rPr>
          <w:rFonts w:ascii="TH SarabunPSK" w:hAnsi="TH SarabunPSK" w:cs="TH SarabunPSK"/>
          <w:sz w:val="32"/>
          <w:szCs w:val="32"/>
        </w:rPr>
      </w:pPr>
      <w:bookmarkStart w:id="79" w:name="_Hlk136225833"/>
      <w:r w:rsidRPr="004661A7">
        <w:rPr>
          <w:rFonts w:ascii="TH SarabunPSK" w:eastAsia="Calibri" w:hAnsi="TH SarabunPSK" w:cs="TH SarabunPSK"/>
          <w:spacing w:val="3"/>
          <w:sz w:val="32"/>
          <w:szCs w:val="32"/>
          <w:shd w:val="clear" w:color="auto" w:fill="FFFFFF"/>
          <w:cs/>
        </w:rPr>
        <w:t xml:space="preserve">คณะมีการดูแลบำรุงรักษาสภาพแวดล้อมให้มีความน่าอยู่มากขึ้น โดยได้ปรับปรุงภูมิทัศน์ </w:t>
      </w:r>
      <w:r w:rsidR="00442D63">
        <w:rPr>
          <w:rFonts w:ascii="TH SarabunPSK" w:eastAsia="Calibri" w:hAnsi="TH SarabunPSK" w:cs="TH SarabunPSK" w:hint="cs"/>
          <w:spacing w:val="3"/>
          <w:sz w:val="32"/>
          <w:szCs w:val="32"/>
          <w:shd w:val="clear" w:color="auto" w:fill="FFFFFF"/>
          <w:cs/>
        </w:rPr>
        <w:t xml:space="preserve">      </w:t>
      </w:r>
      <w:r w:rsidRPr="004661A7">
        <w:rPr>
          <w:rFonts w:ascii="TH SarabunPSK" w:eastAsia="Calibri" w:hAnsi="TH SarabunPSK" w:cs="TH SarabunPSK"/>
          <w:spacing w:val="3"/>
          <w:sz w:val="32"/>
          <w:szCs w:val="32"/>
          <w:shd w:val="clear" w:color="auto" w:fill="FFFFFF"/>
          <w:cs/>
        </w:rPr>
        <w:t xml:space="preserve">เพิ่มพื้นที่สีเขียว พื้นที่พักผ่อนหย่อนใจ พื้นที่ส่วนกลาง และพื้นที่ทำงาน </w:t>
      </w:r>
      <w:r w:rsidRPr="004661A7">
        <w:rPr>
          <w:rFonts w:ascii="TH SarabunPSK" w:eastAsia="Calibri" w:hAnsi="TH SarabunPSK" w:cs="TH SarabunPSK"/>
          <w:spacing w:val="3"/>
          <w:sz w:val="32"/>
          <w:szCs w:val="32"/>
          <w:shd w:val="clear" w:color="auto" w:fill="FFFFFF"/>
        </w:rPr>
        <w:t>(working space)</w:t>
      </w:r>
      <w:r w:rsidRPr="004661A7">
        <w:rPr>
          <w:rFonts w:ascii="TH SarabunPSK" w:eastAsia="Calibri" w:hAnsi="TH SarabunPSK" w:cs="TH SarabunPSK"/>
          <w:spacing w:val="3"/>
          <w:sz w:val="32"/>
          <w:szCs w:val="32"/>
          <w:shd w:val="clear" w:color="auto" w:fill="FFFFFF"/>
          <w:cs/>
        </w:rPr>
        <w:t xml:space="preserve"> เป็นต้น</w:t>
      </w:r>
    </w:p>
    <w:p w14:paraId="6FC2EBB4" w14:textId="6D261F36" w:rsidR="002D5267" w:rsidRDefault="00273F1B" w:rsidP="002D5267">
      <w:pPr>
        <w:ind w:firstLine="720"/>
        <w:jc w:val="thaiDistribute"/>
        <w:rPr>
          <w:rFonts w:ascii="TH SarabunPSK" w:hAnsi="TH SarabunPSK" w:cs="TH SarabunPSK"/>
          <w:sz w:val="32"/>
          <w:szCs w:val="32"/>
        </w:rPr>
      </w:pPr>
      <w:r w:rsidRPr="004661A7">
        <w:rPr>
          <w:rFonts w:ascii="TH SarabunPSK" w:hAnsi="TH SarabunPSK" w:cs="TH SarabunPSK"/>
          <w:sz w:val="32"/>
          <w:szCs w:val="32"/>
          <w:cs/>
        </w:rPr>
        <w:t xml:space="preserve">โดยในปี 2567 มีแผนการติดตามการบำรุงรักษาของโครการ </w:t>
      </w:r>
      <w:r w:rsidRPr="004661A7">
        <w:rPr>
          <w:rFonts w:ascii="TH SarabunPSK" w:hAnsi="TH SarabunPSK" w:cs="TH SarabunPSK"/>
          <w:sz w:val="32"/>
          <w:szCs w:val="32"/>
        </w:rPr>
        <w:t xml:space="preserve">Green office </w:t>
      </w:r>
      <w:r w:rsidR="00442D63">
        <w:rPr>
          <w:rFonts w:ascii="TH SarabunPSK" w:hAnsi="TH SarabunPSK" w:cs="TH SarabunPSK" w:hint="cs"/>
          <w:sz w:val="32"/>
          <w:szCs w:val="32"/>
          <w:cs/>
        </w:rPr>
        <w:t xml:space="preserve">                            </w:t>
      </w:r>
      <w:r w:rsidRPr="004661A7">
        <w:rPr>
          <w:rFonts w:ascii="TH SarabunPSK" w:hAnsi="TH SarabunPSK" w:cs="TH SarabunPSK"/>
          <w:sz w:val="32"/>
          <w:szCs w:val="32"/>
          <w:cs/>
        </w:rPr>
        <w:t>หมวดที่ 5 สภาพแวดล้อมและความปลอดภัย เพื่อสภาพแวดล้อมที่ดีของคณะฯ และรายงาน</w:t>
      </w:r>
      <w:r w:rsidR="00442D63">
        <w:rPr>
          <w:rFonts w:ascii="TH SarabunPSK" w:hAnsi="TH SarabunPSK" w:cs="TH SarabunPSK" w:hint="cs"/>
          <w:sz w:val="32"/>
          <w:szCs w:val="32"/>
          <w:cs/>
        </w:rPr>
        <w:t xml:space="preserve">                  </w:t>
      </w:r>
      <w:r w:rsidRPr="004661A7">
        <w:rPr>
          <w:rFonts w:ascii="TH SarabunPSK" w:hAnsi="TH SarabunPSK" w:cs="TH SarabunPSK"/>
          <w:sz w:val="32"/>
          <w:szCs w:val="32"/>
          <w:cs/>
        </w:rPr>
        <w:t>ให้ทางคณะกรรมการสำนักงานสีเขียวและคณะฯ เพื่อวางแผนการดำเนินงานด้านสิ่งแวดล้อมในปีต่อไปด้วย</w:t>
      </w:r>
    </w:p>
    <w:p w14:paraId="079EAF41" w14:textId="77777777" w:rsidR="00442D63" w:rsidRDefault="00442D63" w:rsidP="002D5267">
      <w:pPr>
        <w:ind w:firstLine="720"/>
        <w:jc w:val="thaiDistribute"/>
        <w:rPr>
          <w:rFonts w:ascii="TH SarabunPSK" w:hAnsi="TH SarabunPSK" w:cs="TH SarabunPSK"/>
          <w:sz w:val="32"/>
          <w:szCs w:val="32"/>
        </w:rPr>
      </w:pPr>
    </w:p>
    <w:p w14:paraId="791B6B4B" w14:textId="77777777" w:rsidR="00442D63" w:rsidRDefault="00442D63" w:rsidP="002D5267">
      <w:pPr>
        <w:ind w:firstLine="720"/>
        <w:jc w:val="thaiDistribute"/>
        <w:rPr>
          <w:rFonts w:ascii="TH SarabunPSK" w:hAnsi="TH SarabunPSK" w:cs="TH SarabunPSK"/>
          <w:sz w:val="32"/>
          <w:szCs w:val="32"/>
        </w:rPr>
      </w:pPr>
    </w:p>
    <w:p w14:paraId="357A79C9" w14:textId="77777777" w:rsidR="00442D63" w:rsidRDefault="00442D63" w:rsidP="002D5267">
      <w:pPr>
        <w:ind w:firstLine="720"/>
        <w:jc w:val="thaiDistribute"/>
        <w:rPr>
          <w:rFonts w:ascii="TH SarabunPSK" w:hAnsi="TH SarabunPSK" w:cs="TH SarabunPSK"/>
          <w:sz w:val="32"/>
          <w:szCs w:val="32"/>
        </w:rPr>
      </w:pPr>
    </w:p>
    <w:p w14:paraId="068E6B56" w14:textId="77777777" w:rsidR="00442D63" w:rsidRDefault="00442D63" w:rsidP="002D5267">
      <w:pPr>
        <w:ind w:firstLine="720"/>
        <w:jc w:val="thaiDistribute"/>
        <w:rPr>
          <w:rFonts w:ascii="TH SarabunPSK" w:hAnsi="TH SarabunPSK" w:cs="TH SarabunPSK"/>
          <w:sz w:val="32"/>
          <w:szCs w:val="32"/>
        </w:rPr>
      </w:pPr>
    </w:p>
    <w:p w14:paraId="5E891106" w14:textId="77777777" w:rsidR="00442D63" w:rsidRDefault="00442D63" w:rsidP="002D5267">
      <w:pPr>
        <w:ind w:firstLine="720"/>
        <w:jc w:val="thaiDistribute"/>
        <w:rPr>
          <w:rFonts w:ascii="TH SarabunPSK" w:hAnsi="TH SarabunPSK" w:cs="TH SarabunPSK"/>
          <w:sz w:val="32"/>
          <w:szCs w:val="32"/>
        </w:rPr>
      </w:pPr>
    </w:p>
    <w:p w14:paraId="16DF6627" w14:textId="77777777" w:rsidR="00442D63" w:rsidRDefault="00442D63" w:rsidP="002D5267">
      <w:pPr>
        <w:ind w:firstLine="720"/>
        <w:jc w:val="thaiDistribute"/>
        <w:rPr>
          <w:rFonts w:ascii="TH SarabunPSK" w:hAnsi="TH SarabunPSK" w:cs="TH SarabunPSK"/>
          <w:sz w:val="32"/>
          <w:szCs w:val="32"/>
        </w:rPr>
      </w:pPr>
    </w:p>
    <w:p w14:paraId="1A52807C" w14:textId="77777777" w:rsidR="00442D63" w:rsidRDefault="00442D63" w:rsidP="002D5267">
      <w:pPr>
        <w:ind w:firstLine="720"/>
        <w:jc w:val="thaiDistribute"/>
        <w:rPr>
          <w:rFonts w:ascii="TH SarabunPSK" w:hAnsi="TH SarabunPSK" w:cs="TH SarabunPSK"/>
          <w:sz w:val="32"/>
          <w:szCs w:val="32"/>
        </w:rPr>
      </w:pPr>
    </w:p>
    <w:p w14:paraId="4CD865B8" w14:textId="77777777" w:rsidR="00442D63" w:rsidRDefault="00442D63" w:rsidP="002D5267">
      <w:pPr>
        <w:ind w:firstLine="720"/>
        <w:jc w:val="thaiDistribute"/>
        <w:rPr>
          <w:rFonts w:ascii="TH SarabunPSK" w:hAnsi="TH SarabunPSK" w:cs="TH SarabunPSK" w:hint="cs"/>
          <w:sz w:val="32"/>
          <w:szCs w:val="32"/>
        </w:rPr>
      </w:pPr>
    </w:p>
    <w:p w14:paraId="7F94FD9B" w14:textId="123754F5" w:rsidR="00273F1B" w:rsidRPr="004661A7" w:rsidRDefault="00273F1B" w:rsidP="002D5267">
      <w:pPr>
        <w:ind w:firstLine="720"/>
        <w:jc w:val="thaiDistribute"/>
        <w:rPr>
          <w:rFonts w:ascii="TH SarabunPSK" w:hAnsi="TH SarabunPSK" w:cs="TH SarabunPSK"/>
          <w:sz w:val="32"/>
          <w:szCs w:val="32"/>
        </w:rPr>
      </w:pPr>
      <w:r w:rsidRPr="004661A7">
        <w:rPr>
          <w:rFonts w:ascii="TH SarabunPSK" w:hAnsi="TH SarabunPSK" w:cs="TH SarabunPSK"/>
          <w:noProof/>
          <w:sz w:val="32"/>
          <w:szCs w:val="32"/>
          <w:cs/>
        </w:rPr>
        <w:drawing>
          <wp:anchor distT="0" distB="0" distL="114300" distR="114300" simplePos="0" relativeHeight="251667458" behindDoc="1" locked="0" layoutInCell="1" allowOverlap="1" wp14:anchorId="31C72C6D" wp14:editId="589EE865">
            <wp:simplePos x="0" y="0"/>
            <wp:positionH relativeFrom="margin">
              <wp:posOffset>-522836</wp:posOffset>
            </wp:positionH>
            <wp:positionV relativeFrom="paragraph">
              <wp:posOffset>-1074074</wp:posOffset>
            </wp:positionV>
            <wp:extent cx="6666474" cy="4170992"/>
            <wp:effectExtent l="0" t="0" r="1270" b="1270"/>
            <wp:wrapNone/>
            <wp:docPr id="1810745738" name="รูปภาพ 1810745738" descr="C:\Users\AS-Com-Sv\Downloads\อ้างอิง 5.1.1 แผนการบำรุงรักษาประจำปี 256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Com-Sv\Downloads\อ้างอิง 5.1.1 แผนการบำรุงรักษาประจำปี 2567_page-0001.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7251" b="4290"/>
                    <a:stretch/>
                  </pic:blipFill>
                  <pic:spPr bwMode="auto">
                    <a:xfrm>
                      <a:off x="0" y="0"/>
                      <a:ext cx="6666474" cy="4170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2137B" w14:textId="77777777" w:rsidR="00273F1B" w:rsidRPr="004661A7" w:rsidRDefault="00273F1B" w:rsidP="00273F1B">
      <w:pPr>
        <w:ind w:firstLine="720"/>
        <w:jc w:val="thaiDistribute"/>
        <w:rPr>
          <w:rFonts w:ascii="TH SarabunPSK" w:hAnsi="TH SarabunPSK" w:cs="TH SarabunPSK"/>
          <w:sz w:val="32"/>
          <w:szCs w:val="32"/>
        </w:rPr>
      </w:pPr>
    </w:p>
    <w:p w14:paraId="43420603" w14:textId="77777777" w:rsidR="00273F1B" w:rsidRPr="004661A7" w:rsidRDefault="00273F1B" w:rsidP="00273F1B">
      <w:pPr>
        <w:ind w:firstLine="720"/>
        <w:jc w:val="thaiDistribute"/>
        <w:rPr>
          <w:rFonts w:ascii="TH SarabunPSK" w:hAnsi="TH SarabunPSK" w:cs="TH SarabunPSK"/>
          <w:sz w:val="32"/>
          <w:szCs w:val="32"/>
        </w:rPr>
      </w:pPr>
    </w:p>
    <w:p w14:paraId="56ED80FF" w14:textId="77777777" w:rsidR="00273F1B" w:rsidRPr="004661A7" w:rsidRDefault="00273F1B" w:rsidP="00273F1B">
      <w:pPr>
        <w:ind w:firstLine="720"/>
        <w:jc w:val="thaiDistribute"/>
        <w:rPr>
          <w:rFonts w:ascii="TH SarabunPSK" w:hAnsi="TH SarabunPSK" w:cs="TH SarabunPSK"/>
          <w:sz w:val="32"/>
          <w:szCs w:val="32"/>
        </w:rPr>
      </w:pPr>
    </w:p>
    <w:p w14:paraId="707AA3A8" w14:textId="77777777" w:rsidR="00273F1B" w:rsidRPr="004661A7" w:rsidRDefault="00273F1B" w:rsidP="00273F1B">
      <w:pPr>
        <w:ind w:firstLine="720"/>
        <w:jc w:val="thaiDistribute"/>
        <w:rPr>
          <w:rFonts w:ascii="TH SarabunPSK" w:hAnsi="TH SarabunPSK" w:cs="TH SarabunPSK"/>
          <w:sz w:val="32"/>
          <w:szCs w:val="32"/>
        </w:rPr>
      </w:pPr>
    </w:p>
    <w:p w14:paraId="2BE548E3" w14:textId="77777777" w:rsidR="00273F1B" w:rsidRPr="004661A7" w:rsidRDefault="00273F1B" w:rsidP="00273F1B">
      <w:pPr>
        <w:ind w:firstLine="720"/>
        <w:jc w:val="thaiDistribute"/>
        <w:rPr>
          <w:rFonts w:ascii="TH SarabunPSK" w:hAnsi="TH SarabunPSK" w:cs="TH SarabunPSK"/>
          <w:sz w:val="32"/>
          <w:szCs w:val="32"/>
        </w:rPr>
      </w:pPr>
    </w:p>
    <w:p w14:paraId="1629F2D3" w14:textId="77777777" w:rsidR="00273F1B" w:rsidRPr="004661A7" w:rsidRDefault="00273F1B" w:rsidP="00273F1B">
      <w:pPr>
        <w:ind w:firstLine="720"/>
        <w:jc w:val="thaiDistribute"/>
        <w:rPr>
          <w:rFonts w:ascii="TH SarabunPSK" w:hAnsi="TH SarabunPSK" w:cs="TH SarabunPSK"/>
          <w:sz w:val="32"/>
          <w:szCs w:val="32"/>
        </w:rPr>
      </w:pPr>
    </w:p>
    <w:p w14:paraId="625551A1" w14:textId="77777777" w:rsidR="00273F1B" w:rsidRPr="004661A7" w:rsidRDefault="00273F1B" w:rsidP="00273F1B">
      <w:pPr>
        <w:ind w:firstLine="720"/>
        <w:jc w:val="thaiDistribute"/>
        <w:rPr>
          <w:rFonts w:ascii="TH SarabunPSK" w:hAnsi="TH SarabunPSK" w:cs="TH SarabunPSK"/>
          <w:sz w:val="32"/>
          <w:szCs w:val="32"/>
        </w:rPr>
      </w:pPr>
    </w:p>
    <w:p w14:paraId="7E298A8A" w14:textId="77777777" w:rsidR="00273F1B" w:rsidRPr="004661A7" w:rsidRDefault="00273F1B" w:rsidP="00273F1B">
      <w:pPr>
        <w:jc w:val="thaiDistribute"/>
        <w:rPr>
          <w:rFonts w:ascii="TH SarabunPSK" w:hAnsi="TH SarabunPSK" w:cs="TH SarabunPSK"/>
          <w:sz w:val="32"/>
          <w:szCs w:val="32"/>
        </w:rPr>
      </w:pPr>
    </w:p>
    <w:p w14:paraId="1AB4D668" w14:textId="77777777" w:rsidR="00273F1B" w:rsidRPr="004661A7" w:rsidRDefault="00273F1B" w:rsidP="00273F1B">
      <w:pPr>
        <w:jc w:val="thaiDistribute"/>
        <w:rPr>
          <w:rFonts w:ascii="TH SarabunPSK" w:hAnsi="TH SarabunPSK" w:cs="TH SarabunPSK"/>
          <w:sz w:val="32"/>
          <w:szCs w:val="32"/>
        </w:rPr>
      </w:pPr>
    </w:p>
    <w:p w14:paraId="26921A71" w14:textId="37614ED6" w:rsidR="00273F1B" w:rsidRPr="004661A7" w:rsidRDefault="00442D63" w:rsidP="00273F1B">
      <w:pPr>
        <w:jc w:val="thaiDistribute"/>
        <w:rPr>
          <w:rFonts w:ascii="TH SarabunPSK" w:hAnsi="TH SarabunPSK" w:cs="TH SarabunPSK"/>
          <w:sz w:val="32"/>
          <w:szCs w:val="32"/>
        </w:rPr>
      </w:pPr>
      <w:r w:rsidRPr="004661A7">
        <w:rPr>
          <w:rFonts w:ascii="TH SarabunPSK" w:hAnsi="TH SarabunPSK" w:cs="TH SarabunPSK"/>
          <w:noProof/>
          <w:sz w:val="32"/>
          <w:szCs w:val="32"/>
          <w:cs/>
        </w:rPr>
        <w:drawing>
          <wp:anchor distT="0" distB="0" distL="114300" distR="114300" simplePos="0" relativeHeight="251668482" behindDoc="1" locked="0" layoutInCell="1" allowOverlap="1" wp14:anchorId="3A50AA3F" wp14:editId="7D7B38E2">
            <wp:simplePos x="0" y="0"/>
            <wp:positionH relativeFrom="margin">
              <wp:align>center</wp:align>
            </wp:positionH>
            <wp:positionV relativeFrom="paragraph">
              <wp:posOffset>326563</wp:posOffset>
            </wp:positionV>
            <wp:extent cx="6629400" cy="4071132"/>
            <wp:effectExtent l="0" t="0" r="0" b="5715"/>
            <wp:wrapNone/>
            <wp:docPr id="1810745739" name="รูปภาพ 1810745739" descr="C:\Users\AS-Com-Sv\Downloads\อ้างอิง 5.1.1 แผนการบำรุงรักษาประจำปี 256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Com-Sv\Downloads\อ้างอิง 5.1.1 แผนการบำรุงรักษาประจำปี 2567_page-0002.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4531" b="8641"/>
                    <a:stretch/>
                  </pic:blipFill>
                  <pic:spPr bwMode="auto">
                    <a:xfrm>
                      <a:off x="0" y="0"/>
                      <a:ext cx="6629400" cy="4071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D1F8A" w14:textId="60E474CA" w:rsidR="00273F1B" w:rsidRPr="004661A7" w:rsidRDefault="00273F1B" w:rsidP="00273F1B">
      <w:pPr>
        <w:jc w:val="thaiDistribute"/>
        <w:rPr>
          <w:rFonts w:ascii="TH SarabunPSK" w:hAnsi="TH SarabunPSK" w:cs="TH SarabunPSK"/>
          <w:sz w:val="32"/>
          <w:szCs w:val="32"/>
        </w:rPr>
      </w:pPr>
    </w:p>
    <w:p w14:paraId="687FDDB4" w14:textId="77777777" w:rsidR="00273F1B" w:rsidRPr="004661A7" w:rsidRDefault="00273F1B" w:rsidP="00273F1B">
      <w:pPr>
        <w:ind w:firstLine="720"/>
        <w:jc w:val="thaiDistribute"/>
        <w:rPr>
          <w:rFonts w:ascii="TH SarabunPSK" w:hAnsi="TH SarabunPSK" w:cs="TH SarabunPSK"/>
          <w:sz w:val="32"/>
          <w:szCs w:val="32"/>
        </w:rPr>
      </w:pPr>
    </w:p>
    <w:p w14:paraId="0C6923CD" w14:textId="77777777" w:rsidR="00273F1B" w:rsidRPr="004661A7" w:rsidRDefault="00273F1B" w:rsidP="00273F1B">
      <w:pPr>
        <w:ind w:firstLine="720"/>
        <w:jc w:val="thaiDistribute"/>
        <w:rPr>
          <w:rFonts w:ascii="TH SarabunPSK" w:hAnsi="TH SarabunPSK" w:cs="TH SarabunPSK"/>
          <w:sz w:val="32"/>
          <w:szCs w:val="32"/>
        </w:rPr>
      </w:pPr>
    </w:p>
    <w:p w14:paraId="388F280B" w14:textId="77777777" w:rsidR="00273F1B" w:rsidRPr="004661A7" w:rsidRDefault="00273F1B" w:rsidP="00273F1B">
      <w:pPr>
        <w:ind w:firstLine="720"/>
        <w:jc w:val="thaiDistribute"/>
        <w:rPr>
          <w:rFonts w:ascii="TH SarabunPSK" w:hAnsi="TH SarabunPSK" w:cs="TH SarabunPSK"/>
          <w:sz w:val="32"/>
          <w:szCs w:val="32"/>
        </w:rPr>
      </w:pPr>
    </w:p>
    <w:p w14:paraId="67000D27" w14:textId="77777777" w:rsidR="00273F1B" w:rsidRPr="004661A7" w:rsidRDefault="00273F1B" w:rsidP="00273F1B">
      <w:pPr>
        <w:ind w:firstLine="720"/>
        <w:jc w:val="thaiDistribute"/>
        <w:rPr>
          <w:rFonts w:ascii="TH SarabunPSK" w:hAnsi="TH SarabunPSK" w:cs="TH SarabunPSK"/>
          <w:sz w:val="32"/>
          <w:szCs w:val="32"/>
        </w:rPr>
      </w:pPr>
    </w:p>
    <w:p w14:paraId="0805853C" w14:textId="77777777" w:rsidR="00273F1B" w:rsidRPr="004661A7" w:rsidRDefault="00273F1B" w:rsidP="00273F1B">
      <w:pPr>
        <w:ind w:firstLine="720"/>
        <w:jc w:val="thaiDistribute"/>
        <w:rPr>
          <w:rFonts w:ascii="TH SarabunPSK" w:hAnsi="TH SarabunPSK" w:cs="TH SarabunPSK"/>
          <w:sz w:val="32"/>
          <w:szCs w:val="32"/>
        </w:rPr>
      </w:pPr>
    </w:p>
    <w:p w14:paraId="56D51022" w14:textId="77777777" w:rsidR="00273F1B" w:rsidRPr="004661A7" w:rsidRDefault="00273F1B" w:rsidP="00273F1B">
      <w:pPr>
        <w:ind w:firstLine="720"/>
        <w:jc w:val="thaiDistribute"/>
        <w:rPr>
          <w:rFonts w:ascii="TH SarabunPSK" w:hAnsi="TH SarabunPSK" w:cs="TH SarabunPSK"/>
          <w:sz w:val="32"/>
          <w:szCs w:val="32"/>
        </w:rPr>
      </w:pPr>
    </w:p>
    <w:p w14:paraId="46D8D12D" w14:textId="77777777" w:rsidR="00273F1B" w:rsidRPr="004661A7" w:rsidRDefault="00273F1B" w:rsidP="00273F1B">
      <w:pPr>
        <w:ind w:firstLine="720"/>
        <w:jc w:val="thaiDistribute"/>
        <w:rPr>
          <w:rFonts w:ascii="TH SarabunPSK" w:hAnsi="TH SarabunPSK" w:cs="TH SarabunPSK"/>
          <w:sz w:val="32"/>
          <w:szCs w:val="32"/>
        </w:rPr>
      </w:pPr>
    </w:p>
    <w:p w14:paraId="06DD899C" w14:textId="77777777" w:rsidR="00273F1B" w:rsidRPr="004661A7" w:rsidRDefault="00273F1B" w:rsidP="00273F1B">
      <w:pPr>
        <w:jc w:val="thaiDistribute"/>
        <w:rPr>
          <w:rFonts w:ascii="TH SarabunPSK" w:hAnsi="TH SarabunPSK" w:cs="TH SarabunPSK"/>
          <w:sz w:val="32"/>
          <w:szCs w:val="32"/>
        </w:rPr>
      </w:pPr>
    </w:p>
    <w:p w14:paraId="39C1451F"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0CED6782"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02E66B81"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6F4EAC5B"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33A07724"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70BA5415" w14:textId="77777777" w:rsidR="002D5267" w:rsidRDefault="002D5267" w:rsidP="00273F1B">
      <w:pPr>
        <w:spacing w:line="235" w:lineRule="auto"/>
        <w:ind w:firstLine="720"/>
        <w:jc w:val="thaiDistribute"/>
        <w:rPr>
          <w:rFonts w:ascii="TH SarabunPSK" w:eastAsia="Calibri" w:hAnsi="TH SarabunPSK" w:cs="TH SarabunPSK"/>
          <w:sz w:val="32"/>
          <w:szCs w:val="32"/>
        </w:rPr>
      </w:pPr>
    </w:p>
    <w:p w14:paraId="3ED2D2CB" w14:textId="77777777" w:rsidR="00442D63" w:rsidRDefault="00442D63" w:rsidP="00273F1B">
      <w:pPr>
        <w:spacing w:line="235" w:lineRule="auto"/>
        <w:ind w:firstLine="720"/>
        <w:jc w:val="thaiDistribute"/>
        <w:rPr>
          <w:rFonts w:ascii="TH SarabunPSK" w:eastAsia="Calibri" w:hAnsi="TH SarabunPSK" w:cs="TH SarabunPSK"/>
          <w:sz w:val="32"/>
          <w:szCs w:val="32"/>
        </w:rPr>
      </w:pPr>
    </w:p>
    <w:p w14:paraId="0BA4AAF0" w14:textId="77777777" w:rsidR="00442D63" w:rsidRDefault="00442D63" w:rsidP="00273F1B">
      <w:pPr>
        <w:spacing w:line="235" w:lineRule="auto"/>
        <w:ind w:firstLine="720"/>
        <w:jc w:val="thaiDistribute"/>
        <w:rPr>
          <w:rFonts w:ascii="TH SarabunPSK" w:eastAsia="Calibri" w:hAnsi="TH SarabunPSK" w:cs="TH SarabunPSK"/>
          <w:sz w:val="32"/>
          <w:szCs w:val="32"/>
        </w:rPr>
      </w:pPr>
    </w:p>
    <w:p w14:paraId="3F7FB714" w14:textId="77777777" w:rsidR="00442D63" w:rsidRDefault="00442D63" w:rsidP="00273F1B">
      <w:pPr>
        <w:spacing w:line="235" w:lineRule="auto"/>
        <w:ind w:firstLine="720"/>
        <w:jc w:val="thaiDistribute"/>
        <w:rPr>
          <w:rFonts w:ascii="TH SarabunPSK" w:eastAsia="Calibri" w:hAnsi="TH SarabunPSK" w:cs="TH SarabunPSK"/>
          <w:sz w:val="32"/>
          <w:szCs w:val="32"/>
        </w:rPr>
      </w:pPr>
    </w:p>
    <w:p w14:paraId="6DC3A3D2" w14:textId="77777777" w:rsidR="00442D63" w:rsidRDefault="00442D63" w:rsidP="00273F1B">
      <w:pPr>
        <w:spacing w:line="235" w:lineRule="auto"/>
        <w:ind w:firstLine="720"/>
        <w:jc w:val="thaiDistribute"/>
        <w:rPr>
          <w:rFonts w:ascii="TH SarabunPSK" w:eastAsia="Calibri" w:hAnsi="TH SarabunPSK" w:cs="TH SarabunPSK" w:hint="cs"/>
          <w:sz w:val="32"/>
          <w:szCs w:val="32"/>
        </w:rPr>
      </w:pPr>
    </w:p>
    <w:p w14:paraId="7BF4EC7A" w14:textId="46B917CF" w:rsidR="00273F1B" w:rsidRPr="004661A7" w:rsidRDefault="00273F1B" w:rsidP="00273F1B">
      <w:pPr>
        <w:spacing w:line="235" w:lineRule="auto"/>
        <w:ind w:firstLine="720"/>
        <w:jc w:val="thaiDistribute"/>
        <w:rPr>
          <w:rFonts w:ascii="TH SarabunPSK" w:eastAsia="Calibri" w:hAnsi="TH SarabunPSK" w:cs="TH SarabunPSK"/>
          <w:color w:val="0563C1" w:themeColor="hyperlink"/>
          <w:sz w:val="32"/>
          <w:szCs w:val="32"/>
          <w:u w:val="single"/>
        </w:rPr>
      </w:pPr>
      <w:r w:rsidRPr="004661A7">
        <w:rPr>
          <w:rFonts w:ascii="TH SarabunPSK" w:eastAsia="Calibri" w:hAnsi="TH SarabunPSK" w:cs="TH SarabunPSK"/>
          <w:sz w:val="32"/>
          <w:szCs w:val="32"/>
          <w:cs/>
        </w:rPr>
        <w:lastRenderedPageBreak/>
        <w:t>มีการสำรวจความต้องการของผู้มีส่วนได้ส่วนเสียของหลักสูตร และได้จัดเตรียมห้องเรียน</w:t>
      </w:r>
      <w:r w:rsidRPr="004661A7">
        <w:rPr>
          <w:rFonts w:ascii="TH SarabunPSK" w:eastAsia="Calibri" w:hAnsi="TH SarabunPSK" w:cs="TH SarabunPSK"/>
          <w:sz w:val="32"/>
          <w:szCs w:val="32"/>
        </w:rPr>
        <w:t xml:space="preserve"> </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 xml:space="preserve">และสิ่งสนับสนุนการเรียนการสอน และได้มีการปรับปรุงห้องเรียนและห้องพักนักศึกษา </w:t>
      </w:r>
      <w:bookmarkStart w:id="80" w:name="_Hlk136225425"/>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MzM</w:instrText>
      </w:r>
      <w:r w:rsidRPr="004661A7">
        <w:rPr>
          <w:rFonts w:ascii="TH SarabunPSK" w:eastAsia="Calibri" w:hAnsi="TH SarabunPSK" w:cs="TH SarabunPSK"/>
          <w:sz w:val="32"/>
          <w:szCs w:val="32"/>
          <w:cs/>
        </w:rPr>
        <w:instrText>0</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r>
      <w:r w:rsidRPr="004661A7">
        <w:rPr>
          <w:rFonts w:ascii="TH SarabunPSK" w:eastAsia="Calibri" w:hAnsi="TH SarabunPSK" w:cs="TH SarabunPSK"/>
          <w:sz w:val="32"/>
          <w:szCs w:val="32"/>
          <w:cs/>
        </w:rPr>
        <w:fldChar w:fldCharType="separate"/>
      </w:r>
      <w:r w:rsidRPr="004661A7">
        <w:rPr>
          <w:rStyle w:val="af4"/>
          <w:rFonts w:ascii="TH SarabunPSK" w:eastAsia="Calibri" w:hAnsi="TH SarabunPSK" w:cs="TH SarabunPSK"/>
          <w:sz w:val="32"/>
          <w:szCs w:val="32"/>
          <w:cs/>
        </w:rPr>
        <w:t xml:space="preserve">(อ้างอิง </w:t>
      </w:r>
      <w:r w:rsidRPr="004661A7">
        <w:rPr>
          <w:rStyle w:val="af4"/>
          <w:rFonts w:ascii="TH SarabunPSK" w:eastAsia="Calibri" w:hAnsi="TH SarabunPSK" w:cs="TH SarabunPSK"/>
          <w:sz w:val="32"/>
          <w:szCs w:val="32"/>
        </w:rPr>
        <w:t>7.</w:t>
      </w:r>
      <w:r w:rsidRPr="004661A7">
        <w:rPr>
          <w:rStyle w:val="af4"/>
          <w:rFonts w:ascii="TH SarabunPSK" w:eastAsia="Calibri" w:hAnsi="TH SarabunPSK" w:cs="TH SarabunPSK"/>
          <w:sz w:val="32"/>
          <w:szCs w:val="32"/>
          <w:cs/>
        </w:rPr>
        <w:t>7.1 ภาพห้องเรียน ห้องพักนักศึกษา)</w:t>
      </w: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 </w:t>
      </w:r>
      <w:bookmarkEnd w:id="80"/>
      <w:r w:rsidRPr="004661A7">
        <w:rPr>
          <w:rFonts w:ascii="TH SarabunPSK" w:eastAsia="Calibri" w:hAnsi="TH SarabunPSK" w:cs="TH SarabunPSK"/>
          <w:sz w:val="32"/>
          <w:szCs w:val="32"/>
          <w:cs/>
        </w:rPr>
        <w:t xml:space="preserve">คณะฯยังมีห้องที่สนับสนุนการเรียนการสอนเช่น ห้องประชุม </w:t>
      </w:r>
      <w:r w:rsidRPr="004661A7">
        <w:rPr>
          <w:rFonts w:ascii="TH SarabunPSK" w:eastAsia="Calibri" w:hAnsi="TH SarabunPSK" w:cs="TH SarabunPSK"/>
          <w:sz w:val="32"/>
          <w:szCs w:val="32"/>
        </w:rPr>
        <w:t xml:space="preserve">1208 </w:t>
      </w:r>
      <w:r w:rsidRPr="004661A7">
        <w:rPr>
          <w:rFonts w:ascii="TH SarabunPSK" w:eastAsia="Calibri" w:hAnsi="TH SarabunPSK" w:cs="TH SarabunPSK"/>
          <w:sz w:val="32"/>
          <w:szCs w:val="32"/>
          <w:cs/>
        </w:rPr>
        <w:t xml:space="preserve">และ 1213 ที่มีระบบ </w:t>
      </w:r>
      <w:r w:rsidRPr="004661A7">
        <w:rPr>
          <w:rFonts w:ascii="TH SarabunPSK" w:eastAsia="Calibri" w:hAnsi="TH SarabunPSK" w:cs="TH SarabunPSK"/>
          <w:sz w:val="32"/>
          <w:szCs w:val="32"/>
        </w:rPr>
        <w:t xml:space="preserve">smart TV </w:t>
      </w:r>
      <w:hyperlink r:id="rId146" w:history="1">
        <w:r w:rsidRPr="004661A7">
          <w:rPr>
            <w:rStyle w:val="af4"/>
            <w:rFonts w:ascii="TH SarabunPSK" w:eastAsia="Calibri" w:hAnsi="TH SarabunPSK" w:cs="TH SarabunPSK"/>
            <w:sz w:val="32"/>
            <w:szCs w:val="32"/>
            <w:cs/>
          </w:rPr>
          <w:t>(อ้างอิง 7.7.2 ภาพสัมมนา)</w:t>
        </w:r>
      </w:hyperlink>
      <w:r w:rsidRPr="004661A7">
        <w:rPr>
          <w:rFonts w:ascii="TH SarabunPSK" w:eastAsia="Calibri" w:hAnsi="TH SarabunPSK" w:cs="TH SarabunPSK"/>
          <w:sz w:val="32"/>
          <w:szCs w:val="32"/>
          <w:cs/>
        </w:rPr>
        <w:t xml:space="preserve"> มีสภาพแวดล้อมที่ดีช่วยส่งเสริมการเรียนรู้ ดังนี้</w:t>
      </w:r>
    </w:p>
    <w:p w14:paraId="7E20F71B" w14:textId="77777777" w:rsidR="00273F1B" w:rsidRPr="004661A7" w:rsidRDefault="00273F1B" w:rsidP="00273F1B">
      <w:pPr>
        <w:numPr>
          <w:ilvl w:val="0"/>
          <w:numId w:val="28"/>
        </w:numPr>
        <w:spacing w:line="235" w:lineRule="auto"/>
        <w:jc w:val="thaiDistribute"/>
        <w:rPr>
          <w:rFonts w:ascii="TH SarabunPSK" w:eastAsia="Calibri" w:hAnsi="TH SarabunPSK" w:cs="TH SarabunPSK"/>
          <w:sz w:val="32"/>
          <w:szCs w:val="32"/>
        </w:rPr>
      </w:pPr>
      <w:bookmarkStart w:id="81" w:name="_Hlk9587949"/>
      <w:r w:rsidRPr="004661A7">
        <w:rPr>
          <w:rFonts w:ascii="TH SarabunPSK" w:eastAsia="Calibri" w:hAnsi="TH SarabunPSK" w:cs="TH SarabunPSK"/>
          <w:sz w:val="32"/>
          <w:szCs w:val="32"/>
          <w:cs/>
        </w:rPr>
        <w:t xml:space="preserve">มีระบบที่ปรึกษากำกับดูแลให้บัณฑิตมีคุณลักษณะที่พึงประสงค์ตามที่กำหนด </w:t>
      </w:r>
      <w:bookmarkStart w:id="82" w:name="_Hlk10022810"/>
    </w:p>
    <w:p w14:paraId="51B4D180" w14:textId="5D24AB44" w:rsidR="00273F1B" w:rsidRPr="004661A7" w:rsidRDefault="00273F1B" w:rsidP="00273F1B">
      <w:pPr>
        <w:numPr>
          <w:ilvl w:val="0"/>
          <w:numId w:val="28"/>
        </w:numPr>
        <w:spacing w:line="235" w:lineRule="auto"/>
        <w:jc w:val="thaiDistribute"/>
        <w:rPr>
          <w:rStyle w:val="af4"/>
          <w:rFonts w:ascii="TH SarabunPSK" w:eastAsia="Calibri" w:hAnsi="TH SarabunPSK" w:cs="TH SarabunPSK"/>
          <w:sz w:val="32"/>
          <w:szCs w:val="32"/>
        </w:rPr>
      </w:pPr>
      <w:r w:rsidRPr="004661A7">
        <w:rPr>
          <w:rFonts w:ascii="TH SarabunPSK" w:eastAsia="Calibri" w:hAnsi="TH SarabunPSK" w:cs="TH SarabunPSK"/>
          <w:sz w:val="32"/>
          <w:szCs w:val="32"/>
          <w:cs/>
        </w:rPr>
        <w:t>คณะฯได้จัดทำแบบสอบถามสำหรับนักศึกษา เกี่ยวกับรายวิชาที่สอน สิ่งสนับสนุน</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 xml:space="preserve">การเรียนการสอน ต่าง ๆ ทำให้ทราบข้อเสนอแนะต่าง ๆ และสรุปภาพรวมเพื่อเตรียมหารือร่วมกับคณะฯ ต่อไป </w:t>
      </w:r>
      <w:bookmarkStart w:id="83" w:name="_Hlk11117278"/>
      <w:bookmarkStart w:id="84" w:name="_Hlk136225438"/>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MzM</w:instrText>
      </w:r>
      <w:r w:rsidRPr="004661A7">
        <w:rPr>
          <w:rFonts w:ascii="TH SarabunPSK" w:eastAsia="Calibri" w:hAnsi="TH SarabunPSK" w:cs="TH SarabunPSK"/>
          <w:sz w:val="32"/>
          <w:szCs w:val="32"/>
          <w:cs/>
        </w:rPr>
        <w:instrText>3</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r>
      <w:r w:rsidRPr="004661A7">
        <w:rPr>
          <w:rFonts w:ascii="TH SarabunPSK" w:eastAsia="Calibri" w:hAnsi="TH SarabunPSK" w:cs="TH SarabunPSK"/>
          <w:sz w:val="32"/>
          <w:szCs w:val="32"/>
          <w:cs/>
        </w:rPr>
        <w:fldChar w:fldCharType="separate"/>
      </w:r>
      <w:r w:rsidRPr="004661A7">
        <w:rPr>
          <w:rStyle w:val="af4"/>
          <w:rFonts w:ascii="TH SarabunPSK" w:eastAsia="Calibri" w:hAnsi="TH SarabunPSK" w:cs="TH SarabunPSK"/>
          <w:sz w:val="32"/>
          <w:szCs w:val="32"/>
          <w:cs/>
        </w:rPr>
        <w:t xml:space="preserve">(อ้างอิง </w:t>
      </w:r>
      <w:r w:rsidRPr="004661A7">
        <w:rPr>
          <w:rStyle w:val="af4"/>
          <w:rFonts w:ascii="TH SarabunPSK" w:eastAsia="Calibri" w:hAnsi="TH SarabunPSK" w:cs="TH SarabunPSK"/>
          <w:sz w:val="32"/>
          <w:szCs w:val="32"/>
        </w:rPr>
        <w:t>7</w:t>
      </w:r>
      <w:r w:rsidRPr="004661A7">
        <w:rPr>
          <w:rStyle w:val="af4"/>
          <w:rFonts w:ascii="TH SarabunPSK" w:eastAsia="Calibri" w:hAnsi="TH SarabunPSK" w:cs="TH SarabunPSK"/>
          <w:sz w:val="32"/>
          <w:szCs w:val="32"/>
          <w:cs/>
        </w:rPr>
        <w:t>.7.3 สรุป</w:t>
      </w:r>
      <w:bookmarkEnd w:id="83"/>
      <w:r w:rsidRPr="004661A7">
        <w:rPr>
          <w:rStyle w:val="af4"/>
          <w:rFonts w:ascii="TH SarabunPSK" w:eastAsia="Calibri" w:hAnsi="TH SarabunPSK" w:cs="TH SarabunPSK"/>
          <w:sz w:val="32"/>
          <w:szCs w:val="32"/>
          <w:cs/>
        </w:rPr>
        <w:t>แบบสอบถามประเมินประสิทธิภาพการสอน 2567)</w:t>
      </w:r>
      <w:bookmarkEnd w:id="84"/>
    </w:p>
    <w:bookmarkStart w:id="85" w:name="_Hlk165362931"/>
    <w:p w14:paraId="20D5FDBC" w14:textId="099D219D" w:rsidR="00273F1B" w:rsidRPr="004661A7" w:rsidRDefault="00273F1B" w:rsidP="00273F1B">
      <w:pPr>
        <w:numPr>
          <w:ilvl w:val="0"/>
          <w:numId w:val="28"/>
        </w:numPr>
        <w:spacing w:line="235" w:lineRule="auto"/>
        <w:jc w:val="thaiDistribute"/>
        <w:rPr>
          <w:rStyle w:val="af4"/>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มีร้านค้าและพื้นที่พักผ่อนสำหรับนักศึกษาเพื่อสร้างเสริมสภาพแวดล้อมการใช้ชีวิต</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ในสังคมและการเรียนรู้ในบรรยากาศที่ผ่อนคลาย</w:t>
      </w:r>
      <w:bookmarkStart w:id="86" w:name="_Hlk136225450"/>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 xml:space="preserve">มีร้านค้าจำหน่ายอาหาร ขนม </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 xml:space="preserve">ตู้บริการจำหน่ายเครื่องดื่มอัตโนมัติ  </w:t>
      </w:r>
      <w:bookmarkStart w:id="87" w:name="_Hlk10143583"/>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MzQ</w:instrText>
      </w:r>
      <w:r w:rsidRPr="004661A7">
        <w:rPr>
          <w:rFonts w:ascii="TH SarabunPSK" w:eastAsia="Calibri" w:hAnsi="TH SarabunPSK" w:cs="TH SarabunPSK"/>
          <w:sz w:val="32"/>
          <w:szCs w:val="32"/>
          <w:cs/>
        </w:rPr>
        <w:instrText>4</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r>
      <w:r w:rsidRPr="004661A7">
        <w:rPr>
          <w:rFonts w:ascii="TH SarabunPSK" w:eastAsia="Calibri" w:hAnsi="TH SarabunPSK" w:cs="TH SarabunPSK"/>
          <w:sz w:val="32"/>
          <w:szCs w:val="32"/>
          <w:cs/>
        </w:rPr>
        <w:fldChar w:fldCharType="separate"/>
      </w:r>
      <w:r w:rsidRPr="004661A7">
        <w:rPr>
          <w:rStyle w:val="af4"/>
          <w:rFonts w:ascii="TH SarabunPSK" w:eastAsia="Calibri" w:hAnsi="TH SarabunPSK" w:cs="TH SarabunPSK"/>
          <w:sz w:val="32"/>
          <w:szCs w:val="32"/>
          <w:cs/>
        </w:rPr>
        <w:t xml:space="preserve">(อ้างอิง </w:t>
      </w:r>
      <w:r w:rsidRPr="004661A7">
        <w:rPr>
          <w:rStyle w:val="af4"/>
          <w:rFonts w:ascii="TH SarabunPSK" w:eastAsia="Calibri" w:hAnsi="TH SarabunPSK" w:cs="TH SarabunPSK"/>
          <w:sz w:val="32"/>
          <w:szCs w:val="32"/>
        </w:rPr>
        <w:t>7</w:t>
      </w:r>
      <w:r w:rsidRPr="004661A7">
        <w:rPr>
          <w:rStyle w:val="af4"/>
          <w:rFonts w:ascii="TH SarabunPSK" w:eastAsia="Calibri" w:hAnsi="TH SarabunPSK" w:cs="TH SarabunPSK"/>
          <w:sz w:val="32"/>
          <w:szCs w:val="32"/>
          <w:cs/>
        </w:rPr>
        <w:t>.7.4 ภาพร้านค้า</w:t>
      </w:r>
      <w:bookmarkEnd w:id="87"/>
      <w:r w:rsidRPr="004661A7">
        <w:rPr>
          <w:rStyle w:val="af4"/>
          <w:rFonts w:ascii="TH SarabunPSK" w:eastAsia="Calibri" w:hAnsi="TH SarabunPSK" w:cs="TH SarabunPSK"/>
          <w:sz w:val="32"/>
          <w:szCs w:val="32"/>
          <w:cs/>
        </w:rPr>
        <w:t xml:space="preserve"> ตู้เ</w:t>
      </w:r>
      <w:r w:rsidRPr="004661A7">
        <w:rPr>
          <w:rStyle w:val="af4"/>
          <w:rFonts w:ascii="TH SarabunPSK" w:eastAsia="Calibri" w:hAnsi="TH SarabunPSK" w:cs="TH SarabunPSK"/>
          <w:sz w:val="32"/>
          <w:szCs w:val="32"/>
          <w:cs/>
        </w:rPr>
        <w:t>ค</w:t>
      </w:r>
      <w:r w:rsidRPr="004661A7">
        <w:rPr>
          <w:rStyle w:val="af4"/>
          <w:rFonts w:ascii="TH SarabunPSK" w:eastAsia="Calibri" w:hAnsi="TH SarabunPSK" w:cs="TH SarabunPSK"/>
          <w:sz w:val="32"/>
          <w:szCs w:val="32"/>
          <w:cs/>
        </w:rPr>
        <w:t>รื่องดื่มอัตโนมัติ และพื้นที่พักผ่อนสำหรับนักศึกษา</w:t>
      </w:r>
      <w:bookmarkEnd w:id="86"/>
      <w:r w:rsidRPr="004661A7">
        <w:rPr>
          <w:rStyle w:val="af4"/>
          <w:rFonts w:ascii="TH SarabunPSK" w:eastAsia="Calibri" w:hAnsi="TH SarabunPSK" w:cs="TH SarabunPSK"/>
          <w:sz w:val="32"/>
          <w:szCs w:val="32"/>
          <w:cs/>
        </w:rPr>
        <w:t>)</w:t>
      </w:r>
    </w:p>
    <w:bookmarkEnd w:id="82"/>
    <w:bookmarkEnd w:id="85"/>
    <w:p w14:paraId="4C73CDCB" w14:textId="72553D69" w:rsidR="00273F1B" w:rsidRPr="004661A7" w:rsidRDefault="00273F1B" w:rsidP="00273F1B">
      <w:pPr>
        <w:numPr>
          <w:ilvl w:val="0"/>
          <w:numId w:val="28"/>
        </w:numPr>
        <w:spacing w:line="235" w:lineRule="auto"/>
        <w:jc w:val="thaiDistribute"/>
        <w:rPr>
          <w:rStyle w:val="af4"/>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มีนักวิชาการสัตวบาลประจำฟาร์ม ให้คำแนะนำในการเลี้ยงสัตว์ในระหว่างนักศึกษา</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 xml:space="preserve">ทำการทดลองตามหัวข้อวิทยานิพนธ์ หรือตามที่นักศึกษามีความสนใจ </w:t>
      </w:r>
      <w:bookmarkStart w:id="88" w:name="_Hlk136225457"/>
      <w:bookmarkStart w:id="89" w:name="_Hlk10022832"/>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MzUz&amp;method=inline"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r>
      <w:r w:rsidRPr="004661A7">
        <w:rPr>
          <w:rFonts w:ascii="TH SarabunPSK" w:eastAsia="Calibri" w:hAnsi="TH SarabunPSK" w:cs="TH SarabunPSK"/>
          <w:sz w:val="32"/>
          <w:szCs w:val="32"/>
          <w:cs/>
        </w:rPr>
        <w:fldChar w:fldCharType="separate"/>
      </w:r>
      <w:r w:rsidRPr="004661A7">
        <w:rPr>
          <w:rStyle w:val="af4"/>
          <w:rFonts w:ascii="TH SarabunPSK" w:eastAsia="Calibri" w:hAnsi="TH SarabunPSK" w:cs="TH SarabunPSK"/>
          <w:sz w:val="32"/>
          <w:szCs w:val="32"/>
          <w:cs/>
        </w:rPr>
        <w:t xml:space="preserve">(อ้างอิง </w:t>
      </w:r>
      <w:r w:rsidRPr="004661A7">
        <w:rPr>
          <w:rStyle w:val="af4"/>
          <w:rFonts w:ascii="TH SarabunPSK" w:eastAsia="Calibri" w:hAnsi="TH SarabunPSK" w:cs="TH SarabunPSK"/>
          <w:sz w:val="32"/>
          <w:szCs w:val="32"/>
        </w:rPr>
        <w:t>7</w:t>
      </w:r>
      <w:r w:rsidRPr="004661A7">
        <w:rPr>
          <w:rStyle w:val="af4"/>
          <w:rFonts w:ascii="TH SarabunPSK" w:eastAsia="Calibri" w:hAnsi="TH SarabunPSK" w:cs="TH SarabunPSK"/>
          <w:sz w:val="32"/>
          <w:szCs w:val="32"/>
          <w:cs/>
        </w:rPr>
        <w:t>.7.5 คำสั่งมอบหมายนักวิชาการสัตวบาล</w:t>
      </w:r>
      <w:bookmarkEnd w:id="81"/>
      <w:bookmarkEnd w:id="88"/>
      <w:r w:rsidRPr="004661A7">
        <w:rPr>
          <w:rStyle w:val="af4"/>
          <w:rFonts w:ascii="TH SarabunPSK" w:eastAsia="Calibri" w:hAnsi="TH SarabunPSK" w:cs="TH SarabunPSK"/>
          <w:sz w:val="32"/>
          <w:szCs w:val="32"/>
          <w:cs/>
        </w:rPr>
        <w:t>)</w:t>
      </w:r>
    </w:p>
    <w:p w14:paraId="11AABCF1" w14:textId="77777777" w:rsidR="00273F1B" w:rsidRPr="004661A7" w:rsidRDefault="00273F1B" w:rsidP="00273F1B">
      <w:pPr>
        <w:numPr>
          <w:ilvl w:val="0"/>
          <w:numId w:val="28"/>
        </w:numPr>
        <w:spacing w:line="235" w:lineRule="auto"/>
        <w:jc w:val="thaiDistribute"/>
        <w:rPr>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มีการสนับสนุนการขอใช้ห้องปฏิบัติการเพื่อทำงานวิจัยนอกเวลา </w:t>
      </w:r>
      <w:bookmarkStart w:id="90" w:name="_Hlk136225465"/>
      <w:r w:rsidRPr="004661A7">
        <w:rPr>
          <w:rFonts w:ascii="TH SarabunPSK" w:eastAsia="Calibri" w:hAnsi="TH SarabunPSK" w:cs="TH SarabunPSK"/>
          <w:sz w:val="32"/>
          <w:szCs w:val="32"/>
        </w:rPr>
        <w:fldChar w:fldCharType="begin"/>
      </w:r>
      <w:r w:rsidRPr="004661A7">
        <w:rPr>
          <w:rFonts w:ascii="TH SarabunPSK" w:eastAsia="Calibri" w:hAnsi="TH SarabunPSK" w:cs="TH SarabunPSK"/>
          <w:sz w:val="32"/>
          <w:szCs w:val="32"/>
        </w:rPr>
        <w:instrText>HYPERLINK "https://erp.mju.ac.th/openFile.aspx?id=NzA5MzU4&amp;method=inline"</w:instrText>
      </w:r>
      <w:r w:rsidRPr="004661A7">
        <w:rPr>
          <w:rFonts w:ascii="TH SarabunPSK" w:eastAsia="Calibri" w:hAnsi="TH SarabunPSK" w:cs="TH SarabunPSK"/>
          <w:sz w:val="32"/>
          <w:szCs w:val="32"/>
        </w:rPr>
      </w:r>
      <w:r w:rsidRPr="004661A7">
        <w:rPr>
          <w:rFonts w:ascii="TH SarabunPSK" w:eastAsia="Calibri" w:hAnsi="TH SarabunPSK" w:cs="TH SarabunPSK"/>
          <w:sz w:val="32"/>
          <w:szCs w:val="32"/>
        </w:rPr>
        <w:fldChar w:fldCharType="separate"/>
      </w:r>
      <w:r w:rsidRPr="004661A7">
        <w:rPr>
          <w:rStyle w:val="af4"/>
          <w:rFonts w:ascii="TH SarabunPSK" w:eastAsia="Calibri" w:hAnsi="TH SarabunPSK" w:cs="TH SarabunPSK"/>
          <w:sz w:val="32"/>
          <w:szCs w:val="32"/>
          <w:cs/>
        </w:rPr>
        <w:t>(อ้างอิง 7.7.6 แบบฟอร์มการขอใช้ห้อง</w:t>
      </w:r>
      <w:bookmarkEnd w:id="90"/>
      <w:r w:rsidRPr="004661A7">
        <w:rPr>
          <w:rStyle w:val="af4"/>
          <w:rFonts w:ascii="TH SarabunPSK" w:eastAsia="Calibri" w:hAnsi="TH SarabunPSK" w:cs="TH SarabunPSK"/>
          <w:sz w:val="32"/>
          <w:szCs w:val="32"/>
          <w:cs/>
        </w:rPr>
        <w:t>ปฏิบัติการนอกเวลา)</w:t>
      </w:r>
      <w:r w:rsidRPr="004661A7">
        <w:rPr>
          <w:rFonts w:ascii="TH SarabunPSK" w:eastAsia="Calibri" w:hAnsi="TH SarabunPSK" w:cs="TH SarabunPSK"/>
          <w:sz w:val="32"/>
          <w:szCs w:val="32"/>
        </w:rPr>
        <w:fldChar w:fldCharType="end"/>
      </w:r>
    </w:p>
    <w:p w14:paraId="5E1F1502" w14:textId="77777777" w:rsidR="00273F1B" w:rsidRPr="004661A7" w:rsidRDefault="00273F1B" w:rsidP="00273F1B">
      <w:pPr>
        <w:numPr>
          <w:ilvl w:val="0"/>
          <w:numId w:val="28"/>
        </w:numPr>
        <w:spacing w:line="235" w:lineRule="auto"/>
        <w:jc w:val="thaiDistribute"/>
        <w:rPr>
          <w:rFonts w:ascii="TH SarabunPSK" w:eastAsia="Calibri" w:hAnsi="TH SarabunPSK" w:cs="TH SarabunPSK"/>
          <w:sz w:val="32"/>
          <w:szCs w:val="32"/>
        </w:rPr>
      </w:pPr>
      <w:bookmarkStart w:id="91" w:name="_Hlk134452993"/>
      <w:bookmarkEnd w:id="89"/>
      <w:r w:rsidRPr="004661A7">
        <w:rPr>
          <w:rFonts w:ascii="TH SarabunPSK" w:eastAsia="Calibri" w:hAnsi="TH SarabunPSK" w:cs="TH SarabunPSK"/>
          <w:sz w:val="32"/>
          <w:szCs w:val="32"/>
          <w:cs/>
        </w:rPr>
        <w:t xml:space="preserve">มีฟาร์มทดลองรวมถึงสัตว์ทดลองที่สนับสนุนการเรียนการสอน การค้นคว้าและวิจัย </w:t>
      </w:r>
      <w:bookmarkStart w:id="92" w:name="_Hlk136225507"/>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MzU</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r>
      <w:r w:rsidRPr="004661A7">
        <w:rPr>
          <w:rFonts w:ascii="TH SarabunPSK" w:eastAsia="Calibri" w:hAnsi="TH SarabunPSK" w:cs="TH SarabunPSK"/>
          <w:sz w:val="32"/>
          <w:szCs w:val="32"/>
          <w:cs/>
        </w:rPr>
        <w:fldChar w:fldCharType="separate"/>
      </w:r>
      <w:r w:rsidRPr="004661A7">
        <w:rPr>
          <w:rStyle w:val="af4"/>
          <w:rFonts w:ascii="TH SarabunPSK" w:eastAsia="Calibri" w:hAnsi="TH SarabunPSK" w:cs="TH SarabunPSK"/>
          <w:sz w:val="32"/>
          <w:szCs w:val="32"/>
          <w:cs/>
        </w:rPr>
        <w:t xml:space="preserve">(อ้างอิง </w:t>
      </w:r>
      <w:r w:rsidRPr="004661A7">
        <w:rPr>
          <w:rStyle w:val="af4"/>
          <w:rFonts w:ascii="TH SarabunPSK" w:eastAsia="Calibri" w:hAnsi="TH SarabunPSK" w:cs="TH SarabunPSK"/>
          <w:sz w:val="32"/>
          <w:szCs w:val="32"/>
        </w:rPr>
        <w:t>7</w:t>
      </w:r>
      <w:r w:rsidRPr="004661A7">
        <w:rPr>
          <w:rStyle w:val="af4"/>
          <w:rFonts w:ascii="TH SarabunPSK" w:eastAsia="Calibri" w:hAnsi="TH SarabunPSK" w:cs="TH SarabunPSK"/>
          <w:sz w:val="32"/>
          <w:szCs w:val="32"/>
          <w:cs/>
        </w:rPr>
        <w:t>.7.7</w:t>
      </w:r>
      <w:r w:rsidRPr="004661A7">
        <w:rPr>
          <w:rStyle w:val="af4"/>
          <w:rFonts w:ascii="TH SarabunPSK" w:eastAsia="Calibri" w:hAnsi="TH SarabunPSK" w:cs="TH SarabunPSK"/>
          <w:sz w:val="32"/>
          <w:szCs w:val="32"/>
        </w:rPr>
        <w:t xml:space="preserve"> </w:t>
      </w:r>
      <w:r w:rsidRPr="004661A7">
        <w:rPr>
          <w:rStyle w:val="af4"/>
          <w:rFonts w:ascii="TH SarabunPSK" w:eastAsia="Calibri" w:hAnsi="TH SarabunPSK" w:cs="TH SarabunPSK"/>
          <w:sz w:val="32"/>
          <w:szCs w:val="32"/>
          <w:cs/>
        </w:rPr>
        <w:t>ภาพฟาร์ม</w:t>
      </w:r>
      <w:bookmarkEnd w:id="92"/>
      <w:r w:rsidRPr="004661A7">
        <w:rPr>
          <w:rStyle w:val="af4"/>
          <w:rFonts w:ascii="TH SarabunPSK" w:eastAsia="Calibri" w:hAnsi="TH SarabunPSK" w:cs="TH SarabunPSK"/>
          <w:sz w:val="32"/>
          <w:szCs w:val="32"/>
          <w:cs/>
        </w:rPr>
        <w:t>คณะฯ)</w:t>
      </w: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 </w:t>
      </w:r>
      <w:bookmarkEnd w:id="91"/>
    </w:p>
    <w:p w14:paraId="6975D50D" w14:textId="65E978CD" w:rsidR="00273F1B" w:rsidRPr="004661A7" w:rsidRDefault="00273F1B" w:rsidP="00273F1B">
      <w:pPr>
        <w:spacing w:line="235" w:lineRule="auto"/>
        <w:ind w:left="1504"/>
        <w:jc w:val="thaiDistribute"/>
        <w:rPr>
          <w:rFonts w:ascii="TH SarabunPSK" w:eastAsia="Calibri" w:hAnsi="TH SarabunPSK" w:cs="TH SarabunPSK"/>
          <w:sz w:val="32"/>
          <w:szCs w:val="32"/>
        </w:rPr>
      </w:pPr>
      <w:r w:rsidRPr="004661A7">
        <w:rPr>
          <w:rFonts w:ascii="TH SarabunPSK" w:eastAsia="Calibri" w:hAnsi="TH SarabunPSK" w:cs="TH SarabunPSK"/>
          <w:sz w:val="32"/>
          <w:szCs w:val="32"/>
          <w:cs/>
        </w:rPr>
        <w:t>นอกจากนี้ยังมีการจัดห้องเรียนแบบต่างๆสำหรับนักศึกษา เพื่ออำนวยความสะดวก</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ในการเรียน</w:t>
      </w:r>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ทำกิจกรรม</w:t>
      </w:r>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การติว หรือการทำงานกลุ่ม และจัดลานกิจกรรมบริเวณด้านหน้าอาคาร โซนบี เพื่อให้นักศึกษาได้มีสถานที่ในการแลกเปลี่ยนเรียนรู้</w:t>
      </w:r>
      <w:r w:rsidR="00442D63">
        <w:rPr>
          <w:rFonts w:ascii="TH SarabunPSK" w:eastAsia="Calibri" w:hAnsi="TH SarabunPSK" w:cs="TH SarabunPSK" w:hint="cs"/>
          <w:sz w:val="32"/>
          <w:szCs w:val="32"/>
          <w:cs/>
        </w:rPr>
        <w:t xml:space="preserve">                       </w:t>
      </w:r>
      <w:r w:rsidRPr="004661A7">
        <w:rPr>
          <w:rFonts w:ascii="TH SarabunPSK" w:eastAsia="Calibri" w:hAnsi="TH SarabunPSK" w:cs="TH SarabunPSK"/>
          <w:sz w:val="32"/>
          <w:szCs w:val="32"/>
          <w:cs/>
        </w:rPr>
        <w:t xml:space="preserve">และทำงานร่วมกัน </w:t>
      </w:r>
    </w:p>
    <w:p w14:paraId="687B4011" w14:textId="3CC8BB2B" w:rsidR="00273F1B" w:rsidRPr="004661A7" w:rsidRDefault="00273F1B" w:rsidP="00273F1B">
      <w:pPr>
        <w:spacing w:line="235" w:lineRule="auto"/>
        <w:ind w:firstLine="720"/>
        <w:jc w:val="thaiDistribute"/>
        <w:rPr>
          <w:rFonts w:ascii="TH SarabunPSK" w:eastAsia="Calibri" w:hAnsi="TH SarabunPSK" w:cs="TH SarabunPSK"/>
          <w:sz w:val="32"/>
          <w:szCs w:val="32"/>
        </w:rPr>
      </w:pPr>
      <w:r w:rsidRPr="004661A7">
        <w:rPr>
          <w:rFonts w:ascii="TH SarabunPSK" w:eastAsia="Calibri" w:hAnsi="TH SarabunPSK" w:cs="TH SarabunPSK"/>
          <w:spacing w:val="-2"/>
          <w:sz w:val="32"/>
          <w:szCs w:val="32"/>
          <w:cs/>
        </w:rPr>
        <w:t xml:space="preserve">คณะฯ ยังมีระบบและกลไกในการจัดการสิ่งสนับสนุนการเรียนการสอน โดยในปีการศึกษา 2567 </w:t>
      </w:r>
      <w:r w:rsidR="00442D63">
        <w:rPr>
          <w:rFonts w:ascii="TH SarabunPSK" w:eastAsia="Calibri" w:hAnsi="TH SarabunPSK" w:cs="TH SarabunPSK" w:hint="cs"/>
          <w:spacing w:val="-2"/>
          <w:sz w:val="32"/>
          <w:szCs w:val="32"/>
          <w:cs/>
        </w:rPr>
        <w:t xml:space="preserve">         </w:t>
      </w:r>
      <w:r w:rsidRPr="004661A7">
        <w:rPr>
          <w:rFonts w:ascii="TH SarabunPSK" w:eastAsia="Calibri" w:hAnsi="TH SarabunPSK" w:cs="TH SarabunPSK"/>
          <w:spacing w:val="-2"/>
          <w:sz w:val="32"/>
          <w:szCs w:val="32"/>
          <w:cs/>
        </w:rPr>
        <w:t>นี้ โดยหลักสูตรได้ดำเนินการจัดทำระบบเพื่อขอข้อมูลความต้องการของอาจารย์ประจำหลักสูตรและอาจารย์ผู้สอน ในด้านวัสดุฝึก</w:t>
      </w:r>
      <w:proofErr w:type="spellStart"/>
      <w:r w:rsidRPr="004661A7">
        <w:rPr>
          <w:rFonts w:ascii="TH SarabunPSK" w:eastAsia="Calibri" w:hAnsi="TH SarabunPSK" w:cs="TH SarabunPSK"/>
          <w:spacing w:val="-2"/>
          <w:sz w:val="32"/>
          <w:szCs w:val="32"/>
          <w:cs/>
        </w:rPr>
        <w:t>ปฎิบั</w:t>
      </w:r>
      <w:proofErr w:type="spellEnd"/>
      <w:r w:rsidRPr="004661A7">
        <w:rPr>
          <w:rFonts w:ascii="TH SarabunPSK" w:eastAsia="Calibri" w:hAnsi="TH SarabunPSK" w:cs="TH SarabunPSK"/>
          <w:spacing w:val="-2"/>
          <w:sz w:val="32"/>
          <w:szCs w:val="32"/>
          <w:cs/>
        </w:rPr>
        <w:t>ติและครุภัณฑ์ เพื่อส่งต่อให้คณะกรรมการแผนพิจารณาบรรจุ</w:t>
      </w:r>
      <w:r w:rsidR="00442D63">
        <w:rPr>
          <w:rFonts w:ascii="TH SarabunPSK" w:eastAsia="Calibri" w:hAnsi="TH SarabunPSK" w:cs="TH SarabunPSK" w:hint="cs"/>
          <w:spacing w:val="-2"/>
          <w:sz w:val="32"/>
          <w:szCs w:val="32"/>
          <w:cs/>
        </w:rPr>
        <w:t xml:space="preserve">                                   </w:t>
      </w:r>
      <w:r w:rsidRPr="004661A7">
        <w:rPr>
          <w:rFonts w:ascii="TH SarabunPSK" w:eastAsia="Calibri" w:hAnsi="TH SarabunPSK" w:cs="TH SarabunPSK"/>
          <w:spacing w:val="-2"/>
          <w:sz w:val="32"/>
          <w:szCs w:val="32"/>
          <w:cs/>
        </w:rPr>
        <w:t>ในแผนความต้องการในการของบประมาณเพื่อจัดหาครุภัณฑ์และสิ่งก่อสร้าง เพื่อความสะดวก</w:t>
      </w:r>
      <w:r w:rsidR="00442D63">
        <w:rPr>
          <w:rFonts w:ascii="TH SarabunPSK" w:eastAsia="Calibri" w:hAnsi="TH SarabunPSK" w:cs="TH SarabunPSK" w:hint="cs"/>
          <w:spacing w:val="-2"/>
          <w:sz w:val="32"/>
          <w:szCs w:val="32"/>
          <w:cs/>
        </w:rPr>
        <w:t xml:space="preserve">                        </w:t>
      </w:r>
      <w:r w:rsidRPr="004661A7">
        <w:rPr>
          <w:rFonts w:ascii="TH SarabunPSK" w:eastAsia="Calibri" w:hAnsi="TH SarabunPSK" w:cs="TH SarabunPSK"/>
          <w:spacing w:val="-2"/>
          <w:sz w:val="32"/>
          <w:szCs w:val="32"/>
          <w:cs/>
        </w:rPr>
        <w:t xml:space="preserve">ในการจัดการและสรุปข้อมูลสิ่งสนับสนุนการเรียนการสอนของหลักสูตร สำหรับปีงบประมาณต่อไป </w:t>
      </w:r>
      <w:r w:rsidR="00442D63">
        <w:rPr>
          <w:rFonts w:ascii="TH SarabunPSK" w:eastAsia="Calibri" w:hAnsi="TH SarabunPSK" w:cs="TH SarabunPSK" w:hint="cs"/>
          <w:spacing w:val="-2"/>
          <w:sz w:val="32"/>
          <w:szCs w:val="32"/>
          <w:cs/>
        </w:rPr>
        <w:t xml:space="preserve">           </w:t>
      </w:r>
      <w:r w:rsidRPr="004661A7">
        <w:rPr>
          <w:rFonts w:ascii="TH SarabunPSK" w:eastAsia="Calibri" w:hAnsi="TH SarabunPSK" w:cs="TH SarabunPSK"/>
          <w:spacing w:val="-2"/>
          <w:sz w:val="32"/>
          <w:szCs w:val="32"/>
          <w:cs/>
        </w:rPr>
        <w:t xml:space="preserve">โดยผ่านความเห็นชอบของคณะกรรมการประจำคณะด้วยทุกครั้ง  </w:t>
      </w:r>
      <w:hyperlink r:id="rId147" w:history="1">
        <w:r w:rsidRPr="004661A7">
          <w:rPr>
            <w:rStyle w:val="af4"/>
            <w:rFonts w:ascii="TH SarabunPSK" w:eastAsia="Calibri" w:hAnsi="TH SarabunPSK" w:cs="TH SarabunPSK"/>
            <w:spacing w:val="-2"/>
            <w:sz w:val="32"/>
            <w:szCs w:val="32"/>
            <w:cs/>
          </w:rPr>
          <w:t>(อ้างอิง 7.7.8 การสนับสนุนวัสดุฝึกปฏิบัติงานการเรียนการสอนและครุภัณฑ์)</w:t>
        </w:r>
      </w:hyperlink>
      <w:r w:rsidRPr="004661A7">
        <w:rPr>
          <w:rFonts w:ascii="TH SarabunPSK" w:eastAsia="Calibri" w:hAnsi="TH SarabunPSK" w:cs="TH SarabunPSK"/>
          <w:sz w:val="32"/>
          <w:szCs w:val="32"/>
          <w:cs/>
        </w:rPr>
        <w:t xml:space="preserve"> </w:t>
      </w:r>
    </w:p>
    <w:p w14:paraId="5B55BF0A" w14:textId="77777777" w:rsidR="00273F1B" w:rsidRDefault="00273F1B" w:rsidP="00273F1B">
      <w:pPr>
        <w:spacing w:line="235" w:lineRule="auto"/>
        <w:ind w:firstLine="720"/>
        <w:jc w:val="thaiDistribute"/>
        <w:rPr>
          <w:rFonts w:ascii="TH SarabunPSK" w:hAnsi="TH SarabunPSK" w:cs="TH SarabunPSK"/>
          <w:sz w:val="16"/>
          <w:szCs w:val="16"/>
        </w:rPr>
      </w:pPr>
    </w:p>
    <w:p w14:paraId="038ECDEF" w14:textId="7AE2F62C" w:rsidR="00273F1B" w:rsidRDefault="00273F1B" w:rsidP="00273F1B">
      <w:pPr>
        <w:spacing w:line="235" w:lineRule="auto"/>
        <w:ind w:firstLine="720"/>
        <w:jc w:val="thaiDistribute"/>
        <w:rPr>
          <w:rFonts w:ascii="TH SarabunPSK" w:hAnsi="TH SarabunPSK" w:cs="TH SarabunPSK"/>
          <w:sz w:val="16"/>
          <w:szCs w:val="16"/>
        </w:rPr>
      </w:pPr>
    </w:p>
    <w:p w14:paraId="700B0219" w14:textId="715C6CB2" w:rsidR="00273F1B" w:rsidRDefault="00273F1B" w:rsidP="00273F1B">
      <w:pPr>
        <w:spacing w:line="235" w:lineRule="auto"/>
        <w:ind w:firstLine="720"/>
        <w:jc w:val="thaiDistribute"/>
        <w:rPr>
          <w:rFonts w:ascii="TH SarabunPSK" w:hAnsi="TH SarabunPSK" w:cs="TH SarabunPSK"/>
          <w:sz w:val="16"/>
          <w:szCs w:val="16"/>
        </w:rPr>
      </w:pPr>
    </w:p>
    <w:p w14:paraId="01C2CCFF" w14:textId="293F0E82" w:rsidR="00273F1B" w:rsidRDefault="00273F1B" w:rsidP="00273F1B">
      <w:pPr>
        <w:spacing w:line="235" w:lineRule="auto"/>
        <w:ind w:firstLine="720"/>
        <w:jc w:val="thaiDistribute"/>
        <w:rPr>
          <w:rFonts w:ascii="TH SarabunPSK" w:hAnsi="TH SarabunPSK" w:cs="TH SarabunPSK"/>
          <w:sz w:val="16"/>
          <w:szCs w:val="16"/>
        </w:rPr>
      </w:pPr>
    </w:p>
    <w:p w14:paraId="731C49B9" w14:textId="1F452D67" w:rsidR="00273F1B" w:rsidRDefault="00273F1B" w:rsidP="00273F1B">
      <w:pPr>
        <w:spacing w:line="235" w:lineRule="auto"/>
        <w:ind w:firstLine="720"/>
        <w:jc w:val="thaiDistribute"/>
        <w:rPr>
          <w:rFonts w:ascii="TH SarabunPSK" w:hAnsi="TH SarabunPSK" w:cs="TH SarabunPSK"/>
          <w:sz w:val="16"/>
          <w:szCs w:val="16"/>
        </w:rPr>
      </w:pPr>
    </w:p>
    <w:p w14:paraId="3BEB912D" w14:textId="572D2D22" w:rsidR="00273F1B" w:rsidRDefault="00273F1B" w:rsidP="00273F1B">
      <w:pPr>
        <w:spacing w:line="235" w:lineRule="auto"/>
        <w:ind w:firstLine="720"/>
        <w:jc w:val="thaiDistribute"/>
        <w:rPr>
          <w:rFonts w:ascii="TH SarabunPSK" w:hAnsi="TH SarabunPSK" w:cs="TH SarabunPSK"/>
          <w:sz w:val="16"/>
          <w:szCs w:val="16"/>
        </w:rPr>
      </w:pPr>
    </w:p>
    <w:p w14:paraId="3F7D3D59" w14:textId="28454DA9" w:rsidR="00273F1B" w:rsidRDefault="00273F1B" w:rsidP="00273F1B">
      <w:pPr>
        <w:spacing w:line="235" w:lineRule="auto"/>
        <w:ind w:firstLine="720"/>
        <w:jc w:val="thaiDistribute"/>
        <w:rPr>
          <w:rFonts w:ascii="TH SarabunPSK" w:hAnsi="TH SarabunPSK" w:cs="TH SarabunPSK"/>
          <w:sz w:val="16"/>
          <w:szCs w:val="16"/>
        </w:rPr>
      </w:pPr>
    </w:p>
    <w:p w14:paraId="05C11BD3" w14:textId="77777777" w:rsidR="00273F1B" w:rsidRDefault="00273F1B" w:rsidP="00273F1B">
      <w:pPr>
        <w:spacing w:line="235" w:lineRule="auto"/>
        <w:ind w:firstLine="720"/>
        <w:jc w:val="thaiDistribute"/>
        <w:rPr>
          <w:rFonts w:ascii="TH SarabunPSK" w:hAnsi="TH SarabunPSK" w:cs="TH SarabunPSK"/>
          <w:sz w:val="16"/>
          <w:szCs w:val="16"/>
        </w:rPr>
      </w:pPr>
    </w:p>
    <w:p w14:paraId="187F0180" w14:textId="77777777" w:rsidR="00273F1B" w:rsidRDefault="00273F1B" w:rsidP="00273F1B">
      <w:pPr>
        <w:spacing w:line="235" w:lineRule="auto"/>
        <w:ind w:firstLine="720"/>
        <w:jc w:val="thaiDistribute"/>
        <w:rPr>
          <w:rFonts w:ascii="TH SarabunPSK" w:hAnsi="TH SarabunPSK" w:cs="TH SarabunPSK"/>
          <w:sz w:val="16"/>
          <w:szCs w:val="16"/>
        </w:rPr>
      </w:pPr>
    </w:p>
    <w:p w14:paraId="5B693D67" w14:textId="77777777" w:rsidR="00273F1B" w:rsidRDefault="00273F1B" w:rsidP="00273F1B">
      <w:pPr>
        <w:spacing w:line="235" w:lineRule="auto"/>
        <w:ind w:firstLine="720"/>
        <w:jc w:val="thaiDistribute"/>
        <w:rPr>
          <w:rFonts w:ascii="TH SarabunPSK" w:hAnsi="TH SarabunPSK" w:cs="TH SarabunPSK"/>
          <w:sz w:val="16"/>
          <w:szCs w:val="16"/>
        </w:rPr>
      </w:pPr>
    </w:p>
    <w:p w14:paraId="6F657135" w14:textId="77777777" w:rsidR="00273F1B" w:rsidRDefault="00273F1B" w:rsidP="00273F1B">
      <w:pPr>
        <w:spacing w:line="235" w:lineRule="auto"/>
        <w:ind w:firstLine="720"/>
        <w:jc w:val="thaiDistribute"/>
        <w:rPr>
          <w:rFonts w:ascii="TH SarabunPSK" w:hAnsi="TH SarabunPSK" w:cs="TH SarabunPSK"/>
          <w:sz w:val="16"/>
          <w:szCs w:val="16"/>
        </w:rPr>
      </w:pPr>
    </w:p>
    <w:p w14:paraId="21B4E176" w14:textId="77777777" w:rsidR="00273F1B" w:rsidRDefault="00273F1B" w:rsidP="00273F1B">
      <w:pPr>
        <w:spacing w:line="235" w:lineRule="auto"/>
        <w:ind w:firstLine="720"/>
        <w:jc w:val="thaiDistribute"/>
        <w:rPr>
          <w:rFonts w:ascii="TH SarabunPSK" w:hAnsi="TH SarabunPSK" w:cs="TH SarabunPSK"/>
          <w:sz w:val="16"/>
          <w:szCs w:val="16"/>
        </w:rPr>
      </w:pPr>
    </w:p>
    <w:p w14:paraId="333A323A" w14:textId="77777777" w:rsidR="00273F1B" w:rsidRPr="00F915C7" w:rsidRDefault="00273F1B" w:rsidP="00273F1B">
      <w:pPr>
        <w:spacing w:line="235" w:lineRule="auto"/>
        <w:ind w:firstLine="720"/>
        <w:jc w:val="thaiDistribute"/>
        <w:rPr>
          <w:rFonts w:ascii="TH SarabunPSK" w:hAnsi="TH SarabunPSK" w:cs="TH SarabunPSK"/>
          <w:sz w:val="16"/>
          <w:szCs w:val="16"/>
        </w:rPr>
      </w:pPr>
    </w:p>
    <w:p w14:paraId="5AA5A40D" w14:textId="2747554B" w:rsidR="00273F1B" w:rsidRPr="004661A7" w:rsidRDefault="00273F1B" w:rsidP="00273F1B">
      <w:pPr>
        <w:spacing w:line="235" w:lineRule="auto"/>
        <w:jc w:val="thaiDistribute"/>
        <w:rPr>
          <w:rFonts w:ascii="TH SarabunPSK" w:hAnsi="TH SarabunPSK" w:cs="TH SarabunPSK"/>
          <w:sz w:val="32"/>
          <w:szCs w:val="32"/>
        </w:rPr>
      </w:pPr>
      <w:r w:rsidRPr="004661A7">
        <w:rPr>
          <w:rFonts w:ascii="TH SarabunPSK" w:hAnsi="TH SarabunPSK" w:cs="TH SarabunPSK"/>
          <w:b/>
          <w:bCs/>
          <w:sz w:val="32"/>
          <w:szCs w:val="32"/>
          <w:cs/>
        </w:rPr>
        <w:t>ตารางที่ 7.4-1</w:t>
      </w:r>
      <w:r w:rsidRPr="004661A7">
        <w:rPr>
          <w:rFonts w:ascii="TH SarabunPSK" w:hAnsi="TH SarabunPSK" w:cs="TH SarabunPSK"/>
          <w:sz w:val="32"/>
          <w:szCs w:val="32"/>
          <w:cs/>
        </w:rPr>
        <w:t xml:space="preserve"> แสดงการประเมินความพึงพอใจต่อด้านสภาพแวดล้อมทางภายภาพ ของคณะฯ </w:t>
      </w:r>
      <w:r w:rsidR="00442D63">
        <w:rPr>
          <w:rFonts w:ascii="TH SarabunPSK" w:hAnsi="TH SarabunPSK" w:cs="TH SarabunPSK" w:hint="cs"/>
          <w:sz w:val="32"/>
          <w:szCs w:val="32"/>
          <w:cs/>
        </w:rPr>
        <w:t xml:space="preserve">               </w:t>
      </w:r>
      <w:r w:rsidRPr="004661A7">
        <w:rPr>
          <w:rFonts w:ascii="TH SarabunPSK" w:hAnsi="TH SarabunPSK" w:cs="TH SarabunPSK"/>
          <w:sz w:val="32"/>
          <w:szCs w:val="32"/>
          <w:cs/>
        </w:rPr>
        <w:t xml:space="preserve">มีผลคะแนนเฉลี่ย เป็นดังนี้  </w:t>
      </w:r>
    </w:p>
    <w:tbl>
      <w:tblPr>
        <w:tblStyle w:val="a5"/>
        <w:tblW w:w="5000" w:type="pct"/>
        <w:tblLook w:val="04A0" w:firstRow="1" w:lastRow="0" w:firstColumn="1" w:lastColumn="0" w:noHBand="0" w:noVBand="1"/>
      </w:tblPr>
      <w:tblGrid>
        <w:gridCol w:w="5255"/>
        <w:gridCol w:w="700"/>
        <w:gridCol w:w="700"/>
        <w:gridCol w:w="700"/>
        <w:gridCol w:w="700"/>
        <w:gridCol w:w="700"/>
      </w:tblGrid>
      <w:tr w:rsidR="00273F1B" w:rsidRPr="004661A7" w14:paraId="3C614019" w14:textId="77777777" w:rsidTr="00273F1B">
        <w:tc>
          <w:tcPr>
            <w:tcW w:w="3001" w:type="pct"/>
          </w:tcPr>
          <w:p w14:paraId="1F935D6B" w14:textId="77777777" w:rsidR="00273F1B" w:rsidRPr="004661A7" w:rsidRDefault="00273F1B" w:rsidP="00273F1B">
            <w:pPr>
              <w:spacing w:line="235" w:lineRule="auto"/>
              <w:jc w:val="center"/>
              <w:rPr>
                <w:rFonts w:ascii="TH SarabunPSK" w:hAnsi="TH SarabunPSK" w:cs="TH SarabunPSK"/>
                <w:b/>
                <w:bCs/>
                <w:sz w:val="32"/>
                <w:szCs w:val="32"/>
              </w:rPr>
            </w:pPr>
            <w:r w:rsidRPr="004661A7">
              <w:rPr>
                <w:rFonts w:ascii="TH SarabunPSK" w:hAnsi="TH SarabunPSK" w:cs="TH SarabunPSK"/>
                <w:b/>
                <w:bCs/>
                <w:sz w:val="32"/>
                <w:szCs w:val="32"/>
                <w:cs/>
              </w:rPr>
              <w:t>หัวข้อความพึงพอใจ</w:t>
            </w:r>
          </w:p>
        </w:tc>
        <w:tc>
          <w:tcPr>
            <w:tcW w:w="400" w:type="pct"/>
          </w:tcPr>
          <w:p w14:paraId="73738B6A" w14:textId="77777777" w:rsidR="00273F1B" w:rsidRPr="004661A7" w:rsidRDefault="00273F1B" w:rsidP="00273F1B">
            <w:pPr>
              <w:spacing w:line="235" w:lineRule="auto"/>
              <w:jc w:val="center"/>
              <w:rPr>
                <w:rFonts w:ascii="TH SarabunPSK" w:hAnsi="TH SarabunPSK" w:cs="TH SarabunPSK"/>
                <w:b/>
                <w:bCs/>
                <w:sz w:val="32"/>
                <w:szCs w:val="32"/>
              </w:rPr>
            </w:pPr>
            <w:r w:rsidRPr="004661A7">
              <w:rPr>
                <w:rFonts w:ascii="TH SarabunPSK" w:hAnsi="TH SarabunPSK" w:cs="TH SarabunPSK"/>
                <w:b/>
                <w:bCs/>
                <w:sz w:val="32"/>
                <w:szCs w:val="32"/>
                <w:cs/>
              </w:rPr>
              <w:t>2563</w:t>
            </w:r>
          </w:p>
        </w:tc>
        <w:tc>
          <w:tcPr>
            <w:tcW w:w="400" w:type="pct"/>
          </w:tcPr>
          <w:p w14:paraId="32B84E88" w14:textId="77777777" w:rsidR="00273F1B" w:rsidRPr="004661A7" w:rsidRDefault="00273F1B" w:rsidP="00273F1B">
            <w:pPr>
              <w:spacing w:line="235" w:lineRule="auto"/>
              <w:jc w:val="center"/>
              <w:rPr>
                <w:rFonts w:ascii="TH SarabunPSK" w:hAnsi="TH SarabunPSK" w:cs="TH SarabunPSK"/>
                <w:b/>
                <w:bCs/>
                <w:sz w:val="32"/>
                <w:szCs w:val="32"/>
              </w:rPr>
            </w:pPr>
            <w:r w:rsidRPr="004661A7">
              <w:rPr>
                <w:rFonts w:ascii="TH SarabunPSK" w:hAnsi="TH SarabunPSK" w:cs="TH SarabunPSK"/>
                <w:b/>
                <w:bCs/>
                <w:sz w:val="32"/>
                <w:szCs w:val="32"/>
                <w:cs/>
              </w:rPr>
              <w:t>2564</w:t>
            </w:r>
          </w:p>
        </w:tc>
        <w:tc>
          <w:tcPr>
            <w:tcW w:w="400" w:type="pct"/>
          </w:tcPr>
          <w:p w14:paraId="63A975F8" w14:textId="77777777" w:rsidR="00273F1B" w:rsidRPr="004661A7" w:rsidRDefault="00273F1B" w:rsidP="00273F1B">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2565</w:t>
            </w:r>
          </w:p>
        </w:tc>
        <w:tc>
          <w:tcPr>
            <w:tcW w:w="400" w:type="pct"/>
          </w:tcPr>
          <w:p w14:paraId="771F9EA1" w14:textId="77777777" w:rsidR="00273F1B" w:rsidRPr="004661A7" w:rsidRDefault="00273F1B" w:rsidP="00273F1B">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2566</w:t>
            </w:r>
          </w:p>
        </w:tc>
        <w:tc>
          <w:tcPr>
            <w:tcW w:w="400" w:type="pct"/>
          </w:tcPr>
          <w:p w14:paraId="13158A24" w14:textId="77777777" w:rsidR="00273F1B" w:rsidRPr="004661A7" w:rsidRDefault="00273F1B" w:rsidP="00273F1B">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2567</w:t>
            </w:r>
          </w:p>
        </w:tc>
      </w:tr>
      <w:tr w:rsidR="00273F1B" w:rsidRPr="004661A7" w14:paraId="0D24A0BD" w14:textId="77777777" w:rsidTr="00273F1B">
        <w:tc>
          <w:tcPr>
            <w:tcW w:w="3001" w:type="pct"/>
          </w:tcPr>
          <w:p w14:paraId="79E4E1AF"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ความสะอาดและเป็นระเบียบโดยรอบอาคารของคณะฯ</w:t>
            </w:r>
          </w:p>
        </w:tc>
        <w:tc>
          <w:tcPr>
            <w:tcW w:w="400" w:type="pct"/>
          </w:tcPr>
          <w:p w14:paraId="5CB2F846"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3.67</w:t>
            </w:r>
          </w:p>
        </w:tc>
        <w:tc>
          <w:tcPr>
            <w:tcW w:w="400" w:type="pct"/>
          </w:tcPr>
          <w:p w14:paraId="58EB7F74"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3.77</w:t>
            </w:r>
          </w:p>
        </w:tc>
        <w:tc>
          <w:tcPr>
            <w:tcW w:w="400" w:type="pct"/>
          </w:tcPr>
          <w:p w14:paraId="5D855FCD"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3.45</w:t>
            </w:r>
          </w:p>
        </w:tc>
        <w:tc>
          <w:tcPr>
            <w:tcW w:w="400" w:type="pct"/>
          </w:tcPr>
          <w:p w14:paraId="60B9336E"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3.64</w:t>
            </w:r>
          </w:p>
        </w:tc>
        <w:tc>
          <w:tcPr>
            <w:tcW w:w="400" w:type="pct"/>
          </w:tcPr>
          <w:p w14:paraId="3BF6FBBF"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3.92</w:t>
            </w:r>
          </w:p>
        </w:tc>
      </w:tr>
      <w:tr w:rsidR="00273F1B" w:rsidRPr="004661A7" w14:paraId="52BC53DA" w14:textId="77777777" w:rsidTr="00273F1B">
        <w:tc>
          <w:tcPr>
            <w:tcW w:w="3001" w:type="pct"/>
          </w:tcPr>
          <w:p w14:paraId="513717AD"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แสงสว่างและการระบายอากาศ โดยรอบคณะฯ</w:t>
            </w:r>
          </w:p>
        </w:tc>
        <w:tc>
          <w:tcPr>
            <w:tcW w:w="400" w:type="pct"/>
          </w:tcPr>
          <w:p w14:paraId="49941759"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3.63</w:t>
            </w:r>
          </w:p>
        </w:tc>
        <w:tc>
          <w:tcPr>
            <w:tcW w:w="400" w:type="pct"/>
          </w:tcPr>
          <w:p w14:paraId="51508075"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3.76</w:t>
            </w:r>
          </w:p>
        </w:tc>
        <w:tc>
          <w:tcPr>
            <w:tcW w:w="400" w:type="pct"/>
          </w:tcPr>
          <w:p w14:paraId="185CDB27"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4.09</w:t>
            </w:r>
          </w:p>
        </w:tc>
        <w:tc>
          <w:tcPr>
            <w:tcW w:w="400" w:type="pct"/>
          </w:tcPr>
          <w:p w14:paraId="3D50280E"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3.48</w:t>
            </w:r>
          </w:p>
        </w:tc>
        <w:tc>
          <w:tcPr>
            <w:tcW w:w="400" w:type="pct"/>
          </w:tcPr>
          <w:p w14:paraId="471D8677"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3.77</w:t>
            </w:r>
          </w:p>
        </w:tc>
      </w:tr>
      <w:tr w:rsidR="00273F1B" w:rsidRPr="004661A7" w14:paraId="1E944858" w14:textId="77777777" w:rsidTr="00273F1B">
        <w:tc>
          <w:tcPr>
            <w:tcW w:w="3001" w:type="pct"/>
          </w:tcPr>
          <w:p w14:paraId="1DE9BD1F"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ความเหมาะสมของสภาพสิ่งแวดล้อม กลิ่น และการจัดการของเสีย</w:t>
            </w:r>
          </w:p>
        </w:tc>
        <w:tc>
          <w:tcPr>
            <w:tcW w:w="400" w:type="pct"/>
          </w:tcPr>
          <w:p w14:paraId="2B090975"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3.43</w:t>
            </w:r>
          </w:p>
        </w:tc>
        <w:tc>
          <w:tcPr>
            <w:tcW w:w="400" w:type="pct"/>
          </w:tcPr>
          <w:p w14:paraId="14BC9404"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3.55</w:t>
            </w:r>
          </w:p>
        </w:tc>
        <w:tc>
          <w:tcPr>
            <w:tcW w:w="400" w:type="pct"/>
          </w:tcPr>
          <w:p w14:paraId="21870E02"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3.45</w:t>
            </w:r>
          </w:p>
        </w:tc>
        <w:tc>
          <w:tcPr>
            <w:tcW w:w="400" w:type="pct"/>
          </w:tcPr>
          <w:p w14:paraId="5531312D"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3.43</w:t>
            </w:r>
          </w:p>
        </w:tc>
        <w:tc>
          <w:tcPr>
            <w:tcW w:w="400" w:type="pct"/>
          </w:tcPr>
          <w:p w14:paraId="5B386C01"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3.67</w:t>
            </w:r>
          </w:p>
        </w:tc>
      </w:tr>
      <w:tr w:rsidR="00273F1B" w:rsidRPr="004661A7" w14:paraId="397DFCEF" w14:textId="77777777" w:rsidTr="00273F1B">
        <w:tc>
          <w:tcPr>
            <w:tcW w:w="3001" w:type="pct"/>
          </w:tcPr>
          <w:p w14:paraId="39A8139D"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การป้องกันโรคระบาดของฟาร์ม เช่น มีการตรวจสอบ</w:t>
            </w:r>
            <w:r w:rsidRPr="004661A7">
              <w:rPr>
                <w:rFonts w:ascii="TH SarabunPSK" w:hAnsi="TH SarabunPSK" w:cs="TH SarabunPSK"/>
                <w:sz w:val="32"/>
                <w:szCs w:val="32"/>
              </w:rPr>
              <w:t xml:space="preserve">, </w:t>
            </w:r>
            <w:r w:rsidRPr="004661A7">
              <w:rPr>
                <w:rFonts w:ascii="TH SarabunPSK" w:hAnsi="TH SarabunPSK" w:cs="TH SarabunPSK"/>
                <w:sz w:val="32"/>
                <w:szCs w:val="32"/>
                <w:cs/>
              </w:rPr>
              <w:t>พ่นน้ำยาก่อนเข้าฟาร์ม และการรักษาความสะอาดในฟาร์ม</w:t>
            </w:r>
          </w:p>
        </w:tc>
        <w:tc>
          <w:tcPr>
            <w:tcW w:w="400" w:type="pct"/>
          </w:tcPr>
          <w:p w14:paraId="000537FE"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3.45</w:t>
            </w:r>
          </w:p>
        </w:tc>
        <w:tc>
          <w:tcPr>
            <w:tcW w:w="400" w:type="pct"/>
          </w:tcPr>
          <w:p w14:paraId="6341C976" w14:textId="77777777" w:rsidR="00273F1B" w:rsidRPr="004661A7" w:rsidRDefault="00273F1B" w:rsidP="001424AD">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3.73</w:t>
            </w:r>
          </w:p>
        </w:tc>
        <w:tc>
          <w:tcPr>
            <w:tcW w:w="400" w:type="pct"/>
          </w:tcPr>
          <w:p w14:paraId="6DDAAAED"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3.64</w:t>
            </w:r>
          </w:p>
        </w:tc>
        <w:tc>
          <w:tcPr>
            <w:tcW w:w="400" w:type="pct"/>
          </w:tcPr>
          <w:p w14:paraId="78DC45D9"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3.64</w:t>
            </w:r>
          </w:p>
        </w:tc>
        <w:tc>
          <w:tcPr>
            <w:tcW w:w="400" w:type="pct"/>
          </w:tcPr>
          <w:p w14:paraId="35708A7F" w14:textId="77777777" w:rsidR="00273F1B" w:rsidRPr="004661A7" w:rsidRDefault="00273F1B" w:rsidP="001424AD">
            <w:pPr>
              <w:spacing w:line="235" w:lineRule="auto"/>
              <w:jc w:val="thaiDistribute"/>
              <w:rPr>
                <w:rFonts w:ascii="TH SarabunPSK" w:hAnsi="TH SarabunPSK" w:cs="TH SarabunPSK"/>
                <w:sz w:val="32"/>
                <w:szCs w:val="32"/>
                <w:cs/>
              </w:rPr>
            </w:pPr>
            <w:r w:rsidRPr="004661A7">
              <w:rPr>
                <w:rFonts w:ascii="TH SarabunPSK" w:hAnsi="TH SarabunPSK" w:cs="TH SarabunPSK"/>
                <w:sz w:val="32"/>
                <w:szCs w:val="32"/>
                <w:cs/>
              </w:rPr>
              <w:t>3.61</w:t>
            </w:r>
          </w:p>
        </w:tc>
      </w:tr>
    </w:tbl>
    <w:p w14:paraId="701A4B63" w14:textId="77777777" w:rsidR="00442D63" w:rsidRPr="00442D63" w:rsidRDefault="00442D63" w:rsidP="00273F1B">
      <w:pPr>
        <w:spacing w:line="235" w:lineRule="auto"/>
        <w:ind w:firstLine="720"/>
        <w:jc w:val="thaiDistribute"/>
        <w:rPr>
          <w:rFonts w:ascii="TH SarabunPSK" w:hAnsi="TH SarabunPSK" w:cs="TH SarabunPSK"/>
          <w:sz w:val="20"/>
          <w:szCs w:val="20"/>
        </w:rPr>
      </w:pPr>
    </w:p>
    <w:p w14:paraId="315D2BA6" w14:textId="769FEB7F" w:rsidR="00273F1B" w:rsidRPr="004661A7" w:rsidRDefault="00273F1B" w:rsidP="00273F1B">
      <w:pPr>
        <w:spacing w:line="235" w:lineRule="auto"/>
        <w:ind w:firstLine="720"/>
        <w:jc w:val="thaiDistribute"/>
        <w:rPr>
          <w:rStyle w:val="af4"/>
          <w:rFonts w:ascii="TH SarabunPSK" w:hAnsi="TH SarabunPSK" w:cs="TH SarabunPSK"/>
          <w:sz w:val="32"/>
          <w:szCs w:val="32"/>
        </w:rPr>
      </w:pPr>
      <w:r w:rsidRPr="004661A7">
        <w:rPr>
          <w:rFonts w:ascii="TH SarabunPSK" w:hAnsi="TH SarabunPSK" w:cs="TH SarabunPSK"/>
          <w:sz w:val="32"/>
          <w:szCs w:val="32"/>
          <w:cs/>
        </w:rPr>
        <w:fldChar w:fldCharType="begin"/>
      </w:r>
      <w:r w:rsidRPr="004661A7">
        <w:rPr>
          <w:rFonts w:ascii="TH SarabunPSK" w:hAnsi="TH SarabunPSK" w:cs="TH SarabunPSK"/>
          <w:sz w:val="32"/>
          <w:szCs w:val="32"/>
          <w:cs/>
        </w:rPr>
        <w:instrText xml:space="preserve"> </w:instrText>
      </w:r>
      <w:r w:rsidRPr="004661A7">
        <w:rPr>
          <w:rFonts w:ascii="TH SarabunPSK" w:hAnsi="TH SarabunPSK" w:cs="TH SarabunPSK"/>
          <w:sz w:val="32"/>
          <w:szCs w:val="32"/>
        </w:rPr>
        <w:instrText xml:space="preserve">HYPERLINK </w:instrText>
      </w:r>
      <w:r w:rsidRPr="004661A7">
        <w:rPr>
          <w:rFonts w:ascii="TH SarabunPSK" w:hAnsi="TH SarabunPSK" w:cs="TH SarabunPSK"/>
          <w:sz w:val="32"/>
          <w:szCs w:val="32"/>
          <w:cs/>
        </w:rPr>
        <w:instrText>"</w:instrText>
      </w:r>
      <w:r w:rsidRPr="004661A7">
        <w:rPr>
          <w:rFonts w:ascii="TH SarabunPSK" w:hAnsi="TH SarabunPSK" w:cs="TH SarabunPSK"/>
          <w:sz w:val="32"/>
          <w:szCs w:val="32"/>
        </w:rPr>
        <w:instrText>https://erp.mju.ac.th/openFile.aspx?id=NzA</w:instrText>
      </w:r>
      <w:r w:rsidRPr="004661A7">
        <w:rPr>
          <w:rFonts w:ascii="TH SarabunPSK" w:hAnsi="TH SarabunPSK" w:cs="TH SarabunPSK"/>
          <w:sz w:val="32"/>
          <w:szCs w:val="32"/>
          <w:cs/>
        </w:rPr>
        <w:instrText>5</w:instrText>
      </w:r>
      <w:r w:rsidRPr="004661A7">
        <w:rPr>
          <w:rFonts w:ascii="TH SarabunPSK" w:hAnsi="TH SarabunPSK" w:cs="TH SarabunPSK"/>
          <w:sz w:val="32"/>
          <w:szCs w:val="32"/>
        </w:rPr>
        <w:instrText>MzYw&amp;method=inline"</w:instrText>
      </w:r>
      <w:r w:rsidRPr="004661A7">
        <w:rPr>
          <w:rFonts w:ascii="TH SarabunPSK" w:hAnsi="TH SarabunPSK" w:cs="TH SarabunPSK"/>
          <w:sz w:val="32"/>
          <w:szCs w:val="32"/>
          <w:cs/>
        </w:rPr>
        <w:instrText xml:space="preserve"> </w:instrText>
      </w:r>
      <w:r w:rsidRPr="004661A7">
        <w:rPr>
          <w:rFonts w:ascii="TH SarabunPSK" w:hAnsi="TH SarabunPSK" w:cs="TH SarabunPSK"/>
          <w:sz w:val="32"/>
          <w:szCs w:val="32"/>
          <w:cs/>
        </w:rPr>
      </w:r>
      <w:r w:rsidRPr="004661A7">
        <w:rPr>
          <w:rFonts w:ascii="TH SarabunPSK" w:hAnsi="TH SarabunPSK" w:cs="TH SarabunPSK"/>
          <w:sz w:val="32"/>
          <w:szCs w:val="32"/>
          <w:cs/>
        </w:rPr>
        <w:fldChar w:fldCharType="separate"/>
      </w:r>
      <w:r w:rsidRPr="004661A7">
        <w:rPr>
          <w:rStyle w:val="af4"/>
          <w:rFonts w:ascii="TH SarabunPSK" w:hAnsi="TH SarabunPSK" w:cs="TH SarabunPSK"/>
          <w:sz w:val="32"/>
          <w:szCs w:val="32"/>
          <w:cs/>
        </w:rPr>
        <w:t>(อ้างอิง 7.7.9</w:t>
      </w:r>
      <w:r w:rsidRPr="004661A7">
        <w:rPr>
          <w:rStyle w:val="af4"/>
          <w:rFonts w:ascii="TH SarabunPSK" w:hAnsi="TH SarabunPSK" w:cs="TH SarabunPSK"/>
          <w:sz w:val="32"/>
          <w:szCs w:val="32"/>
        </w:rPr>
        <w:t xml:space="preserve"> </w:t>
      </w:r>
      <w:r w:rsidRPr="004661A7">
        <w:rPr>
          <w:rStyle w:val="af4"/>
          <w:rFonts w:ascii="TH SarabunPSK" w:hAnsi="TH SarabunPSK" w:cs="TH SarabunPSK"/>
          <w:sz w:val="32"/>
          <w:szCs w:val="32"/>
          <w:cs/>
        </w:rPr>
        <w:t xml:space="preserve">ผลการประเมินความพึงพอใจต่อสภาพแวดล้อม  67) </w:t>
      </w:r>
    </w:p>
    <w:p w14:paraId="5E605C70" w14:textId="724642FC" w:rsidR="00273F1B" w:rsidRDefault="00273F1B" w:rsidP="00273F1B">
      <w:pPr>
        <w:ind w:firstLine="720"/>
        <w:jc w:val="thaiDistribute"/>
        <w:rPr>
          <w:rFonts w:ascii="TH SarabunPSK" w:hAnsi="TH SarabunPSK" w:cs="TH SarabunPSK"/>
          <w:sz w:val="32"/>
          <w:szCs w:val="32"/>
        </w:rPr>
      </w:pPr>
      <w:r w:rsidRPr="004661A7">
        <w:rPr>
          <w:rFonts w:ascii="TH SarabunPSK" w:hAnsi="TH SarabunPSK" w:cs="TH SarabunPSK"/>
          <w:sz w:val="32"/>
          <w:szCs w:val="32"/>
          <w:cs/>
        </w:rPr>
        <w:fldChar w:fldCharType="end"/>
      </w:r>
      <w:r w:rsidRPr="004661A7">
        <w:rPr>
          <w:rFonts w:ascii="TH SarabunPSK" w:hAnsi="TH SarabunPSK" w:cs="TH SarabunPSK"/>
          <w:sz w:val="32"/>
          <w:szCs w:val="32"/>
          <w:cs/>
        </w:rPr>
        <w:t xml:space="preserve">คณะฯก็ได้นำผลการประเมินมาร่วมวิเคราะห์และวางแผนในการดูแลสภาพแวดล้อมทางกายภาพ ของคณะฯ </w:t>
      </w:r>
      <w:hyperlink r:id="rId148" w:history="1">
        <w:r w:rsidRPr="004661A7">
          <w:rPr>
            <w:rStyle w:val="af4"/>
            <w:rFonts w:ascii="TH SarabunPSK" w:hAnsi="TH SarabunPSK" w:cs="TH SarabunPSK"/>
            <w:sz w:val="32"/>
            <w:szCs w:val="32"/>
            <w:cs/>
          </w:rPr>
          <w:t>(อ้างอิง 7.7.10 การสำรวจข้อมูลวัสดุ ครุภัณฑ์และสิ่งก่อสร้าง)</w:t>
        </w:r>
      </w:hyperlink>
      <w:r w:rsidRPr="004661A7">
        <w:rPr>
          <w:rFonts w:ascii="TH SarabunPSK" w:hAnsi="TH SarabunPSK" w:cs="TH SarabunPSK"/>
          <w:color w:val="FF0000"/>
          <w:sz w:val="32"/>
          <w:szCs w:val="32"/>
          <w:cs/>
        </w:rPr>
        <w:t xml:space="preserve"> </w:t>
      </w:r>
      <w:r w:rsidRPr="004661A7">
        <w:rPr>
          <w:rFonts w:ascii="TH SarabunPSK" w:hAnsi="TH SarabunPSK" w:cs="TH SarabunPSK"/>
          <w:sz w:val="32"/>
          <w:szCs w:val="32"/>
          <w:cs/>
        </w:rPr>
        <w:t>เนื่องจากในปี 2567 เป็นต้นมา จะเห็นว่าจำนวนนักศึกษามีเกินแผนที่กำหนดไว้ ทางคณะกรรมการแผน และคณะกรรมการประจำคณะ</w:t>
      </w:r>
      <w:r w:rsidR="00442D63">
        <w:rPr>
          <w:rFonts w:ascii="TH SarabunPSK" w:hAnsi="TH SarabunPSK" w:cs="TH SarabunPSK" w:hint="cs"/>
          <w:sz w:val="32"/>
          <w:szCs w:val="32"/>
          <w:cs/>
        </w:rPr>
        <w:t xml:space="preserve">      </w:t>
      </w:r>
      <w:r w:rsidRPr="004661A7">
        <w:rPr>
          <w:rFonts w:ascii="TH SarabunPSK" w:hAnsi="TH SarabunPSK" w:cs="TH SarabunPSK"/>
          <w:sz w:val="32"/>
          <w:szCs w:val="32"/>
          <w:cs/>
        </w:rPr>
        <w:t xml:space="preserve">จึงมีแผนเร่งด่วนในการปรับปรุงสภาพแวดล้อมทางกายภาพ ที่ช่วยส่งเสริมการเรียนรู้ให้ดีขึ้น </w:t>
      </w:r>
      <w:r w:rsidR="00442D63">
        <w:rPr>
          <w:rFonts w:ascii="TH SarabunPSK" w:hAnsi="TH SarabunPSK" w:cs="TH SarabunPSK" w:hint="cs"/>
          <w:sz w:val="32"/>
          <w:szCs w:val="32"/>
          <w:cs/>
        </w:rPr>
        <w:t xml:space="preserve">                     </w:t>
      </w:r>
      <w:r w:rsidRPr="004661A7">
        <w:rPr>
          <w:rFonts w:ascii="TH SarabunPSK" w:hAnsi="TH SarabunPSK" w:cs="TH SarabunPSK"/>
          <w:sz w:val="32"/>
          <w:szCs w:val="32"/>
          <w:cs/>
        </w:rPr>
        <w:t>ภายในปี 2568 นี้</w:t>
      </w:r>
    </w:p>
    <w:p w14:paraId="7E2DA403" w14:textId="77777777" w:rsidR="008666EF" w:rsidRPr="00273F1B" w:rsidRDefault="008666EF" w:rsidP="008666EF">
      <w:pPr>
        <w:ind w:firstLine="720"/>
        <w:jc w:val="thaiDistribute"/>
        <w:rPr>
          <w:rFonts w:ascii="TH SarabunPSK" w:hAnsi="TH SarabunPSK" w:cs="TH SarabunPSK"/>
          <w:color w:val="FF0000"/>
          <w:sz w:val="16"/>
          <w:szCs w:val="16"/>
          <w:u w:val="single"/>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18D28252" w14:textId="77777777" w:rsidTr="007C1E63">
        <w:trPr>
          <w:trHeight w:val="437"/>
        </w:trPr>
        <w:tc>
          <w:tcPr>
            <w:tcW w:w="6577" w:type="dxa"/>
          </w:tcPr>
          <w:bookmarkEnd w:id="79"/>
          <w:p w14:paraId="37FA0C17"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0EAE91B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A18FEA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BED6EF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EC597C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D5B5AD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4B7FB5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0132E6F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0AD750AD" w14:textId="77777777" w:rsidTr="007C1E63">
        <w:trPr>
          <w:trHeight w:val="234"/>
        </w:trPr>
        <w:tc>
          <w:tcPr>
            <w:tcW w:w="6577" w:type="dxa"/>
          </w:tcPr>
          <w:p w14:paraId="5EDE444D" w14:textId="77777777" w:rsidR="008666EF" w:rsidRPr="00E955B2" w:rsidRDefault="008666EF" w:rsidP="007C1E63">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7.7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university is shown to provide a physical, social, and psychological environment that is conducive for education, research, and personal wellbeing</w:t>
            </w:r>
          </w:p>
        </w:tc>
        <w:tc>
          <w:tcPr>
            <w:tcW w:w="355" w:type="dxa"/>
          </w:tcPr>
          <w:p w14:paraId="0FEF326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66C5A59"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5D3017D"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AED0D99"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232F83B8"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0DCFB4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8A130BA"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567F3D3D" w14:textId="77777777" w:rsidR="008666EF" w:rsidRPr="00E955B2" w:rsidRDefault="008666EF" w:rsidP="008666EF">
      <w:pPr>
        <w:jc w:val="thaiDistribute"/>
        <w:rPr>
          <w:rFonts w:ascii="TH SarabunPSK" w:eastAsia="TH SarabunPSK" w:hAnsi="TH SarabunPSK" w:cs="TH SarabunPSK"/>
          <w:sz w:val="20"/>
          <w:szCs w:val="20"/>
        </w:rPr>
      </w:pPr>
    </w:p>
    <w:p w14:paraId="6A5D2666"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8</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The competences of the support staff rendering services related to facilities</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are shown to be identified and evaluated to ensure that their skills remain</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relevant to stakeholder needs.</w:t>
      </w:r>
    </w:p>
    <w:p w14:paraId="1296FDB6" w14:textId="77777777" w:rsidR="008666EF" w:rsidRPr="003C5F73" w:rsidRDefault="008666EF" w:rsidP="008666EF">
      <w:pPr>
        <w:ind w:firstLine="720"/>
        <w:contextualSpacing/>
        <w:jc w:val="thaiDistribute"/>
        <w:rPr>
          <w:rFonts w:ascii="TH SarabunPSK" w:hAnsi="TH SarabunPSK" w:cs="TH SarabunPSK"/>
          <w:sz w:val="16"/>
          <w:szCs w:val="16"/>
        </w:rPr>
      </w:pPr>
    </w:p>
    <w:p w14:paraId="76E28C0E" w14:textId="6CC09BA7" w:rsidR="00273F1B" w:rsidRPr="00170412" w:rsidRDefault="00273F1B" w:rsidP="00273F1B">
      <w:pPr>
        <w:ind w:firstLine="720"/>
        <w:contextualSpacing/>
        <w:jc w:val="thaiDistribute"/>
        <w:rPr>
          <w:rFonts w:ascii="TH SarabunPSK" w:hAnsi="TH SarabunPSK" w:cs="TH SarabunPSK"/>
          <w:strike/>
          <w:color w:val="FF0000"/>
          <w:sz w:val="32"/>
          <w:szCs w:val="32"/>
        </w:rPr>
      </w:pPr>
      <w:bookmarkStart w:id="93" w:name="_Hlk165363276"/>
      <w:r w:rsidRPr="00170412">
        <w:rPr>
          <w:rFonts w:ascii="TH SarabunPSK" w:hAnsi="TH SarabunPSK" w:cs="TH SarabunPSK"/>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94" w:name="_Hlk136225880"/>
      <w:r w:rsidRPr="00170412">
        <w:rPr>
          <w:rFonts w:ascii="TH SarabunPSK" w:hAnsi="TH SarabunPSK" w:cs="TH SarabunPSK"/>
          <w:sz w:val="32"/>
          <w:szCs w:val="32"/>
          <w:cs/>
        </w:rPr>
        <w:t xml:space="preserve">คณะ </w:t>
      </w:r>
      <w:hyperlink r:id="rId149" w:history="1">
        <w:r w:rsidRPr="001B1328">
          <w:rPr>
            <w:rStyle w:val="af4"/>
            <w:rFonts w:ascii="TH SarabunPSK" w:hAnsi="TH SarabunPSK" w:cs="TH SarabunPSK" w:hint="cs"/>
            <w:sz w:val="32"/>
            <w:szCs w:val="32"/>
            <w:cs/>
          </w:rPr>
          <w:t xml:space="preserve">(อ้างอิง </w:t>
        </w:r>
        <w:r w:rsidRPr="001B1328">
          <w:rPr>
            <w:rStyle w:val="af4"/>
            <w:rFonts w:ascii="TH SarabunPSK" w:hAnsi="TH SarabunPSK" w:cs="TH SarabunPSK"/>
            <w:sz w:val="32"/>
            <w:szCs w:val="32"/>
          </w:rPr>
          <w:t>7</w:t>
        </w:r>
        <w:r w:rsidRPr="001B1328">
          <w:rPr>
            <w:rStyle w:val="af4"/>
            <w:rFonts w:ascii="TH SarabunPSK" w:hAnsi="TH SarabunPSK" w:cs="TH SarabunPSK"/>
            <w:sz w:val="32"/>
            <w:szCs w:val="32"/>
            <w:cs/>
          </w:rPr>
          <w:t>.</w:t>
        </w:r>
        <w:r w:rsidRPr="001B1328">
          <w:rPr>
            <w:rStyle w:val="af4"/>
            <w:rFonts w:ascii="TH SarabunPSK" w:hAnsi="TH SarabunPSK" w:cs="TH SarabunPSK"/>
            <w:sz w:val="32"/>
            <w:szCs w:val="32"/>
          </w:rPr>
          <w:t>8</w:t>
        </w:r>
        <w:r w:rsidRPr="001B1328">
          <w:rPr>
            <w:rStyle w:val="af4"/>
            <w:rFonts w:ascii="TH SarabunPSK" w:hAnsi="TH SarabunPSK" w:cs="TH SarabunPSK" w:hint="cs"/>
            <w:sz w:val="32"/>
            <w:szCs w:val="32"/>
            <w:cs/>
          </w:rPr>
          <w:t>.</w:t>
        </w:r>
        <w:r w:rsidRPr="001B1328">
          <w:rPr>
            <w:rStyle w:val="af4"/>
            <w:rFonts w:ascii="TH SarabunPSK" w:hAnsi="TH SarabunPSK" w:cs="TH SarabunPSK"/>
            <w:sz w:val="32"/>
            <w:szCs w:val="32"/>
            <w:cs/>
          </w:rPr>
          <w:t>1 การประชุมประเมินความสามารถของบุคลากรสายวิชาการ</w:t>
        </w:r>
        <w:r w:rsidRPr="001B1328">
          <w:rPr>
            <w:rStyle w:val="af4"/>
            <w:rFonts w:ascii="TH SarabunPSK" w:hAnsi="TH SarabunPSK" w:cs="TH SarabunPSK"/>
            <w:sz w:val="32"/>
            <w:szCs w:val="32"/>
          </w:rPr>
          <w:t xml:space="preserve"> TOR</w:t>
        </w:r>
        <w:bookmarkEnd w:id="94"/>
        <w:r w:rsidRPr="001B1328">
          <w:rPr>
            <w:rStyle w:val="af4"/>
            <w:rFonts w:ascii="TH SarabunPSK" w:hAnsi="TH SarabunPSK" w:cs="TH SarabunPSK" w:hint="cs"/>
            <w:sz w:val="32"/>
            <w:szCs w:val="32"/>
            <w:cs/>
          </w:rPr>
          <w:t>)</w:t>
        </w:r>
      </w:hyperlink>
      <w:r w:rsidRPr="001B1328">
        <w:rPr>
          <w:rFonts w:ascii="TH SarabunPSK" w:hAnsi="TH SarabunPSK" w:cs="TH SarabunPSK"/>
          <w:sz w:val="32"/>
          <w:szCs w:val="32"/>
          <w:cs/>
        </w:rPr>
        <w:t xml:space="preserve"> </w:t>
      </w:r>
      <w:r w:rsidR="00442D63">
        <w:rPr>
          <w:rFonts w:ascii="TH SarabunPSK" w:hAnsi="TH SarabunPSK" w:cs="TH SarabunPSK" w:hint="cs"/>
          <w:sz w:val="32"/>
          <w:szCs w:val="32"/>
          <w:cs/>
        </w:rPr>
        <w:t xml:space="preserve"> </w:t>
      </w:r>
      <w:r w:rsidRPr="001B1328">
        <w:rPr>
          <w:rFonts w:ascii="TH SarabunPSK" w:hAnsi="TH SarabunPSK" w:cs="TH SarabunPSK"/>
          <w:sz w:val="32"/>
          <w:szCs w:val="32"/>
          <w:cs/>
        </w:rPr>
        <w:t>โ</w:t>
      </w:r>
      <w:r w:rsidRPr="00170412">
        <w:rPr>
          <w:rFonts w:ascii="TH SarabunPSK" w:hAnsi="TH SarabunPSK" w:cs="TH SarabunPSK"/>
          <w:sz w:val="32"/>
          <w:szCs w:val="32"/>
          <w:cs/>
        </w:rPr>
        <w:t>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มีการแต่งตั้งคณะกรรมการกลั่นกรองภาระงาน</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ของสายวิชาการ โดยดำเนินการกลั่นกรองผลการปฏิบัติงานตามภาระงานเบื้องต้นตามแบบฟอร์ม</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lastRenderedPageBreak/>
        <w:t>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6C23EA32" w14:textId="77777777" w:rsidR="00273F1B" w:rsidRPr="00170412" w:rsidRDefault="00273F1B" w:rsidP="00273F1B">
      <w:pPr>
        <w:ind w:firstLine="720"/>
        <w:jc w:val="thaiDistribute"/>
        <w:rPr>
          <w:rFonts w:ascii="TH SarabunPSK" w:hAnsi="TH SarabunPSK" w:cs="TH SarabunPSK"/>
          <w:sz w:val="32"/>
          <w:szCs w:val="32"/>
        </w:rPr>
      </w:pPr>
      <w:r w:rsidRPr="00170412">
        <w:rPr>
          <w:rFonts w:ascii="TH SarabunPSK" w:hAnsi="TH SarabunPSK" w:cs="TH SarabunPSK"/>
          <w:sz w:val="32"/>
          <w:szCs w:val="32"/>
          <w:cs/>
        </w:rPr>
        <w:t>ในปีงบประมาณ 256</w:t>
      </w:r>
      <w:r>
        <w:rPr>
          <w:rFonts w:ascii="TH SarabunPSK" w:hAnsi="TH SarabunPSK" w:cs="TH SarabunPSK" w:hint="cs"/>
          <w:sz w:val="32"/>
          <w:szCs w:val="32"/>
          <w:cs/>
        </w:rPr>
        <w:t>7</w:t>
      </w:r>
      <w:r w:rsidRPr="00170412">
        <w:rPr>
          <w:rFonts w:ascii="TH SarabunPSK" w:hAnsi="TH SarabunPSK" w:cs="TH SarabunPSK"/>
          <w:sz w:val="32"/>
          <w:szCs w:val="32"/>
          <w:cs/>
        </w:rPr>
        <w:t xml:space="preserve"> คณะสัตวศาสตร์ฯ มีผลการประเมินผลการปฏิบัติงานบุคลากรสายวิชาการ  ดังนี้</w:t>
      </w:r>
    </w:p>
    <w:p w14:paraId="38DC7CC5" w14:textId="570F833E" w:rsidR="00273F1B" w:rsidRPr="00170412" w:rsidRDefault="00273F1B" w:rsidP="00273F1B">
      <w:pPr>
        <w:pStyle w:val="a3"/>
        <w:numPr>
          <w:ilvl w:val="0"/>
          <w:numId w:val="29"/>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ข้าราชการ มีการประเมินผลการปฏิบัติงาน จำนวน 2 ครั้ง/ปี คือ  รอบ 1 ตุลาคม</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31 มีนาคม  และรอบ 1 เมษายน -30 กันยายน</w:t>
      </w:r>
      <w:r w:rsidRPr="00170412">
        <w:rPr>
          <w:rFonts w:ascii="TH SarabunPSK" w:hAnsi="TH SarabunPSK" w:cs="TH SarabunPSK"/>
          <w:sz w:val="32"/>
          <w:szCs w:val="32"/>
        </w:rPr>
        <w:t xml:space="preserve"> </w:t>
      </w:r>
    </w:p>
    <w:p w14:paraId="7DAB6E19" w14:textId="77777777" w:rsidR="00273F1B" w:rsidRPr="00170412" w:rsidRDefault="00273F1B" w:rsidP="00273F1B">
      <w:pPr>
        <w:pStyle w:val="a3"/>
        <w:numPr>
          <w:ilvl w:val="0"/>
          <w:numId w:val="29"/>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34ABC1CC" w14:textId="1C33557C" w:rsidR="00273F1B" w:rsidRDefault="00273F1B" w:rsidP="00273F1B">
      <w:pPr>
        <w:ind w:firstLine="720"/>
        <w:jc w:val="thaiDistribute"/>
        <w:rPr>
          <w:rFonts w:ascii="TH SarabunPSK" w:hAnsi="TH SarabunPSK" w:cs="TH SarabunPSK"/>
          <w:sz w:val="32"/>
          <w:szCs w:val="32"/>
        </w:rPr>
      </w:pPr>
      <w:r w:rsidRPr="00170412">
        <w:rPr>
          <w:rFonts w:ascii="TH SarabunPSK" w:hAnsi="TH SarabunPSK" w:cs="TH SarabunPSK"/>
          <w:sz w:val="32"/>
          <w:szCs w:val="32"/>
          <w:cs/>
        </w:rPr>
        <w:t>ทั้งนี้ ในแบบข้อตกลงภาระงาน (</w:t>
      </w:r>
      <w:r w:rsidRPr="00170412">
        <w:rPr>
          <w:rFonts w:ascii="TH SarabunPSK" w:hAnsi="TH SarabunPSK" w:cs="TH SarabunPSK"/>
          <w:sz w:val="32"/>
          <w:szCs w:val="32"/>
        </w:rPr>
        <w:t>TOR</w:t>
      </w:r>
      <w:r w:rsidRPr="00170412">
        <w:rPr>
          <w:rFonts w:ascii="TH SarabunPSK" w:hAnsi="TH SarabunPSK" w:cs="TH SarabunPSK"/>
          <w:sz w:val="32"/>
          <w:szCs w:val="32"/>
          <w:cs/>
        </w:rPr>
        <w:t>) รายงานภาระงานตามข้อตกลงและแบบประเมินผล</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การปฏิบัติราชการของบุคลากรสายวิชาการ ผู้บริหารของคณะเป็นผู้พิจารณาผลการประเมิน </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พร้อมทั้งนำผลการประเมินในส่วนไม่เป็นตามมาตรฐานตามตำแหน่งงานที่มหาวิทยาลัยได้กำหนดไว้ </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มาปรับปรุงและวางแผนเพื่อพัฒนาบุคลากรตามตำแหน่งงานที่รับผิดชอบ  </w:t>
      </w:r>
    </w:p>
    <w:p w14:paraId="3C368DBF" w14:textId="67425855" w:rsidR="00273F1B" w:rsidRPr="00170412" w:rsidRDefault="00273F1B" w:rsidP="00273F1B">
      <w:pPr>
        <w:ind w:firstLine="720"/>
        <w:jc w:val="thaiDistribute"/>
        <w:rPr>
          <w:rFonts w:ascii="TH SarabunPSK" w:eastAsia="Calibri" w:hAnsi="TH SarabunPSK" w:cs="TH SarabunPSK"/>
          <w:sz w:val="32"/>
          <w:szCs w:val="32"/>
        </w:rPr>
      </w:pPr>
      <w:r w:rsidRPr="00170412">
        <w:rPr>
          <w:rFonts w:ascii="TH SarabunPSK" w:hAnsi="TH SarabunPSK" w:cs="TH SarabunPSK"/>
          <w:sz w:val="32"/>
          <w:szCs w:val="32"/>
          <w:cs/>
        </w:rPr>
        <w:t xml:space="preserve">คณะฯ ได้ให้ความสำคัญด้านการประเมินสมรรถนะของบุคลากรทุกส่วนงาน </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เพื่อดำเนินกลั่นกรองภาระงานของบุคลากร พิจารณาสมรรถนะ</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และพฤติกรรมในการปฏิบัติงาน ตรวจสอบความถูกต้องของผลการปฏิบัติงานตามข้อกำหนด </w:t>
      </w:r>
      <w:r w:rsidR="00442D63">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แจ้งผลการประเมินให้ผู้รับการประเมินรับทราบ และพิจารณาผลการเลื่อนขั้นเงินเดือน  </w:t>
      </w:r>
      <w:r w:rsidR="00442D63">
        <w:rPr>
          <w:rFonts w:ascii="TH SarabunPSK" w:hAnsi="TH SarabunPSK" w:cs="TH SarabunPSK" w:hint="cs"/>
          <w:sz w:val="32"/>
          <w:szCs w:val="32"/>
          <w:cs/>
        </w:rPr>
        <w:t xml:space="preserve">                          </w:t>
      </w:r>
      <w:r w:rsidRPr="00170412">
        <w:rPr>
          <w:rFonts w:ascii="TH SarabunPSK" w:eastAsia="Calibri" w:hAnsi="TH SarabunPSK" w:cs="TH SarabunPSK"/>
          <w:sz w:val="32"/>
          <w:szCs w:val="32"/>
          <w:cs/>
        </w:rPr>
        <w:t>นอกจากนี้ คณะฯ</w:t>
      </w:r>
      <w:r w:rsidRPr="00170412">
        <w:rPr>
          <w:rFonts w:ascii="TH SarabunPSK" w:eastAsia="Calibri" w:hAnsi="TH SarabunPSK" w:cs="TH SarabunPSK"/>
          <w:color w:val="FF0000"/>
          <w:sz w:val="32"/>
          <w:szCs w:val="32"/>
          <w:cs/>
        </w:rPr>
        <w:t xml:space="preserve"> </w:t>
      </w:r>
      <w:r w:rsidRPr="00170412">
        <w:rPr>
          <w:rFonts w:ascii="TH SarabunPSK" w:eastAsia="Calibri" w:hAnsi="TH SarabunPSK" w:cs="TH SarabunPSK"/>
          <w:sz w:val="32"/>
          <w:szCs w:val="32"/>
          <w:cs/>
        </w:rPr>
        <w:t xml:space="preserve">มีการกำหนดเกณฑ์การประเมินเพิ่มเติม เช่น การขอทุนวิจัยภายนอก </w:t>
      </w:r>
      <w:r w:rsidR="00442D63">
        <w:rPr>
          <w:rFonts w:ascii="TH SarabunPSK" w:eastAsia="Calibri" w:hAnsi="TH SarabunPSK" w:cs="TH SarabunPSK" w:hint="cs"/>
          <w:sz w:val="32"/>
          <w:szCs w:val="32"/>
          <w:cs/>
        </w:rPr>
        <w:t xml:space="preserve">                      </w:t>
      </w:r>
      <w:r w:rsidRPr="00170412">
        <w:rPr>
          <w:rFonts w:ascii="TH SarabunPSK" w:eastAsia="Calibri" w:hAnsi="TH SarabunPSK" w:cs="TH SarabunPSK"/>
          <w:sz w:val="32"/>
          <w:szCs w:val="32"/>
          <w:cs/>
        </w:rPr>
        <w:t>การสอบผ่านภาษาอังกฤษ เป็นต้น</w:t>
      </w:r>
      <w:r w:rsidRPr="00170412">
        <w:rPr>
          <w:rFonts w:ascii="TH SarabunPSK" w:eastAsia="Calibri" w:hAnsi="TH SarabunPSK" w:cs="TH SarabunPSK"/>
          <w:color w:val="FF0000"/>
          <w:sz w:val="32"/>
          <w:szCs w:val="32"/>
          <w:cs/>
        </w:rPr>
        <w:t xml:space="preserve"> </w:t>
      </w:r>
      <w:bookmarkStart w:id="95" w:name="_Hlk40217754"/>
      <w:r>
        <w:rPr>
          <w:rFonts w:ascii="TH SarabunPSK" w:eastAsia="Calibri" w:hAnsi="TH SarabunPSK" w:cs="TH SarabunPSK"/>
          <w:color w:val="00B050"/>
          <w:sz w:val="32"/>
          <w:szCs w:val="32"/>
          <w:cs/>
        </w:rPr>
        <w:fldChar w:fldCharType="begin"/>
      </w:r>
      <w:r>
        <w:rPr>
          <w:rFonts w:ascii="TH SarabunPSK" w:eastAsia="Calibri" w:hAnsi="TH SarabunPSK" w:cs="TH SarabunPSK"/>
          <w:color w:val="00B050"/>
          <w:sz w:val="32"/>
          <w:szCs w:val="32"/>
          <w:cs/>
        </w:rPr>
        <w:instrText xml:space="preserve"> </w:instrText>
      </w:r>
      <w:r>
        <w:rPr>
          <w:rFonts w:ascii="TH SarabunPSK" w:eastAsia="Calibri" w:hAnsi="TH SarabunPSK" w:cs="TH SarabunPSK"/>
          <w:color w:val="00B050"/>
          <w:sz w:val="32"/>
          <w:szCs w:val="32"/>
        </w:rPr>
        <w:instrText xml:space="preserve">HYPERLINK </w:instrText>
      </w:r>
      <w:r>
        <w:rPr>
          <w:rFonts w:ascii="TH SarabunPSK" w:eastAsia="Calibri" w:hAnsi="TH SarabunPSK" w:cs="TH SarabunPSK"/>
          <w:color w:val="00B050"/>
          <w:sz w:val="32"/>
          <w:szCs w:val="32"/>
          <w:cs/>
        </w:rPr>
        <w:instrText>"</w:instrText>
      </w:r>
      <w:r>
        <w:rPr>
          <w:rFonts w:ascii="TH SarabunPSK" w:eastAsia="Calibri" w:hAnsi="TH SarabunPSK" w:cs="TH SarabunPSK"/>
          <w:color w:val="00B050"/>
          <w:sz w:val="32"/>
          <w:szCs w:val="32"/>
        </w:rPr>
        <w:instrText>https://erp.mju.ac.th/openFile.aspx?id=NjM</w:instrText>
      </w:r>
      <w:r>
        <w:rPr>
          <w:rFonts w:ascii="TH SarabunPSK" w:eastAsia="Calibri" w:hAnsi="TH SarabunPSK" w:cs="TH SarabunPSK"/>
          <w:color w:val="00B050"/>
          <w:sz w:val="32"/>
          <w:szCs w:val="32"/>
          <w:cs/>
        </w:rPr>
        <w:instrText>2</w:instrText>
      </w:r>
      <w:r>
        <w:rPr>
          <w:rFonts w:ascii="TH SarabunPSK" w:eastAsia="Calibri" w:hAnsi="TH SarabunPSK" w:cs="TH SarabunPSK"/>
          <w:color w:val="00B050"/>
          <w:sz w:val="32"/>
          <w:szCs w:val="32"/>
        </w:rPr>
        <w:instrText>ODky&amp;method=inline"</w:instrText>
      </w:r>
      <w:r>
        <w:rPr>
          <w:rFonts w:ascii="TH SarabunPSK" w:eastAsia="Calibri" w:hAnsi="TH SarabunPSK" w:cs="TH SarabunPSK"/>
          <w:color w:val="00B050"/>
          <w:sz w:val="32"/>
          <w:szCs w:val="32"/>
          <w:cs/>
        </w:rPr>
        <w:instrText xml:space="preserve"> </w:instrText>
      </w:r>
      <w:r>
        <w:rPr>
          <w:rFonts w:ascii="TH SarabunPSK" w:eastAsia="Calibri" w:hAnsi="TH SarabunPSK" w:cs="TH SarabunPSK"/>
          <w:color w:val="00B050"/>
          <w:sz w:val="32"/>
          <w:szCs w:val="32"/>
          <w:cs/>
        </w:rPr>
      </w:r>
      <w:r>
        <w:rPr>
          <w:rFonts w:ascii="TH SarabunPSK" w:eastAsia="Calibri" w:hAnsi="TH SarabunPSK" w:cs="TH SarabunPSK"/>
          <w:color w:val="00B050"/>
          <w:sz w:val="32"/>
          <w:szCs w:val="32"/>
          <w:cs/>
        </w:rPr>
        <w:fldChar w:fldCharType="separate"/>
      </w:r>
      <w:r w:rsidRPr="001821DC">
        <w:rPr>
          <w:rStyle w:val="af4"/>
          <w:rFonts w:ascii="TH SarabunPSK" w:eastAsia="Calibri" w:hAnsi="TH SarabunPSK" w:cs="TH SarabunPSK" w:hint="cs"/>
          <w:sz w:val="32"/>
          <w:szCs w:val="32"/>
          <w:cs/>
        </w:rPr>
        <w:t xml:space="preserve">(อ้างอิง </w:t>
      </w:r>
      <w:r w:rsidRPr="001821DC">
        <w:rPr>
          <w:rStyle w:val="af4"/>
          <w:rFonts w:ascii="TH SarabunPSK" w:eastAsia="Calibri" w:hAnsi="TH SarabunPSK" w:cs="TH SarabunPSK"/>
          <w:sz w:val="32"/>
          <w:szCs w:val="32"/>
        </w:rPr>
        <w:t>7</w:t>
      </w:r>
      <w:r w:rsidRPr="001821DC">
        <w:rPr>
          <w:rStyle w:val="af4"/>
          <w:rFonts w:ascii="TH SarabunPSK" w:eastAsia="Calibri" w:hAnsi="TH SarabunPSK" w:cs="TH SarabunPSK"/>
          <w:sz w:val="32"/>
          <w:szCs w:val="32"/>
          <w:cs/>
        </w:rPr>
        <w:t>.</w:t>
      </w:r>
      <w:r w:rsidRPr="001821DC">
        <w:rPr>
          <w:rStyle w:val="af4"/>
          <w:rFonts w:ascii="TH SarabunPSK" w:eastAsia="Calibri" w:hAnsi="TH SarabunPSK" w:cs="TH SarabunPSK"/>
          <w:sz w:val="32"/>
          <w:szCs w:val="32"/>
        </w:rPr>
        <w:t>8</w:t>
      </w:r>
      <w:r w:rsidRPr="001821DC">
        <w:rPr>
          <w:rStyle w:val="af4"/>
          <w:rFonts w:ascii="TH SarabunPSK" w:eastAsia="Calibri" w:hAnsi="TH SarabunPSK" w:cs="TH SarabunPSK" w:hint="cs"/>
          <w:sz w:val="32"/>
          <w:szCs w:val="32"/>
          <w:cs/>
        </w:rPr>
        <w:t>.</w:t>
      </w:r>
      <w:r w:rsidRPr="001821DC">
        <w:rPr>
          <w:rStyle w:val="af4"/>
          <w:rFonts w:ascii="TH SarabunPSK" w:eastAsia="Calibri" w:hAnsi="TH SarabunPSK" w:cs="TH SarabunPSK"/>
          <w:sz w:val="32"/>
          <w:szCs w:val="32"/>
          <w:cs/>
        </w:rPr>
        <w:t>2</w:t>
      </w:r>
      <w:r w:rsidRPr="001821DC">
        <w:rPr>
          <w:rStyle w:val="af4"/>
          <w:rFonts w:ascii="TH SarabunPSK" w:eastAsia="Calibri" w:hAnsi="TH SarabunPSK" w:cs="TH SarabunPSK"/>
          <w:sz w:val="32"/>
          <w:szCs w:val="32"/>
        </w:rPr>
        <w:t xml:space="preserve"> </w:t>
      </w:r>
      <w:r w:rsidRPr="001821DC">
        <w:rPr>
          <w:rStyle w:val="af4"/>
          <w:rFonts w:ascii="TH SarabunPSK" w:eastAsia="Calibri" w:hAnsi="TH SarabunPSK" w:cs="TH SarabunPSK"/>
          <w:sz w:val="32"/>
          <w:szCs w:val="32"/>
          <w:cs/>
        </w:rPr>
        <w:t>ประกาศกำหนดตัวชี้วัดและเกณฑ์ประเมินสายวิชาการ</w:t>
      </w:r>
      <w:r w:rsidRPr="001821DC">
        <w:rPr>
          <w:rStyle w:val="af4"/>
          <w:rFonts w:ascii="TH SarabunPSK" w:eastAsia="Calibri" w:hAnsi="TH SarabunPSK" w:cs="TH SarabunPSK" w:hint="cs"/>
          <w:sz w:val="32"/>
          <w:szCs w:val="32"/>
          <w:cs/>
        </w:rPr>
        <w:t>)</w:t>
      </w:r>
      <w:r>
        <w:rPr>
          <w:rFonts w:ascii="TH SarabunPSK" w:eastAsia="Calibri" w:hAnsi="TH SarabunPSK" w:cs="TH SarabunPSK"/>
          <w:color w:val="00B050"/>
          <w:sz w:val="32"/>
          <w:szCs w:val="32"/>
          <w:cs/>
        </w:rPr>
        <w:fldChar w:fldCharType="end"/>
      </w:r>
      <w:r w:rsidRPr="00170412">
        <w:rPr>
          <w:rFonts w:ascii="TH SarabunPSK" w:eastAsia="Calibri" w:hAnsi="TH SarabunPSK" w:cs="TH SarabunPSK"/>
          <w:color w:val="00B050"/>
          <w:sz w:val="32"/>
          <w:szCs w:val="32"/>
          <w:cs/>
        </w:rPr>
        <w:t xml:space="preserve"> </w:t>
      </w:r>
      <w:bookmarkEnd w:id="95"/>
      <w:r w:rsidRPr="00170412">
        <w:rPr>
          <w:rFonts w:ascii="TH SarabunPSK" w:eastAsia="Calibri" w:hAnsi="TH SarabunPSK" w:cs="TH SarabunPSK"/>
          <w:sz w:val="32"/>
          <w:szCs w:val="32"/>
          <w:cs/>
        </w:rPr>
        <w:t xml:space="preserve">ในปี </w:t>
      </w:r>
      <w:r w:rsidRPr="00170412">
        <w:rPr>
          <w:rFonts w:ascii="TH SarabunPSK" w:eastAsia="Calibri" w:hAnsi="TH SarabunPSK" w:cs="TH SarabunPSK"/>
          <w:sz w:val="32"/>
          <w:szCs w:val="32"/>
        </w:rPr>
        <w:t>256</w:t>
      </w:r>
      <w:r>
        <w:rPr>
          <w:rFonts w:ascii="TH SarabunPSK" w:eastAsia="Calibri" w:hAnsi="TH SarabunPSK" w:cs="TH SarabunPSK"/>
          <w:sz w:val="32"/>
          <w:szCs w:val="32"/>
        </w:rPr>
        <w:t>7</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 xml:space="preserve">หลักสูตรได้มีการวางแผนติดตามเพื่อส่งเสริมและพัฒนาคณาจารย์ในหลักสูตร โดยใช้เกณฑ์ </w:t>
      </w:r>
      <w:r w:rsidRPr="00170412">
        <w:rPr>
          <w:rFonts w:ascii="TH SarabunPSK" w:eastAsia="Calibri" w:hAnsi="TH SarabunPSK" w:cs="TH SarabunPSK"/>
          <w:sz w:val="32"/>
          <w:szCs w:val="32"/>
        </w:rPr>
        <w:t xml:space="preserve">IDP </w:t>
      </w:r>
      <w:r w:rsidRPr="00170412">
        <w:rPr>
          <w:rFonts w:ascii="TH SarabunPSK" w:eastAsia="Calibri" w:hAnsi="TH SarabunPSK" w:cs="TH SarabunPSK"/>
          <w:sz w:val="32"/>
          <w:szCs w:val="32"/>
          <w:cs/>
        </w:rPr>
        <w:t xml:space="preserve">อย่างไรก็ตามจากการประเมินกระบวนการพบว่า หลักสูตรยังไม่ได้มีการกำกับติดตามที่ชัดเจน </w:t>
      </w:r>
      <w:r w:rsidR="00442D63">
        <w:rPr>
          <w:rFonts w:ascii="TH SarabunPSK" w:eastAsia="Calibri" w:hAnsi="TH SarabunPSK" w:cs="TH SarabunPSK" w:hint="cs"/>
          <w:sz w:val="32"/>
          <w:szCs w:val="32"/>
          <w:cs/>
        </w:rPr>
        <w:t xml:space="preserve">                  </w:t>
      </w:r>
      <w:r w:rsidRPr="00170412">
        <w:rPr>
          <w:rFonts w:ascii="TH SarabunPSK" w:eastAsia="Calibri" w:hAnsi="TH SarabunPSK" w:cs="TH SarabunPSK"/>
          <w:sz w:val="32"/>
          <w:szCs w:val="32"/>
          <w:cs/>
        </w:rPr>
        <w:t xml:space="preserve">จึงให้ดำเนินการวางแผนนำการพัฒนาตนเองตาม </w:t>
      </w:r>
      <w:r w:rsidRPr="00170412">
        <w:rPr>
          <w:rFonts w:ascii="TH SarabunPSK" w:eastAsia="Calibri" w:hAnsi="TH SarabunPSK" w:cs="TH SarabunPSK"/>
          <w:sz w:val="32"/>
          <w:szCs w:val="32"/>
        </w:rPr>
        <w:t xml:space="preserve">IDP </w:t>
      </w:r>
      <w:r w:rsidRPr="00170412">
        <w:rPr>
          <w:rFonts w:ascii="TH SarabunPSK" w:eastAsia="Calibri" w:hAnsi="TH SarabunPSK" w:cs="TH SarabunPSK"/>
          <w:sz w:val="32"/>
          <w:szCs w:val="32"/>
          <w:cs/>
        </w:rPr>
        <w:t xml:space="preserve">มาพิจารณาร่วมกับการประเมินผลการปฏิบัติงานระดับหลักสูตร </w:t>
      </w:r>
    </w:p>
    <w:bookmarkEnd w:id="93"/>
    <w:p w14:paraId="13E89BAD" w14:textId="16A9A5B4" w:rsidR="00273F1B" w:rsidRPr="000E48E9" w:rsidRDefault="00273F1B" w:rsidP="00273F1B">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 xml:space="preserve">ทั้งนี้ </w:t>
      </w:r>
      <w:r w:rsidRPr="000E48E9">
        <w:rPr>
          <w:rFonts w:ascii="TH SarabunPSK" w:eastAsia="TH SarabunPSK" w:hAnsi="TH SarabunPSK" w:cs="TH SarabunPSK"/>
          <w:color w:val="000000"/>
          <w:sz w:val="32"/>
          <w:szCs w:val="32"/>
          <w:cs/>
        </w:rPr>
        <w:t>คณะฯได้มีการแบ่งภาระงานบุคลากรสายสนับสนุนตามความรับผิดชอบโดยจำแนกออก</w:t>
      </w:r>
      <w:r w:rsidR="00442D63">
        <w:rPr>
          <w:rFonts w:ascii="TH SarabunPSK" w:eastAsia="TH SarabunPSK" w:hAnsi="TH SarabunPSK" w:cs="TH SarabunPSK" w:hint="cs"/>
          <w:color w:val="000000"/>
          <w:sz w:val="32"/>
          <w:szCs w:val="32"/>
          <w:cs/>
        </w:rPr>
        <w:t xml:space="preserve">      </w:t>
      </w:r>
      <w:r w:rsidRPr="000E48E9">
        <w:rPr>
          <w:rFonts w:ascii="TH SarabunPSK" w:eastAsia="TH SarabunPSK" w:hAnsi="TH SarabunPSK" w:cs="TH SarabunPSK"/>
          <w:color w:val="000000"/>
          <w:sz w:val="32"/>
          <w:szCs w:val="32"/>
          <w:cs/>
        </w:rPr>
        <w:t>เป็น 6 กลุ่มงาน ใน 3 พื้นที่รับผิดชอบ เพื่อให้สอดคล้องกับการสนับสนุนการเรียนการสอน</w:t>
      </w:r>
      <w:r w:rsidR="00442D63">
        <w:rPr>
          <w:rFonts w:ascii="TH SarabunPSK" w:eastAsia="TH SarabunPSK" w:hAnsi="TH SarabunPSK" w:cs="TH SarabunPSK" w:hint="cs"/>
          <w:color w:val="000000"/>
          <w:sz w:val="32"/>
          <w:szCs w:val="32"/>
          <w:cs/>
        </w:rPr>
        <w:t xml:space="preserve">                            </w:t>
      </w:r>
      <w:r w:rsidRPr="000E48E9">
        <w:rPr>
          <w:rFonts w:ascii="TH SarabunPSK" w:eastAsia="TH SarabunPSK" w:hAnsi="TH SarabunPSK" w:cs="TH SarabunPSK"/>
          <w:color w:val="000000"/>
          <w:sz w:val="32"/>
          <w:szCs w:val="32"/>
          <w:cs/>
        </w:rPr>
        <w:t>และการฝึกปฏิบัติของนักศึกษา ดังนี้</w:t>
      </w:r>
    </w:p>
    <w:p w14:paraId="5DA8F3AB" w14:textId="77777777" w:rsidR="00273F1B" w:rsidRPr="000E48E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งานฟาร์มและห้องปฏิบัติการ</w:t>
      </w:r>
    </w:p>
    <w:p w14:paraId="3598CD53" w14:textId="77777777" w:rsidR="00273F1B" w:rsidRPr="000E48E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งานคลังและพัสดุ</w:t>
      </w:r>
    </w:p>
    <w:p w14:paraId="4209B9B3" w14:textId="77777777" w:rsidR="00273F1B" w:rsidRPr="000E48E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งานบริการวิชาการและวิจัย</w:t>
      </w:r>
    </w:p>
    <w:p w14:paraId="0A25EBFC" w14:textId="77777777" w:rsidR="00273F1B" w:rsidRPr="000E48E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งานนโยบาย แผน และประกันคุณภาพ</w:t>
      </w:r>
    </w:p>
    <w:p w14:paraId="6BDAE1DC" w14:textId="77777777" w:rsidR="00273F1B" w:rsidRPr="000E48E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งานบริหารและธุรการ</w:t>
      </w:r>
    </w:p>
    <w:p w14:paraId="4717A16B" w14:textId="77777777" w:rsidR="00273F1B" w:rsidRPr="00100799" w:rsidRDefault="00273F1B" w:rsidP="00273F1B">
      <w:pPr>
        <w:pStyle w:val="paragraph"/>
        <w:numPr>
          <w:ilvl w:val="0"/>
          <w:numId w:val="30"/>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งานบริการการศึกษาและกิจการนักศึกษา</w:t>
      </w:r>
    </w:p>
    <w:p w14:paraId="7098604F" w14:textId="288D31A1" w:rsidR="00273F1B" w:rsidRPr="000E48E9" w:rsidRDefault="00273F1B" w:rsidP="00273F1B">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lastRenderedPageBreak/>
        <w:t>พื้นที่รับผิดชอบที่ 1.</w:t>
      </w:r>
      <w:r w:rsidRPr="000E48E9">
        <w:rPr>
          <w:rFonts w:ascii="TH SarabunPSK" w:eastAsia="TH SarabunPSK" w:hAnsi="TH SarabunPSK" w:cs="TH SarabunPSK"/>
          <w:color w:val="000000"/>
          <w:sz w:val="32"/>
          <w:szCs w:val="32"/>
        </w:rPr>
        <w:t xml:space="preserve"> </w:t>
      </w:r>
      <w:r w:rsidRPr="000E48E9">
        <w:rPr>
          <w:rFonts w:ascii="TH SarabunPSK" w:eastAsia="TH SarabunPSK" w:hAnsi="TH SarabunPSK" w:cs="TH SarabunPSK"/>
          <w:color w:val="000000"/>
          <w:sz w:val="32"/>
          <w:szCs w:val="32"/>
          <w:cs/>
        </w:rPr>
        <w:t xml:space="preserve">งานฟาร์ม ประกอบไปด้วย </w:t>
      </w:r>
      <w:r w:rsidRPr="000E48E9">
        <w:rPr>
          <w:rFonts w:ascii="TH SarabunPSK" w:eastAsia="TH SarabunPSK" w:hAnsi="TH SarabunPSK" w:cs="TH SarabunPSK"/>
          <w:color w:val="000000"/>
          <w:sz w:val="32"/>
          <w:szCs w:val="32"/>
        </w:rPr>
        <w:t xml:space="preserve">1) </w:t>
      </w:r>
      <w:r w:rsidRPr="000E48E9">
        <w:rPr>
          <w:rFonts w:ascii="TH SarabunPSK" w:eastAsia="TH SarabunPSK" w:hAnsi="TH SarabunPSK" w:cs="TH SarabunPSK"/>
          <w:color w:val="000000"/>
          <w:sz w:val="32"/>
          <w:szCs w:val="32"/>
          <w:cs/>
        </w:rPr>
        <w:t xml:space="preserve">ฟาร์มสุกร </w:t>
      </w:r>
      <w:r w:rsidRPr="000E48E9">
        <w:rPr>
          <w:rFonts w:ascii="TH SarabunPSK" w:eastAsia="TH SarabunPSK" w:hAnsi="TH SarabunPSK" w:cs="TH SarabunPSK"/>
          <w:color w:val="000000"/>
          <w:sz w:val="32"/>
          <w:szCs w:val="32"/>
        </w:rPr>
        <w:t>2)</w:t>
      </w:r>
      <w:r w:rsidRPr="000E48E9">
        <w:rPr>
          <w:rFonts w:ascii="TH SarabunPSK" w:eastAsia="TH SarabunPSK" w:hAnsi="TH SarabunPSK" w:cs="TH SarabunPSK"/>
          <w:color w:val="000000"/>
          <w:sz w:val="32"/>
          <w:szCs w:val="32"/>
          <w:cs/>
        </w:rPr>
        <w:t xml:space="preserve"> ฟาร์มสัตว์ปีก และ </w:t>
      </w:r>
      <w:r w:rsidR="00442D63">
        <w:rPr>
          <w:rFonts w:ascii="TH SarabunPSK" w:eastAsia="TH SarabunPSK" w:hAnsi="TH SarabunPSK" w:cs="TH SarabunPSK" w:hint="cs"/>
          <w:color w:val="000000"/>
          <w:sz w:val="32"/>
          <w:szCs w:val="32"/>
          <w:cs/>
        </w:rPr>
        <w:t xml:space="preserve">                 </w:t>
      </w:r>
      <w:r w:rsidRPr="000E48E9">
        <w:rPr>
          <w:rFonts w:ascii="TH SarabunPSK" w:eastAsia="TH SarabunPSK" w:hAnsi="TH SarabunPSK" w:cs="TH SarabunPSK"/>
          <w:color w:val="000000"/>
          <w:sz w:val="32"/>
          <w:szCs w:val="32"/>
        </w:rPr>
        <w:t>3)</w:t>
      </w:r>
      <w:r w:rsidRPr="000E48E9">
        <w:rPr>
          <w:rFonts w:ascii="TH SarabunPSK" w:eastAsia="TH SarabunPSK" w:hAnsi="TH SarabunPSK" w:cs="TH SarabunPSK"/>
          <w:color w:val="000000"/>
          <w:sz w:val="32"/>
          <w:szCs w:val="32"/>
          <w:cs/>
        </w:rPr>
        <w:t xml:space="preserve"> ฟาร์มโคนมและโคเนื้อ</w:t>
      </w:r>
    </w:p>
    <w:p w14:paraId="20B399C2" w14:textId="77777777" w:rsidR="00273F1B" w:rsidRPr="000E48E9" w:rsidRDefault="00273F1B" w:rsidP="00273F1B">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พื้นที่รับผิดชอบที่ 2. ห้องปฏิบัติการ</w:t>
      </w:r>
    </w:p>
    <w:p w14:paraId="531782D1" w14:textId="4BB5C54E" w:rsidR="00273F1B" w:rsidRDefault="00273F1B" w:rsidP="00442D63">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พื้นที่รับผิดชอบที่ 3. สำนักงานคณบดี</w:t>
      </w:r>
    </w:p>
    <w:p w14:paraId="35F5E6C8" w14:textId="77777777" w:rsidR="00442D63" w:rsidRPr="00442D63" w:rsidRDefault="00442D63" w:rsidP="00442D63">
      <w:pPr>
        <w:pStyle w:val="paragraph"/>
        <w:spacing w:before="0" w:beforeAutospacing="0" w:after="0" w:afterAutospacing="0"/>
        <w:ind w:firstLine="720"/>
        <w:jc w:val="thaiDistribute"/>
        <w:textAlignment w:val="baseline"/>
        <w:rPr>
          <w:rFonts w:ascii="TH SarabunPSK" w:eastAsia="TH SarabunPSK" w:hAnsi="TH SarabunPSK" w:cs="TH SarabunPSK" w:hint="cs"/>
          <w:color w:val="000000"/>
          <w:sz w:val="24"/>
          <w:szCs w:val="24"/>
        </w:rPr>
      </w:pPr>
    </w:p>
    <w:p w14:paraId="19578B85" w14:textId="77777777" w:rsidR="00273F1B" w:rsidRPr="000E48E9" w:rsidRDefault="00273F1B" w:rsidP="00273F1B">
      <w:pPr>
        <w:pStyle w:val="paragraph"/>
        <w:spacing w:before="0" w:beforeAutospacing="0" w:after="0" w:afterAutospacing="0"/>
        <w:jc w:val="center"/>
        <w:textAlignment w:val="baseline"/>
        <w:rPr>
          <w:rFonts w:ascii="TH SarabunPSK" w:eastAsia="TH SarabunPSK" w:hAnsi="TH SarabunPSK" w:cs="TH SarabunPSK"/>
          <w:b/>
          <w:bCs/>
          <w:color w:val="000000"/>
          <w:sz w:val="32"/>
          <w:szCs w:val="32"/>
          <w:cs/>
        </w:rPr>
      </w:pPr>
      <w:r w:rsidRPr="000E48E9">
        <w:rPr>
          <w:rFonts w:ascii="TH SarabunPSK" w:eastAsia="TH SarabunPSK" w:hAnsi="TH SarabunPSK" w:cs="TH SarabunPSK"/>
          <w:b/>
          <w:bCs/>
          <w:color w:val="000000"/>
          <w:sz w:val="32"/>
          <w:szCs w:val="32"/>
          <w:cs/>
        </w:rPr>
        <w:t>ตารางที่ 7.</w:t>
      </w:r>
      <w:r>
        <w:rPr>
          <w:rFonts w:ascii="TH SarabunPSK" w:eastAsia="TH SarabunPSK" w:hAnsi="TH SarabunPSK" w:cs="TH SarabunPSK" w:hint="cs"/>
          <w:b/>
          <w:bCs/>
          <w:color w:val="000000"/>
          <w:sz w:val="32"/>
          <w:szCs w:val="32"/>
          <w:cs/>
        </w:rPr>
        <w:t>8</w:t>
      </w:r>
      <w:r w:rsidRPr="000E48E9">
        <w:rPr>
          <w:rFonts w:ascii="TH SarabunPSK" w:eastAsia="TH SarabunPSK" w:hAnsi="TH SarabunPSK" w:cs="TH SarabunPSK"/>
          <w:b/>
          <w:bCs/>
          <w:color w:val="000000"/>
          <w:sz w:val="32"/>
          <w:szCs w:val="32"/>
          <w:cs/>
        </w:rPr>
        <w:t>-2</w:t>
      </w:r>
      <w:r w:rsidRPr="000E48E9">
        <w:rPr>
          <w:rFonts w:ascii="TH SarabunPSK" w:eastAsia="TH SarabunPSK" w:hAnsi="TH SarabunPSK" w:cs="TH SarabunPSK"/>
          <w:color w:val="000000"/>
          <w:sz w:val="32"/>
          <w:szCs w:val="32"/>
          <w:cs/>
        </w:rPr>
        <w:t xml:space="preserve"> แสดงความรับผิดชอบของบุคลากรสายสนับสนุนจำแนกตามความรับผิดชอบ</w:t>
      </w:r>
    </w:p>
    <w:tbl>
      <w:tblPr>
        <w:tblStyle w:val="5"/>
        <w:tblW w:w="5000" w:type="pct"/>
        <w:tblLook w:val="04A0" w:firstRow="1" w:lastRow="0" w:firstColumn="1" w:lastColumn="0" w:noHBand="0" w:noVBand="1"/>
      </w:tblPr>
      <w:tblGrid>
        <w:gridCol w:w="1518"/>
        <w:gridCol w:w="2413"/>
        <w:gridCol w:w="4824"/>
      </w:tblGrid>
      <w:tr w:rsidR="00273F1B" w:rsidRPr="000E48E9" w14:paraId="06431E89" w14:textId="77777777" w:rsidTr="001424AD">
        <w:trPr>
          <w:trHeight w:val="20"/>
          <w:tblHeader/>
        </w:trPr>
        <w:tc>
          <w:tcPr>
            <w:tcW w:w="867" w:type="pct"/>
          </w:tcPr>
          <w:p w14:paraId="4E903B04" w14:textId="77777777" w:rsidR="00273F1B" w:rsidRPr="000E48E9" w:rsidRDefault="00273F1B" w:rsidP="001424AD">
            <w:pPr>
              <w:jc w:val="center"/>
              <w:textAlignment w:val="baseline"/>
              <w:rPr>
                <w:rFonts w:ascii="TH SarabunPSK" w:hAnsi="TH SarabunPSK" w:cs="TH SarabunPSK"/>
                <w:b/>
                <w:bCs/>
                <w:sz w:val="28"/>
                <w:cs/>
              </w:rPr>
            </w:pPr>
            <w:r w:rsidRPr="000E48E9">
              <w:rPr>
                <w:rFonts w:ascii="TH SarabunPSK" w:hAnsi="TH SarabunPSK" w:cs="TH SarabunPSK"/>
                <w:b/>
                <w:bCs/>
                <w:sz w:val="28"/>
                <w:cs/>
              </w:rPr>
              <w:t>พื้นที่รับผิดชอบ</w:t>
            </w:r>
          </w:p>
        </w:tc>
        <w:tc>
          <w:tcPr>
            <w:tcW w:w="1378" w:type="pct"/>
          </w:tcPr>
          <w:p w14:paraId="0E34F028" w14:textId="77777777" w:rsidR="00273F1B" w:rsidRPr="000E48E9" w:rsidRDefault="00273F1B" w:rsidP="001424AD">
            <w:pPr>
              <w:jc w:val="center"/>
              <w:textAlignment w:val="baseline"/>
              <w:rPr>
                <w:rFonts w:ascii="TH SarabunPSK" w:hAnsi="TH SarabunPSK" w:cs="TH SarabunPSK"/>
                <w:b/>
                <w:bCs/>
                <w:sz w:val="28"/>
              </w:rPr>
            </w:pPr>
            <w:r w:rsidRPr="000E48E9">
              <w:rPr>
                <w:rFonts w:ascii="TH SarabunPSK" w:hAnsi="TH SarabunPSK" w:cs="TH SarabunPSK"/>
                <w:b/>
                <w:bCs/>
                <w:sz w:val="28"/>
                <w:cs/>
              </w:rPr>
              <w:t>ชื่อบุคลากรสายสนับสนุน</w:t>
            </w:r>
          </w:p>
        </w:tc>
        <w:tc>
          <w:tcPr>
            <w:tcW w:w="2755" w:type="pct"/>
          </w:tcPr>
          <w:p w14:paraId="1FEDF0FF" w14:textId="77777777" w:rsidR="00273F1B" w:rsidRPr="000E48E9" w:rsidRDefault="00273F1B" w:rsidP="001424AD">
            <w:pPr>
              <w:jc w:val="center"/>
              <w:textAlignment w:val="baseline"/>
              <w:rPr>
                <w:rFonts w:ascii="TH SarabunPSK" w:hAnsi="TH SarabunPSK" w:cs="TH SarabunPSK"/>
                <w:b/>
                <w:bCs/>
                <w:sz w:val="28"/>
              </w:rPr>
            </w:pPr>
            <w:r w:rsidRPr="000E48E9">
              <w:rPr>
                <w:rFonts w:ascii="TH SarabunPSK" w:hAnsi="TH SarabunPSK" w:cs="TH SarabunPSK"/>
                <w:b/>
                <w:bCs/>
                <w:sz w:val="28"/>
                <w:cs/>
              </w:rPr>
              <w:t>ความรับผิดชอบ</w:t>
            </w:r>
          </w:p>
        </w:tc>
      </w:tr>
      <w:tr w:rsidR="00273F1B" w:rsidRPr="000E48E9" w14:paraId="3CEFD955" w14:textId="77777777" w:rsidTr="001424AD">
        <w:trPr>
          <w:trHeight w:val="20"/>
        </w:trPr>
        <w:tc>
          <w:tcPr>
            <w:tcW w:w="867" w:type="pct"/>
            <w:vMerge w:val="restart"/>
          </w:tcPr>
          <w:p w14:paraId="57F73493" w14:textId="77777777" w:rsidR="00273F1B" w:rsidRPr="000E48E9" w:rsidRDefault="00273F1B" w:rsidP="001424AD">
            <w:pPr>
              <w:textAlignment w:val="baseline"/>
              <w:rPr>
                <w:rFonts w:ascii="TH SarabunPSK" w:hAnsi="TH SarabunPSK" w:cs="TH SarabunPSK"/>
                <w:sz w:val="28"/>
                <w:cs/>
              </w:rPr>
            </w:pPr>
            <w:r w:rsidRPr="000E48E9">
              <w:rPr>
                <w:rFonts w:ascii="TH SarabunPSK" w:hAnsi="TH SarabunPSK" w:cs="TH SarabunPSK"/>
                <w:sz w:val="28"/>
                <w:cs/>
              </w:rPr>
              <w:t>1. งานฟาร์ม</w:t>
            </w:r>
          </w:p>
          <w:p w14:paraId="41A8DE31" w14:textId="77777777" w:rsidR="00273F1B" w:rsidRPr="000E48E9" w:rsidRDefault="00273F1B" w:rsidP="001424AD">
            <w:pPr>
              <w:textAlignment w:val="baseline"/>
              <w:rPr>
                <w:rFonts w:ascii="TH SarabunPSK" w:hAnsi="TH SarabunPSK" w:cs="TH SarabunPSK"/>
                <w:sz w:val="28"/>
                <w:cs/>
              </w:rPr>
            </w:pPr>
          </w:p>
        </w:tc>
        <w:tc>
          <w:tcPr>
            <w:tcW w:w="1378" w:type="pct"/>
          </w:tcPr>
          <w:p w14:paraId="0660E222"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นายครรชิต ชมภูพันธ์</w:t>
            </w:r>
          </w:p>
        </w:tc>
        <w:tc>
          <w:tcPr>
            <w:tcW w:w="2755" w:type="pct"/>
          </w:tcPr>
          <w:p w14:paraId="4DCFEE25"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และให้คำแนะนำในการเรียน การศึกษาวิจัยในฟาร์มสัตว์ปีก</w:t>
            </w:r>
          </w:p>
        </w:tc>
      </w:tr>
      <w:tr w:rsidR="00273F1B" w:rsidRPr="000E48E9" w14:paraId="020A6CE4" w14:textId="77777777" w:rsidTr="001424AD">
        <w:trPr>
          <w:trHeight w:val="20"/>
        </w:trPr>
        <w:tc>
          <w:tcPr>
            <w:tcW w:w="867" w:type="pct"/>
            <w:vMerge/>
          </w:tcPr>
          <w:p w14:paraId="58716E30"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129D1F40"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นายอภิชาติ หมั่นวิชา</w:t>
            </w:r>
          </w:p>
        </w:tc>
        <w:tc>
          <w:tcPr>
            <w:tcW w:w="2755" w:type="pct"/>
          </w:tcPr>
          <w:p w14:paraId="30C49EBC"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และให้คำแนะนำในการเรียน การศึกษาวิจัยในฟาร์มโคเนื้อและโคนม</w:t>
            </w:r>
          </w:p>
        </w:tc>
      </w:tr>
      <w:tr w:rsidR="00273F1B" w:rsidRPr="000E48E9" w14:paraId="1FF38E43" w14:textId="77777777" w:rsidTr="001424AD">
        <w:trPr>
          <w:trHeight w:val="20"/>
        </w:trPr>
        <w:tc>
          <w:tcPr>
            <w:tcW w:w="867" w:type="pct"/>
            <w:vMerge/>
          </w:tcPr>
          <w:p w14:paraId="65000B17"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4DB66E43"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นายกิตติพง</w:t>
            </w:r>
            <w:proofErr w:type="spellStart"/>
            <w:r w:rsidRPr="000E48E9">
              <w:rPr>
                <w:rFonts w:ascii="TH SarabunPSK" w:hAnsi="TH SarabunPSK" w:cs="TH SarabunPSK"/>
                <w:sz w:val="28"/>
                <w:cs/>
              </w:rPr>
              <w:t>ษ์</w:t>
            </w:r>
            <w:proofErr w:type="spellEnd"/>
            <w:r w:rsidRPr="000E48E9">
              <w:rPr>
                <w:rFonts w:ascii="TH SarabunPSK" w:hAnsi="TH SarabunPSK" w:cs="TH SarabunPSK"/>
                <w:sz w:val="28"/>
                <w:cs/>
              </w:rPr>
              <w:t xml:space="preserve"> ทิพยะ</w:t>
            </w:r>
          </w:p>
        </w:tc>
        <w:tc>
          <w:tcPr>
            <w:tcW w:w="2755" w:type="pct"/>
          </w:tcPr>
          <w:p w14:paraId="6AB0E950"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และให้คำแนะนำในการเรียน การศึกษาวิจัยในฟาร์มสุกร</w:t>
            </w:r>
          </w:p>
        </w:tc>
      </w:tr>
      <w:tr w:rsidR="00273F1B" w:rsidRPr="000E48E9" w14:paraId="68A355F0" w14:textId="77777777" w:rsidTr="001424AD">
        <w:trPr>
          <w:trHeight w:val="20"/>
        </w:trPr>
        <w:tc>
          <w:tcPr>
            <w:tcW w:w="867" w:type="pct"/>
            <w:vMerge w:val="restart"/>
          </w:tcPr>
          <w:p w14:paraId="5DA55EE7" w14:textId="77777777" w:rsidR="00273F1B" w:rsidRPr="000E48E9" w:rsidRDefault="00273F1B" w:rsidP="001424AD">
            <w:pPr>
              <w:textAlignment w:val="baseline"/>
              <w:rPr>
                <w:rFonts w:ascii="TH SarabunPSK" w:hAnsi="TH SarabunPSK" w:cs="TH SarabunPSK"/>
                <w:sz w:val="28"/>
                <w:cs/>
              </w:rPr>
            </w:pPr>
            <w:r w:rsidRPr="000E48E9">
              <w:rPr>
                <w:rFonts w:ascii="TH SarabunPSK" w:hAnsi="TH SarabunPSK" w:cs="TH SarabunPSK"/>
                <w:sz w:val="28"/>
                <w:cs/>
              </w:rPr>
              <w:t>2. ห้องปฏิบัติการ</w:t>
            </w:r>
          </w:p>
          <w:p w14:paraId="2C36B775" w14:textId="77777777" w:rsidR="00273F1B" w:rsidRPr="000E48E9" w:rsidRDefault="00273F1B" w:rsidP="001424AD">
            <w:pPr>
              <w:textAlignment w:val="baseline"/>
              <w:rPr>
                <w:rFonts w:ascii="TH SarabunPSK" w:hAnsi="TH SarabunPSK" w:cs="TH SarabunPSK"/>
                <w:sz w:val="28"/>
                <w:cs/>
              </w:rPr>
            </w:pPr>
          </w:p>
        </w:tc>
        <w:tc>
          <w:tcPr>
            <w:tcW w:w="1378" w:type="pct"/>
          </w:tcPr>
          <w:p w14:paraId="4A28E0CA"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นายโยธิน นันตา</w:t>
            </w:r>
          </w:p>
        </w:tc>
        <w:tc>
          <w:tcPr>
            <w:tcW w:w="2755" w:type="pct"/>
          </w:tcPr>
          <w:p w14:paraId="1D4484B2"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273F1B" w:rsidRPr="000E48E9" w14:paraId="5A1AACF1" w14:textId="77777777" w:rsidTr="001424AD">
        <w:trPr>
          <w:trHeight w:val="20"/>
        </w:trPr>
        <w:tc>
          <w:tcPr>
            <w:tcW w:w="867" w:type="pct"/>
            <w:vMerge/>
          </w:tcPr>
          <w:p w14:paraId="5D24B7A5"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64A61E83"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นางอัมพร คำฟองเครือ</w:t>
            </w:r>
          </w:p>
        </w:tc>
        <w:tc>
          <w:tcPr>
            <w:tcW w:w="2755" w:type="pct"/>
          </w:tcPr>
          <w:p w14:paraId="53ED852B"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273F1B" w:rsidRPr="000E48E9" w14:paraId="70FA9A36" w14:textId="77777777" w:rsidTr="001424AD">
        <w:trPr>
          <w:trHeight w:val="20"/>
        </w:trPr>
        <w:tc>
          <w:tcPr>
            <w:tcW w:w="867" w:type="pct"/>
            <w:vMerge/>
          </w:tcPr>
          <w:p w14:paraId="4C699016" w14:textId="77777777" w:rsidR="00273F1B" w:rsidRPr="000E48E9" w:rsidRDefault="00273F1B" w:rsidP="001424AD">
            <w:pPr>
              <w:jc w:val="thaiDistribute"/>
              <w:textAlignment w:val="baseline"/>
              <w:rPr>
                <w:rFonts w:ascii="TH SarabunPSK" w:hAnsi="TH SarabunPSK" w:cs="TH SarabunPSK"/>
                <w:sz w:val="28"/>
                <w:cs/>
              </w:rPr>
            </w:pPr>
          </w:p>
        </w:tc>
        <w:tc>
          <w:tcPr>
            <w:tcW w:w="1378" w:type="pct"/>
            <w:shd w:val="clear" w:color="auto" w:fill="auto"/>
          </w:tcPr>
          <w:p w14:paraId="08C98379"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นางสิริจันทร์ สมณะ</w:t>
            </w:r>
          </w:p>
        </w:tc>
        <w:tc>
          <w:tcPr>
            <w:tcW w:w="2755" w:type="pct"/>
          </w:tcPr>
          <w:p w14:paraId="35C56684"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ห้องปฏิบัติการอาหารสัตว์ และห้องเครื่องมือวิทยาศาสตร์ขั้นสูง</w:t>
            </w:r>
          </w:p>
        </w:tc>
      </w:tr>
      <w:tr w:rsidR="00273F1B" w:rsidRPr="000E48E9" w14:paraId="2911234A" w14:textId="77777777" w:rsidTr="001424AD">
        <w:trPr>
          <w:trHeight w:val="20"/>
        </w:trPr>
        <w:tc>
          <w:tcPr>
            <w:tcW w:w="867" w:type="pct"/>
            <w:vMerge w:val="restart"/>
          </w:tcPr>
          <w:p w14:paraId="58FAF5AA" w14:textId="77777777" w:rsidR="00273F1B" w:rsidRPr="000E48E9" w:rsidRDefault="00273F1B" w:rsidP="001424AD">
            <w:pPr>
              <w:textAlignment w:val="baseline"/>
              <w:rPr>
                <w:rFonts w:ascii="TH SarabunPSK" w:hAnsi="TH SarabunPSK" w:cs="TH SarabunPSK"/>
                <w:sz w:val="28"/>
                <w:cs/>
              </w:rPr>
            </w:pPr>
            <w:r>
              <w:rPr>
                <w:rFonts w:ascii="TH SarabunPSK" w:hAnsi="TH SarabunPSK" w:cs="TH SarabunPSK"/>
                <w:sz w:val="28"/>
                <w:cs/>
              </w:rPr>
              <w:t>3.</w:t>
            </w:r>
            <w:r w:rsidRPr="000E48E9">
              <w:rPr>
                <w:rFonts w:ascii="TH SarabunPSK" w:hAnsi="TH SarabunPSK" w:cs="TH SarabunPSK"/>
                <w:sz w:val="28"/>
                <w:cs/>
              </w:rPr>
              <w:t>สำนักงานคณบดี</w:t>
            </w:r>
          </w:p>
          <w:p w14:paraId="2EAF51E7"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16E5C7EA" w14:textId="77777777" w:rsidR="00273F1B" w:rsidRPr="000E48E9" w:rsidRDefault="00273F1B" w:rsidP="001424AD">
            <w:pPr>
              <w:jc w:val="thaiDistribute"/>
              <w:textAlignment w:val="baseline"/>
              <w:rPr>
                <w:rFonts w:ascii="TH SarabunPSK" w:hAnsi="TH SarabunPSK" w:cs="TH SarabunPSK"/>
                <w:sz w:val="28"/>
                <w:cs/>
              </w:rPr>
            </w:pPr>
            <w:r>
              <w:rPr>
                <w:rFonts w:ascii="TH SarabunPSK" w:hAnsi="TH SarabunPSK" w:cs="TH SarabunPSK"/>
                <w:sz w:val="28"/>
                <w:cs/>
              </w:rPr>
              <w:t>นายธน</w:t>
            </w:r>
            <w:r w:rsidRPr="000E48E9">
              <w:rPr>
                <w:rFonts w:ascii="TH SarabunPSK" w:hAnsi="TH SarabunPSK" w:cs="TH SarabunPSK"/>
                <w:sz w:val="28"/>
                <w:cs/>
              </w:rPr>
              <w:t>กร เคหา</w:t>
            </w:r>
          </w:p>
        </w:tc>
        <w:tc>
          <w:tcPr>
            <w:tcW w:w="2755" w:type="pct"/>
          </w:tcPr>
          <w:p w14:paraId="083309F1"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273F1B" w:rsidRPr="000E48E9" w14:paraId="08B903BB" w14:textId="77777777" w:rsidTr="001424AD">
        <w:trPr>
          <w:trHeight w:val="20"/>
        </w:trPr>
        <w:tc>
          <w:tcPr>
            <w:tcW w:w="867" w:type="pct"/>
            <w:vMerge/>
          </w:tcPr>
          <w:p w14:paraId="1183A554"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026A3A05"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นางดาริน ชมภูพันธ์</w:t>
            </w:r>
          </w:p>
        </w:tc>
        <w:tc>
          <w:tcPr>
            <w:tcW w:w="2755" w:type="pct"/>
          </w:tcPr>
          <w:p w14:paraId="404095A0"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ดูแลสิ่งสนับสนุน สภาพแวดล้อม และให้คำแนะนำการใช้ห้องสมุด และสื่ออิ</w:t>
            </w:r>
            <w:proofErr w:type="spellStart"/>
            <w:r w:rsidRPr="000E48E9">
              <w:rPr>
                <w:rFonts w:ascii="TH SarabunPSK" w:hAnsi="TH SarabunPSK" w:cs="TH SarabunPSK"/>
                <w:sz w:val="28"/>
                <w:cs/>
              </w:rPr>
              <w:t>เล</w:t>
            </w:r>
            <w:proofErr w:type="spellEnd"/>
            <w:r w:rsidRPr="000E48E9">
              <w:rPr>
                <w:rFonts w:ascii="TH SarabunPSK" w:hAnsi="TH SarabunPSK" w:cs="TH SarabunPSK"/>
                <w:sz w:val="28"/>
                <w:cs/>
              </w:rPr>
              <w:t>คทรอน</w:t>
            </w:r>
            <w:proofErr w:type="spellStart"/>
            <w:r w:rsidRPr="000E48E9">
              <w:rPr>
                <w:rFonts w:ascii="TH SarabunPSK" w:hAnsi="TH SarabunPSK" w:cs="TH SarabunPSK"/>
                <w:sz w:val="28"/>
                <w:cs/>
              </w:rPr>
              <w:t>ิค</w:t>
            </w:r>
            <w:proofErr w:type="spellEnd"/>
            <w:r w:rsidRPr="000E48E9">
              <w:rPr>
                <w:rFonts w:ascii="TH SarabunPSK" w:hAnsi="TH SarabunPSK" w:cs="TH SarabunPSK"/>
                <w:sz w:val="28"/>
                <w:cs/>
              </w:rPr>
              <w:t>ในการเรียนและการศึกษาวิจัย</w:t>
            </w:r>
          </w:p>
        </w:tc>
      </w:tr>
      <w:tr w:rsidR="00273F1B" w:rsidRPr="000E48E9" w14:paraId="7A8D974A" w14:textId="77777777" w:rsidTr="001424AD">
        <w:trPr>
          <w:trHeight w:val="20"/>
        </w:trPr>
        <w:tc>
          <w:tcPr>
            <w:tcW w:w="867" w:type="pct"/>
            <w:vMerge/>
          </w:tcPr>
          <w:p w14:paraId="3CD0D6EE"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32D23291"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นางสาว</w:t>
            </w:r>
            <w:proofErr w:type="spellStart"/>
            <w:r w:rsidRPr="000E48E9">
              <w:rPr>
                <w:rFonts w:ascii="TH SarabunPSK" w:hAnsi="TH SarabunPSK" w:cs="TH SarabunPSK"/>
                <w:sz w:val="28"/>
                <w:cs/>
              </w:rPr>
              <w:t>ศิ</w:t>
            </w:r>
            <w:proofErr w:type="spellEnd"/>
            <w:r w:rsidRPr="000E48E9">
              <w:rPr>
                <w:rFonts w:ascii="TH SarabunPSK" w:hAnsi="TH SarabunPSK" w:cs="TH SarabunPSK"/>
                <w:sz w:val="28"/>
                <w:cs/>
              </w:rPr>
              <w:t>ริภรณ์ ดีอุโมงค์</w:t>
            </w:r>
          </w:p>
        </w:tc>
        <w:tc>
          <w:tcPr>
            <w:tcW w:w="2755" w:type="pct"/>
          </w:tcPr>
          <w:p w14:paraId="44EAB0CE"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ให้คำแนะนำและดำเนินการด้านการจัดซื้อวัสดุเกี่ยวกับการเรียนและการวิจัย</w:t>
            </w:r>
          </w:p>
        </w:tc>
      </w:tr>
      <w:tr w:rsidR="00273F1B" w:rsidRPr="000E48E9" w14:paraId="2BC24543" w14:textId="77777777" w:rsidTr="001424AD">
        <w:trPr>
          <w:trHeight w:val="20"/>
        </w:trPr>
        <w:tc>
          <w:tcPr>
            <w:tcW w:w="867" w:type="pct"/>
            <w:vMerge/>
          </w:tcPr>
          <w:p w14:paraId="24F1E486"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6ED8BF38"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นางสาว</w:t>
            </w:r>
            <w:proofErr w:type="spellStart"/>
            <w:r w:rsidRPr="000E48E9">
              <w:rPr>
                <w:rFonts w:ascii="TH SarabunPSK" w:hAnsi="TH SarabunPSK" w:cs="TH SarabunPSK"/>
                <w:sz w:val="28"/>
                <w:cs/>
              </w:rPr>
              <w:t>วชิ</w:t>
            </w:r>
            <w:proofErr w:type="spellEnd"/>
            <w:r w:rsidRPr="000E48E9">
              <w:rPr>
                <w:rFonts w:ascii="TH SarabunPSK" w:hAnsi="TH SarabunPSK" w:cs="TH SarabunPSK"/>
                <w:sz w:val="28"/>
                <w:cs/>
              </w:rPr>
              <w:t xml:space="preserve">ราภรณ์ </w:t>
            </w:r>
            <w:proofErr w:type="spellStart"/>
            <w:r w:rsidRPr="000E48E9">
              <w:rPr>
                <w:rFonts w:ascii="TH SarabunPSK" w:hAnsi="TH SarabunPSK" w:cs="TH SarabunPSK"/>
                <w:sz w:val="28"/>
                <w:cs/>
              </w:rPr>
              <w:t>ปัต</w:t>
            </w:r>
            <w:proofErr w:type="spellEnd"/>
            <w:r w:rsidRPr="000E48E9">
              <w:rPr>
                <w:rFonts w:ascii="TH SarabunPSK" w:hAnsi="TH SarabunPSK" w:cs="TH SarabunPSK"/>
                <w:sz w:val="28"/>
                <w:cs/>
              </w:rPr>
              <w:t>ถาวะ</w:t>
            </w:r>
            <w:proofErr w:type="spellStart"/>
            <w:r w:rsidRPr="000E48E9">
              <w:rPr>
                <w:rFonts w:ascii="TH SarabunPSK" w:hAnsi="TH SarabunPSK" w:cs="TH SarabunPSK"/>
                <w:sz w:val="28"/>
                <w:cs/>
              </w:rPr>
              <w:t>โร</w:t>
            </w:r>
            <w:proofErr w:type="spellEnd"/>
          </w:p>
        </w:tc>
        <w:tc>
          <w:tcPr>
            <w:tcW w:w="2755" w:type="pct"/>
          </w:tcPr>
          <w:p w14:paraId="0C2CBFAF"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ให้คำแนะนำและดำเนินการด้านการจัดซื้อวัสดุเกี่ยวกับการเรียนและการวิจัย</w:t>
            </w:r>
          </w:p>
        </w:tc>
      </w:tr>
      <w:tr w:rsidR="00273F1B" w:rsidRPr="000E48E9" w14:paraId="0DD3BF2E" w14:textId="77777777" w:rsidTr="001424AD">
        <w:trPr>
          <w:trHeight w:val="20"/>
        </w:trPr>
        <w:tc>
          <w:tcPr>
            <w:tcW w:w="867" w:type="pct"/>
            <w:vMerge/>
          </w:tcPr>
          <w:p w14:paraId="56E7E704"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19966FD4"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นางสาวอรทัย ปรีชา</w:t>
            </w:r>
          </w:p>
        </w:tc>
        <w:tc>
          <w:tcPr>
            <w:tcW w:w="2755" w:type="pct"/>
          </w:tcPr>
          <w:p w14:paraId="3B4CD6A8"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ให้คำแนะนำและดำเนินการด้านการเงินที่เกี่ยวข้องกับนักศึกษา</w:t>
            </w:r>
          </w:p>
        </w:tc>
      </w:tr>
      <w:tr w:rsidR="00273F1B" w:rsidRPr="000E48E9" w14:paraId="1A0DD1B7" w14:textId="77777777" w:rsidTr="001424AD">
        <w:trPr>
          <w:trHeight w:val="20"/>
        </w:trPr>
        <w:tc>
          <w:tcPr>
            <w:tcW w:w="867" w:type="pct"/>
            <w:vMerge/>
          </w:tcPr>
          <w:p w14:paraId="0F59FA84"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09EC5347"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นางสาวศิวริน จักรอิศราพงศ์</w:t>
            </w:r>
          </w:p>
        </w:tc>
        <w:tc>
          <w:tcPr>
            <w:tcW w:w="2755" w:type="pct"/>
          </w:tcPr>
          <w:p w14:paraId="4A437C8C"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273F1B" w:rsidRPr="000E48E9" w14:paraId="0548840A" w14:textId="77777777" w:rsidTr="001424AD">
        <w:trPr>
          <w:trHeight w:val="20"/>
        </w:trPr>
        <w:tc>
          <w:tcPr>
            <w:tcW w:w="867" w:type="pct"/>
            <w:vMerge/>
          </w:tcPr>
          <w:p w14:paraId="1F331E91"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0728664A"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นางสาวนันท์น</w:t>
            </w:r>
            <w:proofErr w:type="spellStart"/>
            <w:r w:rsidRPr="000E48E9">
              <w:rPr>
                <w:rFonts w:ascii="TH SarabunPSK" w:hAnsi="TH SarabunPSK" w:cs="TH SarabunPSK"/>
                <w:sz w:val="28"/>
                <w:cs/>
              </w:rPr>
              <w:t>ภัส</w:t>
            </w:r>
            <w:proofErr w:type="spellEnd"/>
            <w:r w:rsidRPr="000E48E9">
              <w:rPr>
                <w:rFonts w:ascii="TH SarabunPSK" w:hAnsi="TH SarabunPSK" w:cs="TH SarabunPSK"/>
                <w:sz w:val="28"/>
                <w:cs/>
              </w:rPr>
              <w:t xml:space="preserve"> </w:t>
            </w:r>
            <w:r>
              <w:rPr>
                <w:rFonts w:ascii="TH SarabunPSK" w:hAnsi="TH SarabunPSK" w:cs="TH SarabunPSK" w:hint="cs"/>
                <w:sz w:val="28"/>
                <w:cs/>
              </w:rPr>
              <w:t>เดชะศิริ</w:t>
            </w:r>
          </w:p>
        </w:tc>
        <w:tc>
          <w:tcPr>
            <w:tcW w:w="2755" w:type="pct"/>
          </w:tcPr>
          <w:p w14:paraId="33E8CE8B"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273F1B" w:rsidRPr="000E48E9" w14:paraId="4903956F" w14:textId="77777777" w:rsidTr="001424AD">
        <w:trPr>
          <w:trHeight w:val="20"/>
        </w:trPr>
        <w:tc>
          <w:tcPr>
            <w:tcW w:w="867" w:type="pct"/>
            <w:vMerge/>
          </w:tcPr>
          <w:p w14:paraId="49FE296E" w14:textId="77777777" w:rsidR="00273F1B" w:rsidRPr="000E48E9" w:rsidRDefault="00273F1B" w:rsidP="001424AD">
            <w:pPr>
              <w:jc w:val="thaiDistribute"/>
              <w:textAlignment w:val="baseline"/>
              <w:rPr>
                <w:rFonts w:ascii="TH SarabunPSK" w:hAnsi="TH SarabunPSK" w:cs="TH SarabunPSK"/>
                <w:sz w:val="28"/>
                <w:cs/>
              </w:rPr>
            </w:pPr>
          </w:p>
        </w:tc>
        <w:tc>
          <w:tcPr>
            <w:tcW w:w="1378" w:type="pct"/>
          </w:tcPr>
          <w:p w14:paraId="36884AD6" w14:textId="77777777" w:rsidR="00273F1B" w:rsidRPr="000E48E9" w:rsidRDefault="00273F1B" w:rsidP="001424AD">
            <w:pPr>
              <w:jc w:val="thaiDistribute"/>
              <w:textAlignment w:val="baseline"/>
              <w:rPr>
                <w:rFonts w:ascii="TH SarabunPSK" w:hAnsi="TH SarabunPSK" w:cs="TH SarabunPSK"/>
                <w:sz w:val="28"/>
                <w:cs/>
              </w:rPr>
            </w:pPr>
            <w:r w:rsidRPr="000E48E9">
              <w:rPr>
                <w:rFonts w:ascii="TH SarabunPSK" w:hAnsi="TH SarabunPSK" w:cs="TH SarabunPSK"/>
                <w:sz w:val="28"/>
                <w:cs/>
              </w:rPr>
              <w:t>นายนพรัตน์ ชมภูธัญ</w:t>
            </w:r>
          </w:p>
        </w:tc>
        <w:tc>
          <w:tcPr>
            <w:tcW w:w="2755" w:type="pct"/>
          </w:tcPr>
          <w:p w14:paraId="25ABC078" w14:textId="77777777" w:rsidR="00273F1B" w:rsidRPr="000E48E9" w:rsidRDefault="00273F1B" w:rsidP="001424AD">
            <w:pPr>
              <w:jc w:val="thaiDistribute"/>
              <w:textAlignment w:val="baseline"/>
              <w:rPr>
                <w:rFonts w:ascii="TH SarabunPSK" w:hAnsi="TH SarabunPSK" w:cs="TH SarabunPSK"/>
                <w:sz w:val="28"/>
              </w:rPr>
            </w:pPr>
            <w:r w:rsidRPr="000E48E9">
              <w:rPr>
                <w:rFonts w:ascii="TH SarabunPSK" w:hAnsi="TH SarabunPSK" w:cs="TH SarabunPSK"/>
                <w:sz w:val="28"/>
                <w:cs/>
              </w:rPr>
              <w:t>ให้คำแนะนำและดำเนินการเกี่ยวกับทุนการศึกษา</w:t>
            </w:r>
          </w:p>
        </w:tc>
      </w:tr>
    </w:tbl>
    <w:p w14:paraId="298894FF" w14:textId="77777777" w:rsidR="00273F1B" w:rsidRDefault="00273F1B" w:rsidP="00273F1B">
      <w:pPr>
        <w:spacing w:line="235" w:lineRule="auto"/>
        <w:jc w:val="thaiDistribute"/>
        <w:rPr>
          <w:rFonts w:ascii="TH SarabunPSK" w:eastAsia="Calibri" w:hAnsi="TH SarabunPSK" w:cs="TH SarabunPSK"/>
          <w:b/>
          <w:bCs/>
        </w:rPr>
      </w:pPr>
    </w:p>
    <w:p w14:paraId="77C8D406" w14:textId="77777777" w:rsidR="00273F1B" w:rsidRDefault="00273F1B" w:rsidP="00273F1B">
      <w:pPr>
        <w:spacing w:line="235" w:lineRule="auto"/>
        <w:jc w:val="thaiDistribute"/>
        <w:rPr>
          <w:rFonts w:ascii="TH SarabunPSK" w:eastAsia="Calibri" w:hAnsi="TH SarabunPSK" w:cs="TH SarabunPSK"/>
          <w:b/>
          <w:bCs/>
        </w:rPr>
      </w:pPr>
    </w:p>
    <w:p w14:paraId="1B9F2A1B" w14:textId="441F1E35" w:rsidR="00273F1B" w:rsidRDefault="00273F1B" w:rsidP="00273F1B">
      <w:pPr>
        <w:spacing w:line="235" w:lineRule="auto"/>
        <w:jc w:val="thaiDistribute"/>
        <w:rPr>
          <w:rFonts w:ascii="TH SarabunPSK" w:eastAsia="Calibri" w:hAnsi="TH SarabunPSK" w:cs="TH SarabunPSK" w:hint="cs"/>
          <w:b/>
          <w:bCs/>
        </w:rPr>
      </w:pPr>
    </w:p>
    <w:p w14:paraId="78D6AD45" w14:textId="77777777" w:rsidR="00273F1B" w:rsidRDefault="00273F1B" w:rsidP="00273F1B">
      <w:pPr>
        <w:spacing w:line="235" w:lineRule="auto"/>
        <w:jc w:val="thaiDistribute"/>
        <w:rPr>
          <w:rFonts w:ascii="TH SarabunPSK" w:eastAsia="Calibri" w:hAnsi="TH SarabunPSK" w:cs="TH SarabunPSK"/>
          <w:b/>
          <w:bCs/>
        </w:rPr>
      </w:pPr>
    </w:p>
    <w:p w14:paraId="7AC0F751" w14:textId="77777777" w:rsidR="00273F1B" w:rsidRPr="0086003C" w:rsidRDefault="00273F1B" w:rsidP="00273F1B">
      <w:pPr>
        <w:spacing w:line="235" w:lineRule="auto"/>
        <w:jc w:val="center"/>
        <w:rPr>
          <w:rFonts w:ascii="TH SarabunPSK" w:eastAsia="Calibri" w:hAnsi="TH SarabunPSK" w:cs="TH SarabunPSK"/>
          <w:sz w:val="32"/>
          <w:szCs w:val="32"/>
        </w:rPr>
      </w:pPr>
      <w:r w:rsidRPr="0086003C">
        <w:rPr>
          <w:rFonts w:ascii="TH SarabunPSK" w:eastAsia="Calibri" w:hAnsi="TH SarabunPSK" w:cs="TH SarabunPSK"/>
          <w:b/>
          <w:bCs/>
          <w:sz w:val="32"/>
          <w:szCs w:val="32"/>
          <w:cs/>
        </w:rPr>
        <w:t>ตารางที่ 7.1-3</w:t>
      </w:r>
      <w:r w:rsidRPr="0086003C">
        <w:rPr>
          <w:rFonts w:ascii="TH SarabunPSK" w:eastAsia="Calibri" w:hAnsi="TH SarabunPSK" w:cs="TH SarabunPSK"/>
          <w:sz w:val="32"/>
          <w:szCs w:val="32"/>
          <w:cs/>
        </w:rPr>
        <w:t xml:space="preserve"> แสดงผลประเมินความพึงพอใจต่อการสนับสนุนการจัดการเรียนการสอน และการให้บริการของคณะฯ</w:t>
      </w:r>
    </w:p>
    <w:tbl>
      <w:tblPr>
        <w:tblStyle w:val="a5"/>
        <w:tblW w:w="5000" w:type="pct"/>
        <w:tblLook w:val="04A0" w:firstRow="1" w:lastRow="0" w:firstColumn="1" w:lastColumn="0" w:noHBand="0" w:noVBand="1"/>
      </w:tblPr>
      <w:tblGrid>
        <w:gridCol w:w="5079"/>
        <w:gridCol w:w="736"/>
        <w:gridCol w:w="735"/>
        <w:gridCol w:w="735"/>
        <w:gridCol w:w="735"/>
        <w:gridCol w:w="735"/>
      </w:tblGrid>
      <w:tr w:rsidR="00273F1B" w:rsidRPr="00E6542F" w14:paraId="7C68BC74" w14:textId="77777777" w:rsidTr="001424AD">
        <w:trPr>
          <w:tblHeader/>
        </w:trPr>
        <w:tc>
          <w:tcPr>
            <w:tcW w:w="2900" w:type="pct"/>
          </w:tcPr>
          <w:p w14:paraId="57DCD0D7" w14:textId="77777777" w:rsidR="00273F1B" w:rsidRPr="00E6542F" w:rsidRDefault="00273F1B" w:rsidP="001424AD">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หัวข้อความพึงพอใจ</w:t>
            </w:r>
          </w:p>
        </w:tc>
        <w:tc>
          <w:tcPr>
            <w:tcW w:w="420" w:type="pct"/>
          </w:tcPr>
          <w:p w14:paraId="4D44B008" w14:textId="77777777" w:rsidR="00273F1B" w:rsidRPr="00E6542F" w:rsidRDefault="00273F1B" w:rsidP="001424AD">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2563</w:t>
            </w:r>
          </w:p>
        </w:tc>
        <w:tc>
          <w:tcPr>
            <w:tcW w:w="420" w:type="pct"/>
          </w:tcPr>
          <w:p w14:paraId="5F21FA45" w14:textId="77777777" w:rsidR="00273F1B" w:rsidRPr="00E6542F" w:rsidRDefault="00273F1B" w:rsidP="001424AD">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2564</w:t>
            </w:r>
          </w:p>
        </w:tc>
        <w:tc>
          <w:tcPr>
            <w:tcW w:w="420" w:type="pct"/>
          </w:tcPr>
          <w:p w14:paraId="358B2154" w14:textId="77777777" w:rsidR="00273F1B" w:rsidRPr="00E6542F" w:rsidRDefault="00273F1B" w:rsidP="001424AD">
            <w:pPr>
              <w:spacing w:line="235" w:lineRule="auto"/>
              <w:jc w:val="center"/>
              <w:rPr>
                <w:rFonts w:ascii="TH SarabunPSK" w:eastAsia="Calibri" w:hAnsi="TH SarabunPSK" w:cs="TH SarabunPSK"/>
                <w:b/>
                <w:bCs/>
                <w:sz w:val="28"/>
                <w:cs/>
              </w:rPr>
            </w:pPr>
            <w:r w:rsidRPr="00E6542F">
              <w:rPr>
                <w:rFonts w:ascii="TH SarabunPSK" w:eastAsia="Calibri" w:hAnsi="TH SarabunPSK" w:cs="TH SarabunPSK"/>
                <w:b/>
                <w:bCs/>
                <w:sz w:val="28"/>
                <w:cs/>
              </w:rPr>
              <w:t>2565</w:t>
            </w:r>
          </w:p>
        </w:tc>
        <w:tc>
          <w:tcPr>
            <w:tcW w:w="420" w:type="pct"/>
          </w:tcPr>
          <w:p w14:paraId="358A5B73" w14:textId="77777777" w:rsidR="00273F1B" w:rsidRPr="00E6542F" w:rsidRDefault="00273F1B" w:rsidP="001424AD">
            <w:pPr>
              <w:spacing w:line="235" w:lineRule="auto"/>
              <w:jc w:val="center"/>
              <w:rPr>
                <w:rFonts w:ascii="TH SarabunPSK" w:eastAsia="Calibri" w:hAnsi="TH SarabunPSK" w:cs="TH SarabunPSK"/>
                <w:b/>
                <w:bCs/>
                <w:sz w:val="28"/>
                <w:cs/>
              </w:rPr>
            </w:pPr>
            <w:r w:rsidRPr="00E6542F">
              <w:rPr>
                <w:rFonts w:ascii="TH SarabunPSK" w:eastAsia="Calibri" w:hAnsi="TH SarabunPSK" w:cs="TH SarabunPSK"/>
                <w:b/>
                <w:bCs/>
                <w:sz w:val="28"/>
              </w:rPr>
              <w:t>2566</w:t>
            </w:r>
          </w:p>
        </w:tc>
        <w:tc>
          <w:tcPr>
            <w:tcW w:w="420" w:type="pct"/>
          </w:tcPr>
          <w:p w14:paraId="17E30CA4" w14:textId="77777777" w:rsidR="00273F1B" w:rsidRPr="00E6542F" w:rsidRDefault="00273F1B" w:rsidP="001424AD">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2567</w:t>
            </w:r>
          </w:p>
        </w:tc>
      </w:tr>
      <w:tr w:rsidR="00273F1B" w:rsidRPr="00E6542F" w14:paraId="390E21E0" w14:textId="77777777" w:rsidTr="001424AD">
        <w:tc>
          <w:tcPr>
            <w:tcW w:w="5000" w:type="pct"/>
            <w:gridSpan w:val="6"/>
          </w:tcPr>
          <w:p w14:paraId="591295EA" w14:textId="77777777" w:rsidR="00273F1B" w:rsidRPr="00E6542F" w:rsidRDefault="00273F1B" w:rsidP="001424AD">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งานสำนักงานคณบดี (งานบริการการศึกษา, กิจการนักศึกษา และภาพรวมสำนักงาน)</w:t>
            </w:r>
          </w:p>
        </w:tc>
      </w:tr>
      <w:tr w:rsidR="00273F1B" w:rsidRPr="00E6542F" w14:paraId="45E08BF8" w14:textId="77777777" w:rsidTr="001424AD">
        <w:tc>
          <w:tcPr>
            <w:tcW w:w="2900" w:type="pct"/>
          </w:tcPr>
          <w:p w14:paraId="6E366F7B"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การให้บริการของงานบริการการศึกษาคณะฯ</w:t>
            </w:r>
          </w:p>
        </w:tc>
        <w:tc>
          <w:tcPr>
            <w:tcW w:w="420" w:type="pct"/>
          </w:tcPr>
          <w:p w14:paraId="395FAB1C"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26341A87"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3.45</w:t>
            </w:r>
          </w:p>
        </w:tc>
        <w:tc>
          <w:tcPr>
            <w:tcW w:w="420" w:type="pct"/>
          </w:tcPr>
          <w:p w14:paraId="37EA8037"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3.74</w:t>
            </w:r>
          </w:p>
        </w:tc>
        <w:tc>
          <w:tcPr>
            <w:tcW w:w="420" w:type="pct"/>
          </w:tcPr>
          <w:p w14:paraId="3A458949"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3.70</w:t>
            </w:r>
          </w:p>
        </w:tc>
        <w:tc>
          <w:tcPr>
            <w:tcW w:w="420" w:type="pct"/>
          </w:tcPr>
          <w:p w14:paraId="18B07E0E"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4.00</w:t>
            </w:r>
          </w:p>
        </w:tc>
      </w:tr>
      <w:tr w:rsidR="00273F1B" w:rsidRPr="00E6542F" w14:paraId="6D3331FC" w14:textId="77777777" w:rsidTr="001424AD">
        <w:tc>
          <w:tcPr>
            <w:tcW w:w="2900" w:type="pct"/>
          </w:tcPr>
          <w:p w14:paraId="52667B5D"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การให้บริการของงานกิจการนักศึกษาคณะฯ</w:t>
            </w:r>
          </w:p>
        </w:tc>
        <w:tc>
          <w:tcPr>
            <w:tcW w:w="420" w:type="pct"/>
          </w:tcPr>
          <w:p w14:paraId="4097898F"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10850693"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5A59DDCA"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3.78</w:t>
            </w:r>
          </w:p>
        </w:tc>
        <w:tc>
          <w:tcPr>
            <w:tcW w:w="420" w:type="pct"/>
          </w:tcPr>
          <w:p w14:paraId="449E648D"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3.61</w:t>
            </w:r>
          </w:p>
        </w:tc>
        <w:tc>
          <w:tcPr>
            <w:tcW w:w="420" w:type="pct"/>
          </w:tcPr>
          <w:p w14:paraId="0B844AB8"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3.91</w:t>
            </w:r>
          </w:p>
        </w:tc>
      </w:tr>
      <w:tr w:rsidR="00273F1B" w:rsidRPr="00E6542F" w14:paraId="7EE0301E" w14:textId="77777777" w:rsidTr="001424AD">
        <w:tc>
          <w:tcPr>
            <w:tcW w:w="2900" w:type="pct"/>
          </w:tcPr>
          <w:p w14:paraId="601172C7"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การให้บริการของสำนักงานคณะฯ</w:t>
            </w:r>
          </w:p>
        </w:tc>
        <w:tc>
          <w:tcPr>
            <w:tcW w:w="420" w:type="pct"/>
          </w:tcPr>
          <w:p w14:paraId="186D1B3B"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3.27</w:t>
            </w:r>
          </w:p>
        </w:tc>
        <w:tc>
          <w:tcPr>
            <w:tcW w:w="420" w:type="pct"/>
          </w:tcPr>
          <w:p w14:paraId="2CBA5F3B"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3.59</w:t>
            </w:r>
          </w:p>
        </w:tc>
        <w:tc>
          <w:tcPr>
            <w:tcW w:w="420" w:type="pct"/>
          </w:tcPr>
          <w:p w14:paraId="04E42823"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color w:val="000000"/>
                <w:sz w:val="28"/>
                <w:cs/>
              </w:rPr>
              <w:t>3.72</w:t>
            </w:r>
          </w:p>
        </w:tc>
        <w:tc>
          <w:tcPr>
            <w:tcW w:w="420" w:type="pct"/>
          </w:tcPr>
          <w:p w14:paraId="3FE4880D" w14:textId="77777777" w:rsidR="00273F1B" w:rsidRPr="00E6542F" w:rsidRDefault="00273F1B" w:rsidP="001424AD">
            <w:pPr>
              <w:spacing w:line="235" w:lineRule="auto"/>
              <w:jc w:val="center"/>
              <w:rPr>
                <w:rFonts w:ascii="TH SarabunPSK" w:eastAsia="Calibri" w:hAnsi="TH SarabunPSK" w:cs="TH SarabunPSK"/>
                <w:color w:val="000000"/>
                <w:sz w:val="28"/>
                <w:cs/>
              </w:rPr>
            </w:pPr>
            <w:r w:rsidRPr="00E6542F">
              <w:rPr>
                <w:rFonts w:ascii="TH SarabunPSK" w:eastAsia="Calibri" w:hAnsi="TH SarabunPSK" w:cs="TH SarabunPSK"/>
                <w:color w:val="000000"/>
                <w:sz w:val="28"/>
                <w:cs/>
              </w:rPr>
              <w:t>3.63</w:t>
            </w:r>
          </w:p>
        </w:tc>
        <w:tc>
          <w:tcPr>
            <w:tcW w:w="420" w:type="pct"/>
          </w:tcPr>
          <w:p w14:paraId="3D44438C" w14:textId="77777777" w:rsidR="00273F1B" w:rsidRPr="00E6542F" w:rsidRDefault="00273F1B" w:rsidP="001424AD">
            <w:pPr>
              <w:spacing w:line="235" w:lineRule="auto"/>
              <w:jc w:val="center"/>
              <w:rPr>
                <w:rFonts w:ascii="TH SarabunPSK" w:eastAsia="Calibri" w:hAnsi="TH SarabunPSK" w:cs="TH SarabunPSK"/>
                <w:color w:val="000000"/>
                <w:sz w:val="28"/>
                <w:cs/>
              </w:rPr>
            </w:pPr>
            <w:r w:rsidRPr="00E6542F">
              <w:rPr>
                <w:rFonts w:ascii="TH SarabunPSK" w:eastAsia="Calibri" w:hAnsi="TH SarabunPSK" w:cs="TH SarabunPSK"/>
                <w:color w:val="000000"/>
                <w:sz w:val="28"/>
                <w:cs/>
              </w:rPr>
              <w:t>4.09</w:t>
            </w:r>
          </w:p>
        </w:tc>
      </w:tr>
      <w:tr w:rsidR="00273F1B" w:rsidRPr="00E6542F" w14:paraId="77E16B0A" w14:textId="77777777" w:rsidTr="001424AD">
        <w:tc>
          <w:tcPr>
            <w:tcW w:w="5000" w:type="pct"/>
            <w:gridSpan w:val="6"/>
          </w:tcPr>
          <w:p w14:paraId="79A2DC11" w14:textId="77777777" w:rsidR="00273F1B" w:rsidRPr="00E6542F" w:rsidRDefault="00273F1B" w:rsidP="001424AD">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งานห้องปฏิบัติการคณะฯ</w:t>
            </w:r>
          </w:p>
        </w:tc>
      </w:tr>
      <w:tr w:rsidR="00273F1B" w:rsidRPr="00E6542F" w14:paraId="0FA9C31D" w14:textId="77777777" w:rsidTr="001424AD">
        <w:tc>
          <w:tcPr>
            <w:tcW w:w="2900" w:type="pct"/>
          </w:tcPr>
          <w:p w14:paraId="1DD44A02"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การให้บริการของห้องปฏิบัติการ</w:t>
            </w:r>
          </w:p>
        </w:tc>
        <w:tc>
          <w:tcPr>
            <w:tcW w:w="420" w:type="pct"/>
          </w:tcPr>
          <w:p w14:paraId="7427ED70"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3.25</w:t>
            </w:r>
          </w:p>
        </w:tc>
        <w:tc>
          <w:tcPr>
            <w:tcW w:w="420" w:type="pct"/>
          </w:tcPr>
          <w:p w14:paraId="3ACCE32A"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6133974D"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c>
          <w:tcPr>
            <w:tcW w:w="420" w:type="pct"/>
          </w:tcPr>
          <w:p w14:paraId="13404509"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3.96</w:t>
            </w:r>
          </w:p>
        </w:tc>
        <w:tc>
          <w:tcPr>
            <w:tcW w:w="420" w:type="pct"/>
          </w:tcPr>
          <w:p w14:paraId="23A51881"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4.09</w:t>
            </w:r>
          </w:p>
        </w:tc>
      </w:tr>
      <w:tr w:rsidR="00273F1B" w:rsidRPr="00E6542F" w14:paraId="063D7A70" w14:textId="77777777" w:rsidTr="001424AD">
        <w:tc>
          <w:tcPr>
            <w:tcW w:w="2900" w:type="pct"/>
          </w:tcPr>
          <w:p w14:paraId="7EAEF67D" w14:textId="77777777" w:rsidR="00273F1B" w:rsidRPr="00E6542F" w:rsidRDefault="00273F1B" w:rsidP="001424AD">
            <w:pPr>
              <w:spacing w:line="235" w:lineRule="auto"/>
              <w:jc w:val="thaiDistribute"/>
              <w:rPr>
                <w:rFonts w:ascii="TH SarabunPSK" w:eastAsia="Calibri" w:hAnsi="TH SarabunPSK" w:cs="TH SarabunPSK"/>
                <w:sz w:val="28"/>
                <w:cs/>
              </w:rPr>
            </w:pPr>
            <w:r w:rsidRPr="00E6542F">
              <w:rPr>
                <w:rFonts w:ascii="TH SarabunPSK" w:eastAsia="Calibri" w:hAnsi="TH SarabunPSK" w:cs="TH SarabunPSK"/>
                <w:sz w:val="28"/>
                <w:cs/>
              </w:rPr>
              <w:t>สภาพแวดล้อมโดยทั่วไป บรรยากาศของห้องปฏิบัติการ</w:t>
            </w:r>
          </w:p>
        </w:tc>
        <w:tc>
          <w:tcPr>
            <w:tcW w:w="420" w:type="pct"/>
          </w:tcPr>
          <w:p w14:paraId="19331A24"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3.40</w:t>
            </w:r>
          </w:p>
        </w:tc>
        <w:tc>
          <w:tcPr>
            <w:tcW w:w="420" w:type="pct"/>
          </w:tcPr>
          <w:p w14:paraId="587E8CF3"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3.60</w:t>
            </w:r>
          </w:p>
        </w:tc>
        <w:tc>
          <w:tcPr>
            <w:tcW w:w="420" w:type="pct"/>
          </w:tcPr>
          <w:p w14:paraId="09F2371F"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3.76</w:t>
            </w:r>
          </w:p>
        </w:tc>
        <w:tc>
          <w:tcPr>
            <w:tcW w:w="420" w:type="pct"/>
          </w:tcPr>
          <w:p w14:paraId="2C3968DE"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3.67</w:t>
            </w:r>
          </w:p>
        </w:tc>
        <w:tc>
          <w:tcPr>
            <w:tcW w:w="420" w:type="pct"/>
          </w:tcPr>
          <w:p w14:paraId="3178E6DD"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r>
      <w:tr w:rsidR="00273F1B" w:rsidRPr="00E6542F" w14:paraId="5273858B" w14:textId="77777777" w:rsidTr="001424AD">
        <w:tc>
          <w:tcPr>
            <w:tcW w:w="2900" w:type="pct"/>
          </w:tcPr>
          <w:p w14:paraId="7F8EDF78"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ความพอเพียงของโต๊ะ เก้าอี้ และอุปกรณ์ในห้องปฏิบัติการ</w:t>
            </w:r>
          </w:p>
        </w:tc>
        <w:tc>
          <w:tcPr>
            <w:tcW w:w="420" w:type="pct"/>
          </w:tcPr>
          <w:p w14:paraId="271FF50F"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1008FAAC"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3.45</w:t>
            </w:r>
          </w:p>
        </w:tc>
        <w:tc>
          <w:tcPr>
            <w:tcW w:w="420" w:type="pct"/>
          </w:tcPr>
          <w:p w14:paraId="43855121"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3.68</w:t>
            </w:r>
          </w:p>
        </w:tc>
        <w:tc>
          <w:tcPr>
            <w:tcW w:w="420" w:type="pct"/>
          </w:tcPr>
          <w:p w14:paraId="6C86451D"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3.54</w:t>
            </w:r>
          </w:p>
        </w:tc>
        <w:tc>
          <w:tcPr>
            <w:tcW w:w="420" w:type="pct"/>
          </w:tcPr>
          <w:p w14:paraId="7616597A"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3.71</w:t>
            </w:r>
          </w:p>
        </w:tc>
      </w:tr>
      <w:tr w:rsidR="00273F1B" w:rsidRPr="00E6542F" w14:paraId="2B850C29" w14:textId="77777777" w:rsidTr="001424AD">
        <w:tc>
          <w:tcPr>
            <w:tcW w:w="2900" w:type="pct"/>
          </w:tcPr>
          <w:p w14:paraId="34D718D0" w14:textId="77777777" w:rsidR="00273F1B" w:rsidRPr="00E6542F" w:rsidRDefault="00273F1B" w:rsidP="001424AD">
            <w:pPr>
              <w:spacing w:line="235" w:lineRule="auto"/>
              <w:jc w:val="thaiDistribute"/>
              <w:rPr>
                <w:rFonts w:ascii="TH SarabunPSK" w:eastAsia="Calibri" w:hAnsi="TH SarabunPSK" w:cs="TH SarabunPSK"/>
                <w:sz w:val="28"/>
                <w:cs/>
              </w:rPr>
            </w:pPr>
            <w:r w:rsidRPr="00E6542F">
              <w:rPr>
                <w:rFonts w:ascii="TH SarabunPSK" w:eastAsia="Calibri" w:hAnsi="TH SarabunPSK" w:cs="TH SarabunPSK"/>
                <w:sz w:val="28"/>
                <w:cs/>
              </w:rPr>
              <w:t>ความพอเพียงของเครื่องมือทดลองในห้องปฏิบัติการ</w:t>
            </w:r>
          </w:p>
        </w:tc>
        <w:tc>
          <w:tcPr>
            <w:tcW w:w="420" w:type="pct"/>
          </w:tcPr>
          <w:p w14:paraId="3ADFABF2"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3.27</w:t>
            </w:r>
          </w:p>
        </w:tc>
        <w:tc>
          <w:tcPr>
            <w:tcW w:w="420" w:type="pct"/>
          </w:tcPr>
          <w:p w14:paraId="31D42839"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3.41</w:t>
            </w:r>
          </w:p>
        </w:tc>
        <w:tc>
          <w:tcPr>
            <w:tcW w:w="420" w:type="pct"/>
          </w:tcPr>
          <w:p w14:paraId="3317ED39"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3.78</w:t>
            </w:r>
          </w:p>
        </w:tc>
        <w:tc>
          <w:tcPr>
            <w:tcW w:w="420" w:type="pct"/>
          </w:tcPr>
          <w:p w14:paraId="37F4675E"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c>
          <w:tcPr>
            <w:tcW w:w="420" w:type="pct"/>
          </w:tcPr>
          <w:p w14:paraId="362E5BD0"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3.76</w:t>
            </w:r>
          </w:p>
        </w:tc>
      </w:tr>
      <w:tr w:rsidR="00273F1B" w:rsidRPr="00E6542F" w14:paraId="1AF91CC6" w14:textId="77777777" w:rsidTr="001424AD">
        <w:tc>
          <w:tcPr>
            <w:tcW w:w="5000" w:type="pct"/>
            <w:gridSpan w:val="6"/>
          </w:tcPr>
          <w:p w14:paraId="2A305351" w14:textId="77777777" w:rsidR="00273F1B" w:rsidRPr="00E6542F" w:rsidRDefault="00273F1B" w:rsidP="001424AD">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ห้องเรียนคณะฯ</w:t>
            </w:r>
          </w:p>
        </w:tc>
      </w:tr>
      <w:tr w:rsidR="00273F1B" w:rsidRPr="00E6542F" w14:paraId="267196C0" w14:textId="77777777" w:rsidTr="001424AD">
        <w:tc>
          <w:tcPr>
            <w:tcW w:w="2900" w:type="pct"/>
          </w:tcPr>
          <w:p w14:paraId="61D1A34E"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สภาพแวดล้อมโดยทั่วไป บรรยากาศของห้องเรียน</w:t>
            </w:r>
          </w:p>
        </w:tc>
        <w:tc>
          <w:tcPr>
            <w:tcW w:w="420" w:type="pct"/>
          </w:tcPr>
          <w:p w14:paraId="4272DD33"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4B9CBCA7"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56FE2550"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4.00</w:t>
            </w:r>
          </w:p>
        </w:tc>
        <w:tc>
          <w:tcPr>
            <w:tcW w:w="420" w:type="pct"/>
          </w:tcPr>
          <w:p w14:paraId="6EEA5550"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3.67</w:t>
            </w:r>
          </w:p>
        </w:tc>
        <w:tc>
          <w:tcPr>
            <w:tcW w:w="420" w:type="pct"/>
          </w:tcPr>
          <w:p w14:paraId="2ED7C371"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3.91</w:t>
            </w:r>
          </w:p>
        </w:tc>
      </w:tr>
      <w:tr w:rsidR="00273F1B" w:rsidRPr="00E6542F" w14:paraId="48C215DC" w14:textId="77777777" w:rsidTr="001424AD">
        <w:tc>
          <w:tcPr>
            <w:tcW w:w="2900" w:type="pct"/>
          </w:tcPr>
          <w:p w14:paraId="6EB10F46"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ความพอเพียงของโต๊ะ เก้าอี้ และอุปกรณ์ในห้องเรียน</w:t>
            </w:r>
          </w:p>
        </w:tc>
        <w:tc>
          <w:tcPr>
            <w:tcW w:w="420" w:type="pct"/>
          </w:tcPr>
          <w:p w14:paraId="19A3F43B"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3.59</w:t>
            </w:r>
          </w:p>
        </w:tc>
        <w:tc>
          <w:tcPr>
            <w:tcW w:w="420" w:type="pct"/>
          </w:tcPr>
          <w:p w14:paraId="41DD4264"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6048D0B1"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3.80</w:t>
            </w:r>
          </w:p>
        </w:tc>
        <w:tc>
          <w:tcPr>
            <w:tcW w:w="420" w:type="pct"/>
          </w:tcPr>
          <w:p w14:paraId="647AF263"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3.57</w:t>
            </w:r>
          </w:p>
        </w:tc>
        <w:tc>
          <w:tcPr>
            <w:tcW w:w="420" w:type="pct"/>
          </w:tcPr>
          <w:p w14:paraId="5BB1A2DE"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r>
      <w:tr w:rsidR="00273F1B" w:rsidRPr="00E6542F" w14:paraId="5CAA1528" w14:textId="77777777" w:rsidTr="001424AD">
        <w:tc>
          <w:tcPr>
            <w:tcW w:w="5000" w:type="pct"/>
            <w:gridSpan w:val="6"/>
          </w:tcPr>
          <w:p w14:paraId="58CD7263" w14:textId="77777777" w:rsidR="00273F1B" w:rsidRPr="00E6542F" w:rsidRDefault="00273F1B" w:rsidP="001424AD">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งานฟาร์มคณะฯภาพรวม</w:t>
            </w:r>
          </w:p>
        </w:tc>
      </w:tr>
      <w:tr w:rsidR="00273F1B" w:rsidRPr="00E6542F" w14:paraId="290EFC13" w14:textId="77777777" w:rsidTr="001424AD">
        <w:tc>
          <w:tcPr>
            <w:tcW w:w="2900" w:type="pct"/>
          </w:tcPr>
          <w:p w14:paraId="03FA8D88"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สภาพแวดล้อมโดยทั่วไป บรรยากาศของฟาร์มคณะฯ</w:t>
            </w:r>
          </w:p>
        </w:tc>
        <w:tc>
          <w:tcPr>
            <w:tcW w:w="420" w:type="pct"/>
          </w:tcPr>
          <w:p w14:paraId="3E144065"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29F7400E"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3.56</w:t>
            </w:r>
          </w:p>
        </w:tc>
        <w:tc>
          <w:tcPr>
            <w:tcW w:w="420" w:type="pct"/>
          </w:tcPr>
          <w:p w14:paraId="0D611901"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3.74</w:t>
            </w:r>
          </w:p>
        </w:tc>
        <w:tc>
          <w:tcPr>
            <w:tcW w:w="420" w:type="pct"/>
          </w:tcPr>
          <w:p w14:paraId="6108EC84"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3.65</w:t>
            </w:r>
          </w:p>
        </w:tc>
        <w:tc>
          <w:tcPr>
            <w:tcW w:w="420" w:type="pct"/>
          </w:tcPr>
          <w:p w14:paraId="2E6663CA"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3.71</w:t>
            </w:r>
          </w:p>
        </w:tc>
      </w:tr>
      <w:tr w:rsidR="00273F1B" w:rsidRPr="00E6542F" w14:paraId="25B6ACB4" w14:textId="77777777" w:rsidTr="001424AD">
        <w:tc>
          <w:tcPr>
            <w:tcW w:w="2900" w:type="pct"/>
          </w:tcPr>
          <w:p w14:paraId="3EE92784"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ความพอเพียงของวัสดุ อุปกรณ์ เครื่องมือเกษตรในฟาร์ม</w:t>
            </w:r>
          </w:p>
        </w:tc>
        <w:tc>
          <w:tcPr>
            <w:tcW w:w="420" w:type="pct"/>
          </w:tcPr>
          <w:p w14:paraId="119DB8CA"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3.09</w:t>
            </w:r>
          </w:p>
        </w:tc>
        <w:tc>
          <w:tcPr>
            <w:tcW w:w="420" w:type="pct"/>
          </w:tcPr>
          <w:p w14:paraId="6AC6DBF2"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3.08</w:t>
            </w:r>
          </w:p>
        </w:tc>
        <w:tc>
          <w:tcPr>
            <w:tcW w:w="420" w:type="pct"/>
          </w:tcPr>
          <w:p w14:paraId="69F0C674"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c>
          <w:tcPr>
            <w:tcW w:w="420" w:type="pct"/>
          </w:tcPr>
          <w:p w14:paraId="54FA2D93"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3.50</w:t>
            </w:r>
          </w:p>
        </w:tc>
        <w:tc>
          <w:tcPr>
            <w:tcW w:w="420" w:type="pct"/>
          </w:tcPr>
          <w:p w14:paraId="1CB34DA6"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r>
      <w:tr w:rsidR="00273F1B" w:rsidRPr="00E6542F" w14:paraId="22120A6D" w14:textId="77777777" w:rsidTr="001424AD">
        <w:tc>
          <w:tcPr>
            <w:tcW w:w="2900" w:type="pct"/>
          </w:tcPr>
          <w:p w14:paraId="6C0C2F3C" w14:textId="77777777" w:rsidR="00273F1B" w:rsidRPr="00E6542F" w:rsidRDefault="00273F1B" w:rsidP="001424AD">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ความพอเพียงของสัตว์ทดลองในฟาร์มคณะฯ</w:t>
            </w:r>
          </w:p>
        </w:tc>
        <w:tc>
          <w:tcPr>
            <w:tcW w:w="420" w:type="pct"/>
          </w:tcPr>
          <w:p w14:paraId="2A7CF354"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3.11</w:t>
            </w:r>
          </w:p>
        </w:tc>
        <w:tc>
          <w:tcPr>
            <w:tcW w:w="420" w:type="pct"/>
          </w:tcPr>
          <w:p w14:paraId="168FB1F6" w14:textId="77777777" w:rsidR="00273F1B" w:rsidRPr="00E6542F" w:rsidRDefault="00273F1B" w:rsidP="001424AD">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3.15</w:t>
            </w:r>
          </w:p>
        </w:tc>
        <w:tc>
          <w:tcPr>
            <w:tcW w:w="420" w:type="pct"/>
          </w:tcPr>
          <w:p w14:paraId="21AAF90B"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3.60</w:t>
            </w:r>
          </w:p>
        </w:tc>
        <w:tc>
          <w:tcPr>
            <w:tcW w:w="420" w:type="pct"/>
          </w:tcPr>
          <w:p w14:paraId="3720EA32"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3.35</w:t>
            </w:r>
          </w:p>
        </w:tc>
        <w:tc>
          <w:tcPr>
            <w:tcW w:w="420" w:type="pct"/>
          </w:tcPr>
          <w:p w14:paraId="04C559C8" w14:textId="77777777" w:rsidR="00273F1B" w:rsidRPr="00E6542F" w:rsidRDefault="00273F1B" w:rsidP="001424AD">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3.50</w:t>
            </w:r>
          </w:p>
        </w:tc>
      </w:tr>
      <w:tr w:rsidR="00273F1B" w:rsidRPr="00E6542F" w14:paraId="125B85AA" w14:textId="77777777" w:rsidTr="001424AD">
        <w:tc>
          <w:tcPr>
            <w:tcW w:w="2900" w:type="pct"/>
          </w:tcPr>
          <w:p w14:paraId="2926B6FD" w14:textId="77777777" w:rsidR="00273F1B" w:rsidRPr="00E6542F" w:rsidRDefault="00273F1B" w:rsidP="001424AD">
            <w:pPr>
              <w:spacing w:line="235" w:lineRule="auto"/>
              <w:jc w:val="thaiDistribute"/>
              <w:rPr>
                <w:rFonts w:ascii="TH SarabunPSK" w:eastAsia="Calibri" w:hAnsi="TH SarabunPSK" w:cs="TH SarabunPSK"/>
                <w:b/>
                <w:bCs/>
                <w:color w:val="000000"/>
                <w:sz w:val="28"/>
                <w:cs/>
              </w:rPr>
            </w:pPr>
            <w:r w:rsidRPr="00E6542F">
              <w:rPr>
                <w:rFonts w:ascii="TH SarabunPSK" w:eastAsia="Calibri" w:hAnsi="TH SarabunPSK" w:cs="TH SarabunPSK"/>
                <w:b/>
                <w:bCs/>
                <w:color w:val="000000"/>
                <w:sz w:val="28"/>
                <w:cs/>
              </w:rPr>
              <w:t>เฉลี่ย</w:t>
            </w:r>
          </w:p>
        </w:tc>
        <w:tc>
          <w:tcPr>
            <w:tcW w:w="420" w:type="pct"/>
            <w:tcBorders>
              <w:top w:val="single" w:sz="4" w:space="0" w:color="auto"/>
              <w:left w:val="nil"/>
              <w:bottom w:val="single" w:sz="4" w:space="0" w:color="auto"/>
              <w:right w:val="single" w:sz="4" w:space="0" w:color="auto"/>
            </w:tcBorders>
            <w:shd w:val="clear" w:color="auto" w:fill="auto"/>
            <w:vAlign w:val="bottom"/>
          </w:tcPr>
          <w:p w14:paraId="4D46D503" w14:textId="77777777" w:rsidR="00273F1B" w:rsidRPr="00E6542F" w:rsidRDefault="00273F1B" w:rsidP="001424AD">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3.30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3166AA69" w14:textId="77777777" w:rsidR="00273F1B" w:rsidRPr="00E6542F" w:rsidRDefault="00273F1B" w:rsidP="001424AD">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3.48</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4AA43B36" w14:textId="77777777" w:rsidR="00273F1B" w:rsidRPr="00E6542F" w:rsidRDefault="00273F1B" w:rsidP="001424AD">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3.75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198061E2" w14:textId="77777777" w:rsidR="00273F1B" w:rsidRPr="00E6542F" w:rsidRDefault="00273F1B" w:rsidP="001424AD">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3.62</w:t>
            </w:r>
          </w:p>
        </w:tc>
        <w:tc>
          <w:tcPr>
            <w:tcW w:w="420" w:type="pct"/>
            <w:tcBorders>
              <w:top w:val="single" w:sz="4" w:space="0" w:color="auto"/>
              <w:left w:val="single" w:sz="4" w:space="0" w:color="auto"/>
              <w:bottom w:val="single" w:sz="4" w:space="0" w:color="auto"/>
              <w:right w:val="single" w:sz="4" w:space="0" w:color="auto"/>
            </w:tcBorders>
          </w:tcPr>
          <w:p w14:paraId="6D37D7B7" w14:textId="77777777" w:rsidR="00273F1B" w:rsidRPr="00E6542F" w:rsidRDefault="00273F1B" w:rsidP="001424AD">
            <w:pPr>
              <w:spacing w:line="235" w:lineRule="auto"/>
              <w:jc w:val="center"/>
              <w:rPr>
                <w:rFonts w:ascii="TH SarabunPSK" w:hAnsi="TH SarabunPSK" w:cs="TH SarabunPSK"/>
                <w:b/>
                <w:bCs/>
                <w:color w:val="000000"/>
                <w:sz w:val="28"/>
              </w:rPr>
            </w:pPr>
            <w:r w:rsidRPr="00E6542F">
              <w:rPr>
                <w:rFonts w:ascii="TH SarabunPSK" w:hAnsi="TH SarabunPSK" w:cs="TH SarabunPSK"/>
                <w:b/>
                <w:bCs/>
                <w:color w:val="000000"/>
                <w:sz w:val="28"/>
                <w:cs/>
              </w:rPr>
              <w:t>3.82</w:t>
            </w:r>
          </w:p>
        </w:tc>
      </w:tr>
    </w:tbl>
    <w:p w14:paraId="5C2379BD" w14:textId="77777777" w:rsidR="00273F1B" w:rsidRPr="00E6542F" w:rsidRDefault="00273F1B" w:rsidP="00273F1B">
      <w:pPr>
        <w:spacing w:line="235" w:lineRule="auto"/>
        <w:ind w:firstLine="720"/>
        <w:jc w:val="thaiDistribute"/>
        <w:rPr>
          <w:rFonts w:ascii="TH SarabunPSK" w:eastAsia="Calibri" w:hAnsi="TH SarabunPSK" w:cs="TH SarabunPSK"/>
          <w:color w:val="FF0000"/>
          <w:sz w:val="32"/>
          <w:szCs w:val="32"/>
        </w:rPr>
      </w:pPr>
      <w:hyperlink r:id="rId150" w:history="1">
        <w:r w:rsidRPr="00E6542F">
          <w:rPr>
            <w:rStyle w:val="af4"/>
            <w:rFonts w:ascii="TH SarabunPSK" w:eastAsia="Calibri" w:hAnsi="TH SarabunPSK" w:cs="TH SarabunPSK"/>
            <w:sz w:val="32"/>
            <w:szCs w:val="32"/>
            <w:cs/>
          </w:rPr>
          <w:t xml:space="preserve"> (อ้างอิง 7.</w:t>
        </w:r>
        <w:r w:rsidRPr="00E6542F">
          <w:rPr>
            <w:rStyle w:val="af4"/>
            <w:rFonts w:ascii="TH SarabunPSK" w:eastAsia="Calibri" w:hAnsi="TH SarabunPSK" w:cs="TH SarabunPSK" w:hint="cs"/>
            <w:sz w:val="32"/>
            <w:szCs w:val="32"/>
            <w:cs/>
          </w:rPr>
          <w:t>8.1</w:t>
        </w:r>
        <w:r w:rsidRPr="00E6542F">
          <w:rPr>
            <w:rStyle w:val="af4"/>
            <w:rFonts w:ascii="TH SarabunPSK" w:eastAsia="Calibri" w:hAnsi="TH SarabunPSK" w:cs="TH SarabunPSK"/>
            <w:sz w:val="32"/>
            <w:szCs w:val="32"/>
          </w:rPr>
          <w:t xml:space="preserve"> </w:t>
        </w:r>
        <w:r w:rsidRPr="00E6542F">
          <w:rPr>
            <w:rStyle w:val="af4"/>
            <w:rFonts w:ascii="TH SarabunPSK" w:eastAsia="Calibri" w:hAnsi="TH SarabunPSK" w:cs="TH SarabunPSK"/>
            <w:sz w:val="32"/>
            <w:szCs w:val="32"/>
            <w:cs/>
          </w:rPr>
          <w:t>ผลการประเมินความพึงพอใจต่อ</w:t>
        </w:r>
        <w:r w:rsidRPr="00E6542F">
          <w:rPr>
            <w:rStyle w:val="af4"/>
            <w:rFonts w:ascii="TH SarabunPSK" w:eastAsia="Calibri" w:hAnsi="TH SarabunPSK" w:cs="TH SarabunPSK" w:hint="cs"/>
            <w:sz w:val="32"/>
            <w:szCs w:val="32"/>
            <w:cs/>
          </w:rPr>
          <w:t>การสนับสนุนการเรียนการสอน</w:t>
        </w:r>
        <w:r w:rsidRPr="00E6542F">
          <w:rPr>
            <w:rStyle w:val="af4"/>
            <w:rFonts w:ascii="TH SarabunPSK" w:eastAsia="Calibri" w:hAnsi="TH SarabunPSK" w:cs="TH SarabunPSK"/>
            <w:sz w:val="32"/>
            <w:szCs w:val="32"/>
            <w:cs/>
          </w:rPr>
          <w:t xml:space="preserve">  67)</w:t>
        </w:r>
      </w:hyperlink>
      <w:r w:rsidRPr="00E6542F">
        <w:rPr>
          <w:rFonts w:ascii="TH SarabunPSK" w:eastAsia="Calibri" w:hAnsi="TH SarabunPSK" w:cs="TH SarabunPSK"/>
          <w:color w:val="FF0000"/>
          <w:sz w:val="32"/>
          <w:szCs w:val="32"/>
          <w:cs/>
        </w:rPr>
        <w:t xml:space="preserve"> </w:t>
      </w:r>
    </w:p>
    <w:p w14:paraId="58021D3A" w14:textId="12D41701" w:rsidR="00273F1B" w:rsidRPr="00E6542F" w:rsidRDefault="00273F1B" w:rsidP="00273F1B">
      <w:pPr>
        <w:ind w:firstLine="720"/>
        <w:jc w:val="thaiDistribute"/>
        <w:rPr>
          <w:rFonts w:ascii="TH SarabunPSK" w:eastAsia="Calibri" w:hAnsi="TH SarabunPSK" w:cs="TH SarabunPSK"/>
          <w:sz w:val="32"/>
          <w:szCs w:val="32"/>
        </w:rPr>
      </w:pPr>
      <w:r w:rsidRPr="00E6542F">
        <w:rPr>
          <w:rFonts w:ascii="TH SarabunPSK" w:eastAsia="Calibri" w:hAnsi="TH SarabunPSK" w:cs="TH SarabunPSK"/>
          <w:sz w:val="32"/>
          <w:szCs w:val="32"/>
          <w:cs/>
        </w:rPr>
        <w:t>จะเห็นได้ว่าระดับความพึงพอใจต่อการสนับสนุนการจัดการเรียนการสอน และการให้บริการ</w:t>
      </w:r>
      <w:r w:rsidR="00A739DB">
        <w:rPr>
          <w:rFonts w:ascii="TH SarabunPSK" w:eastAsia="Calibri" w:hAnsi="TH SarabunPSK" w:cs="TH SarabunPSK" w:hint="cs"/>
          <w:sz w:val="32"/>
          <w:szCs w:val="32"/>
          <w:cs/>
        </w:rPr>
        <w:t xml:space="preserve">       </w:t>
      </w:r>
      <w:r w:rsidRPr="00E6542F">
        <w:rPr>
          <w:rFonts w:ascii="TH SarabunPSK" w:eastAsia="Calibri" w:hAnsi="TH SarabunPSK" w:cs="TH SarabunPSK"/>
          <w:sz w:val="32"/>
          <w:szCs w:val="32"/>
          <w:cs/>
        </w:rPr>
        <w:t>ของคณะฯ ในปี 2567 มีค่ามากกว่าปี 2566 และปีอื่นๆก่อนหน้านี้ โดยในปี 2567 คณะฯ</w:t>
      </w:r>
      <w:r w:rsidR="00A739DB">
        <w:rPr>
          <w:rFonts w:ascii="TH SarabunPSK" w:eastAsia="Calibri" w:hAnsi="TH SarabunPSK" w:cs="TH SarabunPSK" w:hint="cs"/>
          <w:sz w:val="32"/>
          <w:szCs w:val="32"/>
          <w:cs/>
        </w:rPr>
        <w:t xml:space="preserve"> </w:t>
      </w:r>
      <w:r w:rsidRPr="00E6542F">
        <w:rPr>
          <w:rFonts w:ascii="TH SarabunPSK" w:eastAsia="Calibri" w:hAnsi="TH SarabunPSK" w:cs="TH SarabunPSK"/>
          <w:sz w:val="32"/>
          <w:szCs w:val="32"/>
          <w:cs/>
        </w:rPr>
        <w:t>มีการดำเนินการและให้บริการนักศึกษาแบบเต็มรูปแบบ และยังเพิ่มช่องทางในการให้บริการคำแนะนำ ข้อมูลข่าวสารต่างๆ ทางสื่อโซ</w:t>
      </w:r>
      <w:proofErr w:type="spellStart"/>
      <w:r w:rsidRPr="00E6542F">
        <w:rPr>
          <w:rFonts w:ascii="TH SarabunPSK" w:eastAsia="Calibri" w:hAnsi="TH SarabunPSK" w:cs="TH SarabunPSK"/>
          <w:sz w:val="32"/>
          <w:szCs w:val="32"/>
          <w:cs/>
        </w:rPr>
        <w:t>เชีย</w:t>
      </w:r>
      <w:proofErr w:type="spellEnd"/>
      <w:r w:rsidRPr="00E6542F">
        <w:rPr>
          <w:rFonts w:ascii="TH SarabunPSK" w:eastAsia="Calibri" w:hAnsi="TH SarabunPSK" w:cs="TH SarabunPSK"/>
          <w:sz w:val="32"/>
          <w:szCs w:val="32"/>
          <w:cs/>
        </w:rPr>
        <w:t>ลมีเดีย</w:t>
      </w:r>
      <w:proofErr w:type="spellStart"/>
      <w:r w:rsidRPr="00E6542F">
        <w:rPr>
          <w:rFonts w:ascii="TH SarabunPSK" w:eastAsia="Calibri" w:hAnsi="TH SarabunPSK" w:cs="TH SarabunPSK"/>
          <w:sz w:val="32"/>
          <w:szCs w:val="32"/>
          <w:cs/>
        </w:rPr>
        <w:t>เฟส</w:t>
      </w:r>
      <w:proofErr w:type="spellEnd"/>
      <w:r w:rsidRPr="00E6542F">
        <w:rPr>
          <w:rFonts w:ascii="TH SarabunPSK" w:eastAsia="Calibri" w:hAnsi="TH SarabunPSK" w:cs="TH SarabunPSK"/>
          <w:sz w:val="32"/>
          <w:szCs w:val="32"/>
          <w:cs/>
        </w:rPr>
        <w:t>บุ๊ค แชท</w:t>
      </w:r>
      <w:r w:rsidRPr="00E6542F">
        <w:rPr>
          <w:rFonts w:ascii="TH SarabunPSK" w:eastAsia="Calibri" w:hAnsi="TH SarabunPSK" w:cs="TH SarabunPSK"/>
          <w:sz w:val="32"/>
          <w:szCs w:val="32"/>
        </w:rPr>
        <w:t xml:space="preserve"> msg </w:t>
      </w:r>
      <w:r w:rsidRPr="00E6542F">
        <w:rPr>
          <w:rFonts w:ascii="TH SarabunPSK" w:eastAsia="Calibri" w:hAnsi="TH SarabunPSK" w:cs="TH SarabunPSK"/>
          <w:sz w:val="32"/>
          <w:szCs w:val="32"/>
          <w:cs/>
        </w:rPr>
        <w:t>ออนไลน์ หรือโปรแกรมไลน์อยู่เสมอ ทำให้นักศึกษาสามารถ</w:t>
      </w:r>
      <w:r w:rsidR="00A739DB">
        <w:rPr>
          <w:rFonts w:ascii="TH SarabunPSK" w:eastAsia="Calibri" w:hAnsi="TH SarabunPSK" w:cs="TH SarabunPSK" w:hint="cs"/>
          <w:sz w:val="32"/>
          <w:szCs w:val="32"/>
          <w:cs/>
        </w:rPr>
        <w:t xml:space="preserve">        </w:t>
      </w:r>
      <w:r w:rsidRPr="00E6542F">
        <w:rPr>
          <w:rFonts w:ascii="TH SarabunPSK" w:eastAsia="Calibri" w:hAnsi="TH SarabunPSK" w:cs="TH SarabunPSK"/>
          <w:sz w:val="32"/>
          <w:szCs w:val="32"/>
          <w:cs/>
        </w:rPr>
        <w:t xml:space="preserve">เกิดความสะดวกในการใช้บริการ และใช้บริการติดต่อฝ่ายต่างๆได้อย่างรวดเร็ว </w:t>
      </w:r>
      <w:r w:rsidRPr="00E6542F">
        <w:rPr>
          <w:rFonts w:ascii="TH SarabunPSK" w:eastAsia="Calibri" w:hAnsi="TH SarabunPSK" w:cs="TH SarabunPSK" w:hint="cs"/>
          <w:sz w:val="32"/>
          <w:szCs w:val="32"/>
          <w:cs/>
        </w:rPr>
        <w:t xml:space="preserve">ทั้งนี้ </w:t>
      </w:r>
      <w:r w:rsidR="00A739DB">
        <w:rPr>
          <w:rFonts w:ascii="TH SarabunPSK" w:eastAsia="Calibri" w:hAnsi="TH SarabunPSK" w:cs="TH SarabunPSK" w:hint="cs"/>
          <w:sz w:val="32"/>
          <w:szCs w:val="32"/>
          <w:cs/>
        </w:rPr>
        <w:t xml:space="preserve">                               </w:t>
      </w:r>
      <w:r w:rsidRPr="00E6542F">
        <w:rPr>
          <w:rFonts w:ascii="TH SarabunPSK" w:eastAsia="Calibri" w:hAnsi="TH SarabunPSK" w:cs="TH SarabunPSK" w:hint="cs"/>
          <w:sz w:val="32"/>
          <w:szCs w:val="32"/>
          <w:cs/>
        </w:rPr>
        <w:t>หลักสูตรได้นำเรื่องเข้าแจ้งในที่ประชุมเพื่อวางแผนสำหรับปีการศึกษา 2568 ต่อไปด้วย</w:t>
      </w:r>
    </w:p>
    <w:p w14:paraId="1E52861D" w14:textId="77777777" w:rsidR="008666EF" w:rsidRPr="00E955B2" w:rsidRDefault="008666EF" w:rsidP="008666EF">
      <w:pPr>
        <w:ind w:firstLine="720"/>
        <w:jc w:val="thaiDistribute"/>
        <w:rPr>
          <w:rFonts w:ascii="TH SarabunPSK" w:eastAsia="Calibri"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39AD6648" w14:textId="77777777" w:rsidTr="007C1E63">
        <w:trPr>
          <w:trHeight w:val="437"/>
        </w:trPr>
        <w:tc>
          <w:tcPr>
            <w:tcW w:w="6577" w:type="dxa"/>
          </w:tcPr>
          <w:p w14:paraId="5EEFC54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F6F035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50E0DBD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D5E341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200918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ADA91BF"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5E1639B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5B0C62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5F105B1B" w14:textId="77777777" w:rsidTr="007C1E63">
        <w:trPr>
          <w:trHeight w:val="234"/>
        </w:trPr>
        <w:tc>
          <w:tcPr>
            <w:tcW w:w="6577" w:type="dxa"/>
          </w:tcPr>
          <w:p w14:paraId="4C39BBE3" w14:textId="77777777" w:rsidR="008666EF" w:rsidRPr="00E955B2" w:rsidRDefault="008666EF" w:rsidP="007C1E63">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7.8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competences of the support staff rendering services related to facilities are shown to be identified and evaluated to ensure that their skills remain relevant to stakeholder needs</w:t>
            </w:r>
          </w:p>
        </w:tc>
        <w:tc>
          <w:tcPr>
            <w:tcW w:w="355" w:type="dxa"/>
          </w:tcPr>
          <w:p w14:paraId="5DE9C43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C1A2AA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2E34859"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45B4597"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5C8981B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242AE8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32EA22C"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11841505" w14:textId="77777777" w:rsidR="008666EF" w:rsidRPr="00E955B2" w:rsidRDefault="008666EF" w:rsidP="008666EF">
      <w:pPr>
        <w:ind w:firstLine="720"/>
        <w:jc w:val="thaiDistribute"/>
        <w:rPr>
          <w:rFonts w:ascii="TH SarabunPSK" w:eastAsia="Calibri" w:hAnsi="TH SarabunPSK" w:cs="TH SarabunPSK"/>
          <w:sz w:val="20"/>
          <w:szCs w:val="20"/>
        </w:rPr>
      </w:pPr>
    </w:p>
    <w:p w14:paraId="5805385E" w14:textId="77777777" w:rsidR="00273F1B" w:rsidRDefault="00273F1B" w:rsidP="008666EF">
      <w:pPr>
        <w:ind w:left="1134" w:hanging="1134"/>
        <w:rPr>
          <w:rFonts w:ascii="TH SarabunPSK" w:hAnsi="TH SarabunPSK" w:cs="TH SarabunPSK"/>
          <w:b/>
          <w:bCs/>
          <w:sz w:val="32"/>
          <w:szCs w:val="32"/>
        </w:rPr>
      </w:pPr>
    </w:p>
    <w:p w14:paraId="34170D5D" w14:textId="77777777" w:rsidR="00273F1B" w:rsidRDefault="00273F1B" w:rsidP="008666EF">
      <w:pPr>
        <w:ind w:left="1134" w:hanging="1134"/>
        <w:rPr>
          <w:rFonts w:ascii="TH SarabunPSK" w:hAnsi="TH SarabunPSK" w:cs="TH SarabunPSK"/>
          <w:b/>
          <w:bCs/>
          <w:sz w:val="32"/>
          <w:szCs w:val="32"/>
        </w:rPr>
      </w:pPr>
    </w:p>
    <w:p w14:paraId="0BA46316" w14:textId="77777777" w:rsidR="00273F1B" w:rsidRDefault="00273F1B" w:rsidP="008666EF">
      <w:pPr>
        <w:ind w:left="1134" w:hanging="1134"/>
        <w:rPr>
          <w:rFonts w:ascii="TH SarabunPSK" w:hAnsi="TH SarabunPSK" w:cs="TH SarabunPSK"/>
          <w:b/>
          <w:bCs/>
          <w:sz w:val="32"/>
          <w:szCs w:val="32"/>
        </w:rPr>
      </w:pPr>
    </w:p>
    <w:p w14:paraId="2C6A3CDB" w14:textId="77777777" w:rsidR="00273F1B" w:rsidRDefault="00273F1B" w:rsidP="008666EF">
      <w:pPr>
        <w:ind w:left="1134" w:hanging="1134"/>
        <w:rPr>
          <w:rFonts w:ascii="TH SarabunPSK" w:hAnsi="TH SarabunPSK" w:cs="TH SarabunPSK"/>
          <w:b/>
          <w:bCs/>
          <w:sz w:val="32"/>
          <w:szCs w:val="32"/>
        </w:rPr>
      </w:pPr>
    </w:p>
    <w:p w14:paraId="13271E1C" w14:textId="3C79EC4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7</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9</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quality of the facilities (library, laboratory, IT, and student services) </w:t>
      </w:r>
      <w:proofErr w:type="gramStart"/>
      <w:r w:rsidRPr="003C5F73">
        <w:rPr>
          <w:rFonts w:ascii="TH SarabunPSK" w:hAnsi="TH SarabunPSK" w:cs="TH SarabunPSK"/>
          <w:b/>
          <w:bCs/>
          <w:sz w:val="32"/>
          <w:szCs w:val="32"/>
        </w:rPr>
        <w:t>are</w:t>
      </w:r>
      <w:proofErr w:type="gramEnd"/>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shown to be subjected to evaluation and enhancement.</w:t>
      </w:r>
    </w:p>
    <w:p w14:paraId="5EBAE1FA" w14:textId="77777777" w:rsidR="008666EF" w:rsidRPr="003C5F73" w:rsidRDefault="008666EF" w:rsidP="008666EF">
      <w:pPr>
        <w:pStyle w:val="ae"/>
        <w:ind w:firstLine="720"/>
        <w:jc w:val="thaiDistribute"/>
        <w:rPr>
          <w:rFonts w:ascii="TH SarabunPSK" w:eastAsia="TH SarabunPSK" w:hAnsi="TH SarabunPSK" w:cs="TH SarabunPSK"/>
          <w:sz w:val="16"/>
          <w:szCs w:val="16"/>
        </w:rPr>
      </w:pPr>
    </w:p>
    <w:p w14:paraId="7E32D1DB" w14:textId="4F803CBC" w:rsidR="001424AD" w:rsidRDefault="001424AD" w:rsidP="001424AD">
      <w:pPr>
        <w:spacing w:line="235" w:lineRule="auto"/>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หลักสูตรได้วางแผนและดำเนินการให้นักศึกษาประเมิน</w:t>
      </w:r>
      <w:r w:rsidRPr="00E866F2">
        <w:rPr>
          <w:rFonts w:ascii="TH SarabunPSK" w:eastAsia="TH SarabunPSK" w:hAnsi="TH SarabunPSK" w:cs="TH SarabunPSK"/>
          <w:color w:val="000000"/>
          <w:sz w:val="32"/>
          <w:szCs w:val="32"/>
          <w:cs/>
        </w:rPr>
        <w:t>ความพึงพอใจของนักศึกษาต่อสิ่งสนับสนุนการ</w:t>
      </w:r>
      <w:r w:rsidRPr="00E866F2">
        <w:rPr>
          <w:rFonts w:ascii="TH SarabunPSK" w:eastAsia="TH SarabunPSK" w:hAnsi="TH SarabunPSK" w:cs="TH SarabunPSK"/>
          <w:sz w:val="32"/>
          <w:szCs w:val="32"/>
          <w:cs/>
        </w:rPr>
        <w:t xml:space="preserve">เรียนรู้ โดยในปีการศึกษา </w:t>
      </w:r>
      <w:r w:rsidRPr="00E866F2">
        <w:rPr>
          <w:rFonts w:ascii="TH SarabunPSK" w:eastAsia="TH SarabunPSK" w:hAnsi="TH SarabunPSK" w:cs="TH SarabunPSK"/>
          <w:sz w:val="32"/>
          <w:szCs w:val="32"/>
        </w:rPr>
        <w:t>256</w:t>
      </w:r>
      <w:r w:rsidRPr="00E866F2">
        <w:rPr>
          <w:rFonts w:ascii="TH SarabunPSK" w:eastAsia="TH SarabunPSK" w:hAnsi="TH SarabunPSK" w:cs="TH SarabunPSK"/>
          <w:sz w:val="32"/>
          <w:szCs w:val="32"/>
          <w:cs/>
        </w:rPr>
        <w:t>7</w:t>
      </w:r>
      <w:r w:rsidRPr="00E866F2">
        <w:rPr>
          <w:rFonts w:ascii="TH SarabunPSK" w:eastAsia="TH SarabunPSK" w:hAnsi="TH SarabunPSK" w:cs="TH SarabunPSK"/>
          <w:sz w:val="32"/>
          <w:szCs w:val="32"/>
        </w:rPr>
        <w:t xml:space="preserve"> </w:t>
      </w:r>
      <w:r w:rsidRPr="00E866F2">
        <w:rPr>
          <w:rFonts w:ascii="TH SarabunPSK" w:eastAsia="TH SarabunPSK" w:hAnsi="TH SarabunPSK" w:cs="TH SarabunPSK"/>
          <w:sz w:val="32"/>
          <w:szCs w:val="32"/>
          <w:cs/>
        </w:rPr>
        <w:t xml:space="preserve">ภาคเรียนที่ 1 เท่ากับ 4.42 และภาคเรียนที่ </w:t>
      </w:r>
      <w:r w:rsidRPr="00E866F2">
        <w:rPr>
          <w:rFonts w:ascii="TH SarabunPSK" w:eastAsia="TH SarabunPSK" w:hAnsi="TH SarabunPSK" w:cs="TH SarabunPSK"/>
          <w:sz w:val="32"/>
          <w:szCs w:val="32"/>
        </w:rPr>
        <w:t xml:space="preserve">2 </w:t>
      </w:r>
      <w:r w:rsidRPr="00E866F2">
        <w:rPr>
          <w:rFonts w:ascii="TH SarabunPSK" w:eastAsia="TH SarabunPSK" w:hAnsi="TH SarabunPSK" w:cs="TH SarabunPSK"/>
          <w:sz w:val="32"/>
          <w:szCs w:val="32"/>
          <w:cs/>
        </w:rPr>
        <w:t xml:space="preserve">เท่ากับ 4.52 </w:t>
      </w:r>
      <w:r w:rsidR="00A739DB">
        <w:rPr>
          <w:rFonts w:ascii="TH SarabunPSK" w:eastAsia="TH SarabunPSK" w:hAnsi="TH SarabunPSK" w:cs="TH SarabunPSK" w:hint="cs"/>
          <w:sz w:val="32"/>
          <w:szCs w:val="32"/>
          <w:cs/>
        </w:rPr>
        <w:t xml:space="preserve">           </w:t>
      </w:r>
      <w:r w:rsidRPr="00E866F2">
        <w:rPr>
          <w:rFonts w:ascii="TH SarabunPSK" w:eastAsia="TH SarabunPSK" w:hAnsi="TH SarabunPSK" w:cs="TH SarabunPSK"/>
          <w:sz w:val="32"/>
          <w:szCs w:val="32"/>
          <w:cs/>
        </w:rPr>
        <w:t>ผลการประเมินความพึงพอใจมีคะแนนเฉลี่ยเท่ากับ</w:t>
      </w:r>
      <w:r w:rsidRPr="00E866F2">
        <w:rPr>
          <w:rFonts w:ascii="TH SarabunPSK" w:eastAsia="TH SarabunPSK" w:hAnsi="TH SarabunPSK" w:cs="TH SarabunPSK"/>
          <w:color w:val="000000"/>
          <w:sz w:val="32"/>
          <w:szCs w:val="32"/>
          <w:cs/>
        </w:rPr>
        <w:t xml:space="preserve"> 4.47</w:t>
      </w:r>
      <w:r w:rsidRPr="00E866F2">
        <w:rPr>
          <w:rFonts w:ascii="TH SarabunPSK" w:eastAsia="TH SarabunPSK" w:hAnsi="TH SarabunPSK" w:cs="TH SarabunPSK"/>
          <w:color w:val="000000"/>
          <w:sz w:val="32"/>
          <w:szCs w:val="32"/>
        </w:rPr>
        <w:t xml:space="preserve"> (</w:t>
      </w:r>
      <w:r w:rsidRPr="00E866F2">
        <w:rPr>
          <w:rFonts w:ascii="TH SarabunPSK" w:eastAsia="TH SarabunPSK" w:hAnsi="TH SarabunPSK" w:cs="TH SarabunPSK"/>
          <w:color w:val="000000"/>
          <w:sz w:val="32"/>
          <w:szCs w:val="32"/>
          <w:cs/>
        </w:rPr>
        <w:t xml:space="preserve">ระดับความพึงพอใจมาก) ซึ่งเห็นว่าปี 2567 </w:t>
      </w:r>
      <w:r w:rsidR="00A739DB">
        <w:rPr>
          <w:rFonts w:ascii="TH SarabunPSK" w:eastAsia="TH SarabunPSK" w:hAnsi="TH SarabunPSK" w:cs="TH SarabunPSK" w:hint="cs"/>
          <w:color w:val="000000"/>
          <w:sz w:val="32"/>
          <w:szCs w:val="32"/>
          <w:cs/>
        </w:rPr>
        <w:t xml:space="preserve">         </w:t>
      </w:r>
      <w:r w:rsidRPr="00E866F2">
        <w:rPr>
          <w:rFonts w:ascii="TH SarabunPSK" w:eastAsia="TH SarabunPSK" w:hAnsi="TH SarabunPSK" w:cs="TH SarabunPSK"/>
          <w:color w:val="000000"/>
          <w:sz w:val="32"/>
          <w:szCs w:val="32"/>
          <w:cs/>
        </w:rPr>
        <w:t>มีค่ามากขึ้น และมีค่ามากกว่าปี 2566 ในทุกประเด็นการประเมิน ซึ่งในปี 2566 มีค่าเฉลี่ยระดับ</w:t>
      </w:r>
      <w:r w:rsidR="00A739DB">
        <w:rPr>
          <w:rFonts w:ascii="TH SarabunPSK" w:eastAsia="TH SarabunPSK" w:hAnsi="TH SarabunPSK" w:cs="TH SarabunPSK" w:hint="cs"/>
          <w:color w:val="000000"/>
          <w:sz w:val="32"/>
          <w:szCs w:val="32"/>
          <w:cs/>
        </w:rPr>
        <w:t xml:space="preserve">                 </w:t>
      </w:r>
      <w:r w:rsidRPr="00E866F2">
        <w:rPr>
          <w:rFonts w:ascii="TH SarabunPSK" w:eastAsia="TH SarabunPSK" w:hAnsi="TH SarabunPSK" w:cs="TH SarabunPSK"/>
          <w:color w:val="000000"/>
          <w:sz w:val="32"/>
          <w:szCs w:val="32"/>
          <w:cs/>
        </w:rPr>
        <w:t>ความพึงพอใจ เท่ากับ 4.39  ดังรายละเอียดที่แสดงในตาราง</w:t>
      </w:r>
      <w:r w:rsidRPr="00E866F2">
        <w:rPr>
          <w:rFonts w:ascii="TH SarabunPSK" w:eastAsia="TH SarabunPSK" w:hAnsi="TH SarabunPSK" w:cs="TH SarabunPSK"/>
          <w:color w:val="000000"/>
          <w:sz w:val="32"/>
          <w:szCs w:val="32"/>
        </w:rPr>
        <w:t xml:space="preserve"> </w:t>
      </w:r>
      <w:r w:rsidRPr="00E866F2">
        <w:rPr>
          <w:rFonts w:ascii="TH SarabunPSK" w:eastAsia="TH SarabunPSK" w:hAnsi="TH SarabunPSK" w:cs="TH SarabunPSK"/>
          <w:color w:val="000000"/>
          <w:sz w:val="32"/>
          <w:szCs w:val="32"/>
          <w:cs/>
        </w:rPr>
        <w:t>ผลการประเมินความพึงพอใจต่อสิ่งสนับสนุนการเรียนการสอน</w:t>
      </w:r>
    </w:p>
    <w:p w14:paraId="7EA9C8F3" w14:textId="77777777" w:rsidR="001424AD" w:rsidRPr="00E866F2" w:rsidRDefault="001424AD" w:rsidP="001424AD">
      <w:pPr>
        <w:spacing w:line="235" w:lineRule="auto"/>
        <w:ind w:firstLine="720"/>
        <w:jc w:val="thaiDistribute"/>
        <w:rPr>
          <w:rFonts w:ascii="TH SarabunPSK" w:eastAsia="Calibri" w:hAnsi="TH SarabunPSK" w:cs="TH SarabunPSK"/>
          <w:color w:val="000000"/>
          <w:sz w:val="16"/>
          <w:szCs w:val="16"/>
        </w:rPr>
      </w:pPr>
    </w:p>
    <w:p w14:paraId="528EFEFF" w14:textId="77777777" w:rsidR="001424AD" w:rsidRPr="00E866F2" w:rsidRDefault="001424AD" w:rsidP="001424AD">
      <w:pPr>
        <w:jc w:val="center"/>
        <w:textAlignment w:val="baseline"/>
        <w:rPr>
          <w:rFonts w:ascii="TH SarabunPSK" w:eastAsia="TH SarabunPSK" w:hAnsi="TH SarabunPSK" w:cs="TH SarabunPSK"/>
          <w:color w:val="000000"/>
          <w:sz w:val="32"/>
          <w:szCs w:val="32"/>
        </w:rPr>
      </w:pPr>
      <w:r w:rsidRPr="00E866F2">
        <w:rPr>
          <w:rFonts w:ascii="TH SarabunPSK" w:eastAsia="TH SarabunPSK" w:hAnsi="TH SarabunPSK" w:cs="TH SarabunPSK"/>
          <w:b/>
          <w:bCs/>
          <w:color w:val="000000"/>
          <w:sz w:val="32"/>
          <w:szCs w:val="32"/>
          <w:cs/>
        </w:rPr>
        <w:t xml:space="preserve">ตารางที 7.9-1 </w:t>
      </w:r>
      <w:r w:rsidRPr="00E866F2">
        <w:rPr>
          <w:rFonts w:ascii="TH SarabunPSK" w:eastAsia="TH SarabunPSK" w:hAnsi="TH SarabunPSK" w:cs="TH SarabunPSK"/>
          <w:color w:val="000000"/>
          <w:sz w:val="32"/>
          <w:szCs w:val="32"/>
          <w:cs/>
        </w:rPr>
        <w:t>แสดงผลการประเมินความพึงพอใจต่อสิ่งสนับสนุนการเรียนการสอน</w:t>
      </w:r>
    </w:p>
    <w:tbl>
      <w:tblPr>
        <w:tblStyle w:val="a5"/>
        <w:tblW w:w="5000" w:type="pct"/>
        <w:tblLook w:val="04A0" w:firstRow="1" w:lastRow="0" w:firstColumn="1" w:lastColumn="0" w:noHBand="0" w:noVBand="1"/>
      </w:tblPr>
      <w:tblGrid>
        <w:gridCol w:w="3042"/>
        <w:gridCol w:w="571"/>
        <w:gridCol w:w="571"/>
        <w:gridCol w:w="571"/>
        <w:gridCol w:w="571"/>
        <w:gridCol w:w="571"/>
        <w:gridCol w:w="571"/>
        <w:gridCol w:w="571"/>
        <w:gridCol w:w="571"/>
        <w:gridCol w:w="571"/>
        <w:gridCol w:w="574"/>
      </w:tblGrid>
      <w:tr w:rsidR="001424AD" w:rsidRPr="00E866F2" w14:paraId="74637674" w14:textId="77777777" w:rsidTr="001424AD">
        <w:trPr>
          <w:trHeight w:val="407"/>
          <w:tblHeader/>
        </w:trPr>
        <w:tc>
          <w:tcPr>
            <w:tcW w:w="1738" w:type="pct"/>
            <w:vMerge w:val="restart"/>
          </w:tcPr>
          <w:p w14:paraId="52D96C0E" w14:textId="77777777" w:rsidR="001424AD" w:rsidRPr="00E866F2" w:rsidRDefault="001424AD" w:rsidP="001424AD">
            <w:pPr>
              <w:pStyle w:val="Default"/>
              <w:jc w:val="center"/>
              <w:rPr>
                <w:rFonts w:ascii="TH SarabunPSK" w:hAnsi="TH SarabunPSK" w:cs="TH SarabunPSK"/>
                <w:sz w:val="28"/>
                <w:szCs w:val="28"/>
              </w:rPr>
            </w:pPr>
            <w:r w:rsidRPr="00E866F2">
              <w:rPr>
                <w:rFonts w:ascii="TH SarabunPSK" w:hAnsi="TH SarabunPSK" w:cs="TH SarabunPSK"/>
                <w:b/>
                <w:bCs/>
                <w:sz w:val="28"/>
                <w:szCs w:val="28"/>
                <w:cs/>
              </w:rPr>
              <w:t>ประเด็นประเมิน</w:t>
            </w:r>
          </w:p>
          <w:p w14:paraId="7A1332BE" w14:textId="77777777" w:rsidR="001424AD" w:rsidRPr="00E866F2" w:rsidRDefault="001424AD" w:rsidP="001424AD">
            <w:pPr>
              <w:jc w:val="center"/>
              <w:textAlignment w:val="baseline"/>
              <w:rPr>
                <w:rFonts w:ascii="TH SarabunPSK" w:eastAsia="TH SarabunPSK" w:hAnsi="TH SarabunPSK" w:cs="TH SarabunPSK"/>
                <w:color w:val="000000"/>
                <w:sz w:val="28"/>
              </w:rPr>
            </w:pPr>
          </w:p>
        </w:tc>
        <w:tc>
          <w:tcPr>
            <w:tcW w:w="3262" w:type="pct"/>
            <w:gridSpan w:val="10"/>
          </w:tcPr>
          <w:p w14:paraId="4D8EA52C" w14:textId="77777777" w:rsidR="001424AD" w:rsidRPr="00E866F2" w:rsidRDefault="001424AD" w:rsidP="001424AD">
            <w:pPr>
              <w:pStyle w:val="Default"/>
              <w:jc w:val="center"/>
              <w:rPr>
                <w:rFonts w:ascii="TH SarabunPSK" w:hAnsi="TH SarabunPSK" w:cs="TH SarabunPSK"/>
                <w:sz w:val="28"/>
                <w:szCs w:val="28"/>
              </w:rPr>
            </w:pPr>
            <w:r w:rsidRPr="00E866F2">
              <w:rPr>
                <w:rFonts w:ascii="TH SarabunPSK" w:hAnsi="TH SarabunPSK" w:cs="TH SarabunPSK"/>
                <w:b/>
                <w:bCs/>
                <w:sz w:val="28"/>
                <w:szCs w:val="28"/>
                <w:cs/>
              </w:rPr>
              <w:t>ปีการศึกษา</w:t>
            </w:r>
            <w:r w:rsidRPr="00E866F2">
              <w:rPr>
                <w:rFonts w:ascii="TH SarabunPSK" w:hAnsi="TH SarabunPSK" w:cs="TH SarabunPSK"/>
                <w:b/>
                <w:bCs/>
                <w:sz w:val="28"/>
                <w:szCs w:val="28"/>
              </w:rPr>
              <w:t>/</w:t>
            </w:r>
            <w:r w:rsidRPr="00E866F2">
              <w:rPr>
                <w:rFonts w:ascii="TH SarabunPSK" w:hAnsi="TH SarabunPSK" w:cs="TH SarabunPSK"/>
                <w:b/>
                <w:bCs/>
                <w:sz w:val="28"/>
                <w:szCs w:val="28"/>
                <w:cs/>
              </w:rPr>
              <w:t>ภาคเรียนที</w:t>
            </w:r>
          </w:p>
        </w:tc>
      </w:tr>
      <w:tr w:rsidR="001424AD" w:rsidRPr="00E866F2" w14:paraId="066AA968" w14:textId="77777777" w:rsidTr="001424AD">
        <w:trPr>
          <w:trHeight w:val="147"/>
        </w:trPr>
        <w:tc>
          <w:tcPr>
            <w:tcW w:w="1738" w:type="pct"/>
            <w:vMerge/>
          </w:tcPr>
          <w:p w14:paraId="26C42871" w14:textId="77777777" w:rsidR="001424AD" w:rsidRPr="00E866F2" w:rsidRDefault="001424AD" w:rsidP="001424AD">
            <w:pPr>
              <w:jc w:val="center"/>
              <w:textAlignment w:val="baseline"/>
              <w:rPr>
                <w:rFonts w:ascii="TH SarabunPSK" w:eastAsia="TH SarabunPSK" w:hAnsi="TH SarabunPSK" w:cs="TH SarabunPSK"/>
                <w:color w:val="000000"/>
                <w:sz w:val="28"/>
              </w:rPr>
            </w:pPr>
          </w:p>
        </w:tc>
        <w:tc>
          <w:tcPr>
            <w:tcW w:w="652" w:type="pct"/>
            <w:gridSpan w:val="2"/>
          </w:tcPr>
          <w:p w14:paraId="4E504AE5"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2563</w:t>
            </w:r>
          </w:p>
        </w:tc>
        <w:tc>
          <w:tcPr>
            <w:tcW w:w="652" w:type="pct"/>
            <w:gridSpan w:val="2"/>
          </w:tcPr>
          <w:p w14:paraId="795616D8"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2564</w:t>
            </w:r>
          </w:p>
        </w:tc>
        <w:tc>
          <w:tcPr>
            <w:tcW w:w="652" w:type="pct"/>
            <w:gridSpan w:val="2"/>
          </w:tcPr>
          <w:p w14:paraId="76B74CA2"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2565</w:t>
            </w:r>
          </w:p>
        </w:tc>
        <w:tc>
          <w:tcPr>
            <w:tcW w:w="652" w:type="pct"/>
            <w:gridSpan w:val="2"/>
          </w:tcPr>
          <w:p w14:paraId="7103DFE7"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2566</w:t>
            </w:r>
          </w:p>
        </w:tc>
        <w:tc>
          <w:tcPr>
            <w:tcW w:w="652" w:type="pct"/>
            <w:gridSpan w:val="2"/>
          </w:tcPr>
          <w:p w14:paraId="3CB1A744"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2567</w:t>
            </w:r>
          </w:p>
        </w:tc>
      </w:tr>
      <w:tr w:rsidR="001424AD" w:rsidRPr="00E866F2" w14:paraId="5D75CC95" w14:textId="77777777" w:rsidTr="001424AD">
        <w:trPr>
          <w:trHeight w:val="348"/>
        </w:trPr>
        <w:tc>
          <w:tcPr>
            <w:tcW w:w="1738" w:type="pct"/>
            <w:vMerge/>
          </w:tcPr>
          <w:p w14:paraId="44F1BC1E" w14:textId="77777777" w:rsidR="001424AD" w:rsidRPr="00E866F2" w:rsidRDefault="001424AD" w:rsidP="001424AD">
            <w:pPr>
              <w:jc w:val="center"/>
              <w:textAlignment w:val="baseline"/>
              <w:rPr>
                <w:rFonts w:ascii="TH SarabunPSK" w:eastAsia="TH SarabunPSK" w:hAnsi="TH SarabunPSK" w:cs="TH SarabunPSK"/>
                <w:color w:val="000000"/>
                <w:sz w:val="28"/>
              </w:rPr>
            </w:pPr>
          </w:p>
        </w:tc>
        <w:tc>
          <w:tcPr>
            <w:tcW w:w="326" w:type="pct"/>
            <w:tcBorders>
              <w:bottom w:val="single" w:sz="4" w:space="0" w:color="auto"/>
            </w:tcBorders>
          </w:tcPr>
          <w:p w14:paraId="08CAB3BA"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635D9E77"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19952867"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0A3BC3D9"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31D519CD"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574B8944"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07DDCD99"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63251C87"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21C45EDB"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0577BC0C" w14:textId="77777777" w:rsidR="001424AD" w:rsidRPr="00E866F2" w:rsidRDefault="001424AD" w:rsidP="001424AD">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r>
      <w:tr w:rsidR="001424AD" w:rsidRPr="00E866F2" w14:paraId="1A5E2370" w14:textId="77777777" w:rsidTr="001424AD">
        <w:trPr>
          <w:trHeight w:val="505"/>
        </w:trPr>
        <w:tc>
          <w:tcPr>
            <w:tcW w:w="1738" w:type="pct"/>
          </w:tcPr>
          <w:p w14:paraId="0B366120" w14:textId="77777777" w:rsidR="001424AD" w:rsidRPr="00E866F2" w:rsidRDefault="001424AD" w:rsidP="001424AD">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ความพึงพอใจต่อขนาดและสภาพแวดล้อม เช่น แสงสว่าง อุณหภูมิของห้องบรรยาย และเสียงรบกวน เป็นต้น</w:t>
            </w:r>
          </w:p>
        </w:tc>
        <w:tc>
          <w:tcPr>
            <w:tcW w:w="326" w:type="pct"/>
            <w:shd w:val="clear" w:color="auto" w:fill="FFFFFF" w:themeFill="background1"/>
          </w:tcPr>
          <w:p w14:paraId="4038B8CE"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5B1688CE"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0A8B3C1A"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4.32</w:t>
            </w:r>
          </w:p>
        </w:tc>
        <w:tc>
          <w:tcPr>
            <w:tcW w:w="326" w:type="pct"/>
            <w:shd w:val="clear" w:color="auto" w:fill="FFFFFF" w:themeFill="background1"/>
          </w:tcPr>
          <w:p w14:paraId="1A8D6F30"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4.29</w:t>
            </w:r>
          </w:p>
        </w:tc>
        <w:tc>
          <w:tcPr>
            <w:tcW w:w="326" w:type="pct"/>
            <w:shd w:val="clear" w:color="auto" w:fill="FFFFFF" w:themeFill="background1"/>
          </w:tcPr>
          <w:p w14:paraId="3EEF51B0"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4.37</w:t>
            </w:r>
          </w:p>
        </w:tc>
        <w:tc>
          <w:tcPr>
            <w:tcW w:w="326" w:type="pct"/>
            <w:shd w:val="clear" w:color="auto" w:fill="FFFFFF" w:themeFill="background1"/>
          </w:tcPr>
          <w:p w14:paraId="7E1DB130"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54237FFD"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70F1E8FF"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0B84618C"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4.43</w:t>
            </w:r>
          </w:p>
        </w:tc>
        <w:tc>
          <w:tcPr>
            <w:tcW w:w="326" w:type="pct"/>
            <w:shd w:val="clear" w:color="auto" w:fill="FFFFFF" w:themeFill="background1"/>
          </w:tcPr>
          <w:p w14:paraId="709EE257"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1424AD" w:rsidRPr="00E866F2" w14:paraId="03990492" w14:textId="77777777" w:rsidTr="001424AD">
        <w:trPr>
          <w:trHeight w:val="516"/>
        </w:trPr>
        <w:tc>
          <w:tcPr>
            <w:tcW w:w="1738" w:type="pct"/>
          </w:tcPr>
          <w:p w14:paraId="28822EAB" w14:textId="77777777" w:rsidR="001424AD" w:rsidRPr="00E866F2" w:rsidRDefault="001424AD" w:rsidP="001424AD">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ความพึงพอใจต่ออุปกรณ์ โสตทัศนูปกรณ์ในห้องบรรยาย</w:t>
            </w:r>
          </w:p>
        </w:tc>
        <w:tc>
          <w:tcPr>
            <w:tcW w:w="326" w:type="pct"/>
            <w:shd w:val="clear" w:color="auto" w:fill="FFFFFF" w:themeFill="background1"/>
          </w:tcPr>
          <w:p w14:paraId="25452BB1"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69A9E969"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366C3F41"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4.31</w:t>
            </w:r>
          </w:p>
        </w:tc>
        <w:tc>
          <w:tcPr>
            <w:tcW w:w="326" w:type="pct"/>
            <w:shd w:val="clear" w:color="auto" w:fill="FFFFFF" w:themeFill="background1"/>
          </w:tcPr>
          <w:p w14:paraId="71C37FD8"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740C7C80"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4.37</w:t>
            </w:r>
          </w:p>
        </w:tc>
        <w:tc>
          <w:tcPr>
            <w:tcW w:w="326" w:type="pct"/>
            <w:shd w:val="clear" w:color="auto" w:fill="FFFFFF" w:themeFill="background1"/>
          </w:tcPr>
          <w:p w14:paraId="1E111E3B"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11C18E49"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497C399F"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3DBB5DF5"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581047A2"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1424AD" w:rsidRPr="00E866F2" w14:paraId="2EC04858" w14:textId="77777777" w:rsidTr="001424AD">
        <w:trPr>
          <w:trHeight w:val="516"/>
        </w:trPr>
        <w:tc>
          <w:tcPr>
            <w:tcW w:w="1738" w:type="pct"/>
          </w:tcPr>
          <w:p w14:paraId="20510C0A" w14:textId="77777777" w:rsidR="001424AD" w:rsidRPr="00E866F2" w:rsidRDefault="001424AD" w:rsidP="001424AD">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ความพึงพอใจต่อเครื่องมือ/อุปกรณ์ และโสตทัศนูปกรณ์ในห้องปฏิบัติการ (ที่มีการจัดการเรียนการสอน)</w:t>
            </w:r>
          </w:p>
        </w:tc>
        <w:tc>
          <w:tcPr>
            <w:tcW w:w="326" w:type="pct"/>
            <w:shd w:val="clear" w:color="auto" w:fill="FFFFFF" w:themeFill="background1"/>
          </w:tcPr>
          <w:p w14:paraId="60479B8C"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36272160"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16383FB6"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4.31</w:t>
            </w:r>
          </w:p>
        </w:tc>
        <w:tc>
          <w:tcPr>
            <w:tcW w:w="326" w:type="pct"/>
            <w:shd w:val="clear" w:color="auto" w:fill="FFFFFF" w:themeFill="background1"/>
          </w:tcPr>
          <w:p w14:paraId="06F0E8CF"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63200FCF"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4.36</w:t>
            </w:r>
          </w:p>
        </w:tc>
        <w:tc>
          <w:tcPr>
            <w:tcW w:w="326" w:type="pct"/>
            <w:shd w:val="clear" w:color="auto" w:fill="FFFFFF" w:themeFill="background1"/>
          </w:tcPr>
          <w:p w14:paraId="600B6465"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30175B9F"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0B22AFF1"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4CC46779"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25C26C45"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1424AD" w:rsidRPr="00E866F2" w14:paraId="2995D04A" w14:textId="77777777" w:rsidTr="001424AD">
        <w:trPr>
          <w:trHeight w:val="516"/>
        </w:trPr>
        <w:tc>
          <w:tcPr>
            <w:tcW w:w="1738" w:type="pct"/>
          </w:tcPr>
          <w:p w14:paraId="21A41111" w14:textId="77777777" w:rsidR="001424AD" w:rsidRPr="00E866F2" w:rsidRDefault="001424AD" w:rsidP="001424AD">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p>
        </w:tc>
        <w:tc>
          <w:tcPr>
            <w:tcW w:w="326" w:type="pct"/>
            <w:shd w:val="clear" w:color="auto" w:fill="FFFFFF" w:themeFill="background1"/>
          </w:tcPr>
          <w:p w14:paraId="2E2F7C63"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6EC3B92E"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65A40408"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4.32</w:t>
            </w:r>
          </w:p>
        </w:tc>
        <w:tc>
          <w:tcPr>
            <w:tcW w:w="326" w:type="pct"/>
            <w:shd w:val="clear" w:color="auto" w:fill="FFFFFF" w:themeFill="background1"/>
          </w:tcPr>
          <w:p w14:paraId="603B9D84"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6A16BF65"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4.36</w:t>
            </w:r>
          </w:p>
        </w:tc>
        <w:tc>
          <w:tcPr>
            <w:tcW w:w="326" w:type="pct"/>
            <w:shd w:val="clear" w:color="auto" w:fill="FFFFFF" w:themeFill="background1"/>
          </w:tcPr>
          <w:p w14:paraId="05B97BDB"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37D14532"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4.40</w:t>
            </w:r>
          </w:p>
        </w:tc>
        <w:tc>
          <w:tcPr>
            <w:tcW w:w="326" w:type="pct"/>
            <w:shd w:val="clear" w:color="auto" w:fill="FFFFFF" w:themeFill="background1"/>
          </w:tcPr>
          <w:p w14:paraId="72585153"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4.40</w:t>
            </w:r>
          </w:p>
        </w:tc>
        <w:tc>
          <w:tcPr>
            <w:tcW w:w="326" w:type="pct"/>
            <w:shd w:val="clear" w:color="auto" w:fill="FFFFFF" w:themeFill="background1"/>
          </w:tcPr>
          <w:p w14:paraId="4134C5E7"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4.43</w:t>
            </w:r>
          </w:p>
        </w:tc>
        <w:tc>
          <w:tcPr>
            <w:tcW w:w="326" w:type="pct"/>
            <w:shd w:val="clear" w:color="auto" w:fill="FFFFFF" w:themeFill="background1"/>
          </w:tcPr>
          <w:p w14:paraId="2099065D" w14:textId="77777777" w:rsidR="001424AD" w:rsidRPr="00E866F2" w:rsidRDefault="001424AD" w:rsidP="001424AD">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1424AD" w:rsidRPr="00E866F2" w14:paraId="4B73DE84" w14:textId="77777777" w:rsidTr="001424AD">
        <w:trPr>
          <w:trHeight w:val="516"/>
        </w:trPr>
        <w:tc>
          <w:tcPr>
            <w:tcW w:w="1738" w:type="pct"/>
          </w:tcPr>
          <w:p w14:paraId="73646AB1"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ผลรวมทั้งหมด</w:t>
            </w:r>
          </w:p>
        </w:tc>
        <w:tc>
          <w:tcPr>
            <w:tcW w:w="326" w:type="pct"/>
            <w:shd w:val="clear" w:color="auto" w:fill="FFFFFF" w:themeFill="background1"/>
          </w:tcPr>
          <w:p w14:paraId="6E5DF0E6"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4.42</w:t>
            </w:r>
          </w:p>
        </w:tc>
        <w:tc>
          <w:tcPr>
            <w:tcW w:w="326" w:type="pct"/>
            <w:shd w:val="clear" w:color="auto" w:fill="FFFFFF" w:themeFill="background1"/>
          </w:tcPr>
          <w:p w14:paraId="24EF9746"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4.39</w:t>
            </w:r>
          </w:p>
        </w:tc>
        <w:tc>
          <w:tcPr>
            <w:tcW w:w="326" w:type="pct"/>
            <w:shd w:val="clear" w:color="auto" w:fill="FFFFFF" w:themeFill="background1"/>
          </w:tcPr>
          <w:p w14:paraId="168B2BAE"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4.31</w:t>
            </w:r>
          </w:p>
        </w:tc>
        <w:tc>
          <w:tcPr>
            <w:tcW w:w="326" w:type="pct"/>
            <w:shd w:val="clear" w:color="auto" w:fill="FFFFFF" w:themeFill="background1"/>
          </w:tcPr>
          <w:p w14:paraId="74175E1E"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4.30</w:t>
            </w:r>
          </w:p>
        </w:tc>
        <w:tc>
          <w:tcPr>
            <w:tcW w:w="326" w:type="pct"/>
            <w:shd w:val="clear" w:color="auto" w:fill="FFFFFF" w:themeFill="background1"/>
          </w:tcPr>
          <w:p w14:paraId="3F828FAC"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4.37</w:t>
            </w:r>
          </w:p>
        </w:tc>
        <w:tc>
          <w:tcPr>
            <w:tcW w:w="326" w:type="pct"/>
            <w:shd w:val="clear" w:color="auto" w:fill="FFFFFF" w:themeFill="background1"/>
          </w:tcPr>
          <w:p w14:paraId="0ECE8D2F" w14:textId="77777777" w:rsidR="001424AD" w:rsidRPr="00E866F2" w:rsidRDefault="001424AD" w:rsidP="001424AD">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4.41</w:t>
            </w:r>
          </w:p>
        </w:tc>
        <w:tc>
          <w:tcPr>
            <w:tcW w:w="326" w:type="pct"/>
            <w:shd w:val="clear" w:color="auto" w:fill="FFFFFF" w:themeFill="background1"/>
          </w:tcPr>
          <w:p w14:paraId="250AF36E" w14:textId="77777777" w:rsidR="001424AD" w:rsidRPr="00E866F2" w:rsidRDefault="001424AD" w:rsidP="001424AD">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4.39</w:t>
            </w:r>
          </w:p>
        </w:tc>
        <w:tc>
          <w:tcPr>
            <w:tcW w:w="326" w:type="pct"/>
            <w:shd w:val="clear" w:color="auto" w:fill="FFFFFF" w:themeFill="background1"/>
          </w:tcPr>
          <w:p w14:paraId="30299502" w14:textId="77777777" w:rsidR="001424AD" w:rsidRPr="00E866F2" w:rsidRDefault="001424AD" w:rsidP="001424AD">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4.39</w:t>
            </w:r>
          </w:p>
        </w:tc>
        <w:tc>
          <w:tcPr>
            <w:tcW w:w="326" w:type="pct"/>
            <w:shd w:val="clear" w:color="auto" w:fill="FFFFFF" w:themeFill="background1"/>
          </w:tcPr>
          <w:p w14:paraId="46464398" w14:textId="77777777" w:rsidR="001424AD" w:rsidRPr="00E866F2" w:rsidRDefault="001424AD" w:rsidP="001424AD">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4.42</w:t>
            </w:r>
          </w:p>
        </w:tc>
        <w:tc>
          <w:tcPr>
            <w:tcW w:w="326" w:type="pct"/>
            <w:shd w:val="clear" w:color="auto" w:fill="FFFFFF" w:themeFill="background1"/>
          </w:tcPr>
          <w:p w14:paraId="109BFE35" w14:textId="77777777" w:rsidR="001424AD" w:rsidRPr="00E866F2" w:rsidRDefault="001424AD" w:rsidP="001424AD">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4.52</w:t>
            </w:r>
          </w:p>
        </w:tc>
      </w:tr>
    </w:tbl>
    <w:p w14:paraId="372C4EB0" w14:textId="77777777" w:rsidR="001424AD" w:rsidRPr="00E866F2" w:rsidRDefault="001424AD" w:rsidP="001424AD">
      <w:pPr>
        <w:spacing w:line="235" w:lineRule="auto"/>
        <w:ind w:firstLine="720"/>
        <w:jc w:val="thaiDistribute"/>
        <w:rPr>
          <w:rStyle w:val="af4"/>
          <w:rFonts w:ascii="TH SarabunPSK" w:eastAsia="Calibri" w:hAnsi="TH SarabunPSK" w:cs="TH SarabunPSK"/>
          <w:sz w:val="32"/>
          <w:szCs w:val="32"/>
        </w:rPr>
      </w:pPr>
      <w:r w:rsidRPr="00E866F2">
        <w:rPr>
          <w:rFonts w:ascii="TH SarabunPSK" w:eastAsia="Calibri" w:hAnsi="TH SarabunPSK" w:cs="TH SarabunPSK"/>
          <w:color w:val="FF0000"/>
          <w:sz w:val="32"/>
          <w:szCs w:val="32"/>
          <w:cs/>
        </w:rPr>
        <w:fldChar w:fldCharType="begin"/>
      </w:r>
      <w:r w:rsidRPr="00E866F2">
        <w:rPr>
          <w:rFonts w:ascii="TH SarabunPSK" w:eastAsia="Calibri" w:hAnsi="TH SarabunPSK" w:cs="TH SarabunPSK"/>
          <w:color w:val="FF0000"/>
          <w:sz w:val="32"/>
          <w:szCs w:val="32"/>
        </w:rPr>
        <w:instrText xml:space="preserve">HYPERLINK </w:instrText>
      </w:r>
      <w:r w:rsidRPr="00E866F2">
        <w:rPr>
          <w:rFonts w:ascii="TH SarabunPSK" w:eastAsia="Calibri" w:hAnsi="TH SarabunPSK" w:cs="TH SarabunPSK"/>
          <w:color w:val="FF0000"/>
          <w:sz w:val="32"/>
          <w:szCs w:val="32"/>
          <w:cs/>
        </w:rPr>
        <w:instrText>"</w:instrText>
      </w:r>
      <w:r w:rsidRPr="00E866F2">
        <w:rPr>
          <w:rFonts w:ascii="TH SarabunPSK" w:eastAsia="Calibri" w:hAnsi="TH SarabunPSK" w:cs="TH SarabunPSK"/>
          <w:color w:val="FF0000"/>
          <w:sz w:val="32"/>
          <w:szCs w:val="32"/>
        </w:rPr>
        <w:instrText>https://erp.mju.ac.th/openFile.aspx?id=NzA</w:instrText>
      </w:r>
      <w:r w:rsidRPr="00E866F2">
        <w:rPr>
          <w:rFonts w:ascii="TH SarabunPSK" w:eastAsia="Calibri" w:hAnsi="TH SarabunPSK" w:cs="TH SarabunPSK"/>
          <w:color w:val="FF0000"/>
          <w:sz w:val="32"/>
          <w:szCs w:val="32"/>
          <w:cs/>
        </w:rPr>
        <w:instrText>5</w:instrText>
      </w:r>
      <w:r w:rsidRPr="00E866F2">
        <w:rPr>
          <w:rFonts w:ascii="TH SarabunPSK" w:eastAsia="Calibri" w:hAnsi="TH SarabunPSK" w:cs="TH SarabunPSK"/>
          <w:color w:val="FF0000"/>
          <w:sz w:val="32"/>
          <w:szCs w:val="32"/>
        </w:rPr>
        <w:instrText>Mzcx&amp;method=inline"</w:instrText>
      </w:r>
      <w:r w:rsidRPr="00E866F2">
        <w:rPr>
          <w:rFonts w:ascii="TH SarabunPSK" w:eastAsia="Calibri" w:hAnsi="TH SarabunPSK" w:cs="TH SarabunPSK"/>
          <w:color w:val="FF0000"/>
          <w:sz w:val="32"/>
          <w:szCs w:val="32"/>
          <w:cs/>
        </w:rPr>
      </w:r>
      <w:r w:rsidRPr="00E866F2">
        <w:rPr>
          <w:rFonts w:ascii="TH SarabunPSK" w:eastAsia="Calibri" w:hAnsi="TH SarabunPSK" w:cs="TH SarabunPSK"/>
          <w:color w:val="FF0000"/>
          <w:sz w:val="32"/>
          <w:szCs w:val="32"/>
          <w:cs/>
        </w:rPr>
        <w:fldChar w:fldCharType="separate"/>
      </w:r>
      <w:r w:rsidRPr="00E866F2">
        <w:rPr>
          <w:rStyle w:val="af4"/>
          <w:rFonts w:ascii="TH SarabunPSK" w:eastAsia="Calibri" w:hAnsi="TH SarabunPSK" w:cs="TH SarabunPSK"/>
          <w:sz w:val="32"/>
          <w:szCs w:val="32"/>
          <w:cs/>
        </w:rPr>
        <w:t xml:space="preserve"> (อ้างอิง 7.9.1 แบบประเมินความพึงพอใจต่อสิ่งสนับสนุนการเรียนการสอน 67) </w:t>
      </w:r>
    </w:p>
    <w:p w14:paraId="39D37C85" w14:textId="77777777" w:rsidR="001424AD" w:rsidRPr="00E866F2" w:rsidRDefault="001424AD" w:rsidP="001424AD">
      <w:pPr>
        <w:ind w:firstLine="720"/>
        <w:jc w:val="thaiDistribute"/>
        <w:rPr>
          <w:rFonts w:ascii="TH SarabunPSK" w:eastAsia="Calibri" w:hAnsi="TH SarabunPSK" w:cs="TH SarabunPSK"/>
          <w:color w:val="FF0000"/>
          <w:sz w:val="16"/>
          <w:szCs w:val="16"/>
        </w:rPr>
      </w:pPr>
      <w:r w:rsidRPr="00E866F2">
        <w:rPr>
          <w:rFonts w:ascii="TH SarabunPSK" w:eastAsia="Calibri" w:hAnsi="TH SarabunPSK" w:cs="TH SarabunPSK"/>
          <w:color w:val="FF0000"/>
          <w:sz w:val="32"/>
          <w:szCs w:val="32"/>
          <w:cs/>
        </w:rPr>
        <w:fldChar w:fldCharType="end"/>
      </w:r>
    </w:p>
    <w:p w14:paraId="015CD835" w14:textId="1BBD4786" w:rsidR="001424AD" w:rsidRPr="00E866F2" w:rsidRDefault="001424AD" w:rsidP="001424AD">
      <w:pPr>
        <w:ind w:firstLine="720"/>
        <w:jc w:val="thaiDistribute"/>
        <w:rPr>
          <w:rFonts w:ascii="TH SarabunPSK" w:eastAsia="TH SarabunPSK" w:hAnsi="TH SarabunPSK" w:cs="TH SarabunPSK"/>
          <w:color w:val="000000"/>
          <w:sz w:val="32"/>
          <w:szCs w:val="32"/>
        </w:rPr>
      </w:pPr>
      <w:r w:rsidRPr="00E866F2">
        <w:rPr>
          <w:rFonts w:ascii="TH SarabunPSK" w:eastAsia="TH SarabunPSK" w:hAnsi="TH SarabunPSK" w:cs="TH SarabunPSK"/>
          <w:color w:val="000000"/>
          <w:sz w:val="32"/>
          <w:szCs w:val="32"/>
          <w:cs/>
        </w:rPr>
        <w:t xml:space="preserve">ในปี 2567 นักศึกษาเข้าใช้ห้องเรียนและสิ่งสนับสนุนการเรียนการสอนเต็มที่ 100 </w:t>
      </w:r>
      <w:r w:rsidRPr="00E866F2">
        <w:rPr>
          <w:rFonts w:ascii="TH SarabunPSK" w:eastAsia="TH SarabunPSK" w:hAnsi="TH SarabunPSK" w:cs="TH SarabunPSK"/>
          <w:color w:val="000000"/>
          <w:sz w:val="32"/>
          <w:szCs w:val="32"/>
        </w:rPr>
        <w:t xml:space="preserve">% </w:t>
      </w:r>
      <w:r w:rsidR="00A739DB">
        <w:rPr>
          <w:rFonts w:ascii="TH SarabunPSK" w:eastAsia="TH SarabunPSK" w:hAnsi="TH SarabunPSK" w:cs="TH SarabunPSK" w:hint="cs"/>
          <w:color w:val="000000"/>
          <w:sz w:val="32"/>
          <w:szCs w:val="32"/>
          <w:cs/>
        </w:rPr>
        <w:t xml:space="preserve">                </w:t>
      </w:r>
      <w:r w:rsidRPr="00E866F2">
        <w:rPr>
          <w:rFonts w:ascii="TH SarabunPSK" w:eastAsia="TH SarabunPSK" w:hAnsi="TH SarabunPSK" w:cs="TH SarabunPSK"/>
          <w:color w:val="000000"/>
          <w:sz w:val="32"/>
          <w:szCs w:val="32"/>
          <w:cs/>
        </w:rPr>
        <w:t xml:space="preserve">ซึ่งทำให้เห็นว่า ควรจะต้องวางแผนและปรับปรุงเรื่องของสิ่งสนับสนุนในการเรียนการสอน </w:t>
      </w:r>
      <w:r w:rsidR="00A739DB">
        <w:rPr>
          <w:rFonts w:ascii="TH SarabunPSK" w:eastAsia="TH SarabunPSK" w:hAnsi="TH SarabunPSK" w:cs="TH SarabunPSK" w:hint="cs"/>
          <w:color w:val="000000"/>
          <w:sz w:val="32"/>
          <w:szCs w:val="32"/>
          <w:cs/>
        </w:rPr>
        <w:t xml:space="preserve">                   </w:t>
      </w:r>
      <w:r w:rsidRPr="00E866F2">
        <w:rPr>
          <w:rFonts w:ascii="TH SarabunPSK" w:eastAsia="TH SarabunPSK" w:hAnsi="TH SarabunPSK" w:cs="TH SarabunPSK"/>
          <w:color w:val="000000"/>
          <w:sz w:val="32"/>
          <w:szCs w:val="32"/>
          <w:cs/>
        </w:rPr>
        <w:t xml:space="preserve">เพื่อปรับปรุง ซ่อมแซมและจัดหาอุปกรณ์ ครุภัณฑ์ และสิ่งสนับสนุนการเรียนการสอนต่างๆเพิ่มให้เพียงพอและตรงกับความต้องการของนักศึกษามากขึ้นในปีการศึกษา 2568 </w:t>
      </w:r>
    </w:p>
    <w:p w14:paraId="61DF0D38" w14:textId="1BE798BE" w:rsidR="001424AD" w:rsidRDefault="001424AD" w:rsidP="001424AD">
      <w:pPr>
        <w:ind w:firstLine="720"/>
        <w:jc w:val="thaiDistribute"/>
        <w:rPr>
          <w:rFonts w:ascii="TH SarabunPSK" w:eastAsia="Calibri" w:hAnsi="TH SarabunPSK" w:cs="TH SarabunPSK"/>
          <w:sz w:val="32"/>
          <w:szCs w:val="32"/>
        </w:rPr>
      </w:pPr>
      <w:r w:rsidRPr="00E866F2">
        <w:rPr>
          <w:rFonts w:ascii="TH SarabunPSK" w:eastAsia="Calibri" w:hAnsi="TH SarabunPSK" w:cs="TH SarabunPSK"/>
          <w:sz w:val="32"/>
          <w:szCs w:val="32"/>
          <w:cs/>
        </w:rPr>
        <w:t>โดยหลักสูตรนำผลการมาใช้ในการปรับปรุง/พัฒนาหลักสูตรในทุกปี</w:t>
      </w:r>
      <w:r w:rsidRPr="00E866F2">
        <w:rPr>
          <w:rFonts w:ascii="TH SarabunPSK" w:eastAsia="Calibri" w:hAnsi="TH SarabunPSK" w:cs="TH SarabunPSK"/>
          <w:color w:val="FF0000"/>
          <w:sz w:val="32"/>
          <w:szCs w:val="32"/>
          <w:cs/>
        </w:rPr>
        <w:t xml:space="preserve"> </w:t>
      </w:r>
      <w:r w:rsidRPr="00E866F2">
        <w:rPr>
          <w:rFonts w:ascii="TH SarabunPSK" w:eastAsia="Calibri" w:hAnsi="TH SarabunPSK" w:cs="TH SarabunPSK"/>
          <w:sz w:val="32"/>
          <w:szCs w:val="32"/>
          <w:cs/>
        </w:rPr>
        <w:t>ถึงแม้ผลการประเมิน</w:t>
      </w:r>
      <w:r w:rsidR="00A739DB">
        <w:rPr>
          <w:rFonts w:ascii="TH SarabunPSK" w:eastAsia="Calibri" w:hAnsi="TH SarabunPSK" w:cs="TH SarabunPSK" w:hint="cs"/>
          <w:sz w:val="32"/>
          <w:szCs w:val="32"/>
          <w:cs/>
        </w:rPr>
        <w:t xml:space="preserve">             </w:t>
      </w:r>
      <w:r w:rsidRPr="00E866F2">
        <w:rPr>
          <w:rFonts w:ascii="TH SarabunPSK" w:eastAsia="Calibri" w:hAnsi="TH SarabunPSK" w:cs="TH SarabunPSK"/>
          <w:sz w:val="32"/>
          <w:szCs w:val="32"/>
          <w:cs/>
        </w:rPr>
        <w:t xml:space="preserve">จะอยู่ในระดับที่เพิ่มขึ้น แต่ก็ยังมีข้อเสนอแนะ/ข้อควรปรับปรุง ดังนี้ </w:t>
      </w:r>
    </w:p>
    <w:p w14:paraId="1CA2D45F" w14:textId="2DBA06DF" w:rsidR="001424AD" w:rsidRDefault="001424AD" w:rsidP="001424AD">
      <w:pPr>
        <w:ind w:firstLine="720"/>
        <w:jc w:val="thaiDistribute"/>
        <w:rPr>
          <w:rFonts w:ascii="TH SarabunPSK" w:eastAsia="Calibri" w:hAnsi="TH SarabunPSK" w:cs="TH SarabunPSK"/>
          <w:sz w:val="32"/>
          <w:szCs w:val="32"/>
        </w:rPr>
      </w:pPr>
    </w:p>
    <w:p w14:paraId="54A661FE" w14:textId="77777777" w:rsidR="001424AD" w:rsidRDefault="001424AD" w:rsidP="001424AD">
      <w:pPr>
        <w:ind w:firstLine="720"/>
        <w:jc w:val="thaiDistribute"/>
        <w:rPr>
          <w:rFonts w:ascii="TH SarabunPSK" w:eastAsia="Calibri" w:hAnsi="TH SarabunPSK" w:cs="TH SarabunPSK"/>
          <w:sz w:val="32"/>
          <w:szCs w:val="32"/>
        </w:rPr>
      </w:pPr>
    </w:p>
    <w:p w14:paraId="664E7EC2" w14:textId="77777777" w:rsidR="00A739DB" w:rsidRPr="00E866F2" w:rsidRDefault="00A739DB" w:rsidP="001424AD">
      <w:pPr>
        <w:ind w:firstLine="720"/>
        <w:jc w:val="thaiDistribute"/>
        <w:rPr>
          <w:rFonts w:ascii="TH SarabunPSK" w:eastAsia="Calibri" w:hAnsi="TH SarabunPSK" w:cs="TH SarabunPSK" w:hint="cs"/>
          <w:sz w:val="32"/>
          <w:szCs w:val="32"/>
        </w:rPr>
      </w:pPr>
    </w:p>
    <w:p w14:paraId="450AFE61" w14:textId="77777777" w:rsidR="001424AD" w:rsidRPr="00170412" w:rsidRDefault="001424AD" w:rsidP="001424AD">
      <w:pPr>
        <w:ind w:firstLine="720"/>
        <w:jc w:val="center"/>
        <w:rPr>
          <w:rFonts w:ascii="TH SarabunPSK" w:hAnsi="TH SarabunPSK" w:cs="TH SarabunPSK"/>
          <w:sz w:val="32"/>
          <w:szCs w:val="32"/>
          <w:cs/>
        </w:rPr>
      </w:pPr>
      <w:r w:rsidRPr="0046127A">
        <w:rPr>
          <w:rFonts w:ascii="TH SarabunPSK" w:hAnsi="TH SarabunPSK" w:cs="TH SarabunPSK"/>
          <w:b/>
          <w:bCs/>
          <w:sz w:val="32"/>
          <w:szCs w:val="32"/>
          <w:cs/>
        </w:rPr>
        <w:lastRenderedPageBreak/>
        <w:t>ตาราง</w:t>
      </w:r>
      <w:r w:rsidRPr="0046127A">
        <w:rPr>
          <w:rFonts w:ascii="TH SarabunPSK" w:hAnsi="TH SarabunPSK" w:cs="TH SarabunPSK" w:hint="cs"/>
          <w:b/>
          <w:bCs/>
          <w:sz w:val="32"/>
          <w:szCs w:val="32"/>
          <w:cs/>
        </w:rPr>
        <w:t>ที่</w:t>
      </w:r>
      <w:r w:rsidRPr="0046127A">
        <w:rPr>
          <w:rFonts w:ascii="TH SarabunPSK" w:hAnsi="TH SarabunPSK" w:cs="TH SarabunPSK"/>
          <w:b/>
          <w:bCs/>
          <w:sz w:val="32"/>
          <w:szCs w:val="32"/>
          <w:cs/>
        </w:rPr>
        <w:t xml:space="preserve"> </w:t>
      </w:r>
      <w:r w:rsidRPr="0046127A">
        <w:rPr>
          <w:rFonts w:ascii="TH SarabunPSK" w:hAnsi="TH SarabunPSK" w:cs="TH SarabunPSK"/>
          <w:b/>
          <w:bCs/>
          <w:sz w:val="32"/>
          <w:szCs w:val="32"/>
        </w:rPr>
        <w:t>7.9.1</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ข้อเสนอแนะสิ่งสนับสนุนการเรียน</w:t>
      </w:r>
    </w:p>
    <w:tbl>
      <w:tblPr>
        <w:tblStyle w:val="2"/>
        <w:tblW w:w="5000" w:type="pct"/>
        <w:tblLook w:val="04A0" w:firstRow="1" w:lastRow="0" w:firstColumn="1" w:lastColumn="0" w:noHBand="0" w:noVBand="1"/>
      </w:tblPr>
      <w:tblGrid>
        <w:gridCol w:w="741"/>
        <w:gridCol w:w="1940"/>
        <w:gridCol w:w="6074"/>
      </w:tblGrid>
      <w:tr w:rsidR="001424AD" w:rsidRPr="00170412" w14:paraId="63751DFD" w14:textId="77777777" w:rsidTr="001424AD">
        <w:trPr>
          <w:tblHeader/>
        </w:trPr>
        <w:tc>
          <w:tcPr>
            <w:tcW w:w="423" w:type="pct"/>
            <w:shd w:val="clear" w:color="auto" w:fill="F2F2F2" w:themeFill="background1" w:themeFillShade="F2"/>
          </w:tcPr>
          <w:p w14:paraId="51CD96CB" w14:textId="77777777" w:rsidR="001424AD" w:rsidRPr="00170412" w:rsidRDefault="001424AD" w:rsidP="001424AD">
            <w:pPr>
              <w:jc w:val="center"/>
              <w:rPr>
                <w:rFonts w:ascii="TH SarabunPSK" w:hAnsi="TH SarabunPSK" w:cs="TH SarabunPSK"/>
                <w:b/>
                <w:bCs/>
                <w:sz w:val="28"/>
              </w:rPr>
            </w:pPr>
            <w:bookmarkStart w:id="96" w:name="_Hlk40743453"/>
            <w:r w:rsidRPr="00170412">
              <w:rPr>
                <w:rFonts w:ascii="TH SarabunPSK" w:hAnsi="TH SarabunPSK" w:cs="TH SarabunPSK"/>
                <w:b/>
                <w:bCs/>
                <w:sz w:val="28"/>
                <w:cs/>
              </w:rPr>
              <w:t>ที่</w:t>
            </w:r>
          </w:p>
        </w:tc>
        <w:tc>
          <w:tcPr>
            <w:tcW w:w="1108" w:type="pct"/>
            <w:shd w:val="clear" w:color="auto" w:fill="F2F2F2" w:themeFill="background1" w:themeFillShade="F2"/>
          </w:tcPr>
          <w:p w14:paraId="571ED57E" w14:textId="77777777" w:rsidR="001424AD" w:rsidRPr="00170412" w:rsidRDefault="001424AD" w:rsidP="001424AD">
            <w:pPr>
              <w:jc w:val="center"/>
              <w:rPr>
                <w:rFonts w:ascii="TH SarabunPSK" w:hAnsi="TH SarabunPSK" w:cs="TH SarabunPSK"/>
                <w:b/>
                <w:bCs/>
                <w:sz w:val="28"/>
                <w:cs/>
              </w:rPr>
            </w:pPr>
            <w:r w:rsidRPr="00170412">
              <w:rPr>
                <w:rFonts w:ascii="TH SarabunPSK" w:hAnsi="TH SarabunPSK" w:cs="TH SarabunPSK"/>
                <w:b/>
                <w:bCs/>
                <w:sz w:val="28"/>
                <w:cs/>
              </w:rPr>
              <w:t>สิ่งสนับสนุนการเรียนการสอน</w:t>
            </w:r>
          </w:p>
        </w:tc>
        <w:tc>
          <w:tcPr>
            <w:tcW w:w="3469" w:type="pct"/>
            <w:shd w:val="clear" w:color="auto" w:fill="F2F2F2" w:themeFill="background1" w:themeFillShade="F2"/>
          </w:tcPr>
          <w:p w14:paraId="54F12441" w14:textId="77777777" w:rsidR="001424AD" w:rsidRPr="00170412" w:rsidRDefault="001424AD" w:rsidP="001424AD">
            <w:pPr>
              <w:jc w:val="center"/>
              <w:rPr>
                <w:rFonts w:ascii="TH SarabunPSK" w:hAnsi="TH SarabunPSK" w:cs="TH SarabunPSK"/>
                <w:b/>
                <w:bCs/>
                <w:sz w:val="28"/>
              </w:rPr>
            </w:pPr>
            <w:r w:rsidRPr="00170412">
              <w:rPr>
                <w:rFonts w:ascii="TH SarabunPSK" w:hAnsi="TH SarabunPSK" w:cs="TH SarabunPSK"/>
                <w:b/>
                <w:bCs/>
                <w:sz w:val="28"/>
                <w:cs/>
              </w:rPr>
              <w:t xml:space="preserve">รายละเอียด </w:t>
            </w:r>
          </w:p>
          <w:p w14:paraId="4208B784" w14:textId="77777777" w:rsidR="001424AD" w:rsidRPr="00170412" w:rsidRDefault="001424AD" w:rsidP="001424AD">
            <w:pPr>
              <w:jc w:val="center"/>
              <w:rPr>
                <w:rFonts w:ascii="TH SarabunPSK" w:hAnsi="TH SarabunPSK" w:cs="TH SarabunPSK"/>
                <w:b/>
                <w:bCs/>
                <w:sz w:val="28"/>
                <w:cs/>
              </w:rPr>
            </w:pPr>
            <w:r w:rsidRPr="00170412">
              <w:rPr>
                <w:rFonts w:ascii="TH SarabunPSK" w:hAnsi="TH SarabunPSK" w:cs="TH SarabunPSK"/>
                <w:b/>
                <w:bCs/>
                <w:sz w:val="28"/>
                <w:cs/>
              </w:rPr>
              <w:t>(ระบุปัญหา / ข้อเสนอแนะ/ข้อคิดเห็น)</w:t>
            </w:r>
          </w:p>
        </w:tc>
      </w:tr>
      <w:tr w:rsidR="001424AD" w:rsidRPr="00170412" w14:paraId="0D1BB368" w14:textId="77777777" w:rsidTr="001424AD">
        <w:tc>
          <w:tcPr>
            <w:tcW w:w="423" w:type="pct"/>
          </w:tcPr>
          <w:p w14:paraId="1F0C675A" w14:textId="77777777" w:rsidR="001424AD" w:rsidRPr="00170412" w:rsidRDefault="001424AD" w:rsidP="001424AD">
            <w:pPr>
              <w:jc w:val="center"/>
              <w:rPr>
                <w:rFonts w:ascii="TH SarabunPSK" w:hAnsi="TH SarabunPSK" w:cs="TH SarabunPSK"/>
                <w:sz w:val="28"/>
              </w:rPr>
            </w:pPr>
            <w:r w:rsidRPr="00170412">
              <w:rPr>
                <w:rFonts w:ascii="TH SarabunPSK" w:hAnsi="TH SarabunPSK" w:cs="TH SarabunPSK"/>
                <w:sz w:val="28"/>
                <w:cs/>
              </w:rPr>
              <w:t>1</w:t>
            </w:r>
          </w:p>
        </w:tc>
        <w:tc>
          <w:tcPr>
            <w:tcW w:w="1108" w:type="pct"/>
          </w:tcPr>
          <w:p w14:paraId="39E5A583"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cs/>
              </w:rPr>
              <w:t>ฟาร์ม</w:t>
            </w:r>
          </w:p>
        </w:tc>
        <w:tc>
          <w:tcPr>
            <w:tcW w:w="3469" w:type="pct"/>
          </w:tcPr>
          <w:p w14:paraId="3A0B66CF"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ปัญหา</w:t>
            </w:r>
          </w:p>
          <w:p w14:paraId="6273F355"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154ADF72"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ควรจัดให้มีเล้าทดลองมากกว่านี้และแยกจากกันอย่างเป็นสัดส่วน</w:t>
            </w:r>
          </w:p>
          <w:p w14:paraId="746ACA8A"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อุปกรณ์บางอย่างไม่สมบูรณ์หรือพร้อมใช้งานหรือชำรุด เช่น รถเข็น พลั่ว ควรมีการซ่อมบำรุงทุกเดือน/ปี</w:t>
            </w:r>
          </w:p>
          <w:p w14:paraId="3FE8FDD4"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685E84DB"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หลักสูตรได้ดำเนินการเสนอไปยังคณะก่อนเปิดภาคการศึกษา</w:t>
            </w:r>
          </w:p>
        </w:tc>
      </w:tr>
      <w:tr w:rsidR="001424AD" w:rsidRPr="00170412" w14:paraId="45C63F52" w14:textId="77777777" w:rsidTr="001424AD">
        <w:tc>
          <w:tcPr>
            <w:tcW w:w="423" w:type="pct"/>
          </w:tcPr>
          <w:p w14:paraId="7ABE5B31" w14:textId="77777777" w:rsidR="001424AD" w:rsidRPr="00170412" w:rsidRDefault="001424AD" w:rsidP="001424AD">
            <w:pPr>
              <w:jc w:val="center"/>
              <w:rPr>
                <w:rFonts w:ascii="TH SarabunPSK" w:hAnsi="TH SarabunPSK" w:cs="TH SarabunPSK"/>
                <w:sz w:val="28"/>
                <w:cs/>
              </w:rPr>
            </w:pPr>
            <w:r w:rsidRPr="00170412">
              <w:rPr>
                <w:rFonts w:ascii="TH SarabunPSK" w:hAnsi="TH SarabunPSK" w:cs="TH SarabunPSK"/>
                <w:sz w:val="28"/>
              </w:rPr>
              <w:t>2</w:t>
            </w:r>
          </w:p>
        </w:tc>
        <w:tc>
          <w:tcPr>
            <w:tcW w:w="1108" w:type="pct"/>
          </w:tcPr>
          <w:p w14:paraId="73BD72C4"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cs/>
              </w:rPr>
              <w:t>ห้องปฏิบัติการ</w:t>
            </w:r>
          </w:p>
        </w:tc>
        <w:tc>
          <w:tcPr>
            <w:tcW w:w="3469" w:type="pct"/>
          </w:tcPr>
          <w:p w14:paraId="45E8AEBB"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ปัญหา</w:t>
            </w:r>
          </w:p>
          <w:p w14:paraId="0A841A92"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xml:space="preserve">- ควรจัดซื้อเครื่องวิเคราะห์คุณภาพไข่เพิ่ม เพราะอุปกรณ์มีความถี่ของการใช้งานสูง </w:t>
            </w:r>
          </w:p>
          <w:p w14:paraId="08FC1654"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ควรมีเครื่องปรับอากาศในห้องปฏิบัติการทุกห้อง</w:t>
            </w:r>
          </w:p>
          <w:p w14:paraId="49F14C56"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490A6572"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rPr>
              <w:t>-</w:t>
            </w:r>
            <w:r w:rsidRPr="00170412">
              <w:rPr>
                <w:rFonts w:ascii="TH SarabunPSK" w:hAnsi="TH SarabunPSK" w:cs="TH SarabunPSK"/>
                <w:sz w:val="28"/>
                <w:cs/>
              </w:rPr>
              <w:t xml:space="preserve"> จากการรวบรวมข้อมูล หลักสูตรได้นำมาสังเคราะห์ความต้องการของสิ่งสนับสนุนการเรียนการสอน และได้แจ้งไปยังผู้เกี่ยวข้องตามขั้นตอน </w:t>
            </w:r>
          </w:p>
          <w:p w14:paraId="2EE296F7"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 xml:space="preserve">หลักสูตรได้เสนอไปยังคณะเกี่ยวกับเครื่องปรับอากาศในห้องปฏิบัติการก่อนเปิดภาคการศึกษา </w:t>
            </w:r>
          </w:p>
        </w:tc>
      </w:tr>
      <w:tr w:rsidR="001424AD" w:rsidRPr="00170412" w14:paraId="50012176" w14:textId="77777777" w:rsidTr="001424AD">
        <w:tc>
          <w:tcPr>
            <w:tcW w:w="423" w:type="pct"/>
          </w:tcPr>
          <w:p w14:paraId="61781277" w14:textId="77777777" w:rsidR="001424AD" w:rsidRPr="00170412" w:rsidRDefault="001424AD" w:rsidP="001424AD">
            <w:pPr>
              <w:jc w:val="center"/>
              <w:rPr>
                <w:rFonts w:ascii="TH SarabunPSK" w:hAnsi="TH SarabunPSK" w:cs="TH SarabunPSK"/>
                <w:sz w:val="28"/>
              </w:rPr>
            </w:pPr>
            <w:r w:rsidRPr="00170412">
              <w:rPr>
                <w:rFonts w:ascii="TH SarabunPSK" w:hAnsi="TH SarabunPSK" w:cs="TH SarabunPSK"/>
                <w:sz w:val="28"/>
                <w:cs/>
              </w:rPr>
              <w:t>3</w:t>
            </w:r>
          </w:p>
        </w:tc>
        <w:tc>
          <w:tcPr>
            <w:tcW w:w="1108" w:type="pct"/>
          </w:tcPr>
          <w:p w14:paraId="56694BBA"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cs/>
              </w:rPr>
              <w:t>ห้องเรียนระดับบัณฑิตศึกษา</w:t>
            </w:r>
          </w:p>
        </w:tc>
        <w:tc>
          <w:tcPr>
            <w:tcW w:w="3469" w:type="pct"/>
          </w:tcPr>
          <w:p w14:paraId="208AF903"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ปัญหา</w:t>
            </w:r>
          </w:p>
          <w:p w14:paraId="0E7FA4C9"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xml:space="preserve">- ควรมีการตรวจสอบ/ซ่อม/บำรุงคอมพิวเตอร์ </w:t>
            </w:r>
            <w:proofErr w:type="spellStart"/>
            <w:r w:rsidRPr="00170412">
              <w:rPr>
                <w:rFonts w:ascii="TH SarabunPSK" w:hAnsi="TH SarabunPSK" w:cs="TH SarabunPSK"/>
                <w:sz w:val="28"/>
                <w:cs/>
              </w:rPr>
              <w:t>โปรเจคเตอร์</w:t>
            </w:r>
            <w:proofErr w:type="spellEnd"/>
            <w:r w:rsidRPr="00170412">
              <w:rPr>
                <w:rFonts w:ascii="TH SarabunPSK" w:hAnsi="TH SarabunPSK" w:cs="TH SarabunPSK"/>
                <w:sz w:val="28"/>
                <w:cs/>
              </w:rPr>
              <w:t xml:space="preserve"> และอุปกรณ์ต่าง ๆ ภายในห้องเป็นประจำ </w:t>
            </w:r>
          </w:p>
          <w:p w14:paraId="51E16B71"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xml:space="preserve">- สัญญาณอินเตอร์เน็ต </w:t>
            </w:r>
            <w:proofErr w:type="spellStart"/>
            <w:r w:rsidRPr="00170412">
              <w:rPr>
                <w:rFonts w:ascii="TH SarabunPSK" w:hAnsi="TH SarabunPSK" w:cs="TH SarabunPSK"/>
                <w:sz w:val="28"/>
              </w:rPr>
              <w:t>Wifi</w:t>
            </w:r>
            <w:proofErr w:type="spellEnd"/>
            <w:r w:rsidRPr="00170412">
              <w:rPr>
                <w:rFonts w:ascii="TH SarabunPSK" w:hAnsi="TH SarabunPSK" w:cs="TH SarabunPSK"/>
                <w:sz w:val="28"/>
              </w:rPr>
              <w:t xml:space="preserve"> </w:t>
            </w:r>
            <w:r w:rsidRPr="00170412">
              <w:rPr>
                <w:rFonts w:ascii="TH SarabunPSK" w:hAnsi="TH SarabunPSK" w:cs="TH SarabunPSK"/>
                <w:sz w:val="28"/>
                <w:cs/>
              </w:rPr>
              <w:t>ไม่เอื้อต่อการเรียนการสอน และการทำงาน</w:t>
            </w:r>
          </w:p>
          <w:p w14:paraId="4FE39F46"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6A62165F"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หลักสูตรได้แจ้งฝ่ายพัสดุ และฝ่ายไอที ซึ่งมีการแก้ไขเบื้องต้นแล้วแต่ยังพบปัญหา หลักสูตรจึงแจ้งไปยังกรรมการคณะ</w:t>
            </w:r>
          </w:p>
        </w:tc>
      </w:tr>
      <w:tr w:rsidR="001424AD" w:rsidRPr="00170412" w14:paraId="0292A81E" w14:textId="77777777" w:rsidTr="001424AD">
        <w:tc>
          <w:tcPr>
            <w:tcW w:w="423" w:type="pct"/>
          </w:tcPr>
          <w:p w14:paraId="566D9BBC" w14:textId="77777777" w:rsidR="001424AD" w:rsidRPr="00170412" w:rsidRDefault="001424AD" w:rsidP="001424AD">
            <w:pPr>
              <w:jc w:val="center"/>
              <w:rPr>
                <w:rFonts w:ascii="TH SarabunPSK" w:hAnsi="TH SarabunPSK" w:cs="TH SarabunPSK"/>
                <w:sz w:val="28"/>
              </w:rPr>
            </w:pPr>
            <w:r w:rsidRPr="00170412">
              <w:rPr>
                <w:rFonts w:ascii="TH SarabunPSK" w:hAnsi="TH SarabunPSK" w:cs="TH SarabunPSK"/>
                <w:sz w:val="28"/>
              </w:rPr>
              <w:t>4</w:t>
            </w:r>
          </w:p>
        </w:tc>
        <w:tc>
          <w:tcPr>
            <w:tcW w:w="1108" w:type="pct"/>
          </w:tcPr>
          <w:p w14:paraId="45FC5C67"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cs/>
              </w:rPr>
              <w:t xml:space="preserve">ห้องพักนักศึกษา </w:t>
            </w:r>
          </w:p>
        </w:tc>
        <w:tc>
          <w:tcPr>
            <w:tcW w:w="3469" w:type="pct"/>
          </w:tcPr>
          <w:p w14:paraId="7D71C4D7" w14:textId="77777777" w:rsidR="001424AD" w:rsidRPr="00170412" w:rsidRDefault="001424AD" w:rsidP="001424AD">
            <w:pPr>
              <w:rPr>
                <w:rFonts w:ascii="TH SarabunPSK" w:hAnsi="TH SarabunPSK" w:cs="TH SarabunPSK"/>
                <w:b/>
                <w:bCs/>
                <w:sz w:val="28"/>
                <w:cs/>
              </w:rPr>
            </w:pPr>
            <w:r w:rsidRPr="00170412">
              <w:rPr>
                <w:rFonts w:ascii="TH SarabunPSK" w:hAnsi="TH SarabunPSK" w:cs="TH SarabunPSK"/>
                <w:b/>
                <w:bCs/>
                <w:sz w:val="28"/>
                <w:cs/>
              </w:rPr>
              <w:t>ปัญหา</w:t>
            </w:r>
          </w:p>
          <w:p w14:paraId="10995BC0"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ควรเพิ่มขนาดโต๊ะให้กว้าง และเก้าอี้ครบตามจำนวนเพื่อความสะดวกในการทำงาน</w:t>
            </w:r>
          </w:p>
          <w:p w14:paraId="6661A11A"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4A6E3FCE"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 xml:space="preserve">หลักสูตรได้แจ้งฝ่ายพัสดุให้ดำเนินการตรวจสอบและจัดเตรียมให้เพียงพอ ในปีการศึกษา </w:t>
            </w:r>
            <w:r w:rsidRPr="00170412">
              <w:rPr>
                <w:rFonts w:ascii="TH SarabunPSK" w:hAnsi="TH SarabunPSK" w:cs="TH SarabunPSK"/>
                <w:sz w:val="28"/>
              </w:rPr>
              <w:t>256</w:t>
            </w:r>
            <w:r>
              <w:rPr>
                <w:rFonts w:ascii="TH SarabunPSK" w:hAnsi="TH SarabunPSK" w:cs="TH SarabunPSK"/>
                <w:sz w:val="28"/>
              </w:rPr>
              <w:t>7</w:t>
            </w:r>
            <w:r w:rsidRPr="00170412">
              <w:rPr>
                <w:rFonts w:ascii="TH SarabunPSK" w:hAnsi="TH SarabunPSK" w:cs="TH SarabunPSK"/>
                <w:sz w:val="28"/>
              </w:rPr>
              <w:t xml:space="preserve"> </w:t>
            </w:r>
            <w:r w:rsidRPr="00170412">
              <w:rPr>
                <w:rFonts w:ascii="TH SarabunPSK" w:hAnsi="TH SarabunPSK" w:cs="TH SarabunPSK"/>
                <w:sz w:val="28"/>
                <w:cs/>
              </w:rPr>
              <w:t>ดำเนินการเสร็จสิ้นแล้ว</w:t>
            </w:r>
          </w:p>
        </w:tc>
      </w:tr>
      <w:tr w:rsidR="001424AD" w:rsidRPr="00170412" w14:paraId="709CE2F0" w14:textId="77777777" w:rsidTr="001424AD">
        <w:tc>
          <w:tcPr>
            <w:tcW w:w="423" w:type="pct"/>
          </w:tcPr>
          <w:p w14:paraId="4F48380D" w14:textId="77777777" w:rsidR="001424AD" w:rsidRPr="00170412" w:rsidRDefault="001424AD" w:rsidP="001424AD">
            <w:pPr>
              <w:jc w:val="center"/>
              <w:rPr>
                <w:rFonts w:ascii="TH SarabunPSK" w:hAnsi="TH SarabunPSK" w:cs="TH SarabunPSK"/>
                <w:sz w:val="28"/>
              </w:rPr>
            </w:pPr>
            <w:r w:rsidRPr="00170412">
              <w:rPr>
                <w:rFonts w:ascii="TH SarabunPSK" w:hAnsi="TH SarabunPSK" w:cs="TH SarabunPSK"/>
                <w:sz w:val="28"/>
              </w:rPr>
              <w:t>5</w:t>
            </w:r>
          </w:p>
        </w:tc>
        <w:tc>
          <w:tcPr>
            <w:tcW w:w="1108" w:type="pct"/>
          </w:tcPr>
          <w:p w14:paraId="209B2A8F"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cs/>
              </w:rPr>
              <w:t>สภาพแวดล้อมอื่น ๆ</w:t>
            </w:r>
          </w:p>
        </w:tc>
        <w:tc>
          <w:tcPr>
            <w:tcW w:w="3469" w:type="pct"/>
          </w:tcPr>
          <w:p w14:paraId="7BBC86A3"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ปัญหา</w:t>
            </w:r>
          </w:p>
          <w:p w14:paraId="0A86217D"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มีมูลนกบริเวณทางเดิน และบริเวณรอบอาคารมาก และส่งกลิ่นเหม็น</w:t>
            </w:r>
          </w:p>
          <w:p w14:paraId="56BF7F11" w14:textId="77777777" w:rsidR="001424AD" w:rsidRPr="00170412" w:rsidRDefault="001424AD" w:rsidP="001424AD">
            <w:pPr>
              <w:rPr>
                <w:rFonts w:ascii="TH SarabunPSK" w:hAnsi="TH SarabunPSK" w:cs="TH SarabunPSK"/>
                <w:sz w:val="28"/>
              </w:rPr>
            </w:pPr>
            <w:r w:rsidRPr="00170412">
              <w:rPr>
                <w:rFonts w:ascii="TH SarabunPSK" w:hAnsi="TH SarabunPSK" w:cs="TH SarabunPSK"/>
                <w:sz w:val="28"/>
                <w:cs/>
              </w:rPr>
              <w:t>- การซ่อมฝ้าเพดานที่เสื่อมสภาพและอับชื้น</w:t>
            </w:r>
          </w:p>
          <w:p w14:paraId="0B7A9408" w14:textId="77777777" w:rsidR="001424AD" w:rsidRPr="00170412" w:rsidRDefault="001424AD" w:rsidP="001424AD">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788DBD1C" w14:textId="77777777" w:rsidR="001424AD" w:rsidRPr="00170412" w:rsidRDefault="001424AD" w:rsidP="001424AD">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หลักสูตรได้เสนอไปยังกรรมการคณะก่อนเปิดภาคการศึกษา</w:t>
            </w:r>
          </w:p>
        </w:tc>
      </w:tr>
      <w:bookmarkEnd w:id="96"/>
    </w:tbl>
    <w:p w14:paraId="4DBB167C" w14:textId="77777777" w:rsidR="001424AD" w:rsidRDefault="001424AD" w:rsidP="001424AD">
      <w:pPr>
        <w:pStyle w:val="ae"/>
        <w:jc w:val="thaiDistribute"/>
        <w:rPr>
          <w:rFonts w:ascii="TH SarabunPSK" w:eastAsia="TH SarabunPSK" w:hAnsi="TH SarabunPSK" w:cs="TH SarabunPSK"/>
          <w:sz w:val="20"/>
          <w:szCs w:val="20"/>
        </w:rPr>
      </w:pPr>
    </w:p>
    <w:p w14:paraId="1D5A7248" w14:textId="72569DEE" w:rsidR="001424AD" w:rsidRDefault="001424AD" w:rsidP="001424AD">
      <w:pPr>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นอกจากนี้ ในปี 2567 คณะฯ ยังได้ทำแบบสำรวจความพึงพอใจต่อแบบสำรวจความต้องกา</w:t>
      </w:r>
      <w:r w:rsidR="00A739DB">
        <w:rPr>
          <w:rFonts w:ascii="TH SarabunPSK" w:eastAsia="Calibri" w:hAnsi="TH SarabunPSK" w:cs="TH SarabunPSK" w:hint="cs"/>
          <w:color w:val="000000"/>
          <w:sz w:val="32"/>
          <w:szCs w:val="32"/>
          <w:cs/>
        </w:rPr>
        <w:t xml:space="preserve">ร       </w:t>
      </w:r>
      <w:r w:rsidRPr="00E866F2">
        <w:rPr>
          <w:rFonts w:ascii="TH SarabunPSK" w:eastAsia="Calibri" w:hAnsi="TH SarabunPSK" w:cs="TH SarabunPSK"/>
          <w:color w:val="000000"/>
          <w:sz w:val="32"/>
          <w:szCs w:val="32"/>
          <w:cs/>
        </w:rPr>
        <w:t>สิ่งอำนวยความสะดวกของนักศึกษาคณะสัตวศาสตร์และเทคโนโลยีเพิ่มเติมเพื่อให้ครอบคลุมมากยิ่งขึ้น นอกจากหัวข้อที่ทางหลักสูตรฯและมหาวิทยาลัยได้ให้ดำเนินการสำรวจด้วย โดยมีผลจากการสำรวจ ดังนี้</w:t>
      </w:r>
    </w:p>
    <w:p w14:paraId="31DF08D4" w14:textId="77777777" w:rsidR="001424AD" w:rsidRPr="00E866F2" w:rsidRDefault="001424AD" w:rsidP="001424AD">
      <w:pPr>
        <w:ind w:firstLine="720"/>
        <w:jc w:val="thaiDistribute"/>
        <w:rPr>
          <w:rFonts w:ascii="TH SarabunPSK" w:eastAsia="Calibri" w:hAnsi="TH SarabunPSK" w:cs="TH SarabunPSK"/>
          <w:color w:val="000000"/>
          <w:sz w:val="16"/>
          <w:szCs w:val="16"/>
        </w:rPr>
      </w:pPr>
    </w:p>
    <w:p w14:paraId="54626A3B" w14:textId="77777777" w:rsidR="001424AD" w:rsidRPr="00E866F2" w:rsidRDefault="001424AD" w:rsidP="001424AD">
      <w:pPr>
        <w:jc w:val="thaiDistribute"/>
        <w:rPr>
          <w:rFonts w:ascii="TH SarabunPSK" w:eastAsia="Calibri" w:hAnsi="TH SarabunPSK" w:cs="TH SarabunPSK"/>
          <w:color w:val="000000"/>
          <w:sz w:val="32"/>
          <w:szCs w:val="32"/>
        </w:rPr>
      </w:pPr>
      <w:r w:rsidRPr="00E866F2">
        <w:rPr>
          <w:rFonts w:ascii="TH SarabunPSK" w:eastAsia="Calibri" w:hAnsi="TH SarabunPSK" w:cs="TH SarabunPSK"/>
          <w:b/>
          <w:bCs/>
          <w:color w:val="000000"/>
          <w:sz w:val="32"/>
          <w:szCs w:val="32"/>
          <w:cs/>
        </w:rPr>
        <w:lastRenderedPageBreak/>
        <w:t>ตารางที่ 7.9-3</w:t>
      </w:r>
      <w:r w:rsidRPr="00E866F2">
        <w:rPr>
          <w:rFonts w:ascii="TH SarabunPSK" w:eastAsia="Calibri" w:hAnsi="TH SarabunPSK" w:cs="TH SarabunPSK"/>
          <w:color w:val="000000"/>
          <w:sz w:val="32"/>
          <w:szCs w:val="32"/>
          <w:cs/>
        </w:rPr>
        <w:t xml:space="preserve"> แสดงผลการสำรวจความพึงพอใจต่อแบบสำรวจความต้องการสิ่งอำนวยความสะดวกของนักศึกษาคณะสัตวศาสตร์และเทคโนโลยี</w:t>
      </w:r>
    </w:p>
    <w:tbl>
      <w:tblPr>
        <w:tblStyle w:val="TableGrid5"/>
        <w:tblW w:w="5000" w:type="pct"/>
        <w:tblLook w:val="04A0" w:firstRow="1" w:lastRow="0" w:firstColumn="1" w:lastColumn="0" w:noHBand="0" w:noVBand="1"/>
      </w:tblPr>
      <w:tblGrid>
        <w:gridCol w:w="820"/>
        <w:gridCol w:w="6916"/>
        <w:gridCol w:w="1019"/>
      </w:tblGrid>
      <w:tr w:rsidR="001424AD" w:rsidRPr="00E866F2" w14:paraId="15E5258A" w14:textId="77777777" w:rsidTr="001424AD">
        <w:tc>
          <w:tcPr>
            <w:tcW w:w="468" w:type="pct"/>
            <w:hideMark/>
          </w:tcPr>
          <w:p w14:paraId="5E9242A2" w14:textId="77777777" w:rsidR="001424AD" w:rsidRPr="00E866F2" w:rsidRDefault="001424AD" w:rsidP="001424AD">
            <w:pPr>
              <w:jc w:val="thaiDistribute"/>
              <w:rPr>
                <w:rFonts w:ascii="TH SarabunPSK" w:hAnsi="TH SarabunPSK" w:cs="TH SarabunPSK"/>
                <w:b/>
                <w:bCs/>
                <w:sz w:val="32"/>
                <w:szCs w:val="32"/>
              </w:rPr>
            </w:pPr>
            <w:r w:rsidRPr="00E866F2">
              <w:rPr>
                <w:rFonts w:ascii="TH SarabunPSK" w:hAnsi="TH SarabunPSK" w:cs="TH SarabunPSK"/>
                <w:b/>
                <w:bCs/>
                <w:sz w:val="32"/>
                <w:szCs w:val="32"/>
                <w:cs/>
              </w:rPr>
              <w:t>ลำดับ</w:t>
            </w:r>
          </w:p>
        </w:tc>
        <w:tc>
          <w:tcPr>
            <w:tcW w:w="3950" w:type="pct"/>
            <w:hideMark/>
          </w:tcPr>
          <w:p w14:paraId="2C131B97" w14:textId="77777777" w:rsidR="001424AD" w:rsidRPr="00E866F2" w:rsidRDefault="001424AD" w:rsidP="001424AD">
            <w:pPr>
              <w:jc w:val="thaiDistribute"/>
              <w:rPr>
                <w:rFonts w:ascii="TH SarabunPSK" w:hAnsi="TH SarabunPSK" w:cs="TH SarabunPSK"/>
                <w:b/>
                <w:bCs/>
                <w:sz w:val="32"/>
                <w:szCs w:val="32"/>
              </w:rPr>
            </w:pPr>
            <w:r w:rsidRPr="00E866F2">
              <w:rPr>
                <w:rFonts w:ascii="TH SarabunPSK" w:hAnsi="TH SarabunPSK" w:cs="TH SarabunPSK"/>
                <w:b/>
                <w:bCs/>
                <w:sz w:val="32"/>
                <w:szCs w:val="32"/>
                <w:cs/>
              </w:rPr>
              <w:t>หัวข้อการประเมินความพึงพอใจ</w:t>
            </w:r>
          </w:p>
        </w:tc>
        <w:tc>
          <w:tcPr>
            <w:tcW w:w="582" w:type="pct"/>
            <w:hideMark/>
          </w:tcPr>
          <w:p w14:paraId="7416486B" w14:textId="77777777" w:rsidR="001424AD" w:rsidRPr="00E866F2" w:rsidRDefault="001424AD" w:rsidP="001424AD">
            <w:pPr>
              <w:jc w:val="thaiDistribute"/>
              <w:rPr>
                <w:rFonts w:ascii="TH SarabunPSK" w:hAnsi="TH SarabunPSK" w:cs="TH SarabunPSK"/>
                <w:b/>
                <w:bCs/>
                <w:sz w:val="32"/>
                <w:szCs w:val="32"/>
              </w:rPr>
            </w:pPr>
            <w:r w:rsidRPr="00E866F2">
              <w:rPr>
                <w:rFonts w:ascii="TH SarabunPSK" w:hAnsi="TH SarabunPSK" w:cs="TH SarabunPSK"/>
                <w:b/>
                <w:bCs/>
                <w:sz w:val="32"/>
                <w:szCs w:val="32"/>
                <w:cs/>
              </w:rPr>
              <w:t>ค่าเฉลี่ย</w:t>
            </w:r>
          </w:p>
        </w:tc>
      </w:tr>
      <w:tr w:rsidR="001424AD" w:rsidRPr="00E866F2" w14:paraId="319AC597" w14:textId="77777777" w:rsidTr="001424AD">
        <w:tc>
          <w:tcPr>
            <w:tcW w:w="468" w:type="pct"/>
            <w:hideMark/>
          </w:tcPr>
          <w:p w14:paraId="12DDCB92"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1</w:t>
            </w:r>
          </w:p>
        </w:tc>
        <w:tc>
          <w:tcPr>
            <w:tcW w:w="3950" w:type="pct"/>
            <w:hideMark/>
          </w:tcPr>
          <w:p w14:paraId="61D74880"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 xml:space="preserve">ห้องเรียนและอุปกรณ์การเรียนการสอน (เช่น โต๊ะ เก้าอี้ </w:t>
            </w:r>
            <w:proofErr w:type="spellStart"/>
            <w:r w:rsidRPr="00E866F2">
              <w:rPr>
                <w:rFonts w:ascii="TH SarabunPSK" w:hAnsi="TH SarabunPSK" w:cs="TH SarabunPSK"/>
                <w:sz w:val="32"/>
                <w:szCs w:val="32"/>
                <w:cs/>
              </w:rPr>
              <w:t>โปรเจคเตอร์</w:t>
            </w:r>
            <w:proofErr w:type="spellEnd"/>
            <w:r w:rsidRPr="00E866F2">
              <w:rPr>
                <w:rFonts w:ascii="TH SarabunPSK" w:hAnsi="TH SarabunPSK" w:cs="TH SarabunPSK"/>
                <w:sz w:val="32"/>
                <w:szCs w:val="32"/>
                <w:cs/>
              </w:rPr>
              <w:t>)</w:t>
            </w:r>
          </w:p>
        </w:tc>
        <w:tc>
          <w:tcPr>
            <w:tcW w:w="582" w:type="pct"/>
            <w:hideMark/>
          </w:tcPr>
          <w:p w14:paraId="1B0533A3"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3.64</w:t>
            </w:r>
          </w:p>
        </w:tc>
      </w:tr>
      <w:tr w:rsidR="001424AD" w:rsidRPr="00E866F2" w14:paraId="145F196F" w14:textId="77777777" w:rsidTr="001424AD">
        <w:tc>
          <w:tcPr>
            <w:tcW w:w="468" w:type="pct"/>
            <w:hideMark/>
          </w:tcPr>
          <w:p w14:paraId="199AEF60"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2</w:t>
            </w:r>
          </w:p>
        </w:tc>
        <w:tc>
          <w:tcPr>
            <w:tcW w:w="3950" w:type="pct"/>
            <w:hideMark/>
          </w:tcPr>
          <w:p w14:paraId="67DDEE38"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ห้องปฏิบัติการและอุปกรณ์ที่ใช้ในการทดลอง</w:t>
            </w:r>
          </w:p>
        </w:tc>
        <w:tc>
          <w:tcPr>
            <w:tcW w:w="582" w:type="pct"/>
            <w:hideMark/>
          </w:tcPr>
          <w:p w14:paraId="4808CAF6"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3.76</w:t>
            </w:r>
          </w:p>
        </w:tc>
      </w:tr>
      <w:tr w:rsidR="001424AD" w:rsidRPr="00E866F2" w14:paraId="521EBC13" w14:textId="77777777" w:rsidTr="001424AD">
        <w:tc>
          <w:tcPr>
            <w:tcW w:w="468" w:type="pct"/>
            <w:hideMark/>
          </w:tcPr>
          <w:p w14:paraId="1F5F778A"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w:t>
            </w:r>
          </w:p>
        </w:tc>
        <w:tc>
          <w:tcPr>
            <w:tcW w:w="3950" w:type="pct"/>
            <w:hideMark/>
          </w:tcPr>
          <w:p w14:paraId="2C79B629"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 xml:space="preserve">ระบบสารสนเทศเพื่อการเรียนการสอน (เช่น ระบบ </w:t>
            </w:r>
            <w:r w:rsidRPr="00E866F2">
              <w:rPr>
                <w:rFonts w:ascii="TH SarabunPSK" w:hAnsi="TH SarabunPSK" w:cs="TH SarabunPSK"/>
                <w:sz w:val="32"/>
                <w:szCs w:val="32"/>
              </w:rPr>
              <w:t>LMS, Wi-Fi)</w:t>
            </w:r>
          </w:p>
        </w:tc>
        <w:tc>
          <w:tcPr>
            <w:tcW w:w="582" w:type="pct"/>
            <w:hideMark/>
          </w:tcPr>
          <w:p w14:paraId="544E123E"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3.24</w:t>
            </w:r>
          </w:p>
        </w:tc>
      </w:tr>
      <w:tr w:rsidR="001424AD" w:rsidRPr="00E866F2" w14:paraId="72A21689" w14:textId="77777777" w:rsidTr="001424AD">
        <w:tc>
          <w:tcPr>
            <w:tcW w:w="468" w:type="pct"/>
            <w:hideMark/>
          </w:tcPr>
          <w:p w14:paraId="0021FFCB"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4</w:t>
            </w:r>
          </w:p>
        </w:tc>
        <w:tc>
          <w:tcPr>
            <w:tcW w:w="3950" w:type="pct"/>
            <w:hideMark/>
          </w:tcPr>
          <w:p w14:paraId="335ECEE3"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 xml:space="preserve">ความพร้อมของสื่อการสอน เช่น เอกสารประกอบการสอน </w:t>
            </w:r>
            <w:proofErr w:type="spellStart"/>
            <w:r w:rsidRPr="00E866F2">
              <w:rPr>
                <w:rFonts w:ascii="TH SarabunPSK" w:hAnsi="TH SarabunPSK" w:cs="TH SarabunPSK"/>
                <w:sz w:val="32"/>
                <w:szCs w:val="32"/>
                <w:cs/>
              </w:rPr>
              <w:t>วีดิ</w:t>
            </w:r>
            <w:proofErr w:type="spellEnd"/>
            <w:r w:rsidRPr="00E866F2">
              <w:rPr>
                <w:rFonts w:ascii="TH SarabunPSK" w:hAnsi="TH SarabunPSK" w:cs="TH SarabunPSK"/>
                <w:sz w:val="32"/>
                <w:szCs w:val="32"/>
                <w:cs/>
              </w:rPr>
              <w:t>ทัศน์</w:t>
            </w:r>
          </w:p>
        </w:tc>
        <w:tc>
          <w:tcPr>
            <w:tcW w:w="582" w:type="pct"/>
            <w:hideMark/>
          </w:tcPr>
          <w:p w14:paraId="5733A086"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3.80</w:t>
            </w:r>
          </w:p>
        </w:tc>
      </w:tr>
      <w:tr w:rsidR="001424AD" w:rsidRPr="00E866F2" w14:paraId="291A1AA8" w14:textId="77777777" w:rsidTr="001424AD">
        <w:tc>
          <w:tcPr>
            <w:tcW w:w="468" w:type="pct"/>
            <w:hideMark/>
          </w:tcPr>
          <w:p w14:paraId="4F476826"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5</w:t>
            </w:r>
          </w:p>
        </w:tc>
        <w:tc>
          <w:tcPr>
            <w:tcW w:w="3950" w:type="pct"/>
            <w:hideMark/>
          </w:tcPr>
          <w:p w14:paraId="017366AE"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แหล่งเรียนรู้ และห้องพักผ่อน</w:t>
            </w:r>
          </w:p>
        </w:tc>
        <w:tc>
          <w:tcPr>
            <w:tcW w:w="582" w:type="pct"/>
            <w:hideMark/>
          </w:tcPr>
          <w:p w14:paraId="4336D1C4"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3.33</w:t>
            </w:r>
          </w:p>
        </w:tc>
      </w:tr>
      <w:tr w:rsidR="001424AD" w:rsidRPr="00E866F2" w14:paraId="0BF7D99E" w14:textId="77777777" w:rsidTr="001424AD">
        <w:tc>
          <w:tcPr>
            <w:tcW w:w="468" w:type="pct"/>
            <w:hideMark/>
          </w:tcPr>
          <w:p w14:paraId="697D64CA"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6</w:t>
            </w:r>
          </w:p>
        </w:tc>
        <w:tc>
          <w:tcPr>
            <w:tcW w:w="3950" w:type="pct"/>
            <w:hideMark/>
          </w:tcPr>
          <w:p w14:paraId="0A907759"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ความสะอาดและสภาพแวดล้อมของสถานที่เรียน</w:t>
            </w:r>
          </w:p>
        </w:tc>
        <w:tc>
          <w:tcPr>
            <w:tcW w:w="582" w:type="pct"/>
            <w:hideMark/>
          </w:tcPr>
          <w:p w14:paraId="633F3C44"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3.93</w:t>
            </w:r>
          </w:p>
        </w:tc>
      </w:tr>
      <w:tr w:rsidR="001424AD" w:rsidRPr="00E866F2" w14:paraId="4B9EE14F" w14:textId="77777777" w:rsidTr="001424AD">
        <w:tc>
          <w:tcPr>
            <w:tcW w:w="468" w:type="pct"/>
            <w:hideMark/>
          </w:tcPr>
          <w:p w14:paraId="3E643EDE"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7</w:t>
            </w:r>
          </w:p>
        </w:tc>
        <w:tc>
          <w:tcPr>
            <w:tcW w:w="3950" w:type="pct"/>
            <w:hideMark/>
          </w:tcPr>
          <w:p w14:paraId="26CC9488"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การสนับสนุนด้านเทคโนโลยี (เช่น คอมพิวเตอร์ ซอฟต์แวร์)</w:t>
            </w:r>
          </w:p>
        </w:tc>
        <w:tc>
          <w:tcPr>
            <w:tcW w:w="582" w:type="pct"/>
            <w:hideMark/>
          </w:tcPr>
          <w:p w14:paraId="116ADCA2"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3.29</w:t>
            </w:r>
          </w:p>
        </w:tc>
      </w:tr>
      <w:tr w:rsidR="001424AD" w:rsidRPr="00E866F2" w14:paraId="6421C78D" w14:textId="77777777" w:rsidTr="001424AD">
        <w:tc>
          <w:tcPr>
            <w:tcW w:w="468" w:type="pct"/>
            <w:hideMark/>
          </w:tcPr>
          <w:p w14:paraId="29365EDB"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8</w:t>
            </w:r>
          </w:p>
        </w:tc>
        <w:tc>
          <w:tcPr>
            <w:tcW w:w="3950" w:type="pct"/>
            <w:hideMark/>
          </w:tcPr>
          <w:p w14:paraId="25E1B228"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การสนับสนุนจากบุคลากรฝ่ายสนับสนุนการเรียนการสอน</w:t>
            </w:r>
          </w:p>
        </w:tc>
        <w:tc>
          <w:tcPr>
            <w:tcW w:w="582" w:type="pct"/>
            <w:hideMark/>
          </w:tcPr>
          <w:p w14:paraId="5E7C5DA7"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3.89</w:t>
            </w:r>
          </w:p>
        </w:tc>
      </w:tr>
      <w:tr w:rsidR="001424AD" w:rsidRPr="00E866F2" w14:paraId="6E3A1A89" w14:textId="77777777" w:rsidTr="001424AD">
        <w:tc>
          <w:tcPr>
            <w:tcW w:w="468" w:type="pct"/>
            <w:hideMark/>
          </w:tcPr>
          <w:p w14:paraId="7EF15E09"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9</w:t>
            </w:r>
          </w:p>
        </w:tc>
        <w:tc>
          <w:tcPr>
            <w:tcW w:w="3950" w:type="pct"/>
            <w:hideMark/>
          </w:tcPr>
          <w:p w14:paraId="0CB17C1B"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ความสะอาดและการดูแลรักษาสถานที่</w:t>
            </w:r>
          </w:p>
        </w:tc>
        <w:tc>
          <w:tcPr>
            <w:tcW w:w="582" w:type="pct"/>
            <w:hideMark/>
          </w:tcPr>
          <w:p w14:paraId="0FF2BC9A"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4.07</w:t>
            </w:r>
          </w:p>
        </w:tc>
      </w:tr>
      <w:tr w:rsidR="001424AD" w:rsidRPr="00E866F2" w14:paraId="2304F3D1" w14:textId="77777777" w:rsidTr="001424AD">
        <w:tc>
          <w:tcPr>
            <w:tcW w:w="468" w:type="pct"/>
            <w:hideMark/>
          </w:tcPr>
          <w:p w14:paraId="4618FB9F"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10</w:t>
            </w:r>
          </w:p>
        </w:tc>
        <w:tc>
          <w:tcPr>
            <w:tcW w:w="3950" w:type="pct"/>
            <w:hideMark/>
          </w:tcPr>
          <w:p w14:paraId="4779D45C"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การจัดพื้นที่เรียนให้เอื้อต่อการทำงานเป็นกลุ่มและการมีปฏิสัมพันธ์</w:t>
            </w:r>
          </w:p>
        </w:tc>
        <w:tc>
          <w:tcPr>
            <w:tcW w:w="582" w:type="pct"/>
            <w:hideMark/>
          </w:tcPr>
          <w:p w14:paraId="27D49FD8"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3.51</w:t>
            </w:r>
          </w:p>
        </w:tc>
      </w:tr>
      <w:tr w:rsidR="001424AD" w:rsidRPr="00E866F2" w14:paraId="1B0E224C" w14:textId="77777777" w:rsidTr="001424AD">
        <w:tc>
          <w:tcPr>
            <w:tcW w:w="468" w:type="pct"/>
            <w:hideMark/>
          </w:tcPr>
          <w:p w14:paraId="100A644F"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11</w:t>
            </w:r>
          </w:p>
        </w:tc>
        <w:tc>
          <w:tcPr>
            <w:tcW w:w="3950" w:type="pct"/>
            <w:hideMark/>
          </w:tcPr>
          <w:p w14:paraId="79B6D3D5"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ความเป็นระเบียบเรียบร้อยของสถานที่เรียนและสภาพแวดล้อมโดยรอบ</w:t>
            </w:r>
          </w:p>
        </w:tc>
        <w:tc>
          <w:tcPr>
            <w:tcW w:w="582" w:type="pct"/>
            <w:hideMark/>
          </w:tcPr>
          <w:p w14:paraId="75E987DD"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3.96</w:t>
            </w:r>
          </w:p>
        </w:tc>
      </w:tr>
      <w:tr w:rsidR="001424AD" w:rsidRPr="00E866F2" w14:paraId="16B10588" w14:textId="77777777" w:rsidTr="001424AD">
        <w:tc>
          <w:tcPr>
            <w:tcW w:w="468" w:type="pct"/>
            <w:hideMark/>
          </w:tcPr>
          <w:p w14:paraId="08467E93"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12</w:t>
            </w:r>
          </w:p>
        </w:tc>
        <w:tc>
          <w:tcPr>
            <w:tcW w:w="3950" w:type="pct"/>
            <w:hideMark/>
          </w:tcPr>
          <w:p w14:paraId="13729363"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cs/>
              </w:rPr>
              <w:t>การจัดพื้นที่สีเขียวและบรรยากาศที่ส่งเสริมการเรียนรู้</w:t>
            </w:r>
          </w:p>
        </w:tc>
        <w:tc>
          <w:tcPr>
            <w:tcW w:w="582" w:type="pct"/>
            <w:hideMark/>
          </w:tcPr>
          <w:p w14:paraId="2D8D0978" w14:textId="77777777" w:rsidR="001424AD" w:rsidRPr="00E866F2" w:rsidRDefault="001424AD" w:rsidP="001424AD">
            <w:pPr>
              <w:jc w:val="thaiDistribute"/>
              <w:rPr>
                <w:rFonts w:ascii="TH SarabunPSK" w:hAnsi="TH SarabunPSK" w:cs="TH SarabunPSK"/>
                <w:sz w:val="32"/>
                <w:szCs w:val="32"/>
              </w:rPr>
            </w:pPr>
            <w:r w:rsidRPr="00E866F2">
              <w:rPr>
                <w:rFonts w:ascii="TH SarabunPSK" w:hAnsi="TH SarabunPSK" w:cs="TH SarabunPSK"/>
                <w:sz w:val="32"/>
                <w:szCs w:val="32"/>
              </w:rPr>
              <w:t>3.87</w:t>
            </w:r>
          </w:p>
        </w:tc>
      </w:tr>
    </w:tbl>
    <w:p w14:paraId="202DEA15" w14:textId="77777777" w:rsidR="001424AD" w:rsidRPr="00E866F2" w:rsidRDefault="001424AD" w:rsidP="001424AD">
      <w:pPr>
        <w:jc w:val="thaiDistribute"/>
        <w:rPr>
          <w:rFonts w:ascii="TH SarabunPSK" w:eastAsia="Calibri" w:hAnsi="TH SarabunPSK" w:cs="TH SarabunPSK"/>
          <w:color w:val="000000"/>
          <w:sz w:val="16"/>
          <w:szCs w:val="16"/>
        </w:rPr>
      </w:pPr>
      <w:r w:rsidRPr="00E866F2">
        <w:rPr>
          <w:rFonts w:ascii="TH SarabunPSK" w:eastAsia="Calibri" w:hAnsi="TH SarabunPSK" w:cs="TH SarabunPSK"/>
          <w:color w:val="000000"/>
          <w:sz w:val="32"/>
          <w:szCs w:val="32"/>
          <w:cs/>
        </w:rPr>
        <w:tab/>
      </w:r>
    </w:p>
    <w:p w14:paraId="1C79D989" w14:textId="77777777" w:rsidR="001424AD" w:rsidRPr="00E866F2" w:rsidRDefault="001424AD" w:rsidP="001424AD">
      <w:pPr>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ทั้งนี้ คณะกรรมการวิชาการคณะฯจะได้นำผลการประเมินนี้ เข้าประชุมเพื่อวางแผนและหารือ เตรียมความพร้อมสำหรับปีการศึกษา 2568 ต่อไป และจะส่งผลการประเมินให้แก่หลักสูตรฯเพื่อแจ้งอาจารย์ผู้รับผิดชอบหลักสูตร และรายงานต่อคณะกรรมการประจำคณะฯต่อไปด้วย</w:t>
      </w:r>
    </w:p>
    <w:p w14:paraId="444BEE77" w14:textId="77777777" w:rsidR="008666EF" w:rsidRPr="00E955B2" w:rsidRDefault="008666EF" w:rsidP="008666EF">
      <w:pPr>
        <w:pStyle w:val="ae"/>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171"/>
        <w:gridCol w:w="353"/>
        <w:gridCol w:w="354"/>
        <w:gridCol w:w="354"/>
        <w:gridCol w:w="461"/>
        <w:gridCol w:w="354"/>
        <w:gridCol w:w="354"/>
        <w:gridCol w:w="354"/>
      </w:tblGrid>
      <w:tr w:rsidR="008666EF" w:rsidRPr="003C5F73" w14:paraId="7CD7696E" w14:textId="77777777" w:rsidTr="007C1E63">
        <w:trPr>
          <w:trHeight w:val="437"/>
        </w:trPr>
        <w:tc>
          <w:tcPr>
            <w:tcW w:w="6577" w:type="dxa"/>
          </w:tcPr>
          <w:p w14:paraId="4C3F11D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2A9B637B"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2644366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21E7192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39BBE46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7836F07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EB4721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B89498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65273545" w14:textId="77777777" w:rsidTr="007C1E63">
        <w:trPr>
          <w:trHeight w:val="234"/>
        </w:trPr>
        <w:tc>
          <w:tcPr>
            <w:tcW w:w="6577" w:type="dxa"/>
          </w:tcPr>
          <w:p w14:paraId="6EF49E8A" w14:textId="77777777" w:rsidR="008666EF" w:rsidRPr="00E955B2" w:rsidRDefault="008666EF" w:rsidP="007C1E63">
            <w:pPr>
              <w:rPr>
                <w:rFonts w:ascii="TH SarabunPSK" w:eastAsia="TH SarabunPSK" w:hAnsi="TH SarabunPSK" w:cs="TH SarabunPSK"/>
                <w:b/>
                <w:bCs/>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7.9.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 xml:space="preserve">The quality of the facilities (library, laboratory, IT, and student services) </w:t>
            </w:r>
            <w:proofErr w:type="gramStart"/>
            <w:r w:rsidRPr="00E955B2">
              <w:rPr>
                <w:rFonts w:ascii="TH SarabunPSK" w:eastAsia="TH SarabunPSK" w:hAnsi="TH SarabunPSK" w:cs="TH SarabunPSK"/>
                <w:sz w:val="28"/>
                <w:szCs w:val="28"/>
              </w:rPr>
              <w:t>are</w:t>
            </w:r>
            <w:proofErr w:type="gramEnd"/>
            <w:r w:rsidRPr="00E955B2">
              <w:rPr>
                <w:rFonts w:ascii="TH SarabunPSK" w:eastAsia="TH SarabunPSK" w:hAnsi="TH SarabunPSK" w:cs="TH SarabunPSK"/>
                <w:sz w:val="28"/>
                <w:szCs w:val="28"/>
              </w:rPr>
              <w:t xml:space="preserve"> shown to be subjected to evaluation and enhancement.</w:t>
            </w:r>
          </w:p>
        </w:tc>
        <w:tc>
          <w:tcPr>
            <w:tcW w:w="355" w:type="dxa"/>
          </w:tcPr>
          <w:p w14:paraId="3972FE75"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B989EC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90F1A3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36CBFF6"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355" w:type="dxa"/>
          </w:tcPr>
          <w:p w14:paraId="0E0D2B7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A48572F"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4456457"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1C76E6ED" w14:textId="77777777" w:rsidR="008666EF" w:rsidRDefault="008666EF" w:rsidP="00F772E1">
      <w:pPr>
        <w:tabs>
          <w:tab w:val="left" w:pos="426"/>
          <w:tab w:val="left" w:pos="851"/>
        </w:tabs>
        <w:rPr>
          <w:rFonts w:ascii="TH SarabunPSK" w:hAnsi="TH SarabunPSK" w:cs="TH SarabunPSK"/>
          <w:b/>
          <w:bCs/>
          <w:sz w:val="36"/>
          <w:szCs w:val="36"/>
        </w:rPr>
      </w:pPr>
    </w:p>
    <w:p w14:paraId="61AE2AE8" w14:textId="77777777" w:rsidR="008666EF" w:rsidRDefault="008666EF" w:rsidP="00F772E1">
      <w:pPr>
        <w:tabs>
          <w:tab w:val="left" w:pos="426"/>
          <w:tab w:val="left" w:pos="851"/>
        </w:tabs>
        <w:rPr>
          <w:rFonts w:ascii="TH SarabunPSK" w:hAnsi="TH SarabunPSK" w:cs="TH SarabunPSK"/>
          <w:b/>
          <w:bCs/>
          <w:sz w:val="36"/>
          <w:szCs w:val="36"/>
        </w:rPr>
      </w:pPr>
    </w:p>
    <w:p w14:paraId="2A257057" w14:textId="77777777" w:rsidR="008666EF" w:rsidRDefault="008666EF" w:rsidP="00F772E1">
      <w:pPr>
        <w:tabs>
          <w:tab w:val="left" w:pos="426"/>
          <w:tab w:val="left" w:pos="851"/>
        </w:tabs>
        <w:rPr>
          <w:rFonts w:ascii="TH SarabunPSK" w:hAnsi="TH SarabunPSK" w:cs="TH SarabunPSK"/>
          <w:b/>
          <w:bCs/>
          <w:sz w:val="36"/>
          <w:szCs w:val="36"/>
        </w:rPr>
      </w:pPr>
    </w:p>
    <w:p w14:paraId="137DAE6C" w14:textId="77777777" w:rsidR="008666EF" w:rsidRDefault="008666EF" w:rsidP="00F772E1">
      <w:pPr>
        <w:tabs>
          <w:tab w:val="left" w:pos="426"/>
          <w:tab w:val="left" w:pos="851"/>
        </w:tabs>
        <w:rPr>
          <w:rFonts w:ascii="TH SarabunPSK" w:hAnsi="TH SarabunPSK" w:cs="TH SarabunPSK"/>
          <w:b/>
          <w:bCs/>
          <w:sz w:val="36"/>
          <w:szCs w:val="36"/>
        </w:rPr>
      </w:pPr>
    </w:p>
    <w:p w14:paraId="266FDA23" w14:textId="77777777" w:rsidR="008666EF" w:rsidRDefault="008666EF" w:rsidP="00F772E1">
      <w:pPr>
        <w:tabs>
          <w:tab w:val="left" w:pos="426"/>
          <w:tab w:val="left" w:pos="851"/>
        </w:tabs>
        <w:rPr>
          <w:rFonts w:ascii="TH SarabunPSK" w:hAnsi="TH SarabunPSK" w:cs="TH SarabunPSK"/>
          <w:b/>
          <w:bCs/>
          <w:sz w:val="36"/>
          <w:szCs w:val="36"/>
        </w:rPr>
      </w:pPr>
    </w:p>
    <w:p w14:paraId="05A1D6F0" w14:textId="77777777" w:rsidR="008666EF" w:rsidRDefault="008666EF" w:rsidP="00F772E1">
      <w:pPr>
        <w:tabs>
          <w:tab w:val="left" w:pos="426"/>
          <w:tab w:val="left" w:pos="851"/>
        </w:tabs>
        <w:rPr>
          <w:rFonts w:ascii="TH SarabunPSK" w:hAnsi="TH SarabunPSK" w:cs="TH SarabunPSK"/>
          <w:b/>
          <w:bCs/>
          <w:sz w:val="36"/>
          <w:szCs w:val="36"/>
        </w:rPr>
      </w:pPr>
    </w:p>
    <w:p w14:paraId="45FC94FB" w14:textId="77777777" w:rsidR="008666EF" w:rsidRDefault="008666EF" w:rsidP="00F772E1">
      <w:pPr>
        <w:tabs>
          <w:tab w:val="left" w:pos="426"/>
          <w:tab w:val="left" w:pos="851"/>
        </w:tabs>
        <w:rPr>
          <w:rFonts w:ascii="TH SarabunPSK" w:hAnsi="TH SarabunPSK" w:cs="TH SarabunPSK"/>
          <w:b/>
          <w:bCs/>
          <w:sz w:val="36"/>
          <w:szCs w:val="36"/>
        </w:rPr>
      </w:pPr>
    </w:p>
    <w:p w14:paraId="5439547D" w14:textId="77777777" w:rsidR="008666EF" w:rsidRDefault="008666EF" w:rsidP="00F772E1">
      <w:pPr>
        <w:tabs>
          <w:tab w:val="left" w:pos="426"/>
          <w:tab w:val="left" w:pos="851"/>
        </w:tabs>
        <w:rPr>
          <w:rFonts w:ascii="TH SarabunPSK" w:hAnsi="TH SarabunPSK" w:cs="TH SarabunPSK"/>
          <w:b/>
          <w:bCs/>
          <w:sz w:val="36"/>
          <w:szCs w:val="36"/>
        </w:rPr>
      </w:pPr>
    </w:p>
    <w:p w14:paraId="1078CCD1" w14:textId="77777777" w:rsidR="00A739DB" w:rsidRDefault="00A739DB" w:rsidP="00F772E1">
      <w:pPr>
        <w:tabs>
          <w:tab w:val="left" w:pos="426"/>
          <w:tab w:val="left" w:pos="851"/>
        </w:tabs>
        <w:rPr>
          <w:rFonts w:ascii="TH SarabunPSK" w:hAnsi="TH SarabunPSK" w:cs="TH SarabunPSK" w:hint="cs"/>
          <w:b/>
          <w:bCs/>
          <w:sz w:val="36"/>
          <w:szCs w:val="36"/>
        </w:rPr>
      </w:pPr>
    </w:p>
    <w:p w14:paraId="2C3385D6" w14:textId="43544AE4" w:rsidR="008666EF" w:rsidRPr="003C5F73" w:rsidRDefault="008666EF" w:rsidP="008666EF">
      <w:pPr>
        <w:shd w:val="clear" w:color="auto" w:fill="92D050"/>
        <w:tabs>
          <w:tab w:val="left" w:pos="426"/>
          <w:tab w:val="left" w:pos="851"/>
        </w:tabs>
        <w:rPr>
          <w:rFonts w:ascii="TH SarabunPSK" w:hAnsi="TH SarabunPSK" w:cs="TH SarabunPSK"/>
          <w:sz w:val="36"/>
          <w:szCs w:val="36"/>
        </w:rPr>
      </w:pPr>
      <w:r w:rsidRPr="003C5F73">
        <w:rPr>
          <w:rFonts w:ascii="TH SarabunPSK" w:hAnsi="TH SarabunPSK" w:cs="TH SarabunPSK"/>
          <w:b/>
          <w:bCs/>
          <w:sz w:val="36"/>
          <w:szCs w:val="36"/>
        </w:rPr>
        <w:lastRenderedPageBreak/>
        <w:t xml:space="preserve">Criterion </w:t>
      </w:r>
      <w:proofErr w:type="gramStart"/>
      <w:r w:rsidRPr="003C5F73">
        <w:rPr>
          <w:rFonts w:ascii="TH SarabunPSK" w:hAnsi="TH SarabunPSK" w:cs="TH SarabunPSK"/>
          <w:b/>
          <w:bCs/>
          <w:sz w:val="36"/>
          <w:szCs w:val="36"/>
          <w:cs/>
        </w:rPr>
        <w:t>8</w:t>
      </w:r>
      <w:r w:rsidRPr="003C5F73">
        <w:rPr>
          <w:rFonts w:ascii="TH SarabunPSK" w:hAnsi="TH SarabunPSK" w:cs="TH SarabunPSK"/>
          <w:b/>
          <w:bCs/>
          <w:sz w:val="36"/>
          <w:szCs w:val="36"/>
        </w:rPr>
        <w:t xml:space="preserve"> :</w:t>
      </w:r>
      <w:proofErr w:type="gramEnd"/>
      <w:r w:rsidRPr="003C5F73">
        <w:rPr>
          <w:rFonts w:ascii="TH SarabunPSK" w:hAnsi="TH SarabunPSK" w:cs="TH SarabunPSK"/>
          <w:b/>
          <w:bCs/>
          <w:sz w:val="36"/>
          <w:szCs w:val="36"/>
        </w:rPr>
        <w:t xml:space="preserve"> Output and Outcomes</w:t>
      </w:r>
    </w:p>
    <w:p w14:paraId="4FA2408D" w14:textId="77777777" w:rsidR="008666EF" w:rsidRPr="003C5F73" w:rsidRDefault="008666EF" w:rsidP="008666EF">
      <w:pPr>
        <w:ind w:left="1134" w:hanging="1134"/>
        <w:rPr>
          <w:rFonts w:ascii="TH SarabunPSK" w:hAnsi="TH SarabunPSK" w:cs="TH SarabunPSK"/>
          <w:b/>
          <w:bCs/>
          <w:sz w:val="16"/>
          <w:szCs w:val="16"/>
        </w:rPr>
      </w:pPr>
    </w:p>
    <w:p w14:paraId="1E934AF3"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rPr>
        <w:t>1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The pass rate, dropout rate, and </w:t>
      </w:r>
      <w:r w:rsidRPr="003C5F73">
        <w:rPr>
          <w:rFonts w:ascii="TH SarabunPSK" w:hAnsi="TH SarabunPSK" w:cs="TH SarabunPSK"/>
          <w:b/>
          <w:bCs/>
          <w:sz w:val="32"/>
          <w:szCs w:val="32"/>
          <w:u w:val="single"/>
        </w:rPr>
        <w:t xml:space="preserve">average time to </w:t>
      </w:r>
      <w:proofErr w:type="spellStart"/>
      <w:r w:rsidRPr="003C5F73">
        <w:rPr>
          <w:rFonts w:ascii="TH SarabunPSK" w:hAnsi="TH SarabunPSK" w:cs="TH SarabunPSK"/>
          <w:b/>
          <w:bCs/>
          <w:sz w:val="32"/>
          <w:szCs w:val="32"/>
          <w:u w:val="single"/>
        </w:rPr>
        <w:t>graduate</w:t>
      </w:r>
      <w:r w:rsidRPr="003C5F73">
        <w:rPr>
          <w:rFonts w:ascii="TH SarabunPSK" w:hAnsi="TH SarabunPSK" w:cs="TH SarabunPSK"/>
          <w:b/>
          <w:bCs/>
          <w:sz w:val="32"/>
          <w:szCs w:val="32"/>
          <w:vertAlign w:val="superscript"/>
        </w:rPr>
        <w:t>I</w:t>
      </w:r>
      <w:proofErr w:type="spellEnd"/>
      <w:r w:rsidRPr="003C5F73">
        <w:rPr>
          <w:rFonts w:ascii="TH SarabunPSK" w:hAnsi="TH SarabunPSK" w:cs="TH SarabunPSK"/>
          <w:b/>
          <w:bCs/>
          <w:sz w:val="32"/>
          <w:szCs w:val="32"/>
        </w:rPr>
        <w:t xml:space="preserve"> are shown to be</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 xml:space="preserve">established, monitored, and benchmarked for improvement.  </w:t>
      </w:r>
    </w:p>
    <w:p w14:paraId="13AF0B12" w14:textId="77777777" w:rsidR="008666EF" w:rsidRPr="003C5F73" w:rsidRDefault="008666EF" w:rsidP="008666EF">
      <w:pPr>
        <w:jc w:val="center"/>
        <w:rPr>
          <w:rFonts w:ascii="TH SarabunPSK" w:eastAsia="TH SarabunPSK" w:hAnsi="TH SarabunPSK" w:cs="TH SarabunPSK"/>
          <w:b/>
          <w:bCs/>
          <w:sz w:val="16"/>
          <w:szCs w:val="16"/>
        </w:rPr>
      </w:pPr>
    </w:p>
    <w:p w14:paraId="3D486D42" w14:textId="6F5012B5" w:rsidR="008666EF" w:rsidRDefault="008666EF" w:rsidP="008666EF">
      <w:pPr>
        <w:ind w:firstLine="720"/>
        <w:jc w:val="thaiDistribute"/>
        <w:rPr>
          <w:rFonts w:ascii="TH SarabunPSK" w:eastAsia="TH SarabunPSK" w:hAnsi="TH SarabunPSK" w:cs="TH SarabunPSK"/>
          <w:b/>
          <w:bCs/>
          <w:sz w:val="32"/>
          <w:szCs w:val="32"/>
        </w:rPr>
      </w:pPr>
      <w:r w:rsidRPr="003C5F73">
        <w:rPr>
          <w:rFonts w:ascii="TH SarabunPSK" w:eastAsia="TH SarabunPSK" w:hAnsi="TH SarabunPSK" w:cs="TH SarabunPSK"/>
          <w:sz w:val="32"/>
          <w:szCs w:val="32"/>
          <w:cs/>
        </w:rPr>
        <w:t xml:space="preserve">ปีการศึกษา </w:t>
      </w:r>
      <w:r w:rsidRPr="003C5F73">
        <w:rPr>
          <w:rFonts w:ascii="TH SarabunPSK" w:eastAsia="TH SarabunPSK" w:hAnsi="TH SarabunPSK" w:cs="TH SarabunPSK"/>
          <w:sz w:val="32"/>
          <w:szCs w:val="32"/>
        </w:rPr>
        <w:t>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มีนักศึกษาทั้งหมดจำนวน </w:t>
      </w:r>
      <w:r>
        <w:rPr>
          <w:rFonts w:ascii="TH SarabunPSK" w:eastAsia="TH SarabunPSK" w:hAnsi="TH SarabunPSK" w:cs="TH SarabunPSK" w:hint="cs"/>
          <w:sz w:val="32"/>
          <w:szCs w:val="32"/>
          <w:cs/>
        </w:rPr>
        <w:t>5</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คน โดยในปีการศึกษา </w:t>
      </w:r>
      <w:r w:rsidRPr="003C5F73">
        <w:rPr>
          <w:rFonts w:ascii="TH SarabunPSK" w:eastAsia="TH SarabunPSK" w:hAnsi="TH SarabunPSK" w:cs="TH SarabunPSK"/>
          <w:sz w:val="32"/>
          <w:szCs w:val="32"/>
        </w:rPr>
        <w:t>1/256</w:t>
      </w:r>
      <w:r>
        <w:rPr>
          <w:rFonts w:ascii="TH SarabunPSK" w:eastAsia="TH SarabunPSK" w:hAnsi="TH SarabunPSK" w:cs="TH SarabunPSK" w:hint="cs"/>
          <w:sz w:val="32"/>
          <w:szCs w:val="32"/>
          <w:cs/>
        </w:rPr>
        <w:t>7</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มีผู้สำเร็จการศึกษาจำนวน 1</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คน </w:t>
      </w:r>
      <w:r>
        <w:rPr>
          <w:rFonts w:ascii="TH SarabunPSK" w:eastAsia="TH SarabunPSK" w:hAnsi="TH SarabunPSK" w:cs="TH SarabunPSK" w:hint="cs"/>
          <w:sz w:val="32"/>
          <w:szCs w:val="32"/>
          <w:cs/>
        </w:rPr>
        <w:t>ทั้งนี้</w:t>
      </w:r>
      <w:r w:rsidRPr="003C5F73">
        <w:rPr>
          <w:rFonts w:ascii="TH SarabunPSK" w:eastAsia="TH SarabunPSK" w:hAnsi="TH SarabunPSK" w:cs="TH SarabunPSK"/>
          <w:sz w:val="32"/>
          <w:szCs w:val="32"/>
          <w:cs/>
        </w:rPr>
        <w:t xml:space="preserve">ในปีการศึกษา </w:t>
      </w:r>
      <w:r w:rsidRPr="003C5F73">
        <w:rPr>
          <w:rFonts w:ascii="TH SarabunPSK" w:eastAsia="TH SarabunPSK" w:hAnsi="TH SarabunPSK" w:cs="TH SarabunPSK"/>
          <w:sz w:val="32"/>
          <w:szCs w:val="32"/>
        </w:rPr>
        <w:t>2/256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มีการพ้นสภาพนักศึกษาจำนวน</w:t>
      </w:r>
      <w:r w:rsidRPr="003C5F73">
        <w:rPr>
          <w:rFonts w:ascii="TH SarabunPSK" w:eastAsia="TH SarabunPSK" w:hAnsi="TH SarabunPSK" w:cs="TH SarabunPSK"/>
          <w:sz w:val="32"/>
          <w:szCs w:val="32"/>
        </w:rPr>
        <w:t xml:space="preserve"> 1 </w:t>
      </w:r>
      <w:r w:rsidRPr="003C5F73">
        <w:rPr>
          <w:rFonts w:ascii="TH SarabunPSK" w:eastAsia="TH SarabunPSK" w:hAnsi="TH SarabunPSK" w:cs="TH SarabunPSK"/>
          <w:sz w:val="32"/>
          <w:szCs w:val="32"/>
          <w:cs/>
        </w:rPr>
        <w:t xml:space="preserve">คน </w:t>
      </w:r>
      <w:r w:rsidR="00A739DB">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มี</w:t>
      </w:r>
      <w:r w:rsidRPr="003C5F73">
        <w:rPr>
          <w:rFonts w:ascii="TH SarabunPSK" w:eastAsia="TH SarabunPSK" w:hAnsi="TH SarabunPSK" w:cs="TH SarabunPSK"/>
          <w:sz w:val="32"/>
          <w:szCs w:val="32"/>
          <w:cs/>
        </w:rPr>
        <w:t xml:space="preserve">นักศึกษาจำนวน </w:t>
      </w:r>
      <w:r>
        <w:rPr>
          <w:rFonts w:ascii="TH SarabunPSK" w:eastAsia="TH SarabunPSK" w:hAnsi="TH SarabunPSK" w:cs="TH SarabunPSK" w:hint="cs"/>
          <w:sz w:val="32"/>
          <w:szCs w:val="32"/>
          <w:cs/>
        </w:rPr>
        <w:t>2</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คน ผ่านการสอบปกป้องดุษฎีนิพนธ์เมื่อปีการศึกษา </w:t>
      </w:r>
      <w:r>
        <w:rPr>
          <w:rFonts w:ascii="TH SarabunPSK" w:eastAsia="TH SarabunPSK" w:hAnsi="TH SarabunPSK" w:cs="TH SarabunPSK" w:hint="cs"/>
          <w:sz w:val="32"/>
          <w:szCs w:val="32"/>
          <w:cs/>
        </w:rPr>
        <w:t>1</w:t>
      </w:r>
      <w:r w:rsidRPr="003C5F73">
        <w:rPr>
          <w:rFonts w:ascii="TH SarabunPSK" w:eastAsia="TH SarabunPSK" w:hAnsi="TH SarabunPSK" w:cs="TH SarabunPSK"/>
          <w:sz w:val="32"/>
          <w:szCs w:val="32"/>
        </w:rPr>
        <w:t>/256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และ </w:t>
      </w:r>
      <w:r w:rsidRPr="003C5F73">
        <w:rPr>
          <w:rFonts w:ascii="TH SarabunPSK" w:eastAsia="TH SarabunPSK" w:hAnsi="TH SarabunPSK" w:cs="TH SarabunPSK"/>
          <w:sz w:val="32"/>
          <w:szCs w:val="32"/>
        </w:rPr>
        <w:t>2/256</w:t>
      </w:r>
      <w:r>
        <w:rPr>
          <w:rFonts w:ascii="TH SarabunPSK" w:eastAsia="TH SarabunPSK" w:hAnsi="TH SarabunPSK" w:cs="TH SarabunPSK" w:hint="cs"/>
          <w:sz w:val="32"/>
          <w:szCs w:val="32"/>
          <w:cs/>
        </w:rPr>
        <w:t>7 ตามลำดับ</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เฉลี่ยระยะเวลาการสำเร็จการศึกษา </w:t>
      </w:r>
      <w:r>
        <w:rPr>
          <w:rFonts w:ascii="TH SarabunPSK" w:eastAsia="TH SarabunPSK" w:hAnsi="TH SarabunPSK" w:cs="TH SarabunPSK" w:hint="cs"/>
          <w:sz w:val="32"/>
          <w:szCs w:val="32"/>
          <w:cs/>
        </w:rPr>
        <w:t>...</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ปี หลักสูตรฯ มีการวางแผนติดตามความก้าวหน้า </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และสนับสนุนการสำเร็จการศึกษาของนักศึกษาให้เป็นไปตามระยะเวลาการสำเร็จการศึกษาตามหลักสูตรฯ เช่น ติดตามการเผยแพร่ผลการวิจัย การประชาสัมพันธ์ การประชุมวิชาการที่เกี่ยวข้องทางด้านสัตวศาสตร์ทั้งภายในประเทศและต่างประเทศ</w:t>
      </w:r>
      <w:r w:rsidRPr="00170412">
        <w:rPr>
          <w:rFonts w:ascii="TH SarabunPSK" w:eastAsia="TH SarabunPSK" w:hAnsi="TH SarabunPSK" w:cs="TH SarabunPSK"/>
          <w:sz w:val="32"/>
          <w:szCs w:val="32"/>
          <w:cs/>
        </w:rPr>
        <w:t xml:space="preserve"> </w:t>
      </w:r>
      <w:hyperlink r:id="rId151" w:history="1">
        <w:r w:rsidRPr="00BF0DD6">
          <w:rPr>
            <w:rStyle w:val="af4"/>
            <w:rFonts w:ascii="TH SarabunPSK" w:eastAsia="TH SarabunPSK" w:hAnsi="TH SarabunPSK" w:cs="TH SarabunPSK"/>
            <w:sz w:val="32"/>
            <w:szCs w:val="32"/>
            <w:cs/>
          </w:rPr>
          <w:t>(อ้างอิง</w:t>
        </w:r>
        <w:r w:rsidRPr="00BF0DD6">
          <w:rPr>
            <w:rStyle w:val="af4"/>
            <w:rFonts w:ascii="TH SarabunPSK" w:eastAsia="TH SarabunPSK" w:hAnsi="TH SarabunPSK" w:cs="TH SarabunPSK" w:hint="cs"/>
            <w:sz w:val="32"/>
            <w:szCs w:val="32"/>
            <w:cs/>
          </w:rPr>
          <w:t xml:space="preserve"> 8.1.1</w:t>
        </w:r>
        <w:r w:rsidRPr="00BF0DD6">
          <w:rPr>
            <w:rStyle w:val="af4"/>
            <w:rFonts w:ascii="TH SarabunPSK" w:eastAsia="TH SarabunPSK" w:hAnsi="TH SarabunPSK" w:cs="TH SarabunPSK"/>
            <w:sz w:val="32"/>
            <w:szCs w:val="32"/>
            <w:cs/>
          </w:rPr>
          <w:t xml:space="preserve"> การประชาสัมพันธ์การประชุมวิชาการสัตวศาสตร์แห่งชาติ)</w:t>
        </w:r>
      </w:hyperlink>
    </w:p>
    <w:p w14:paraId="1E944DE7" w14:textId="735E982C" w:rsidR="008666EF" w:rsidRPr="007101CA" w:rsidRDefault="008666EF" w:rsidP="008666EF">
      <w:pPr>
        <w:ind w:firstLine="720"/>
        <w:jc w:val="thaiDistribute"/>
        <w:rPr>
          <w:rFonts w:ascii="TH SarabunPSK" w:eastAsia="TH SarabunPSK" w:hAnsi="TH SarabunPSK" w:cs="TH SarabunPSK"/>
          <w:sz w:val="32"/>
          <w:szCs w:val="32"/>
        </w:rPr>
      </w:pPr>
      <w:r w:rsidRPr="007101CA">
        <w:rPr>
          <w:rFonts w:ascii="TH SarabunPSK" w:eastAsia="TH SarabunPSK" w:hAnsi="TH SarabunPSK" w:cs="TH SarabunPSK" w:hint="cs"/>
          <w:sz w:val="32"/>
          <w:szCs w:val="32"/>
          <w:cs/>
        </w:rPr>
        <w:t xml:space="preserve">ทั้งนี้จากการวิเคราะห์ข้อมูล </w:t>
      </w:r>
      <w:r>
        <w:rPr>
          <w:rFonts w:ascii="TH SarabunPSK" w:eastAsia="TH SarabunPSK" w:hAnsi="TH SarabunPSK" w:cs="TH SarabunPSK"/>
          <w:sz w:val="32"/>
          <w:szCs w:val="32"/>
        </w:rPr>
        <w:t xml:space="preserve">5 </w:t>
      </w:r>
      <w:r>
        <w:rPr>
          <w:rFonts w:ascii="TH SarabunPSK" w:eastAsia="TH SarabunPSK" w:hAnsi="TH SarabunPSK" w:cs="TH SarabunPSK" w:hint="cs"/>
          <w:sz w:val="32"/>
          <w:szCs w:val="32"/>
          <w:cs/>
        </w:rPr>
        <w:t xml:space="preserve">ปีย้อนหลังของหลักสูตร </w:t>
      </w:r>
      <w:r w:rsidRPr="003C5F73">
        <w:rPr>
          <w:rFonts w:ascii="TH SarabunPSK" w:hAnsi="TH SarabunPSK" w:cs="TH SarabunPSK"/>
          <w:sz w:val="32"/>
          <w:szCs w:val="32"/>
          <w:cs/>
        </w:rPr>
        <w:t>ซึ่งหลักสูตรได้</w:t>
      </w:r>
      <w:r>
        <w:rPr>
          <w:rFonts w:ascii="TH SarabunPSK" w:hAnsi="TH SarabunPSK" w:cs="TH SarabunPSK" w:hint="cs"/>
          <w:sz w:val="32"/>
          <w:szCs w:val="32"/>
          <w:cs/>
        </w:rPr>
        <w:t>ทำการวิเคราะห์และ</w:t>
      </w:r>
      <w:r w:rsidR="00A739DB">
        <w:rPr>
          <w:rFonts w:ascii="TH SarabunPSK" w:hAnsi="TH SarabunPSK" w:cs="TH SarabunPSK" w:hint="cs"/>
          <w:sz w:val="32"/>
          <w:szCs w:val="32"/>
          <w:cs/>
        </w:rPr>
        <w:t xml:space="preserve">  </w:t>
      </w:r>
      <w:r>
        <w:rPr>
          <w:rFonts w:ascii="TH SarabunPSK" w:hAnsi="TH SarabunPSK" w:cs="TH SarabunPSK" w:hint="cs"/>
          <w:sz w:val="32"/>
          <w:szCs w:val="32"/>
          <w:cs/>
        </w:rPr>
        <w:t>ประเมิน</w:t>
      </w:r>
      <w:r w:rsidRPr="003C5F73">
        <w:rPr>
          <w:rFonts w:ascii="TH SarabunPSK" w:hAnsi="TH SarabunPSK" w:cs="TH SarabunPSK"/>
          <w:sz w:val="32"/>
          <w:szCs w:val="32"/>
          <w:cs/>
        </w:rPr>
        <w:t xml:space="preserve">อัตราการ </w:t>
      </w:r>
      <w:r w:rsidRPr="003C5F73">
        <w:rPr>
          <w:rFonts w:ascii="TH SarabunPSK" w:hAnsi="TH SarabunPSK" w:cs="TH SarabunPSK"/>
          <w:sz w:val="32"/>
          <w:szCs w:val="32"/>
        </w:rPr>
        <w:t xml:space="preserve">dropout </w:t>
      </w:r>
      <w:r w:rsidRPr="003C5F73">
        <w:rPr>
          <w:rFonts w:ascii="TH SarabunPSK" w:hAnsi="TH SarabunPSK" w:cs="TH SarabunPSK"/>
          <w:sz w:val="32"/>
          <w:szCs w:val="32"/>
          <w:cs/>
        </w:rPr>
        <w:t>ของนักศึกษาระดับปริญญา</w:t>
      </w:r>
      <w:r>
        <w:rPr>
          <w:rFonts w:ascii="TH SarabunPSK" w:hAnsi="TH SarabunPSK" w:cs="TH SarabunPSK" w:hint="cs"/>
          <w:sz w:val="32"/>
          <w:szCs w:val="32"/>
          <w:cs/>
        </w:rPr>
        <w:t xml:space="preserve">เอก </w:t>
      </w:r>
      <w:r w:rsidRPr="002D5267">
        <w:rPr>
          <w:rFonts w:ascii="TH SarabunPSK" w:hAnsi="TH SarabunPSK" w:cs="TH SarabunPSK" w:hint="cs"/>
          <w:sz w:val="32"/>
          <w:szCs w:val="32"/>
          <w:cs/>
        </w:rPr>
        <w:t xml:space="preserve">พบว่าส่วนใหญ่มาจากแผน 1 </w:t>
      </w:r>
      <w:r w:rsidRPr="002D5267">
        <w:rPr>
          <w:rFonts w:ascii="TH SarabunPSK" w:hAnsi="TH SarabunPSK" w:cs="TH SarabunPSK"/>
          <w:sz w:val="32"/>
          <w:szCs w:val="32"/>
        </w:rPr>
        <w:t xml:space="preserve">(By research) </w:t>
      </w:r>
      <w:r w:rsidR="00A739DB">
        <w:rPr>
          <w:rFonts w:ascii="TH SarabunPSK" w:hAnsi="TH SarabunPSK" w:cs="TH SarabunPSK" w:hint="cs"/>
          <w:sz w:val="32"/>
          <w:szCs w:val="32"/>
          <w:cs/>
        </w:rPr>
        <w:t xml:space="preserve">         </w:t>
      </w:r>
      <w:r w:rsidR="00574FB2" w:rsidRPr="002D5267">
        <w:rPr>
          <w:rFonts w:ascii="TH SarabunPSK" w:eastAsia="TH SarabunPSK" w:hAnsi="TH SarabunPSK" w:cs="TH SarabunPSK" w:hint="cs"/>
          <w:sz w:val="32"/>
          <w:szCs w:val="32"/>
          <w:cs/>
        </w:rPr>
        <w:t>เป็น</w:t>
      </w:r>
      <w:r w:rsidRPr="002D5267">
        <w:rPr>
          <w:rFonts w:ascii="TH SarabunPSK" w:eastAsia="TH SarabunPSK" w:hAnsi="TH SarabunPSK" w:cs="TH SarabunPSK" w:hint="cs"/>
          <w:sz w:val="32"/>
          <w:szCs w:val="32"/>
          <w:cs/>
        </w:rPr>
        <w:t xml:space="preserve">นักศึกษาที่พ้นสภาพอยู่ในแผนการศึกษาแบบ </w:t>
      </w:r>
      <w:r w:rsidRPr="002D5267">
        <w:rPr>
          <w:rFonts w:ascii="TH SarabunPSK" w:eastAsia="TH SarabunPSK" w:hAnsi="TH SarabunPSK" w:cs="TH SarabunPSK"/>
          <w:sz w:val="32"/>
          <w:szCs w:val="32"/>
        </w:rPr>
        <w:t>1.1</w:t>
      </w:r>
      <w:r w:rsidRPr="0001102E">
        <w:rPr>
          <w:rFonts w:ascii="TH SarabunPSK" w:eastAsia="TH SarabunPSK" w:hAnsi="TH SarabunPSK" w:cs="TH SarabunPSK"/>
          <w:color w:val="FF0000"/>
          <w:sz w:val="32"/>
          <w:szCs w:val="32"/>
        </w:rPr>
        <w:t xml:space="preserve"> </w:t>
      </w:r>
    </w:p>
    <w:p w14:paraId="3A7D50FD" w14:textId="008D044E" w:rsidR="008666EF" w:rsidRPr="003F49C6" w:rsidRDefault="00616536" w:rsidP="008666EF">
      <w:pPr>
        <w:jc w:val="center"/>
        <w:rPr>
          <w:rFonts w:ascii="TH SarabunPSK" w:eastAsia="TH SarabunPSK" w:hAnsi="TH SarabunPSK" w:cs="TH SarabunPSK"/>
          <w:spacing w:val="-6"/>
          <w:sz w:val="32"/>
          <w:szCs w:val="32"/>
          <w:cs/>
        </w:rPr>
      </w:pPr>
      <w:r w:rsidRPr="00616536">
        <w:rPr>
          <w:rFonts w:ascii="TH SarabunPSK" w:eastAsia="TH SarabunPSK" w:hAnsi="TH SarabunPSK" w:cs="TH SarabunPSK" w:hint="cs"/>
          <w:b/>
          <w:bCs/>
          <w:spacing w:val="-6"/>
          <w:sz w:val="32"/>
          <w:szCs w:val="32"/>
          <w:cs/>
        </w:rPr>
        <w:t>ตารางที่ 8.1.1</w:t>
      </w:r>
      <w:r>
        <w:rPr>
          <w:rFonts w:ascii="TH SarabunPSK" w:eastAsia="TH SarabunPSK" w:hAnsi="TH SarabunPSK" w:cs="TH SarabunPSK" w:hint="cs"/>
          <w:spacing w:val="-6"/>
          <w:sz w:val="32"/>
          <w:szCs w:val="32"/>
          <w:cs/>
        </w:rPr>
        <w:t xml:space="preserve"> จำ</w:t>
      </w:r>
      <w:r w:rsidR="008666EF" w:rsidRPr="00616536">
        <w:rPr>
          <w:rFonts w:ascii="TH SarabunPSK" w:eastAsia="TH SarabunPSK" w:hAnsi="TH SarabunPSK" w:cs="TH SarabunPSK"/>
          <w:spacing w:val="-6"/>
          <w:sz w:val="32"/>
          <w:szCs w:val="32"/>
          <w:cs/>
        </w:rPr>
        <w:t>นวน</w:t>
      </w:r>
      <w:r w:rsidR="008666EF" w:rsidRPr="003F49C6">
        <w:rPr>
          <w:rFonts w:ascii="TH SarabunPSK" w:eastAsia="TH SarabunPSK" w:hAnsi="TH SarabunPSK" w:cs="TH SarabunPSK"/>
          <w:spacing w:val="-6"/>
          <w:sz w:val="32"/>
          <w:szCs w:val="32"/>
          <w:cs/>
        </w:rPr>
        <w:t>นักศึกษาในแต่ละชั้นปี จำนวนการพ้นสภาพนักศึกษา และจำนวนการสำเร็จการศึกษา</w:t>
      </w:r>
      <w:r w:rsidR="008666EF" w:rsidRPr="003F49C6">
        <w:rPr>
          <w:rFonts w:ascii="TH SarabunPSK" w:eastAsia="TH SarabunPSK" w:hAnsi="TH SarabunPSK" w:cs="TH SarabunPSK"/>
          <w:spacing w:val="-6"/>
          <w:sz w:val="32"/>
          <w:szCs w:val="32"/>
        </w:rPr>
        <w:t xml:space="preserve"> </w:t>
      </w:r>
    </w:p>
    <w:tbl>
      <w:tblPr>
        <w:tblStyle w:val="a5"/>
        <w:tblW w:w="10164" w:type="dxa"/>
        <w:jc w:val="center"/>
        <w:tblLook w:val="04A0" w:firstRow="1" w:lastRow="0" w:firstColumn="1" w:lastColumn="0" w:noHBand="0" w:noVBand="1"/>
      </w:tblPr>
      <w:tblGrid>
        <w:gridCol w:w="494"/>
        <w:gridCol w:w="532"/>
        <w:gridCol w:w="479"/>
        <w:gridCol w:w="482"/>
        <w:gridCol w:w="562"/>
        <w:gridCol w:w="479"/>
        <w:gridCol w:w="482"/>
        <w:gridCol w:w="562"/>
        <w:gridCol w:w="479"/>
        <w:gridCol w:w="482"/>
        <w:gridCol w:w="562"/>
        <w:gridCol w:w="479"/>
        <w:gridCol w:w="482"/>
        <w:gridCol w:w="562"/>
        <w:gridCol w:w="479"/>
        <w:gridCol w:w="482"/>
        <w:gridCol w:w="562"/>
        <w:gridCol w:w="479"/>
        <w:gridCol w:w="482"/>
        <w:gridCol w:w="562"/>
      </w:tblGrid>
      <w:tr w:rsidR="008666EF" w:rsidRPr="003C5F73" w14:paraId="6B52F2B9" w14:textId="77777777" w:rsidTr="007C1E63">
        <w:trPr>
          <w:jc w:val="center"/>
        </w:trPr>
        <w:tc>
          <w:tcPr>
            <w:tcW w:w="494" w:type="dxa"/>
            <w:vMerge w:val="restart"/>
            <w:shd w:val="clear" w:color="auto" w:fill="C5E0B3" w:themeFill="accent6" w:themeFillTint="66"/>
            <w:vAlign w:val="center"/>
          </w:tcPr>
          <w:p w14:paraId="7498CAFB" w14:textId="77777777" w:rsidR="008666EF" w:rsidRPr="003C5F73" w:rsidRDefault="008666EF" w:rsidP="007C1E63">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ปีที่รับเข้า</w:t>
            </w:r>
          </w:p>
        </w:tc>
        <w:tc>
          <w:tcPr>
            <w:tcW w:w="0" w:type="auto"/>
            <w:vMerge w:val="restart"/>
            <w:shd w:val="clear" w:color="auto" w:fill="C5E0B3" w:themeFill="accent6" w:themeFillTint="66"/>
            <w:vAlign w:val="center"/>
          </w:tcPr>
          <w:p w14:paraId="24AFED8E"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จำนวน</w:t>
            </w:r>
          </w:p>
          <w:p w14:paraId="0C39297F"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รับเข้า</w:t>
            </w:r>
          </w:p>
        </w:tc>
        <w:tc>
          <w:tcPr>
            <w:tcW w:w="0" w:type="auto"/>
            <w:gridSpan w:val="3"/>
            <w:shd w:val="clear" w:color="auto" w:fill="C5E0B3" w:themeFill="accent6" w:themeFillTint="66"/>
            <w:vAlign w:val="center"/>
          </w:tcPr>
          <w:p w14:paraId="07F99680" w14:textId="77777777" w:rsidR="008666EF" w:rsidRPr="003C5F73" w:rsidRDefault="008666EF" w:rsidP="007C1E63">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 xml:space="preserve">ระหว่างปีที่ </w:t>
            </w:r>
            <w:r w:rsidRPr="003C5F73">
              <w:rPr>
                <w:rFonts w:ascii="TH SarabunPSK" w:eastAsia="TH SarabunPSK" w:hAnsi="TH SarabunPSK" w:cs="TH SarabunPSK"/>
                <w:b/>
                <w:bCs/>
                <w:sz w:val="16"/>
                <w:szCs w:val="16"/>
              </w:rPr>
              <w:t xml:space="preserve">1 </w:t>
            </w:r>
          </w:p>
        </w:tc>
        <w:tc>
          <w:tcPr>
            <w:tcW w:w="0" w:type="auto"/>
            <w:gridSpan w:val="3"/>
            <w:shd w:val="clear" w:color="auto" w:fill="C5E0B3" w:themeFill="accent6" w:themeFillTint="66"/>
            <w:vAlign w:val="center"/>
          </w:tcPr>
          <w:p w14:paraId="0D0F6A2B"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 xml:space="preserve">ระหว่างปีที่ </w:t>
            </w:r>
            <w:r w:rsidRPr="003C5F73">
              <w:rPr>
                <w:rFonts w:ascii="TH SarabunPSK" w:eastAsia="TH SarabunPSK" w:hAnsi="TH SarabunPSK" w:cs="TH SarabunPSK"/>
                <w:b/>
                <w:bCs/>
                <w:sz w:val="16"/>
                <w:szCs w:val="16"/>
              </w:rPr>
              <w:t>2</w:t>
            </w:r>
          </w:p>
        </w:tc>
        <w:tc>
          <w:tcPr>
            <w:tcW w:w="0" w:type="auto"/>
            <w:gridSpan w:val="3"/>
            <w:shd w:val="clear" w:color="auto" w:fill="C5E0B3" w:themeFill="accent6" w:themeFillTint="66"/>
            <w:vAlign w:val="center"/>
          </w:tcPr>
          <w:p w14:paraId="2368B9E8"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3</w:t>
            </w:r>
          </w:p>
        </w:tc>
        <w:tc>
          <w:tcPr>
            <w:tcW w:w="0" w:type="auto"/>
            <w:gridSpan w:val="3"/>
            <w:shd w:val="clear" w:color="auto" w:fill="C5E0B3" w:themeFill="accent6" w:themeFillTint="66"/>
            <w:vAlign w:val="center"/>
          </w:tcPr>
          <w:p w14:paraId="03B0BB4C"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4</w:t>
            </w:r>
          </w:p>
        </w:tc>
        <w:tc>
          <w:tcPr>
            <w:tcW w:w="0" w:type="auto"/>
            <w:gridSpan w:val="3"/>
            <w:shd w:val="clear" w:color="auto" w:fill="C5E0B3" w:themeFill="accent6" w:themeFillTint="66"/>
            <w:vAlign w:val="center"/>
          </w:tcPr>
          <w:p w14:paraId="2E0E0710"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ระหว่างปีที่</w:t>
            </w:r>
            <w:r w:rsidRPr="003C5F73">
              <w:rPr>
                <w:rFonts w:ascii="TH SarabunPSK" w:eastAsia="TH SarabunPSK" w:hAnsi="TH SarabunPSK" w:cs="TH SarabunPSK"/>
                <w:b/>
                <w:bCs/>
                <w:sz w:val="16"/>
                <w:szCs w:val="16"/>
              </w:rPr>
              <w:t xml:space="preserve"> 5</w:t>
            </w:r>
          </w:p>
        </w:tc>
        <w:tc>
          <w:tcPr>
            <w:tcW w:w="0" w:type="auto"/>
            <w:gridSpan w:val="3"/>
            <w:shd w:val="clear" w:color="auto" w:fill="C5E0B3" w:themeFill="accent6" w:themeFillTint="66"/>
            <w:vAlign w:val="center"/>
          </w:tcPr>
          <w:p w14:paraId="6B31A9FB" w14:textId="77777777" w:rsidR="008666EF" w:rsidRPr="003C5F73" w:rsidRDefault="008666EF" w:rsidP="007C1E63">
            <w:pPr>
              <w:jc w:val="center"/>
              <w:rPr>
                <w:rFonts w:ascii="TH SarabunPSK" w:eastAsia="TH SarabunPSK" w:hAnsi="TH SarabunPSK" w:cs="TH SarabunPSK"/>
                <w:b/>
                <w:bCs/>
                <w:sz w:val="16"/>
                <w:szCs w:val="16"/>
                <w:cs/>
              </w:rPr>
            </w:pPr>
            <w:r w:rsidRPr="003C5F73">
              <w:rPr>
                <w:rFonts w:ascii="TH SarabunPSK" w:eastAsia="TH SarabunPSK" w:hAnsi="TH SarabunPSK" w:cs="TH SarabunPSK"/>
                <w:b/>
                <w:bCs/>
                <w:sz w:val="16"/>
                <w:szCs w:val="16"/>
                <w:cs/>
              </w:rPr>
              <w:t xml:space="preserve">มากกว่า </w:t>
            </w:r>
            <w:r w:rsidRPr="003C5F73">
              <w:rPr>
                <w:rFonts w:ascii="TH SarabunPSK" w:eastAsia="TH SarabunPSK" w:hAnsi="TH SarabunPSK" w:cs="TH SarabunPSK"/>
                <w:b/>
                <w:bCs/>
                <w:sz w:val="16"/>
                <w:szCs w:val="16"/>
              </w:rPr>
              <w:t xml:space="preserve">5 </w:t>
            </w:r>
            <w:r w:rsidRPr="003C5F73">
              <w:rPr>
                <w:rFonts w:ascii="TH SarabunPSK" w:eastAsia="TH SarabunPSK" w:hAnsi="TH SarabunPSK" w:cs="TH SarabunPSK"/>
                <w:b/>
                <w:bCs/>
                <w:sz w:val="16"/>
                <w:szCs w:val="16"/>
                <w:cs/>
              </w:rPr>
              <w:t>ปี</w:t>
            </w:r>
          </w:p>
        </w:tc>
      </w:tr>
      <w:tr w:rsidR="008666EF" w:rsidRPr="003C5F73" w14:paraId="5DE10C8A" w14:textId="77777777" w:rsidTr="007C1E63">
        <w:trPr>
          <w:jc w:val="center"/>
        </w:trPr>
        <w:tc>
          <w:tcPr>
            <w:tcW w:w="494" w:type="dxa"/>
            <w:vMerge/>
            <w:shd w:val="clear" w:color="auto" w:fill="C5E0B3" w:themeFill="accent6" w:themeFillTint="66"/>
            <w:vAlign w:val="center"/>
          </w:tcPr>
          <w:p w14:paraId="68369CD0" w14:textId="77777777" w:rsidR="008666EF" w:rsidRPr="003C5F73" w:rsidRDefault="008666EF" w:rsidP="007C1E63">
            <w:pPr>
              <w:jc w:val="center"/>
              <w:rPr>
                <w:rFonts w:ascii="TH SarabunPSK" w:eastAsia="TH SarabunPSK" w:hAnsi="TH SarabunPSK" w:cs="TH SarabunPSK"/>
                <w:b/>
                <w:bCs/>
                <w:sz w:val="16"/>
                <w:szCs w:val="16"/>
              </w:rPr>
            </w:pPr>
          </w:p>
        </w:tc>
        <w:tc>
          <w:tcPr>
            <w:tcW w:w="0" w:type="auto"/>
            <w:vMerge/>
            <w:shd w:val="clear" w:color="auto" w:fill="C5E0B3" w:themeFill="accent6" w:themeFillTint="66"/>
            <w:vAlign w:val="center"/>
          </w:tcPr>
          <w:p w14:paraId="122AD046" w14:textId="77777777" w:rsidR="008666EF" w:rsidRPr="003C5F73" w:rsidRDefault="008666EF" w:rsidP="007C1E63">
            <w:pPr>
              <w:jc w:val="center"/>
              <w:rPr>
                <w:rFonts w:ascii="TH SarabunPSK" w:eastAsia="TH SarabunPSK" w:hAnsi="TH SarabunPSK" w:cs="TH SarabunPSK"/>
                <w:b/>
                <w:bCs/>
                <w:sz w:val="16"/>
                <w:szCs w:val="16"/>
              </w:rPr>
            </w:pPr>
          </w:p>
        </w:tc>
        <w:tc>
          <w:tcPr>
            <w:tcW w:w="0" w:type="auto"/>
            <w:shd w:val="clear" w:color="auto" w:fill="C5E0B3" w:themeFill="accent6" w:themeFillTint="66"/>
            <w:vAlign w:val="center"/>
          </w:tcPr>
          <w:p w14:paraId="0F84D8D0"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767E4CB2"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6513E26"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5CA30D0"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48BF82D0"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760A4AF0"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03E9D02D"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3BE412E8"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37B62FD7"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6356119C"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77EE8AF3"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15558118"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0C463017"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7BAFA8EF"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1CF0DD13"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F5DEC4E"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313F5456"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5934593" w14:textId="77777777" w:rsidR="008666EF" w:rsidRPr="003C5F73" w:rsidRDefault="008666EF" w:rsidP="007C1E63">
            <w:pPr>
              <w:jc w:val="center"/>
              <w:rPr>
                <w:rFonts w:ascii="TH SarabunPSK" w:eastAsia="TH SarabunPSK" w:hAnsi="TH SarabunPSK" w:cs="TH SarabunPSK"/>
                <w:b/>
                <w:bCs/>
                <w:sz w:val="16"/>
                <w:szCs w:val="16"/>
              </w:rPr>
            </w:pPr>
            <w:r w:rsidRPr="003C5F73">
              <w:rPr>
                <w:rFonts w:ascii="TH SarabunPSK" w:eastAsia="TH SarabunPSK" w:hAnsi="TH SarabunPSK" w:cs="TH SarabunPSK"/>
                <w:b/>
                <w:bCs/>
                <w:sz w:val="16"/>
                <w:szCs w:val="16"/>
                <w:cs/>
              </w:rPr>
              <w:t>คงเหลือ</w:t>
            </w:r>
          </w:p>
        </w:tc>
      </w:tr>
      <w:tr w:rsidR="008666EF" w:rsidRPr="003C5F73" w14:paraId="21665C5E" w14:textId="77777777" w:rsidTr="007C1E63">
        <w:trPr>
          <w:jc w:val="center"/>
        </w:trPr>
        <w:tc>
          <w:tcPr>
            <w:tcW w:w="494" w:type="dxa"/>
            <w:vAlign w:val="center"/>
          </w:tcPr>
          <w:p w14:paraId="1DAAF8CE" w14:textId="77777777" w:rsidR="008666EF" w:rsidRPr="003C5F73" w:rsidRDefault="008666EF" w:rsidP="007C1E63">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w:t>
            </w:r>
            <w:r>
              <w:rPr>
                <w:rFonts w:ascii="TH SarabunPSK" w:eastAsia="TH SarabunPSK" w:hAnsi="TH SarabunPSK" w:cs="TH SarabunPSK" w:hint="cs"/>
                <w:color w:val="5B9BD5" w:themeColor="accent1"/>
                <w:sz w:val="16"/>
                <w:szCs w:val="16"/>
                <w:cs/>
              </w:rPr>
              <w:t>7</w:t>
            </w:r>
          </w:p>
        </w:tc>
        <w:tc>
          <w:tcPr>
            <w:tcW w:w="0" w:type="auto"/>
            <w:vAlign w:val="center"/>
          </w:tcPr>
          <w:p w14:paraId="4317B52D" w14:textId="77777777" w:rsidR="008666EF" w:rsidRPr="003C5F73" w:rsidRDefault="008666EF" w:rsidP="007C1E63">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0</w:t>
            </w:r>
          </w:p>
        </w:tc>
        <w:tc>
          <w:tcPr>
            <w:tcW w:w="0" w:type="auto"/>
            <w:vAlign w:val="center"/>
          </w:tcPr>
          <w:p w14:paraId="7F8E5DFB"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13B84FD6"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0DB7CB7"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1F4C4642"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C301A48"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6C6D20DC" w14:textId="77777777" w:rsidR="008666EF" w:rsidRPr="003C5F73" w:rsidRDefault="008666EF" w:rsidP="007C1E63">
            <w:pPr>
              <w:jc w:val="center"/>
              <w:rPr>
                <w:rFonts w:ascii="TH SarabunPSK" w:eastAsia="TH SarabunPSK" w:hAnsi="TH SarabunPSK" w:cs="TH SarabunPSK"/>
                <w:b/>
                <w:bCs/>
                <w:sz w:val="16"/>
                <w:szCs w:val="16"/>
              </w:rPr>
            </w:pPr>
            <w:r>
              <w:rPr>
                <w:rFonts w:ascii="TH SarabunPSK" w:eastAsia="TH SarabunPSK" w:hAnsi="TH SarabunPSK" w:cs="TH SarabunPSK" w:hint="cs"/>
                <w:b/>
                <w:bCs/>
                <w:color w:val="00B050"/>
                <w:sz w:val="16"/>
                <w:szCs w:val="16"/>
                <w:cs/>
              </w:rPr>
              <w:t>0</w:t>
            </w:r>
          </w:p>
        </w:tc>
        <w:tc>
          <w:tcPr>
            <w:tcW w:w="0" w:type="auto"/>
            <w:vAlign w:val="center"/>
          </w:tcPr>
          <w:p w14:paraId="3192768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ADB0F4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0E72ED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FFD434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120ACBB8"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43360BEA"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0B73E115"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778EAAA2"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3734F80C"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061CAD1E"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152A19B0" w14:textId="77777777" w:rsidR="008666EF" w:rsidRPr="003C5F73" w:rsidRDefault="008666EF" w:rsidP="007C1E63">
            <w:pPr>
              <w:jc w:val="center"/>
              <w:rPr>
                <w:rFonts w:ascii="TH SarabunPSK" w:eastAsia="TH SarabunPSK" w:hAnsi="TH SarabunPSK" w:cs="TH SarabunPSK"/>
                <w:sz w:val="16"/>
                <w:szCs w:val="16"/>
              </w:rPr>
            </w:pPr>
          </w:p>
        </w:tc>
        <w:tc>
          <w:tcPr>
            <w:tcW w:w="0" w:type="auto"/>
            <w:vAlign w:val="center"/>
          </w:tcPr>
          <w:p w14:paraId="0B283AD9" w14:textId="77777777" w:rsidR="008666EF" w:rsidRPr="003C5F73" w:rsidRDefault="008666EF" w:rsidP="007C1E63">
            <w:pPr>
              <w:jc w:val="center"/>
              <w:rPr>
                <w:rFonts w:ascii="TH SarabunPSK" w:eastAsia="TH SarabunPSK" w:hAnsi="TH SarabunPSK" w:cs="TH SarabunPSK"/>
                <w:sz w:val="16"/>
                <w:szCs w:val="16"/>
              </w:rPr>
            </w:pPr>
          </w:p>
        </w:tc>
      </w:tr>
      <w:tr w:rsidR="008666EF" w:rsidRPr="003C5F73" w14:paraId="01AA7AFA" w14:textId="77777777" w:rsidTr="007C1E63">
        <w:trPr>
          <w:jc w:val="center"/>
        </w:trPr>
        <w:tc>
          <w:tcPr>
            <w:tcW w:w="494" w:type="dxa"/>
            <w:vAlign w:val="center"/>
          </w:tcPr>
          <w:p w14:paraId="6EF24B33" w14:textId="77777777" w:rsidR="008666EF" w:rsidRPr="003C5F73" w:rsidRDefault="008666EF" w:rsidP="007C1E63">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w:t>
            </w:r>
            <w:r>
              <w:rPr>
                <w:rFonts w:ascii="TH SarabunPSK" w:eastAsia="TH SarabunPSK" w:hAnsi="TH SarabunPSK" w:cs="TH SarabunPSK" w:hint="cs"/>
                <w:color w:val="5B9BD5" w:themeColor="accent1"/>
                <w:sz w:val="16"/>
                <w:szCs w:val="16"/>
                <w:cs/>
              </w:rPr>
              <w:t>6</w:t>
            </w:r>
          </w:p>
        </w:tc>
        <w:tc>
          <w:tcPr>
            <w:tcW w:w="0" w:type="auto"/>
            <w:vAlign w:val="center"/>
          </w:tcPr>
          <w:p w14:paraId="603BE78D" w14:textId="77777777" w:rsidR="008666EF" w:rsidRPr="003C5F73" w:rsidRDefault="008666EF" w:rsidP="007C1E63">
            <w:pPr>
              <w:jc w:val="center"/>
              <w:rPr>
                <w:rFonts w:ascii="TH SarabunPSK" w:eastAsia="TH SarabunPSK" w:hAnsi="TH SarabunPSK" w:cs="TH SarabunPSK"/>
                <w:color w:val="C00000"/>
                <w:sz w:val="16"/>
                <w:szCs w:val="16"/>
              </w:rPr>
            </w:pPr>
            <w:r>
              <w:rPr>
                <w:rFonts w:ascii="TH SarabunPSK" w:eastAsia="TH SarabunPSK" w:hAnsi="TH SarabunPSK" w:cs="TH SarabunPSK" w:hint="cs"/>
                <w:color w:val="C00000"/>
                <w:sz w:val="16"/>
                <w:szCs w:val="16"/>
                <w:cs/>
              </w:rPr>
              <w:t>0</w:t>
            </w:r>
          </w:p>
        </w:tc>
        <w:tc>
          <w:tcPr>
            <w:tcW w:w="0" w:type="auto"/>
            <w:vAlign w:val="center"/>
          </w:tcPr>
          <w:p w14:paraId="752EE828"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38D41DE"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D249485"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F62BF54"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A52F407"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B68636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EBAE685"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32A76AD"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4F179613" w14:textId="77777777" w:rsidR="008666EF" w:rsidRPr="003C5F73" w:rsidRDefault="008666EF" w:rsidP="007C1E63">
            <w:pPr>
              <w:jc w:val="center"/>
              <w:rPr>
                <w:rFonts w:ascii="TH SarabunPSK" w:eastAsia="TH SarabunPSK" w:hAnsi="TH SarabunPSK" w:cs="TH SarabunPSK"/>
                <w:b/>
                <w:bCs/>
                <w:sz w:val="16"/>
                <w:szCs w:val="16"/>
              </w:rPr>
            </w:pPr>
            <w:r>
              <w:rPr>
                <w:rFonts w:ascii="TH SarabunPSK" w:eastAsia="TH SarabunPSK" w:hAnsi="TH SarabunPSK" w:cs="TH SarabunPSK" w:hint="cs"/>
                <w:b/>
                <w:bCs/>
                <w:color w:val="00B050"/>
                <w:sz w:val="16"/>
                <w:szCs w:val="16"/>
                <w:cs/>
              </w:rPr>
              <w:t>0</w:t>
            </w:r>
          </w:p>
        </w:tc>
        <w:tc>
          <w:tcPr>
            <w:tcW w:w="0" w:type="auto"/>
            <w:vAlign w:val="center"/>
          </w:tcPr>
          <w:p w14:paraId="56E53ED4"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3A82262"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43BDB7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1760856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6CEBB52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992BF51"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DC247F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1508C4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A2251D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r>
      <w:tr w:rsidR="008666EF" w:rsidRPr="003C5F73" w14:paraId="35CDD8F6" w14:textId="77777777" w:rsidTr="007C1E63">
        <w:trPr>
          <w:jc w:val="center"/>
        </w:trPr>
        <w:tc>
          <w:tcPr>
            <w:tcW w:w="494" w:type="dxa"/>
            <w:vAlign w:val="center"/>
          </w:tcPr>
          <w:p w14:paraId="043C8272" w14:textId="77777777" w:rsidR="008666EF" w:rsidRPr="003C5F73" w:rsidRDefault="008666EF" w:rsidP="007C1E63">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w:t>
            </w:r>
            <w:r>
              <w:rPr>
                <w:rFonts w:ascii="TH SarabunPSK" w:eastAsia="TH SarabunPSK" w:hAnsi="TH SarabunPSK" w:cs="TH SarabunPSK" w:hint="cs"/>
                <w:color w:val="5B9BD5" w:themeColor="accent1"/>
                <w:sz w:val="16"/>
                <w:szCs w:val="16"/>
                <w:cs/>
              </w:rPr>
              <w:t>5</w:t>
            </w:r>
          </w:p>
        </w:tc>
        <w:tc>
          <w:tcPr>
            <w:tcW w:w="0" w:type="auto"/>
            <w:vAlign w:val="center"/>
          </w:tcPr>
          <w:p w14:paraId="2064F6AE" w14:textId="77777777" w:rsidR="008666EF" w:rsidRPr="003C5F73" w:rsidRDefault="008666EF" w:rsidP="007C1E63">
            <w:pPr>
              <w:jc w:val="center"/>
              <w:rPr>
                <w:rFonts w:ascii="TH SarabunPSK" w:eastAsia="TH SarabunPSK" w:hAnsi="TH SarabunPSK" w:cs="TH SarabunPSK"/>
                <w:color w:val="C00000"/>
                <w:sz w:val="16"/>
                <w:szCs w:val="16"/>
              </w:rPr>
            </w:pPr>
            <w:r w:rsidRPr="003C5F73">
              <w:rPr>
                <w:rFonts w:ascii="TH SarabunPSK" w:eastAsia="TH SarabunPSK" w:hAnsi="TH SarabunPSK" w:cs="TH SarabunPSK"/>
                <w:color w:val="C00000"/>
                <w:sz w:val="16"/>
                <w:szCs w:val="16"/>
                <w:cs/>
              </w:rPr>
              <w:t>1</w:t>
            </w:r>
          </w:p>
        </w:tc>
        <w:tc>
          <w:tcPr>
            <w:tcW w:w="0" w:type="auto"/>
            <w:vAlign w:val="center"/>
          </w:tcPr>
          <w:p w14:paraId="5C584293"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40FED609"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B65E426"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5EEE4737"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62EF8C5"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30A9E13"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1</w:t>
            </w:r>
          </w:p>
        </w:tc>
        <w:tc>
          <w:tcPr>
            <w:tcW w:w="0" w:type="auto"/>
            <w:vAlign w:val="center"/>
          </w:tcPr>
          <w:p w14:paraId="495EDFC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57BC64F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17AFA2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15DB8582"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19D8FE4"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4A5D221" w14:textId="77777777" w:rsidR="008666EF" w:rsidRPr="003C5F73" w:rsidRDefault="008666EF" w:rsidP="007C1E63">
            <w:pPr>
              <w:jc w:val="center"/>
              <w:rPr>
                <w:rFonts w:ascii="TH SarabunPSK" w:eastAsia="TH SarabunPSK" w:hAnsi="TH SarabunPSK" w:cs="TH SarabunPSK"/>
                <w:b/>
                <w:bCs/>
                <w:sz w:val="16"/>
                <w:szCs w:val="16"/>
              </w:rPr>
            </w:pPr>
            <w:r>
              <w:rPr>
                <w:rFonts w:ascii="TH SarabunPSK" w:eastAsia="TH SarabunPSK" w:hAnsi="TH SarabunPSK" w:cs="TH SarabunPSK" w:hint="cs"/>
                <w:b/>
                <w:bCs/>
                <w:sz w:val="16"/>
                <w:szCs w:val="16"/>
                <w:cs/>
              </w:rPr>
              <w:t>0</w:t>
            </w:r>
          </w:p>
        </w:tc>
        <w:tc>
          <w:tcPr>
            <w:tcW w:w="0" w:type="auto"/>
            <w:vAlign w:val="center"/>
          </w:tcPr>
          <w:p w14:paraId="587B0D9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03C505E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880B45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C93D270"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0DFCE231"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97E1A90"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r>
      <w:tr w:rsidR="008666EF" w:rsidRPr="003C5F73" w14:paraId="053A0A46" w14:textId="77777777" w:rsidTr="007C1E63">
        <w:trPr>
          <w:jc w:val="center"/>
        </w:trPr>
        <w:tc>
          <w:tcPr>
            <w:tcW w:w="494" w:type="dxa"/>
            <w:vAlign w:val="center"/>
          </w:tcPr>
          <w:p w14:paraId="35091642" w14:textId="77777777" w:rsidR="008666EF" w:rsidRPr="003C5F73" w:rsidRDefault="008666EF" w:rsidP="007C1E63">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w:t>
            </w:r>
            <w:r>
              <w:rPr>
                <w:rFonts w:ascii="TH SarabunPSK" w:eastAsia="TH SarabunPSK" w:hAnsi="TH SarabunPSK" w:cs="TH SarabunPSK" w:hint="cs"/>
                <w:color w:val="5B9BD5" w:themeColor="accent1"/>
                <w:sz w:val="16"/>
                <w:szCs w:val="16"/>
                <w:cs/>
              </w:rPr>
              <w:t>4</w:t>
            </w:r>
          </w:p>
        </w:tc>
        <w:tc>
          <w:tcPr>
            <w:tcW w:w="0" w:type="auto"/>
            <w:vAlign w:val="center"/>
          </w:tcPr>
          <w:p w14:paraId="38A7A0FE" w14:textId="77777777" w:rsidR="008666EF" w:rsidRPr="003C5F73" w:rsidRDefault="008666EF" w:rsidP="007C1E63">
            <w:pPr>
              <w:jc w:val="center"/>
              <w:rPr>
                <w:rFonts w:ascii="TH SarabunPSK" w:eastAsia="TH SarabunPSK" w:hAnsi="TH SarabunPSK" w:cs="TH SarabunPSK"/>
                <w:color w:val="C00000"/>
                <w:sz w:val="16"/>
                <w:szCs w:val="16"/>
              </w:rPr>
            </w:pPr>
            <w:r>
              <w:rPr>
                <w:rFonts w:ascii="TH SarabunPSK" w:eastAsia="TH SarabunPSK" w:hAnsi="TH SarabunPSK" w:cs="TH SarabunPSK" w:hint="cs"/>
                <w:color w:val="C00000"/>
                <w:sz w:val="16"/>
                <w:szCs w:val="16"/>
                <w:cs/>
              </w:rPr>
              <w:t xml:space="preserve">1 </w:t>
            </w:r>
            <w:r w:rsidRPr="009933FF">
              <w:rPr>
                <w:rFonts w:ascii="TH SarabunPSK" w:eastAsia="TH SarabunPSK" w:hAnsi="TH SarabunPSK" w:cs="TH SarabunPSK"/>
                <w:color w:val="C00000"/>
                <w:sz w:val="12"/>
                <w:szCs w:val="12"/>
              </w:rPr>
              <w:t>(</w:t>
            </w:r>
            <w:r w:rsidRPr="009933FF">
              <w:rPr>
                <w:rFonts w:ascii="TH SarabunPSK" w:eastAsia="TH SarabunPSK" w:hAnsi="TH SarabunPSK" w:cs="TH SarabunPSK" w:hint="cs"/>
                <w:color w:val="C00000"/>
                <w:sz w:val="12"/>
                <w:szCs w:val="12"/>
                <w:cs/>
              </w:rPr>
              <w:t>แนน</w:t>
            </w:r>
            <w:r w:rsidRPr="009933FF">
              <w:rPr>
                <w:rFonts w:ascii="TH SarabunPSK" w:eastAsia="TH SarabunPSK" w:hAnsi="TH SarabunPSK" w:cs="TH SarabunPSK"/>
                <w:color w:val="C00000"/>
                <w:sz w:val="12"/>
                <w:szCs w:val="12"/>
              </w:rPr>
              <w:t>)</w:t>
            </w:r>
          </w:p>
        </w:tc>
        <w:tc>
          <w:tcPr>
            <w:tcW w:w="0" w:type="auto"/>
            <w:vAlign w:val="center"/>
          </w:tcPr>
          <w:p w14:paraId="11D800E6"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26A73C1E"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8BA061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13888D3B"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89EC10F"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7D61583A"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1A82ABF9"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20C2F8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4887E6C5"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20ACEB29"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4C6445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653852C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3CCDB88D"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B2DBB89"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64804717" w14:textId="77777777" w:rsidR="008666EF" w:rsidRPr="003C5F73" w:rsidRDefault="008666EF" w:rsidP="007C1E63">
            <w:pPr>
              <w:jc w:val="center"/>
              <w:rPr>
                <w:rFonts w:ascii="TH SarabunPSK" w:eastAsia="TH SarabunPSK" w:hAnsi="TH SarabunPSK" w:cs="TH SarabunPSK"/>
                <w:b/>
                <w:bCs/>
                <w:sz w:val="16"/>
                <w:szCs w:val="16"/>
              </w:rPr>
            </w:pPr>
            <w:r>
              <w:rPr>
                <w:rFonts w:ascii="TH SarabunPSK" w:eastAsia="TH SarabunPSK" w:hAnsi="TH SarabunPSK" w:cs="TH SarabunPSK" w:hint="cs"/>
                <w:b/>
                <w:bCs/>
                <w:sz w:val="16"/>
                <w:szCs w:val="16"/>
                <w:cs/>
              </w:rPr>
              <w:t>1</w:t>
            </w:r>
          </w:p>
        </w:tc>
        <w:tc>
          <w:tcPr>
            <w:tcW w:w="0" w:type="auto"/>
            <w:vAlign w:val="center"/>
          </w:tcPr>
          <w:p w14:paraId="283432C5"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58C7B3E"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960E4E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r>
      <w:tr w:rsidR="008666EF" w:rsidRPr="003C5F73" w14:paraId="2062BBC4" w14:textId="77777777" w:rsidTr="007C1E63">
        <w:trPr>
          <w:jc w:val="center"/>
        </w:trPr>
        <w:tc>
          <w:tcPr>
            <w:tcW w:w="494" w:type="dxa"/>
            <w:vAlign w:val="center"/>
          </w:tcPr>
          <w:p w14:paraId="1EA8D42E" w14:textId="77777777" w:rsidR="008666EF" w:rsidRPr="003C5F73" w:rsidRDefault="008666EF" w:rsidP="007C1E63">
            <w:pPr>
              <w:jc w:val="center"/>
              <w:rPr>
                <w:rFonts w:ascii="TH SarabunPSK" w:eastAsia="TH SarabunPSK" w:hAnsi="TH SarabunPSK" w:cs="TH SarabunPSK"/>
                <w:color w:val="5B9BD5" w:themeColor="accent1"/>
                <w:sz w:val="16"/>
                <w:szCs w:val="16"/>
              </w:rPr>
            </w:pPr>
            <w:r w:rsidRPr="003C5F73">
              <w:rPr>
                <w:rFonts w:ascii="TH SarabunPSK" w:eastAsia="TH SarabunPSK" w:hAnsi="TH SarabunPSK" w:cs="TH SarabunPSK"/>
                <w:color w:val="5B9BD5" w:themeColor="accent1"/>
                <w:sz w:val="16"/>
                <w:szCs w:val="16"/>
              </w:rPr>
              <w:t>256</w:t>
            </w:r>
            <w:r>
              <w:rPr>
                <w:rFonts w:ascii="TH SarabunPSK" w:eastAsia="TH SarabunPSK" w:hAnsi="TH SarabunPSK" w:cs="TH SarabunPSK" w:hint="cs"/>
                <w:color w:val="5B9BD5" w:themeColor="accent1"/>
                <w:sz w:val="16"/>
                <w:szCs w:val="16"/>
                <w:cs/>
              </w:rPr>
              <w:t>3</w:t>
            </w:r>
          </w:p>
        </w:tc>
        <w:tc>
          <w:tcPr>
            <w:tcW w:w="0" w:type="auto"/>
            <w:vAlign w:val="center"/>
          </w:tcPr>
          <w:p w14:paraId="4DE0BDC1" w14:textId="77777777" w:rsidR="008666EF" w:rsidRPr="003C5F73" w:rsidRDefault="008666EF" w:rsidP="007C1E63">
            <w:pPr>
              <w:jc w:val="center"/>
              <w:rPr>
                <w:rFonts w:ascii="TH SarabunPSK" w:eastAsia="TH SarabunPSK" w:hAnsi="TH SarabunPSK" w:cs="TH SarabunPSK"/>
                <w:color w:val="C00000"/>
                <w:sz w:val="16"/>
                <w:szCs w:val="16"/>
              </w:rPr>
            </w:pPr>
            <w:r>
              <w:rPr>
                <w:rFonts w:ascii="TH SarabunPSK" w:eastAsia="TH SarabunPSK" w:hAnsi="TH SarabunPSK" w:cs="TH SarabunPSK" w:hint="cs"/>
                <w:color w:val="C00000"/>
                <w:sz w:val="16"/>
                <w:szCs w:val="16"/>
                <w:cs/>
              </w:rPr>
              <w:t>3</w:t>
            </w:r>
          </w:p>
        </w:tc>
        <w:tc>
          <w:tcPr>
            <w:tcW w:w="0" w:type="auto"/>
            <w:vAlign w:val="center"/>
          </w:tcPr>
          <w:p w14:paraId="41DC752C"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0</w:t>
            </w:r>
          </w:p>
        </w:tc>
        <w:tc>
          <w:tcPr>
            <w:tcW w:w="0" w:type="auto"/>
            <w:vAlign w:val="center"/>
          </w:tcPr>
          <w:p w14:paraId="4187ED94"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16B22361"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cs/>
              </w:rPr>
              <w:t>2</w:t>
            </w:r>
          </w:p>
        </w:tc>
        <w:tc>
          <w:tcPr>
            <w:tcW w:w="0" w:type="auto"/>
            <w:vAlign w:val="center"/>
          </w:tcPr>
          <w:p w14:paraId="4B040732"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494E386"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0EE98E22"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3</w:t>
            </w:r>
          </w:p>
        </w:tc>
        <w:tc>
          <w:tcPr>
            <w:tcW w:w="0" w:type="auto"/>
            <w:vAlign w:val="center"/>
          </w:tcPr>
          <w:p w14:paraId="30FE6AF8"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B5A83E9"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4A8356FD"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3</w:t>
            </w:r>
          </w:p>
        </w:tc>
        <w:tc>
          <w:tcPr>
            <w:tcW w:w="0" w:type="auto"/>
            <w:vAlign w:val="center"/>
          </w:tcPr>
          <w:p w14:paraId="2BACFD7B" w14:textId="77777777" w:rsidR="008666EF" w:rsidRPr="003C5F73" w:rsidRDefault="008666EF" w:rsidP="007C1E63">
            <w:pPr>
              <w:jc w:val="center"/>
              <w:rPr>
                <w:rFonts w:ascii="TH SarabunPSK" w:eastAsia="TH SarabunPSK" w:hAnsi="TH SarabunPSK" w:cs="TH SarabunPSK"/>
                <w:sz w:val="16"/>
                <w:szCs w:val="16"/>
              </w:rPr>
            </w:pPr>
            <w:r w:rsidRPr="003C5F73">
              <w:rPr>
                <w:rFonts w:ascii="TH SarabunPSK" w:eastAsia="TH SarabunPSK" w:hAnsi="TH SarabunPSK" w:cs="TH SarabunPSK"/>
                <w:sz w:val="16"/>
                <w:szCs w:val="16"/>
              </w:rPr>
              <w:t>0</w:t>
            </w:r>
          </w:p>
        </w:tc>
        <w:tc>
          <w:tcPr>
            <w:tcW w:w="0" w:type="auto"/>
            <w:vAlign w:val="center"/>
          </w:tcPr>
          <w:p w14:paraId="26851BC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5B8818D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2</w:t>
            </w:r>
          </w:p>
        </w:tc>
        <w:tc>
          <w:tcPr>
            <w:tcW w:w="0" w:type="auto"/>
            <w:vAlign w:val="center"/>
          </w:tcPr>
          <w:p w14:paraId="0F2E68CC"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0277086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B8AAE1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2</w:t>
            </w:r>
          </w:p>
        </w:tc>
        <w:tc>
          <w:tcPr>
            <w:tcW w:w="0" w:type="auto"/>
            <w:vAlign w:val="center"/>
          </w:tcPr>
          <w:p w14:paraId="02456B33"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C2E288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1D62BFF" w14:textId="77777777" w:rsidR="008666EF" w:rsidRPr="003C5F73" w:rsidRDefault="008666EF" w:rsidP="007C1E63">
            <w:pPr>
              <w:jc w:val="center"/>
              <w:rPr>
                <w:rFonts w:ascii="TH SarabunPSK" w:eastAsia="TH SarabunPSK" w:hAnsi="TH SarabunPSK" w:cs="TH SarabunPSK"/>
                <w:b/>
                <w:bCs/>
                <w:sz w:val="16"/>
                <w:szCs w:val="16"/>
              </w:rPr>
            </w:pPr>
            <w:r>
              <w:rPr>
                <w:rFonts w:ascii="TH SarabunPSK" w:eastAsia="TH SarabunPSK" w:hAnsi="TH SarabunPSK" w:cs="TH SarabunPSK" w:hint="cs"/>
                <w:b/>
                <w:bCs/>
                <w:sz w:val="16"/>
                <w:szCs w:val="16"/>
                <w:cs/>
              </w:rPr>
              <w:t>2</w:t>
            </w:r>
          </w:p>
        </w:tc>
      </w:tr>
      <w:tr w:rsidR="008666EF" w:rsidRPr="003C5F73" w14:paraId="0C5A7450" w14:textId="77777777" w:rsidTr="007C1E63">
        <w:trPr>
          <w:jc w:val="center"/>
        </w:trPr>
        <w:tc>
          <w:tcPr>
            <w:tcW w:w="494" w:type="dxa"/>
            <w:vAlign w:val="center"/>
          </w:tcPr>
          <w:p w14:paraId="06CA17C9" w14:textId="77777777" w:rsidR="008666EF" w:rsidRPr="003C5F73" w:rsidRDefault="008666EF" w:rsidP="007C1E63">
            <w:pPr>
              <w:jc w:val="center"/>
              <w:rPr>
                <w:rFonts w:ascii="TH SarabunPSK" w:eastAsia="TH SarabunPSK" w:hAnsi="TH SarabunPSK" w:cs="TH SarabunPSK"/>
                <w:color w:val="5B9BD5" w:themeColor="accent1"/>
                <w:sz w:val="16"/>
                <w:szCs w:val="16"/>
              </w:rPr>
            </w:pPr>
            <w:r>
              <w:rPr>
                <w:rFonts w:ascii="TH SarabunPSK" w:eastAsia="TH SarabunPSK" w:hAnsi="TH SarabunPSK" w:cs="TH SarabunPSK" w:hint="cs"/>
                <w:color w:val="5B9BD5" w:themeColor="accent1"/>
                <w:sz w:val="16"/>
                <w:szCs w:val="16"/>
                <w:cs/>
              </w:rPr>
              <w:t>2562</w:t>
            </w:r>
          </w:p>
        </w:tc>
        <w:tc>
          <w:tcPr>
            <w:tcW w:w="0" w:type="auto"/>
            <w:vAlign w:val="center"/>
          </w:tcPr>
          <w:p w14:paraId="11FF3BBC" w14:textId="77777777" w:rsidR="008666EF" w:rsidRPr="003C5F73" w:rsidRDefault="008666EF" w:rsidP="007C1E63">
            <w:pPr>
              <w:jc w:val="center"/>
              <w:rPr>
                <w:rFonts w:ascii="TH SarabunPSK" w:eastAsia="TH SarabunPSK" w:hAnsi="TH SarabunPSK" w:cs="TH SarabunPSK"/>
                <w:color w:val="C00000"/>
                <w:sz w:val="16"/>
                <w:szCs w:val="16"/>
                <w:cs/>
              </w:rPr>
            </w:pPr>
            <w:r>
              <w:rPr>
                <w:rFonts w:ascii="TH SarabunPSK" w:eastAsia="TH SarabunPSK" w:hAnsi="TH SarabunPSK" w:cs="TH SarabunPSK"/>
                <w:color w:val="C00000"/>
                <w:sz w:val="16"/>
                <w:szCs w:val="16"/>
              </w:rPr>
              <w:t xml:space="preserve">2 </w:t>
            </w:r>
            <w:r w:rsidRPr="009B54B7">
              <w:rPr>
                <w:rFonts w:ascii="TH SarabunPSK" w:eastAsia="TH SarabunPSK" w:hAnsi="TH SarabunPSK" w:cs="TH SarabunPSK"/>
                <w:color w:val="C00000"/>
                <w:sz w:val="10"/>
                <w:szCs w:val="10"/>
              </w:rPr>
              <w:t>(</w:t>
            </w:r>
            <w:r w:rsidRPr="009B54B7">
              <w:rPr>
                <w:rFonts w:ascii="TH SarabunPSK" w:eastAsia="TH SarabunPSK" w:hAnsi="TH SarabunPSK" w:cs="TH SarabunPSK" w:hint="cs"/>
                <w:color w:val="C00000"/>
                <w:sz w:val="10"/>
                <w:szCs w:val="10"/>
                <w:cs/>
              </w:rPr>
              <w:t>เจ</w:t>
            </w:r>
            <w:r w:rsidRPr="009B54B7">
              <w:rPr>
                <w:rFonts w:ascii="TH SarabunPSK" w:eastAsia="TH SarabunPSK" w:hAnsi="TH SarabunPSK" w:cs="TH SarabunPSK"/>
                <w:color w:val="C00000"/>
                <w:sz w:val="10"/>
                <w:szCs w:val="10"/>
              </w:rPr>
              <w:t xml:space="preserve"> </w:t>
            </w:r>
            <w:proofErr w:type="spellStart"/>
            <w:r w:rsidRPr="009B54B7">
              <w:rPr>
                <w:rFonts w:ascii="TH SarabunPSK" w:eastAsia="TH SarabunPSK" w:hAnsi="TH SarabunPSK" w:cs="TH SarabunPSK" w:hint="cs"/>
                <w:color w:val="C00000"/>
                <w:sz w:val="10"/>
                <w:szCs w:val="10"/>
                <w:cs/>
              </w:rPr>
              <w:t>บฑ</w:t>
            </w:r>
            <w:proofErr w:type="spellEnd"/>
            <w:r w:rsidRPr="009B54B7">
              <w:rPr>
                <w:rFonts w:ascii="TH SarabunPSK" w:eastAsia="TH SarabunPSK" w:hAnsi="TH SarabunPSK" w:cs="TH SarabunPSK"/>
                <w:color w:val="C00000"/>
                <w:sz w:val="10"/>
                <w:szCs w:val="10"/>
              </w:rPr>
              <w:t>)</w:t>
            </w:r>
          </w:p>
        </w:tc>
        <w:tc>
          <w:tcPr>
            <w:tcW w:w="0" w:type="auto"/>
            <w:vAlign w:val="center"/>
          </w:tcPr>
          <w:p w14:paraId="07A35A3E"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20C99FD1"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204DD9A"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3FB6647E"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5339FFE0"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31A26DD"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4D51DB1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84F6729"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9356D41"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11AD3CE5"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E05CE6B"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FCCC5AB"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6DC8396A"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354F80EF"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46121A2E"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3F8329E2"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25EA8E68"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265F450" w14:textId="77777777" w:rsidR="008666EF" w:rsidRPr="003C5F73" w:rsidRDefault="008666EF" w:rsidP="007C1E63">
            <w:pPr>
              <w:jc w:val="center"/>
              <w:rPr>
                <w:rFonts w:ascii="TH SarabunPSK" w:eastAsia="TH SarabunPSK" w:hAnsi="TH SarabunPSK" w:cs="TH SarabunPSK"/>
                <w:b/>
                <w:bCs/>
                <w:color w:val="00B050"/>
                <w:sz w:val="16"/>
                <w:szCs w:val="16"/>
              </w:rPr>
            </w:pPr>
            <w:r>
              <w:rPr>
                <w:rFonts w:ascii="TH SarabunPSK" w:eastAsia="TH SarabunPSK" w:hAnsi="TH SarabunPSK" w:cs="TH SarabunPSK" w:hint="cs"/>
                <w:b/>
                <w:bCs/>
                <w:color w:val="00B050"/>
                <w:sz w:val="16"/>
                <w:szCs w:val="16"/>
                <w:cs/>
              </w:rPr>
              <w:t>0</w:t>
            </w:r>
          </w:p>
        </w:tc>
      </w:tr>
      <w:tr w:rsidR="008666EF" w:rsidRPr="003C5F73" w14:paraId="1AD9DF56" w14:textId="77777777" w:rsidTr="007C1E63">
        <w:trPr>
          <w:jc w:val="center"/>
        </w:trPr>
        <w:tc>
          <w:tcPr>
            <w:tcW w:w="494" w:type="dxa"/>
            <w:vAlign w:val="center"/>
          </w:tcPr>
          <w:p w14:paraId="052CCCF9" w14:textId="77777777" w:rsidR="008666EF" w:rsidRPr="003C5F73" w:rsidRDefault="008666EF" w:rsidP="007C1E63">
            <w:pPr>
              <w:jc w:val="center"/>
              <w:rPr>
                <w:rFonts w:ascii="TH SarabunPSK" w:eastAsia="TH SarabunPSK" w:hAnsi="TH SarabunPSK" w:cs="TH SarabunPSK"/>
                <w:color w:val="5B9BD5" w:themeColor="accent1"/>
                <w:sz w:val="16"/>
                <w:szCs w:val="16"/>
              </w:rPr>
            </w:pPr>
            <w:r>
              <w:rPr>
                <w:rFonts w:ascii="TH SarabunPSK" w:eastAsia="TH SarabunPSK" w:hAnsi="TH SarabunPSK" w:cs="TH SarabunPSK" w:hint="cs"/>
                <w:color w:val="5B9BD5" w:themeColor="accent1"/>
                <w:sz w:val="16"/>
                <w:szCs w:val="16"/>
                <w:cs/>
              </w:rPr>
              <w:t>2561</w:t>
            </w:r>
          </w:p>
        </w:tc>
        <w:tc>
          <w:tcPr>
            <w:tcW w:w="0" w:type="auto"/>
            <w:vAlign w:val="center"/>
          </w:tcPr>
          <w:p w14:paraId="22C030DE" w14:textId="77777777" w:rsidR="008666EF" w:rsidRPr="003C5F73" w:rsidRDefault="008666EF" w:rsidP="007C1E63">
            <w:pPr>
              <w:jc w:val="center"/>
              <w:rPr>
                <w:rFonts w:ascii="TH SarabunPSK" w:eastAsia="TH SarabunPSK" w:hAnsi="TH SarabunPSK" w:cs="TH SarabunPSK"/>
                <w:color w:val="C00000"/>
                <w:sz w:val="16"/>
                <w:szCs w:val="16"/>
                <w:cs/>
              </w:rPr>
            </w:pPr>
            <w:r>
              <w:rPr>
                <w:rFonts w:ascii="TH SarabunPSK" w:eastAsia="TH SarabunPSK" w:hAnsi="TH SarabunPSK" w:cs="TH SarabunPSK" w:hint="cs"/>
                <w:color w:val="C00000"/>
                <w:sz w:val="16"/>
                <w:szCs w:val="16"/>
                <w:cs/>
              </w:rPr>
              <w:t>1</w:t>
            </w:r>
          </w:p>
        </w:tc>
        <w:tc>
          <w:tcPr>
            <w:tcW w:w="0" w:type="auto"/>
            <w:vAlign w:val="center"/>
          </w:tcPr>
          <w:p w14:paraId="421F8845"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4EBB8DD1"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0C3C6119"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0365AB37"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6E661A1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E04F97E"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7FE435B4"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70ED3FE9"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58B9C1DB"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694EE445"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1298129F"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6F0F1249"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303D6106"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3DBFE93D"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06639CA2"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1</w:t>
            </w:r>
          </w:p>
        </w:tc>
        <w:tc>
          <w:tcPr>
            <w:tcW w:w="0" w:type="auto"/>
            <w:vAlign w:val="center"/>
          </w:tcPr>
          <w:p w14:paraId="367CB3AA"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69055F2A"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1</w:t>
            </w:r>
          </w:p>
        </w:tc>
        <w:tc>
          <w:tcPr>
            <w:tcW w:w="0" w:type="auto"/>
            <w:vAlign w:val="center"/>
          </w:tcPr>
          <w:p w14:paraId="0E20C95E" w14:textId="77777777" w:rsidR="008666EF" w:rsidRPr="003C5F73" w:rsidRDefault="008666EF" w:rsidP="007C1E63">
            <w:pPr>
              <w:jc w:val="center"/>
              <w:rPr>
                <w:rFonts w:ascii="TH SarabunPSK" w:eastAsia="TH SarabunPSK" w:hAnsi="TH SarabunPSK" w:cs="TH SarabunPSK"/>
                <w:b/>
                <w:bCs/>
                <w:color w:val="00B050"/>
                <w:sz w:val="16"/>
                <w:szCs w:val="16"/>
              </w:rPr>
            </w:pPr>
            <w:r>
              <w:rPr>
                <w:rFonts w:ascii="TH SarabunPSK" w:eastAsia="TH SarabunPSK" w:hAnsi="TH SarabunPSK" w:cs="TH SarabunPSK" w:hint="cs"/>
                <w:b/>
                <w:bCs/>
                <w:color w:val="00B050"/>
                <w:sz w:val="16"/>
                <w:szCs w:val="16"/>
                <w:cs/>
              </w:rPr>
              <w:t>0</w:t>
            </w:r>
          </w:p>
        </w:tc>
      </w:tr>
      <w:tr w:rsidR="008666EF" w:rsidRPr="003C5F73" w14:paraId="24921812" w14:textId="77777777" w:rsidTr="007C1E63">
        <w:trPr>
          <w:jc w:val="center"/>
        </w:trPr>
        <w:tc>
          <w:tcPr>
            <w:tcW w:w="494" w:type="dxa"/>
            <w:vAlign w:val="center"/>
          </w:tcPr>
          <w:p w14:paraId="3359A4F5" w14:textId="77777777" w:rsidR="008666EF" w:rsidRDefault="008666EF" w:rsidP="007C1E63">
            <w:pPr>
              <w:jc w:val="center"/>
              <w:rPr>
                <w:rFonts w:ascii="TH SarabunPSK" w:eastAsia="TH SarabunPSK" w:hAnsi="TH SarabunPSK" w:cs="TH SarabunPSK"/>
                <w:color w:val="5B9BD5" w:themeColor="accent1"/>
                <w:sz w:val="16"/>
                <w:szCs w:val="16"/>
                <w:cs/>
              </w:rPr>
            </w:pPr>
            <w:r>
              <w:rPr>
                <w:rFonts w:ascii="TH SarabunPSK" w:eastAsia="TH SarabunPSK" w:hAnsi="TH SarabunPSK" w:cs="TH SarabunPSK" w:hint="cs"/>
                <w:color w:val="5B9BD5" w:themeColor="accent1"/>
                <w:sz w:val="16"/>
                <w:szCs w:val="16"/>
                <w:cs/>
              </w:rPr>
              <w:t>2560</w:t>
            </w:r>
          </w:p>
        </w:tc>
        <w:tc>
          <w:tcPr>
            <w:tcW w:w="0" w:type="auto"/>
            <w:vAlign w:val="center"/>
          </w:tcPr>
          <w:p w14:paraId="111A261F" w14:textId="77777777" w:rsidR="008666EF" w:rsidRDefault="008666EF" w:rsidP="007C1E63">
            <w:pPr>
              <w:jc w:val="center"/>
              <w:rPr>
                <w:rFonts w:ascii="TH SarabunPSK" w:eastAsia="TH SarabunPSK" w:hAnsi="TH SarabunPSK" w:cs="TH SarabunPSK"/>
                <w:color w:val="C00000"/>
                <w:sz w:val="16"/>
                <w:szCs w:val="16"/>
                <w:cs/>
              </w:rPr>
            </w:pPr>
            <w:r>
              <w:rPr>
                <w:rFonts w:ascii="TH SarabunPSK" w:eastAsia="TH SarabunPSK" w:hAnsi="TH SarabunPSK" w:cs="TH SarabunPSK" w:hint="cs"/>
                <w:color w:val="C00000"/>
                <w:sz w:val="16"/>
                <w:szCs w:val="16"/>
                <w:cs/>
              </w:rPr>
              <w:t>2</w:t>
            </w:r>
          </w:p>
        </w:tc>
        <w:tc>
          <w:tcPr>
            <w:tcW w:w="0" w:type="auto"/>
            <w:vAlign w:val="center"/>
          </w:tcPr>
          <w:p w14:paraId="333521F1"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1863FA9D"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4E920744"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2</w:t>
            </w:r>
          </w:p>
        </w:tc>
        <w:tc>
          <w:tcPr>
            <w:tcW w:w="0" w:type="auto"/>
            <w:vAlign w:val="center"/>
          </w:tcPr>
          <w:p w14:paraId="532D9850"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17392263"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05E8E3F8"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2</w:t>
            </w:r>
          </w:p>
        </w:tc>
        <w:tc>
          <w:tcPr>
            <w:tcW w:w="0" w:type="auto"/>
            <w:vAlign w:val="center"/>
          </w:tcPr>
          <w:p w14:paraId="527E56D1"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53D572D5"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3EA3263A"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2</w:t>
            </w:r>
          </w:p>
        </w:tc>
        <w:tc>
          <w:tcPr>
            <w:tcW w:w="0" w:type="auto"/>
            <w:vAlign w:val="center"/>
          </w:tcPr>
          <w:p w14:paraId="13FE588A" w14:textId="77777777" w:rsidR="008666EF"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1F9754F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0BA34F5E"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2</w:t>
            </w:r>
          </w:p>
        </w:tc>
        <w:tc>
          <w:tcPr>
            <w:tcW w:w="0" w:type="auto"/>
            <w:vAlign w:val="center"/>
          </w:tcPr>
          <w:p w14:paraId="13286F24"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113C6F14"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0</w:t>
            </w:r>
          </w:p>
        </w:tc>
        <w:tc>
          <w:tcPr>
            <w:tcW w:w="0" w:type="auto"/>
            <w:vAlign w:val="center"/>
          </w:tcPr>
          <w:p w14:paraId="567E122E" w14:textId="77777777" w:rsidR="008666EF" w:rsidRPr="003C5F73" w:rsidRDefault="008666EF" w:rsidP="007C1E63">
            <w:pPr>
              <w:jc w:val="center"/>
              <w:rPr>
                <w:rFonts w:ascii="TH SarabunPSK" w:eastAsia="TH SarabunPSK" w:hAnsi="TH SarabunPSK" w:cs="TH SarabunPSK"/>
                <w:sz w:val="16"/>
                <w:szCs w:val="16"/>
                <w:cs/>
              </w:rPr>
            </w:pPr>
            <w:r>
              <w:rPr>
                <w:rFonts w:ascii="TH SarabunPSK" w:eastAsia="TH SarabunPSK" w:hAnsi="TH SarabunPSK" w:cs="TH SarabunPSK" w:hint="cs"/>
                <w:sz w:val="16"/>
                <w:szCs w:val="16"/>
                <w:cs/>
              </w:rPr>
              <w:t>2</w:t>
            </w:r>
          </w:p>
        </w:tc>
        <w:tc>
          <w:tcPr>
            <w:tcW w:w="0" w:type="auto"/>
            <w:vAlign w:val="center"/>
          </w:tcPr>
          <w:p w14:paraId="3D8C463A"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2</w:t>
            </w:r>
          </w:p>
        </w:tc>
        <w:tc>
          <w:tcPr>
            <w:tcW w:w="0" w:type="auto"/>
            <w:vAlign w:val="center"/>
          </w:tcPr>
          <w:p w14:paraId="496EFEE7" w14:textId="77777777" w:rsidR="008666EF" w:rsidRPr="003C5F73" w:rsidRDefault="008666EF" w:rsidP="007C1E63">
            <w:pPr>
              <w:jc w:val="center"/>
              <w:rPr>
                <w:rFonts w:ascii="TH SarabunPSK" w:eastAsia="TH SarabunPSK" w:hAnsi="TH SarabunPSK" w:cs="TH SarabunPSK"/>
                <w:sz w:val="16"/>
                <w:szCs w:val="16"/>
              </w:rPr>
            </w:pPr>
            <w:r>
              <w:rPr>
                <w:rFonts w:ascii="TH SarabunPSK" w:eastAsia="TH SarabunPSK" w:hAnsi="TH SarabunPSK" w:cs="TH SarabunPSK" w:hint="cs"/>
                <w:sz w:val="16"/>
                <w:szCs w:val="16"/>
                <w:cs/>
              </w:rPr>
              <w:t>0</w:t>
            </w:r>
          </w:p>
        </w:tc>
        <w:tc>
          <w:tcPr>
            <w:tcW w:w="0" w:type="auto"/>
            <w:vAlign w:val="center"/>
          </w:tcPr>
          <w:p w14:paraId="4235C9F8" w14:textId="77777777" w:rsidR="008666EF" w:rsidRPr="003C5F73" w:rsidRDefault="008666EF" w:rsidP="007C1E63">
            <w:pPr>
              <w:jc w:val="center"/>
              <w:rPr>
                <w:rFonts w:ascii="TH SarabunPSK" w:eastAsia="TH SarabunPSK" w:hAnsi="TH SarabunPSK" w:cs="TH SarabunPSK"/>
                <w:b/>
                <w:bCs/>
                <w:color w:val="00B050"/>
                <w:sz w:val="16"/>
                <w:szCs w:val="16"/>
              </w:rPr>
            </w:pPr>
            <w:r>
              <w:rPr>
                <w:rFonts w:ascii="TH SarabunPSK" w:eastAsia="TH SarabunPSK" w:hAnsi="TH SarabunPSK" w:cs="TH SarabunPSK" w:hint="cs"/>
                <w:b/>
                <w:bCs/>
                <w:color w:val="00B050"/>
                <w:sz w:val="16"/>
                <w:szCs w:val="16"/>
                <w:cs/>
              </w:rPr>
              <w:t>0</w:t>
            </w:r>
          </w:p>
        </w:tc>
      </w:tr>
    </w:tbl>
    <w:p w14:paraId="13B23060" w14:textId="77777777" w:rsidR="008666EF" w:rsidRPr="00E955B2" w:rsidRDefault="008666EF" w:rsidP="008666EF">
      <w:pPr>
        <w:ind w:left="720" w:hanging="720"/>
        <w:jc w:val="thaiDistribute"/>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8666EF" w:rsidRPr="003C5F73" w14:paraId="10700D1C" w14:textId="77777777" w:rsidTr="007C1E63">
        <w:trPr>
          <w:trHeight w:val="437"/>
        </w:trPr>
        <w:tc>
          <w:tcPr>
            <w:tcW w:w="6577" w:type="dxa"/>
          </w:tcPr>
          <w:p w14:paraId="35F6917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4F36693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756FB35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5940895E"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1BE2B6C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638B1C7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6AD05DE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56AEF16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3CC3CEE7" w14:textId="77777777" w:rsidTr="007C1E63">
        <w:trPr>
          <w:trHeight w:val="234"/>
        </w:trPr>
        <w:tc>
          <w:tcPr>
            <w:tcW w:w="6577" w:type="dxa"/>
          </w:tcPr>
          <w:p w14:paraId="35B394FC" w14:textId="77777777" w:rsidR="008666EF" w:rsidRPr="00E955B2" w:rsidRDefault="008666EF" w:rsidP="007C1E63">
            <w:pPr>
              <w:jc w:val="thaiDistribute"/>
              <w:rPr>
                <w:rFonts w:ascii="TH SarabunPSK" w:eastAsia="TH SarabunPSK" w:hAnsi="TH SarabunPSK" w:cs="TH SarabunPSK"/>
                <w:sz w:val="28"/>
                <w:szCs w:val="28"/>
              </w:rPr>
            </w:pPr>
            <w:r w:rsidRPr="00E955B2">
              <w:rPr>
                <w:rFonts w:ascii="TH SarabunPSK" w:hAnsi="TH SarabunPSK" w:cs="TH SarabunPSK"/>
                <w:b/>
                <w:bCs/>
                <w:sz w:val="28"/>
                <w:szCs w:val="28"/>
              </w:rPr>
              <w:t>Req.-</w:t>
            </w:r>
            <w:r w:rsidRPr="00E955B2">
              <w:rPr>
                <w:rFonts w:ascii="TH SarabunPSK" w:eastAsia="TH SarabunPSK" w:hAnsi="TH SarabunPSK" w:cs="TH SarabunPSK"/>
                <w:b/>
                <w:bCs/>
                <w:sz w:val="28"/>
                <w:szCs w:val="28"/>
              </w:rPr>
              <w:t xml:space="preserve"> </w:t>
            </w:r>
            <w:proofErr w:type="gramStart"/>
            <w:r w:rsidRPr="00E955B2">
              <w:rPr>
                <w:rFonts w:ascii="TH SarabunPSK" w:eastAsia="TH SarabunPSK" w:hAnsi="TH SarabunPSK" w:cs="TH SarabunPSK"/>
                <w:b/>
                <w:bCs/>
                <w:sz w:val="28"/>
                <w:szCs w:val="28"/>
              </w:rPr>
              <w:t>8.1 :</w:t>
            </w:r>
            <w:proofErr w:type="gramEnd"/>
            <w:r w:rsidRPr="00E955B2">
              <w:rPr>
                <w:rFonts w:ascii="TH SarabunPSK" w:eastAsia="TH SarabunPSK" w:hAnsi="TH SarabunPSK" w:cs="TH SarabunPSK"/>
                <w:b/>
                <w:bCs/>
                <w:sz w:val="28"/>
                <w:szCs w:val="28"/>
              </w:rPr>
              <w:t xml:space="preserve"> </w:t>
            </w:r>
            <w:r w:rsidRPr="00E955B2">
              <w:rPr>
                <w:rFonts w:ascii="TH SarabunPSK" w:eastAsia="TH SarabunPSK" w:hAnsi="TH SarabunPSK" w:cs="TH SarabunPSK"/>
                <w:sz w:val="28"/>
                <w:szCs w:val="28"/>
              </w:rPr>
              <w:t>The pass rate, dropout rate, and average time to graduate are shown to be established, monitored, and benchmarked for improvement</w:t>
            </w:r>
          </w:p>
        </w:tc>
        <w:tc>
          <w:tcPr>
            <w:tcW w:w="355" w:type="dxa"/>
          </w:tcPr>
          <w:p w14:paraId="456748A9"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65B4F5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7FE9AB0"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1D8117A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7C7405C0"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A0D9289"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5BB47F1"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3EE55267" w14:textId="77777777" w:rsidR="008666EF" w:rsidRPr="00E955B2" w:rsidRDefault="008666EF" w:rsidP="008666EF">
      <w:pPr>
        <w:rPr>
          <w:rFonts w:ascii="TH SarabunPSK" w:hAnsi="TH SarabunPSK" w:cs="TH SarabunPSK"/>
          <w:b/>
          <w:bCs/>
          <w:sz w:val="20"/>
          <w:szCs w:val="20"/>
        </w:rPr>
      </w:pPr>
    </w:p>
    <w:p w14:paraId="7E971520"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2</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proofErr w:type="spellStart"/>
      <w:r w:rsidRPr="003C5F73">
        <w:rPr>
          <w:rFonts w:ascii="TH SarabunPSK" w:hAnsi="TH SarabunPSK" w:cs="TH SarabunPSK"/>
          <w:b/>
          <w:bCs/>
          <w:sz w:val="32"/>
          <w:szCs w:val="32"/>
          <w:u w:val="single"/>
        </w:rPr>
        <w:t>Employability</w:t>
      </w:r>
      <w:r w:rsidRPr="003C5F73">
        <w:rPr>
          <w:rFonts w:ascii="TH SarabunPSK" w:hAnsi="TH SarabunPSK" w:cs="TH SarabunPSK"/>
          <w:b/>
          <w:bCs/>
          <w:sz w:val="32"/>
          <w:szCs w:val="32"/>
          <w:vertAlign w:val="superscript"/>
        </w:rPr>
        <w:t>J</w:t>
      </w:r>
      <w:proofErr w:type="spellEnd"/>
      <w:r w:rsidRPr="003C5F73">
        <w:rPr>
          <w:rFonts w:ascii="TH SarabunPSK" w:hAnsi="TH SarabunPSK" w:cs="TH SarabunPSK"/>
          <w:b/>
          <w:bCs/>
          <w:sz w:val="32"/>
          <w:szCs w:val="32"/>
        </w:rPr>
        <w:t xml:space="preserve"> as well as self-employment, entrepreneurship, and</w:t>
      </w:r>
    </w:p>
    <w:p w14:paraId="0512796B" w14:textId="77777777" w:rsidR="008666EF" w:rsidRPr="003C5F73" w:rsidRDefault="008666EF" w:rsidP="008666EF">
      <w:pPr>
        <w:ind w:left="1134"/>
        <w:rPr>
          <w:rFonts w:ascii="TH SarabunPSK" w:hAnsi="TH SarabunPSK" w:cs="TH SarabunPSK"/>
          <w:b/>
          <w:bCs/>
          <w:sz w:val="32"/>
          <w:szCs w:val="32"/>
        </w:rPr>
      </w:pPr>
      <w:r w:rsidRPr="003C5F73">
        <w:rPr>
          <w:rFonts w:ascii="TH SarabunPSK" w:hAnsi="TH SarabunPSK" w:cs="TH SarabunPSK"/>
          <w:b/>
          <w:bCs/>
          <w:sz w:val="32"/>
          <w:szCs w:val="32"/>
        </w:rPr>
        <w:t>advancement to further studies, are shown to be established, monitored, and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benchmarked for improvement.</w:t>
      </w:r>
    </w:p>
    <w:p w14:paraId="30C8BD09" w14:textId="77777777" w:rsidR="008666EF" w:rsidRPr="003C5F73" w:rsidRDefault="008666EF" w:rsidP="008666EF">
      <w:pPr>
        <w:ind w:firstLine="720"/>
        <w:jc w:val="thaiDistribute"/>
        <w:rPr>
          <w:rFonts w:ascii="TH SarabunPSK" w:eastAsia="TH SarabunPSK" w:hAnsi="TH SarabunPSK" w:cs="TH SarabunPSK"/>
          <w:sz w:val="16"/>
          <w:szCs w:val="16"/>
        </w:rPr>
      </w:pPr>
    </w:p>
    <w:p w14:paraId="2008E0D5" w14:textId="3447FFF0" w:rsidR="008666EF" w:rsidRPr="00530245" w:rsidRDefault="00A739DB" w:rsidP="008666EF">
      <w:pPr>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หลักสูตรติดตามภาวการณ์มีงานทำของผู้สำเร็จการศึกษาโดยใช้แบบสำรวจของมหาวิทยาลัย        </w:t>
      </w:r>
      <w:proofErr w:type="spellStart"/>
      <w:r w:rsidR="008666EF">
        <w:rPr>
          <w:rFonts w:ascii="TH SarabunPSK" w:hAnsi="TH SarabunPSK" w:cs="TH SarabunPSK"/>
          <w:sz w:val="32"/>
          <w:szCs w:val="32"/>
        </w:rPr>
        <w:t>แต่</w:t>
      </w:r>
      <w:proofErr w:type="spellEnd"/>
      <w:r w:rsidR="008666EF" w:rsidRPr="00530245">
        <w:rPr>
          <w:rFonts w:ascii="TH SarabunPSK" w:hAnsi="TH SarabunPSK" w:cs="TH SarabunPSK" w:hint="cs"/>
          <w:sz w:val="32"/>
          <w:szCs w:val="32"/>
          <w:cs/>
        </w:rPr>
        <w:t>พบว่าไม่มีข้อมูล</w:t>
      </w:r>
      <w:r w:rsidR="008666EF" w:rsidRPr="00530245">
        <w:t xml:space="preserve"> </w:t>
      </w:r>
      <w:hyperlink r:id="rId152" w:history="1">
        <w:r w:rsidR="008666EF">
          <w:rPr>
            <w:rStyle w:val="af4"/>
            <w:rFonts w:ascii="TH SarabunPSK" w:eastAsia="TH SarabunPSK" w:hAnsi="TH SarabunPSK" w:cs="TH SarabunPSK" w:hint="cs"/>
            <w:sz w:val="32"/>
            <w:szCs w:val="32"/>
            <w:cs/>
          </w:rPr>
          <w:t xml:space="preserve">(อ้างอิง </w:t>
        </w:r>
        <w:r w:rsidR="008666EF" w:rsidRPr="00170412">
          <w:rPr>
            <w:rStyle w:val="af4"/>
            <w:rFonts w:ascii="TH SarabunPSK" w:eastAsia="TH SarabunPSK" w:hAnsi="TH SarabunPSK" w:cs="TH SarabunPSK"/>
            <w:sz w:val="32"/>
            <w:szCs w:val="32"/>
          </w:rPr>
          <w:t>8.2</w:t>
        </w:r>
        <w:r w:rsidR="008666EF">
          <w:rPr>
            <w:rStyle w:val="af4"/>
            <w:rFonts w:ascii="TH SarabunPSK" w:eastAsia="TH SarabunPSK" w:hAnsi="TH SarabunPSK" w:cs="TH SarabunPSK" w:hint="cs"/>
            <w:sz w:val="32"/>
            <w:szCs w:val="32"/>
            <w:cs/>
          </w:rPr>
          <w:t>.</w:t>
        </w:r>
        <w:r w:rsidR="008666EF" w:rsidRPr="00170412">
          <w:rPr>
            <w:rStyle w:val="af4"/>
            <w:rFonts w:ascii="TH SarabunPSK" w:eastAsia="TH SarabunPSK" w:hAnsi="TH SarabunPSK" w:cs="TH SarabunPSK"/>
            <w:sz w:val="32"/>
            <w:szCs w:val="32"/>
          </w:rPr>
          <w:t>1</w:t>
        </w:r>
        <w:r w:rsidR="008666EF" w:rsidRPr="00170412">
          <w:rPr>
            <w:rStyle w:val="af4"/>
            <w:rFonts w:ascii="TH SarabunPSK" w:eastAsia="TH SarabunPSK" w:hAnsi="TH SarabunPSK" w:cs="TH SarabunPSK"/>
            <w:sz w:val="32"/>
            <w:szCs w:val="32"/>
            <w:cs/>
          </w:rPr>
          <w:t xml:space="preserve"> </w:t>
        </w:r>
        <w:r w:rsidR="008666EF">
          <w:rPr>
            <w:rStyle w:val="af4"/>
            <w:rFonts w:ascii="TH SarabunPSK" w:eastAsia="TH SarabunPSK" w:hAnsi="TH SarabunPSK" w:cs="TH SarabunPSK" w:hint="cs"/>
            <w:sz w:val="32"/>
            <w:szCs w:val="32"/>
            <w:cs/>
          </w:rPr>
          <w:t>แบบฟอร์มสำรวจภาวการณ์มีงานทำ)</w:t>
        </w:r>
      </w:hyperlink>
      <w:r w:rsidR="008666EF">
        <w:rPr>
          <w:rFonts w:ascii="TH SarabunPSK" w:eastAsia="TH SarabunPSK" w:hAnsi="TH SarabunPSK" w:cs="TH SarabunPSK" w:hint="cs"/>
          <w:b/>
          <w:bCs/>
          <w:color w:val="FF0000"/>
          <w:sz w:val="32"/>
          <w:szCs w:val="32"/>
          <w:cs/>
        </w:rPr>
        <w:t xml:space="preserve"> </w:t>
      </w:r>
      <w:r w:rsidR="008666EF" w:rsidRPr="00530245">
        <w:rPr>
          <w:rFonts w:ascii="TH SarabunPSK" w:eastAsia="TH SarabunPSK" w:hAnsi="TH SarabunPSK" w:cs="TH SarabunPSK" w:hint="cs"/>
          <w:sz w:val="32"/>
          <w:szCs w:val="32"/>
          <w:cs/>
        </w:rPr>
        <w:t>แต่จา</w:t>
      </w:r>
      <w:r w:rsidR="008666EF">
        <w:rPr>
          <w:rFonts w:ascii="TH SarabunPSK" w:eastAsia="TH SarabunPSK" w:hAnsi="TH SarabunPSK" w:cs="TH SarabunPSK" w:hint="cs"/>
          <w:sz w:val="32"/>
          <w:szCs w:val="32"/>
          <w:cs/>
        </w:rPr>
        <w:t>ก</w:t>
      </w:r>
      <w:r w:rsidR="008666EF" w:rsidRPr="00530245">
        <w:rPr>
          <w:rFonts w:ascii="TH SarabunPSK" w:eastAsia="TH SarabunPSK" w:hAnsi="TH SarabunPSK" w:cs="TH SarabunPSK" w:hint="cs"/>
          <w:sz w:val="32"/>
          <w:szCs w:val="32"/>
          <w:cs/>
        </w:rPr>
        <w:t>การสอบถามของหลักสูตร</w:t>
      </w:r>
      <w:r w:rsidR="008666EF" w:rsidRPr="00530245">
        <w:rPr>
          <w:rFonts w:ascii="TH SarabunPSK" w:eastAsia="TH SarabunPSK" w:hAnsi="TH SarabunPSK" w:cs="TH SarabunPSK" w:hint="cs"/>
          <w:sz w:val="32"/>
          <w:szCs w:val="32"/>
          <w:cs/>
        </w:rPr>
        <w:lastRenderedPageBreak/>
        <w:t>พบว่านักศึกษาได้ทำการตอบแบบสอบถามแล้ว หลักสูตร</w:t>
      </w:r>
      <w:r w:rsidR="008666EF">
        <w:rPr>
          <w:rFonts w:ascii="TH SarabunPSK" w:eastAsia="TH SarabunPSK" w:hAnsi="TH SarabunPSK" w:cs="TH SarabunPSK" w:hint="cs"/>
          <w:sz w:val="32"/>
          <w:szCs w:val="32"/>
          <w:cs/>
        </w:rPr>
        <w:t>จึง</w:t>
      </w:r>
      <w:r w:rsidR="008666EF" w:rsidRPr="00530245">
        <w:rPr>
          <w:rFonts w:ascii="TH SarabunPSK" w:eastAsia="TH SarabunPSK" w:hAnsi="TH SarabunPSK" w:cs="TH SarabunPSK" w:hint="cs"/>
          <w:sz w:val="32"/>
          <w:szCs w:val="32"/>
          <w:cs/>
        </w:rPr>
        <w:t>ได้สรุปข้อมูลที่ได้รับจากการสอบถามบัณฑิต</w:t>
      </w:r>
      <w:r>
        <w:rPr>
          <w:rFonts w:ascii="TH SarabunPSK" w:eastAsia="TH SarabunPSK" w:hAnsi="TH SarabunPSK" w:cs="TH SarabunPSK" w:hint="cs"/>
          <w:sz w:val="32"/>
          <w:szCs w:val="32"/>
          <w:cs/>
        </w:rPr>
        <w:t xml:space="preserve">       </w:t>
      </w:r>
      <w:r w:rsidR="008666EF">
        <w:rPr>
          <w:rFonts w:ascii="TH SarabunPSK" w:eastAsia="TH SarabunPSK" w:hAnsi="TH SarabunPSK" w:cs="TH SarabunPSK" w:hint="cs"/>
          <w:sz w:val="32"/>
          <w:szCs w:val="32"/>
          <w:cs/>
        </w:rPr>
        <w:t>ไว้</w:t>
      </w:r>
      <w:r w:rsidR="008666EF" w:rsidRPr="00530245">
        <w:rPr>
          <w:rFonts w:ascii="TH SarabunPSK" w:eastAsia="TH SarabunPSK" w:hAnsi="TH SarabunPSK" w:cs="TH SarabunPSK" w:hint="cs"/>
          <w:sz w:val="32"/>
          <w:szCs w:val="32"/>
          <w:cs/>
        </w:rPr>
        <w:t xml:space="preserve">ตามตาราง </w:t>
      </w:r>
    </w:p>
    <w:p w14:paraId="0FA607B3" w14:textId="1EA43997" w:rsidR="008666EF" w:rsidRPr="00530245" w:rsidRDefault="008666EF" w:rsidP="008666EF">
      <w:pPr>
        <w:ind w:firstLine="720"/>
        <w:jc w:val="thaiDistribute"/>
        <w:rPr>
          <w:cs/>
        </w:rPr>
      </w:pPr>
      <w:r w:rsidRPr="003C5F73">
        <w:rPr>
          <w:rFonts w:ascii="TH SarabunPSK" w:eastAsia="TH SarabunPSK" w:hAnsi="TH SarabunPSK" w:cs="TH SarabunPSK"/>
          <w:sz w:val="32"/>
          <w:szCs w:val="32"/>
          <w:cs/>
        </w:rPr>
        <w:t xml:space="preserve">นอกจากนี้มีการจัดกิจกรรมพบผู้สำเร็จการศึกษาแผน 2.1 ในปี </w:t>
      </w:r>
      <w:r w:rsidRPr="003C5F73">
        <w:rPr>
          <w:rFonts w:ascii="TH SarabunPSK" w:eastAsia="TH SarabunPSK" w:hAnsi="TH SarabunPSK" w:cs="TH SarabunPSK"/>
          <w:sz w:val="32"/>
          <w:szCs w:val="32"/>
        </w:rPr>
        <w:t>256</w:t>
      </w:r>
      <w:r>
        <w:rPr>
          <w:rFonts w:ascii="TH SarabunPSK" w:eastAsia="TH SarabunPSK" w:hAnsi="TH SarabunPSK" w:cs="TH SarabunPSK" w:hint="cs"/>
          <w:sz w:val="32"/>
          <w:szCs w:val="32"/>
          <w:cs/>
        </w:rPr>
        <w:t>7</w:t>
      </w:r>
      <w:r w:rsidRPr="003C5F73">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จากบัณฑิตซึ่งได้รับการสอบคัดเลือกบรรจุเป็นอาจารย์ประจำสังกัดคณะสัตวศาสตร์และเทคโนโลยี มหาวิทยาลัยแม่โจ้ </w:t>
      </w:r>
      <w:r w:rsidR="00A739DB">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โดย</w:t>
      </w:r>
      <w:r w:rsidRPr="003C5F73">
        <w:rPr>
          <w:rFonts w:ascii="TH SarabunPSK" w:eastAsia="TH SarabunPSK" w:hAnsi="TH SarabunPSK" w:cs="TH SarabunPSK"/>
          <w:sz w:val="32"/>
          <w:szCs w:val="32"/>
          <w:cs/>
        </w:rPr>
        <w:t>มีการสอบถามแลกเปลี่ยนประสบการณ์การสมัครงาน การทำงานร่วมกับผู้อื่น การพัฒนาตนเอง</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เพื่อให้เกิดความก้าวหน้าในหน้าที่การงาน</w:t>
      </w:r>
      <w:r w:rsidRPr="003C5F73">
        <w:rPr>
          <w:rFonts w:ascii="TH SarabunPSK" w:eastAsia="TH SarabunPSK" w:hAnsi="TH SarabunPSK" w:cs="TH SarabunPSK"/>
          <w:sz w:val="32"/>
          <w:szCs w:val="32"/>
        </w:rPr>
        <w:t xml:space="preserve"> </w:t>
      </w:r>
      <w:r w:rsidRPr="003C5F73">
        <w:rPr>
          <w:rFonts w:ascii="TH SarabunPSK" w:eastAsia="TH SarabunPSK" w:hAnsi="TH SarabunPSK" w:cs="TH SarabunPSK"/>
          <w:sz w:val="32"/>
          <w:szCs w:val="32"/>
          <w:cs/>
        </w:rPr>
        <w:t xml:space="preserve">โดยบัณฑิตที่สำเร็จการศึกษาได้ให้ข้อเสนอแนะหลักสูตร </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ให้เพิ่มเติมความรู้</w:t>
      </w:r>
      <w:r>
        <w:rPr>
          <w:rFonts w:ascii="TH SarabunPSK" w:eastAsia="TH SarabunPSK" w:hAnsi="TH SarabunPSK" w:cs="TH SarabunPSK" w:hint="cs"/>
          <w:sz w:val="32"/>
          <w:szCs w:val="32"/>
          <w:cs/>
        </w:rPr>
        <w:t xml:space="preserve">ด้านปัญญาประดิษฐ์ </w:t>
      </w:r>
      <w:r>
        <w:rPr>
          <w:rFonts w:ascii="TH SarabunPSK" w:eastAsia="TH SarabunPSK" w:hAnsi="TH SarabunPSK" w:cs="TH SarabunPSK"/>
          <w:sz w:val="32"/>
          <w:szCs w:val="32"/>
        </w:rPr>
        <w:t xml:space="preserve">(AI) </w:t>
      </w:r>
      <w:r>
        <w:rPr>
          <w:rFonts w:ascii="TH SarabunPSK" w:eastAsia="TH SarabunPSK" w:hAnsi="TH SarabunPSK" w:cs="TH SarabunPSK" w:hint="cs"/>
          <w:sz w:val="32"/>
          <w:szCs w:val="32"/>
          <w:cs/>
        </w:rPr>
        <w:t>และภาษาอังกฤษ</w:t>
      </w:r>
      <w:r w:rsidRPr="003C5F73">
        <w:rPr>
          <w:rFonts w:ascii="TH SarabunPSK" w:eastAsia="TH SarabunPSK" w:hAnsi="TH SarabunPSK" w:cs="TH SarabunPSK"/>
          <w:sz w:val="32"/>
          <w:szCs w:val="32"/>
          <w:cs/>
        </w:rPr>
        <w:t xml:space="preserve"> และแนะนำนักศึกษาที่กำลังศึกษาอยู่</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 xml:space="preserve">ให้หาประสบการณ์ด้านการวิจัยนอกห้องเรียน เช่น การบริการวิชาการนอกพื้นที่ ร่วมฝึกอบรม </w:t>
      </w:r>
      <w:r w:rsidR="00A739DB">
        <w:rPr>
          <w:rFonts w:ascii="TH SarabunPSK" w:eastAsia="TH SarabunPSK" w:hAnsi="TH SarabunPSK" w:cs="TH SarabunPSK" w:hint="cs"/>
          <w:sz w:val="32"/>
          <w:szCs w:val="32"/>
          <w:cs/>
        </w:rPr>
        <w:t xml:space="preserve">                    </w:t>
      </w:r>
      <w:r w:rsidRPr="003C5F73">
        <w:rPr>
          <w:rFonts w:ascii="TH SarabunPSK" w:eastAsia="TH SarabunPSK" w:hAnsi="TH SarabunPSK" w:cs="TH SarabunPSK"/>
          <w:sz w:val="32"/>
          <w:szCs w:val="32"/>
          <w:cs/>
        </w:rPr>
        <w:t>หรือวิจัยกับหน่วยงานภายนอก และพัฒนาตนเองในด้านการเทคนิคการ</w:t>
      </w:r>
      <w:r>
        <w:rPr>
          <w:rFonts w:ascii="TH SarabunPSK" w:eastAsia="TH SarabunPSK" w:hAnsi="TH SarabunPSK" w:cs="TH SarabunPSK" w:hint="cs"/>
          <w:sz w:val="32"/>
          <w:szCs w:val="32"/>
          <w:cs/>
        </w:rPr>
        <w:t xml:space="preserve">การเขียนข้อเสนอโครงการวิจัย </w:t>
      </w:r>
      <w:hyperlink r:id="rId153" w:history="1">
        <w:r w:rsidRPr="00C274CE">
          <w:rPr>
            <w:rStyle w:val="af4"/>
            <w:rFonts w:ascii="TH SarabunPSK" w:eastAsia="TH SarabunPSK" w:hAnsi="TH SarabunPSK" w:cs="TH SarabunPSK" w:hint="cs"/>
            <w:color w:val="0070C0"/>
            <w:sz w:val="32"/>
            <w:szCs w:val="32"/>
            <w:cs/>
          </w:rPr>
          <w:t xml:space="preserve">(อ้างอิง </w:t>
        </w:r>
        <w:r w:rsidRPr="00C274CE">
          <w:rPr>
            <w:rStyle w:val="af4"/>
            <w:rFonts w:ascii="TH SarabunPSK" w:eastAsia="TH SarabunPSK" w:hAnsi="TH SarabunPSK" w:cs="TH SarabunPSK"/>
            <w:color w:val="0070C0"/>
            <w:sz w:val="32"/>
            <w:szCs w:val="32"/>
            <w:cs/>
          </w:rPr>
          <w:t>8.2</w:t>
        </w:r>
        <w:r w:rsidRPr="00C274CE">
          <w:rPr>
            <w:rStyle w:val="af4"/>
            <w:rFonts w:ascii="TH SarabunPSK" w:eastAsia="TH SarabunPSK" w:hAnsi="TH SarabunPSK" w:cs="TH SarabunPSK" w:hint="cs"/>
            <w:color w:val="0070C0"/>
            <w:sz w:val="32"/>
            <w:szCs w:val="32"/>
            <w:cs/>
          </w:rPr>
          <w:t>.</w:t>
        </w:r>
        <w:r w:rsidRPr="00C274CE">
          <w:rPr>
            <w:rStyle w:val="af4"/>
            <w:rFonts w:ascii="TH SarabunPSK" w:eastAsia="TH SarabunPSK" w:hAnsi="TH SarabunPSK" w:cs="TH SarabunPSK"/>
            <w:color w:val="0070C0"/>
            <w:sz w:val="32"/>
            <w:szCs w:val="32"/>
            <w:cs/>
          </w:rPr>
          <w:t>1 ภาพการพบบัณฑิตฯ</w:t>
        </w:r>
        <w:r w:rsidRPr="00C274CE">
          <w:rPr>
            <w:rStyle w:val="af4"/>
            <w:rFonts w:ascii="TH SarabunPSK" w:eastAsia="TH SarabunPSK" w:hAnsi="TH SarabunPSK" w:cs="TH SarabunPSK" w:hint="cs"/>
            <w:color w:val="0070C0"/>
            <w:sz w:val="32"/>
            <w:szCs w:val="32"/>
            <w:cs/>
          </w:rPr>
          <w:t>)</w:t>
        </w:r>
      </w:hyperlink>
    </w:p>
    <w:p w14:paraId="6F8219F8" w14:textId="77777777" w:rsidR="008666EF" w:rsidRPr="003C5F73" w:rsidRDefault="008666EF" w:rsidP="008666EF">
      <w:pPr>
        <w:jc w:val="center"/>
        <w:rPr>
          <w:rFonts w:ascii="TH SarabunPSK" w:hAnsi="TH SarabunPSK" w:cs="TH SarabunPSK"/>
          <w:b/>
          <w:bCs/>
          <w:sz w:val="32"/>
          <w:szCs w:val="32"/>
        </w:rPr>
      </w:pPr>
      <w:r>
        <w:rPr>
          <w:rFonts w:ascii="TH SarabunPSK" w:hAnsi="TH SarabunPSK" w:cs="TH SarabunPSK" w:hint="cs"/>
          <w:b/>
          <w:bCs/>
          <w:sz w:val="32"/>
          <w:szCs w:val="32"/>
          <w:cs/>
        </w:rPr>
        <w:t xml:space="preserve">ตาราง </w:t>
      </w:r>
      <w:r>
        <w:rPr>
          <w:rFonts w:ascii="TH SarabunPSK" w:hAnsi="TH SarabunPSK" w:cs="TH SarabunPSK"/>
          <w:b/>
          <w:bCs/>
          <w:sz w:val="32"/>
          <w:szCs w:val="32"/>
        </w:rPr>
        <w:t xml:space="preserve">8.2.1 </w:t>
      </w:r>
      <w:r w:rsidRPr="003C5F73">
        <w:rPr>
          <w:rFonts w:ascii="TH SarabunPSK" w:hAnsi="TH SarabunPSK" w:cs="TH SarabunPSK"/>
          <w:b/>
          <w:bCs/>
          <w:sz w:val="32"/>
          <w:szCs w:val="32"/>
          <w:cs/>
        </w:rPr>
        <w:t>ข้อมูลภาวะการมีงานทำของบัณฑิต (ย้อนหลัง 5 ปี)</w:t>
      </w:r>
    </w:p>
    <w:tbl>
      <w:tblPr>
        <w:tblStyle w:val="TableGrid5"/>
        <w:tblW w:w="9094" w:type="dxa"/>
        <w:tblLook w:val="04A0" w:firstRow="1" w:lastRow="0" w:firstColumn="1" w:lastColumn="0" w:noHBand="0" w:noVBand="1"/>
      </w:tblPr>
      <w:tblGrid>
        <w:gridCol w:w="1753"/>
        <w:gridCol w:w="1753"/>
        <w:gridCol w:w="1760"/>
        <w:gridCol w:w="2100"/>
        <w:gridCol w:w="1728"/>
      </w:tblGrid>
      <w:tr w:rsidR="008666EF" w:rsidRPr="009261D2" w14:paraId="4A9211EC" w14:textId="77777777" w:rsidTr="007C1E63">
        <w:tc>
          <w:tcPr>
            <w:tcW w:w="1753" w:type="dxa"/>
            <w:shd w:val="clear" w:color="auto" w:fill="auto"/>
          </w:tcPr>
          <w:p w14:paraId="6D2B24EB"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ปีที่จบการศึกษา</w:t>
            </w:r>
          </w:p>
        </w:tc>
        <w:tc>
          <w:tcPr>
            <w:tcW w:w="1753" w:type="dxa"/>
            <w:shd w:val="clear" w:color="auto" w:fill="auto"/>
          </w:tcPr>
          <w:p w14:paraId="2B3445E1"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จำนวน</w:t>
            </w:r>
          </w:p>
          <w:p w14:paraId="0F69A1FB" w14:textId="77777777" w:rsidR="008666EF" w:rsidRPr="009261D2" w:rsidRDefault="008666EF" w:rsidP="007C1E63">
            <w:pPr>
              <w:jc w:val="center"/>
              <w:rPr>
                <w:rFonts w:ascii="TH SarabunPSK" w:hAnsi="TH SarabunPSK" w:cs="TH SarabunPSK"/>
                <w:b/>
                <w:bCs/>
                <w:sz w:val="28"/>
                <w:szCs w:val="28"/>
                <w:cs/>
              </w:rPr>
            </w:pPr>
            <w:r w:rsidRPr="009261D2">
              <w:rPr>
                <w:rFonts w:ascii="TH SarabunPSK" w:hAnsi="TH SarabunPSK" w:cs="TH SarabunPSK"/>
                <w:b/>
                <w:bCs/>
                <w:sz w:val="28"/>
                <w:szCs w:val="28"/>
                <w:cs/>
              </w:rPr>
              <w:t>ผู้จบการศึกษา (คน)</w:t>
            </w:r>
          </w:p>
        </w:tc>
        <w:tc>
          <w:tcPr>
            <w:tcW w:w="1760" w:type="dxa"/>
            <w:shd w:val="clear" w:color="auto" w:fill="auto"/>
          </w:tcPr>
          <w:p w14:paraId="6277DA78"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เปอร์เซ็นต์</w:t>
            </w:r>
          </w:p>
          <w:p w14:paraId="2B0527F4"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บัณฑิตที่มีงานทำ</w:t>
            </w:r>
          </w:p>
        </w:tc>
        <w:tc>
          <w:tcPr>
            <w:tcW w:w="2100" w:type="dxa"/>
            <w:shd w:val="clear" w:color="auto" w:fill="auto"/>
          </w:tcPr>
          <w:p w14:paraId="7FDA86DD"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เปอร์เซ็นต์</w:t>
            </w:r>
          </w:p>
          <w:p w14:paraId="7D74DA92"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บัณฑิตที่ศึกษาต่อ</w:t>
            </w:r>
          </w:p>
        </w:tc>
        <w:tc>
          <w:tcPr>
            <w:tcW w:w="1728" w:type="dxa"/>
            <w:shd w:val="clear" w:color="auto" w:fill="auto"/>
          </w:tcPr>
          <w:p w14:paraId="06F210D9"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ทั้งหมด</w:t>
            </w:r>
          </w:p>
          <w:p w14:paraId="0F7D0769" w14:textId="77777777" w:rsidR="008666EF" w:rsidRPr="009261D2" w:rsidRDefault="008666EF" w:rsidP="007C1E63">
            <w:pPr>
              <w:jc w:val="center"/>
              <w:rPr>
                <w:rFonts w:ascii="TH SarabunPSK" w:hAnsi="TH SarabunPSK" w:cs="TH SarabunPSK"/>
                <w:b/>
                <w:bCs/>
                <w:sz w:val="28"/>
                <w:szCs w:val="28"/>
              </w:rPr>
            </w:pPr>
            <w:r w:rsidRPr="009261D2">
              <w:rPr>
                <w:rFonts w:ascii="TH SarabunPSK" w:hAnsi="TH SarabunPSK" w:cs="TH SarabunPSK"/>
                <w:b/>
                <w:bCs/>
                <w:sz w:val="28"/>
                <w:szCs w:val="28"/>
                <w:cs/>
              </w:rPr>
              <w:t>(%)</w:t>
            </w:r>
          </w:p>
        </w:tc>
      </w:tr>
      <w:tr w:rsidR="008666EF" w:rsidRPr="009261D2" w14:paraId="7E8621CE" w14:textId="77777777" w:rsidTr="007C1E63">
        <w:tc>
          <w:tcPr>
            <w:tcW w:w="1753" w:type="dxa"/>
            <w:shd w:val="clear" w:color="auto" w:fill="auto"/>
          </w:tcPr>
          <w:p w14:paraId="60C66F36" w14:textId="77777777" w:rsidR="008666EF" w:rsidRPr="009261D2" w:rsidRDefault="008666EF" w:rsidP="007C1E63">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rPr>
              <w:t>256</w:t>
            </w:r>
            <w:r>
              <w:rPr>
                <w:rFonts w:ascii="TH SarabunPSK" w:hAnsi="TH SarabunPSK" w:cs="TH SarabunPSK" w:hint="cs"/>
                <w:color w:val="000000" w:themeColor="text1"/>
                <w:sz w:val="28"/>
                <w:szCs w:val="28"/>
                <w:cs/>
              </w:rPr>
              <w:t>7</w:t>
            </w:r>
          </w:p>
        </w:tc>
        <w:tc>
          <w:tcPr>
            <w:tcW w:w="1753" w:type="dxa"/>
            <w:shd w:val="clear" w:color="auto" w:fill="auto"/>
          </w:tcPr>
          <w:p w14:paraId="37A55AB6"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1</w:t>
            </w:r>
          </w:p>
        </w:tc>
        <w:tc>
          <w:tcPr>
            <w:tcW w:w="1760" w:type="dxa"/>
            <w:shd w:val="clear" w:color="auto" w:fill="auto"/>
          </w:tcPr>
          <w:p w14:paraId="5D95C7C4"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100</w:t>
            </w:r>
          </w:p>
        </w:tc>
        <w:tc>
          <w:tcPr>
            <w:tcW w:w="2100" w:type="dxa"/>
            <w:shd w:val="clear" w:color="auto" w:fill="auto"/>
          </w:tcPr>
          <w:p w14:paraId="561D8743"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w:t>
            </w:r>
          </w:p>
        </w:tc>
        <w:tc>
          <w:tcPr>
            <w:tcW w:w="1728" w:type="dxa"/>
            <w:shd w:val="clear" w:color="auto" w:fill="auto"/>
          </w:tcPr>
          <w:p w14:paraId="45DB061B"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100</w:t>
            </w:r>
          </w:p>
        </w:tc>
      </w:tr>
      <w:tr w:rsidR="008666EF" w:rsidRPr="009261D2" w14:paraId="4AA821FB" w14:textId="77777777" w:rsidTr="007C1E63">
        <w:tc>
          <w:tcPr>
            <w:tcW w:w="1753" w:type="dxa"/>
            <w:shd w:val="clear" w:color="auto" w:fill="auto"/>
          </w:tcPr>
          <w:p w14:paraId="7ACBE088" w14:textId="77777777" w:rsidR="008666EF" w:rsidRPr="009261D2" w:rsidRDefault="008666EF" w:rsidP="007C1E63">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cs/>
              </w:rPr>
              <w:t>256</w:t>
            </w:r>
            <w:r>
              <w:rPr>
                <w:rFonts w:ascii="TH SarabunPSK" w:hAnsi="TH SarabunPSK" w:cs="TH SarabunPSK" w:hint="cs"/>
                <w:color w:val="000000" w:themeColor="text1"/>
                <w:sz w:val="28"/>
                <w:szCs w:val="28"/>
                <w:cs/>
              </w:rPr>
              <w:t>6</w:t>
            </w:r>
          </w:p>
        </w:tc>
        <w:tc>
          <w:tcPr>
            <w:tcW w:w="1753" w:type="dxa"/>
            <w:shd w:val="clear" w:color="auto" w:fill="auto"/>
          </w:tcPr>
          <w:p w14:paraId="7A71B59E"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1</w:t>
            </w:r>
          </w:p>
        </w:tc>
        <w:tc>
          <w:tcPr>
            <w:tcW w:w="1760" w:type="dxa"/>
            <w:shd w:val="clear" w:color="auto" w:fill="auto"/>
          </w:tcPr>
          <w:p w14:paraId="7751641C"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100</w:t>
            </w:r>
          </w:p>
        </w:tc>
        <w:tc>
          <w:tcPr>
            <w:tcW w:w="2100" w:type="dxa"/>
            <w:shd w:val="clear" w:color="auto" w:fill="auto"/>
          </w:tcPr>
          <w:p w14:paraId="087A6DCD"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cs/>
              </w:rPr>
              <w:t>-</w:t>
            </w:r>
          </w:p>
        </w:tc>
        <w:tc>
          <w:tcPr>
            <w:tcW w:w="1728" w:type="dxa"/>
            <w:shd w:val="clear" w:color="auto" w:fill="auto"/>
          </w:tcPr>
          <w:p w14:paraId="5BD30D0A"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100</w:t>
            </w:r>
          </w:p>
        </w:tc>
      </w:tr>
      <w:tr w:rsidR="008666EF" w:rsidRPr="009261D2" w14:paraId="0FE3861D" w14:textId="77777777" w:rsidTr="007C1E63">
        <w:tc>
          <w:tcPr>
            <w:tcW w:w="1753" w:type="dxa"/>
            <w:shd w:val="clear" w:color="auto" w:fill="auto"/>
          </w:tcPr>
          <w:p w14:paraId="2F2C82DC" w14:textId="77777777" w:rsidR="008666EF" w:rsidRPr="009261D2" w:rsidRDefault="008666EF" w:rsidP="007C1E63">
            <w:pPr>
              <w:jc w:val="center"/>
              <w:rPr>
                <w:rFonts w:ascii="TH SarabunPSK" w:hAnsi="TH SarabunPSK" w:cs="TH SarabunPSK"/>
                <w:color w:val="000000" w:themeColor="text1"/>
                <w:sz w:val="28"/>
                <w:szCs w:val="28"/>
                <w:cs/>
              </w:rPr>
            </w:pPr>
            <w:r w:rsidRPr="009261D2">
              <w:rPr>
                <w:rFonts w:ascii="TH SarabunPSK" w:hAnsi="TH SarabunPSK" w:cs="TH SarabunPSK"/>
                <w:color w:val="000000" w:themeColor="text1"/>
                <w:sz w:val="28"/>
                <w:szCs w:val="28"/>
                <w:cs/>
              </w:rPr>
              <w:t>256</w:t>
            </w:r>
            <w:r>
              <w:rPr>
                <w:rFonts w:ascii="TH SarabunPSK" w:hAnsi="TH SarabunPSK" w:cs="TH SarabunPSK" w:hint="cs"/>
                <w:color w:val="000000" w:themeColor="text1"/>
                <w:sz w:val="28"/>
                <w:szCs w:val="28"/>
                <w:cs/>
              </w:rPr>
              <w:t>5</w:t>
            </w:r>
          </w:p>
        </w:tc>
        <w:tc>
          <w:tcPr>
            <w:tcW w:w="1753" w:type="dxa"/>
            <w:shd w:val="clear" w:color="auto" w:fill="auto"/>
          </w:tcPr>
          <w:p w14:paraId="59A5023E"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w:t>
            </w:r>
          </w:p>
        </w:tc>
        <w:tc>
          <w:tcPr>
            <w:tcW w:w="1760" w:type="dxa"/>
            <w:shd w:val="clear" w:color="auto" w:fill="auto"/>
          </w:tcPr>
          <w:p w14:paraId="2A53F9F0"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w:t>
            </w:r>
          </w:p>
        </w:tc>
        <w:tc>
          <w:tcPr>
            <w:tcW w:w="2100" w:type="dxa"/>
            <w:shd w:val="clear" w:color="auto" w:fill="auto"/>
          </w:tcPr>
          <w:p w14:paraId="72A837DD"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w:t>
            </w:r>
          </w:p>
        </w:tc>
        <w:tc>
          <w:tcPr>
            <w:tcW w:w="1728" w:type="dxa"/>
            <w:shd w:val="clear" w:color="auto" w:fill="auto"/>
          </w:tcPr>
          <w:p w14:paraId="3A7404A8"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w:t>
            </w:r>
          </w:p>
        </w:tc>
      </w:tr>
      <w:tr w:rsidR="008666EF" w:rsidRPr="009261D2" w14:paraId="34E2CF31" w14:textId="77777777" w:rsidTr="007C1E63">
        <w:tc>
          <w:tcPr>
            <w:tcW w:w="1753" w:type="dxa"/>
            <w:shd w:val="clear" w:color="auto" w:fill="auto"/>
          </w:tcPr>
          <w:p w14:paraId="269CBB49" w14:textId="77777777" w:rsidR="008666EF" w:rsidRPr="009261D2" w:rsidRDefault="008666EF" w:rsidP="007C1E63">
            <w:pPr>
              <w:jc w:val="center"/>
              <w:rPr>
                <w:rFonts w:ascii="TH SarabunPSK" w:hAnsi="TH SarabunPSK" w:cs="TH SarabunPSK"/>
                <w:color w:val="000000" w:themeColor="text1"/>
                <w:sz w:val="28"/>
                <w:szCs w:val="28"/>
              </w:rPr>
            </w:pPr>
            <w:r w:rsidRPr="009261D2">
              <w:rPr>
                <w:rFonts w:ascii="TH SarabunPSK" w:hAnsi="TH SarabunPSK" w:cs="TH SarabunPSK"/>
                <w:color w:val="000000" w:themeColor="text1"/>
                <w:sz w:val="28"/>
                <w:szCs w:val="28"/>
                <w:cs/>
              </w:rPr>
              <w:t>256</w:t>
            </w:r>
            <w:r>
              <w:rPr>
                <w:rFonts w:ascii="TH SarabunPSK" w:hAnsi="TH SarabunPSK" w:cs="TH SarabunPSK" w:hint="cs"/>
                <w:color w:val="000000" w:themeColor="text1"/>
                <w:sz w:val="28"/>
                <w:szCs w:val="28"/>
                <w:cs/>
              </w:rPr>
              <w:t>4</w:t>
            </w:r>
          </w:p>
        </w:tc>
        <w:tc>
          <w:tcPr>
            <w:tcW w:w="1753" w:type="dxa"/>
            <w:shd w:val="clear" w:color="auto" w:fill="auto"/>
          </w:tcPr>
          <w:p w14:paraId="65C9B490"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cs/>
              </w:rPr>
              <w:t>-</w:t>
            </w:r>
          </w:p>
        </w:tc>
        <w:tc>
          <w:tcPr>
            <w:tcW w:w="1760" w:type="dxa"/>
            <w:shd w:val="clear" w:color="auto" w:fill="auto"/>
          </w:tcPr>
          <w:p w14:paraId="0620D860"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w:t>
            </w:r>
          </w:p>
        </w:tc>
        <w:tc>
          <w:tcPr>
            <w:tcW w:w="2100" w:type="dxa"/>
            <w:shd w:val="clear" w:color="auto" w:fill="auto"/>
          </w:tcPr>
          <w:p w14:paraId="3519891B" w14:textId="77777777" w:rsidR="008666EF" w:rsidRPr="009261D2" w:rsidRDefault="008666EF" w:rsidP="007C1E63">
            <w:pPr>
              <w:jc w:val="center"/>
              <w:rPr>
                <w:rFonts w:ascii="TH SarabunPSK" w:hAnsi="TH SarabunPSK" w:cs="TH SarabunPSK"/>
                <w:sz w:val="28"/>
                <w:szCs w:val="28"/>
              </w:rPr>
            </w:pPr>
            <w:r w:rsidRPr="009261D2">
              <w:rPr>
                <w:rFonts w:ascii="TH SarabunPSK" w:hAnsi="TH SarabunPSK" w:cs="TH SarabunPSK"/>
                <w:sz w:val="28"/>
                <w:szCs w:val="28"/>
              </w:rPr>
              <w:t>-</w:t>
            </w:r>
          </w:p>
        </w:tc>
        <w:tc>
          <w:tcPr>
            <w:tcW w:w="1728" w:type="dxa"/>
            <w:shd w:val="clear" w:color="auto" w:fill="auto"/>
          </w:tcPr>
          <w:p w14:paraId="2FADAD6C"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w:t>
            </w:r>
          </w:p>
        </w:tc>
      </w:tr>
      <w:tr w:rsidR="008666EF" w:rsidRPr="009261D2" w14:paraId="2068B562" w14:textId="77777777" w:rsidTr="007C1E63">
        <w:tc>
          <w:tcPr>
            <w:tcW w:w="1753" w:type="dxa"/>
            <w:shd w:val="clear" w:color="auto" w:fill="auto"/>
          </w:tcPr>
          <w:p w14:paraId="7C336529"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cs/>
              </w:rPr>
              <w:t>256</w:t>
            </w:r>
            <w:r>
              <w:rPr>
                <w:rFonts w:ascii="TH SarabunPSK" w:hAnsi="TH SarabunPSK" w:cs="TH SarabunPSK" w:hint="cs"/>
                <w:sz w:val="28"/>
                <w:szCs w:val="28"/>
                <w:cs/>
              </w:rPr>
              <w:t>3</w:t>
            </w:r>
          </w:p>
        </w:tc>
        <w:tc>
          <w:tcPr>
            <w:tcW w:w="1753" w:type="dxa"/>
            <w:shd w:val="clear" w:color="auto" w:fill="auto"/>
          </w:tcPr>
          <w:p w14:paraId="5ABCD858"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cs/>
              </w:rPr>
              <w:t>-</w:t>
            </w:r>
          </w:p>
        </w:tc>
        <w:tc>
          <w:tcPr>
            <w:tcW w:w="1760" w:type="dxa"/>
            <w:shd w:val="clear" w:color="auto" w:fill="auto"/>
          </w:tcPr>
          <w:p w14:paraId="19C48AF4"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w:t>
            </w:r>
          </w:p>
        </w:tc>
        <w:tc>
          <w:tcPr>
            <w:tcW w:w="2100" w:type="dxa"/>
            <w:shd w:val="clear" w:color="auto" w:fill="auto"/>
          </w:tcPr>
          <w:p w14:paraId="24136418" w14:textId="77777777" w:rsidR="008666EF" w:rsidRPr="009261D2" w:rsidRDefault="008666EF" w:rsidP="007C1E63">
            <w:pPr>
              <w:jc w:val="center"/>
              <w:rPr>
                <w:rFonts w:ascii="TH SarabunPSK" w:hAnsi="TH SarabunPSK" w:cs="TH SarabunPSK"/>
                <w:color w:val="000000" w:themeColor="text1"/>
                <w:sz w:val="28"/>
                <w:szCs w:val="28"/>
              </w:rPr>
            </w:pPr>
            <w:r w:rsidRPr="009261D2">
              <w:rPr>
                <w:rFonts w:ascii="TH SarabunPSK" w:hAnsi="TH SarabunPSK" w:cs="TH SarabunPSK"/>
                <w:sz w:val="28"/>
                <w:szCs w:val="28"/>
              </w:rPr>
              <w:t>-</w:t>
            </w:r>
          </w:p>
        </w:tc>
        <w:tc>
          <w:tcPr>
            <w:tcW w:w="1728" w:type="dxa"/>
            <w:shd w:val="clear" w:color="auto" w:fill="auto"/>
          </w:tcPr>
          <w:p w14:paraId="16F3C211" w14:textId="77777777" w:rsidR="008666EF" w:rsidRPr="009261D2" w:rsidRDefault="008666EF" w:rsidP="007C1E63">
            <w:pPr>
              <w:jc w:val="center"/>
              <w:rPr>
                <w:rFonts w:ascii="TH SarabunPSK" w:hAnsi="TH SarabunPSK" w:cs="TH SarabunPSK"/>
                <w:sz w:val="28"/>
                <w:szCs w:val="28"/>
                <w:cs/>
              </w:rPr>
            </w:pPr>
            <w:r w:rsidRPr="009261D2">
              <w:rPr>
                <w:rFonts w:ascii="TH SarabunPSK" w:hAnsi="TH SarabunPSK" w:cs="TH SarabunPSK"/>
                <w:sz w:val="28"/>
                <w:szCs w:val="28"/>
              </w:rPr>
              <w:t>-</w:t>
            </w:r>
          </w:p>
        </w:tc>
      </w:tr>
    </w:tbl>
    <w:p w14:paraId="6C0334B6" w14:textId="77777777" w:rsidR="008666EF" w:rsidRPr="00E955B2" w:rsidRDefault="008666EF" w:rsidP="008666EF">
      <w:pPr>
        <w:jc w:val="thaiDistribute"/>
        <w:rPr>
          <w:rFonts w:ascii="TH SarabunPSK" w:hAnsi="TH SarabunPSK" w:cs="TH SarabunPSK"/>
          <w:color w:val="FF0000"/>
          <w:sz w:val="20"/>
          <w:szCs w:val="20"/>
        </w:rPr>
      </w:pPr>
    </w:p>
    <w:tbl>
      <w:tblPr>
        <w:tblStyle w:val="a5"/>
        <w:tblW w:w="0" w:type="auto"/>
        <w:tblLook w:val="04A0" w:firstRow="1" w:lastRow="0" w:firstColumn="1" w:lastColumn="0" w:noHBand="0" w:noVBand="1"/>
      </w:tblPr>
      <w:tblGrid>
        <w:gridCol w:w="6171"/>
        <w:gridCol w:w="353"/>
        <w:gridCol w:w="353"/>
        <w:gridCol w:w="462"/>
        <w:gridCol w:w="354"/>
        <w:gridCol w:w="354"/>
        <w:gridCol w:w="354"/>
        <w:gridCol w:w="354"/>
      </w:tblGrid>
      <w:tr w:rsidR="008666EF" w:rsidRPr="003C5F73" w14:paraId="782AFB80" w14:textId="77777777" w:rsidTr="007C1E63">
        <w:trPr>
          <w:trHeight w:val="437"/>
        </w:trPr>
        <w:tc>
          <w:tcPr>
            <w:tcW w:w="6577" w:type="dxa"/>
          </w:tcPr>
          <w:p w14:paraId="520A083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65EA784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6F161D01"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3E6392F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0D0910D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2FD7505C"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7232ADDD"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1D44EC5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2F0498FD" w14:textId="77777777" w:rsidTr="007C1E63">
        <w:trPr>
          <w:trHeight w:val="234"/>
        </w:trPr>
        <w:tc>
          <w:tcPr>
            <w:tcW w:w="6577" w:type="dxa"/>
          </w:tcPr>
          <w:p w14:paraId="23FF450E" w14:textId="77777777" w:rsidR="008666EF" w:rsidRPr="005A70D1" w:rsidRDefault="008666EF" w:rsidP="007C1E63">
            <w:pPr>
              <w:jc w:val="thaiDistribute"/>
              <w:rPr>
                <w:rFonts w:ascii="TH SarabunPSK" w:eastAsia="TH SarabunPSK" w:hAnsi="TH SarabunPSK" w:cs="TH SarabunPSK"/>
                <w:sz w:val="28"/>
                <w:szCs w:val="28"/>
              </w:rPr>
            </w:pPr>
            <w:r w:rsidRPr="005A70D1">
              <w:rPr>
                <w:rFonts w:ascii="TH SarabunPSK" w:hAnsi="TH SarabunPSK" w:cs="TH SarabunPSK"/>
                <w:b/>
                <w:bCs/>
                <w:sz w:val="28"/>
                <w:szCs w:val="28"/>
              </w:rPr>
              <w:t>Req.-</w:t>
            </w:r>
            <w:r w:rsidRPr="005A70D1">
              <w:rPr>
                <w:rFonts w:ascii="TH SarabunPSK" w:eastAsia="TH SarabunPSK" w:hAnsi="TH SarabunPSK" w:cs="TH SarabunPSK"/>
                <w:b/>
                <w:bCs/>
                <w:sz w:val="28"/>
                <w:szCs w:val="28"/>
              </w:rPr>
              <w:t>8.</w:t>
            </w:r>
            <w:proofErr w:type="gramStart"/>
            <w:r w:rsidRPr="005A70D1">
              <w:rPr>
                <w:rFonts w:ascii="TH SarabunPSK" w:eastAsia="TH SarabunPSK" w:hAnsi="TH SarabunPSK" w:cs="TH SarabunPSK"/>
                <w:b/>
                <w:bCs/>
                <w:sz w:val="28"/>
                <w:szCs w:val="28"/>
              </w:rPr>
              <w:t>2</w:t>
            </w:r>
            <w:r w:rsidRPr="005A70D1">
              <w:rPr>
                <w:rFonts w:ascii="TH SarabunPSK" w:eastAsia="TH SarabunPSK" w:hAnsi="TH SarabunPSK" w:cs="TH SarabunPSK"/>
                <w:b/>
                <w:bCs/>
                <w:sz w:val="28"/>
                <w:szCs w:val="28"/>
                <w:cs/>
              </w:rPr>
              <w:t xml:space="preserve"> </w:t>
            </w:r>
            <w:r w:rsidRPr="005A70D1">
              <w:rPr>
                <w:rFonts w:ascii="TH SarabunPSK" w:eastAsia="TH SarabunPSK" w:hAnsi="TH SarabunPSK" w:cs="TH SarabunPSK"/>
                <w:b/>
                <w:bCs/>
                <w:sz w:val="28"/>
                <w:szCs w:val="28"/>
              </w:rPr>
              <w:t>:</w:t>
            </w:r>
            <w:proofErr w:type="gramEnd"/>
            <w:r w:rsidRPr="005A70D1">
              <w:rPr>
                <w:rFonts w:ascii="TH SarabunPSK" w:eastAsia="TH SarabunPSK" w:hAnsi="TH SarabunPSK" w:cs="TH SarabunPSK"/>
                <w:b/>
                <w:bCs/>
                <w:sz w:val="28"/>
                <w:szCs w:val="28"/>
              </w:rPr>
              <w:t xml:space="preserve"> </w:t>
            </w:r>
            <w:r w:rsidRPr="005A70D1">
              <w:rPr>
                <w:rFonts w:ascii="TH SarabunPSK" w:eastAsia="TH SarabunPSK" w:hAnsi="TH SarabunPSK" w:cs="TH SarabunPSK"/>
                <w:sz w:val="28"/>
                <w:szCs w:val="28"/>
              </w:rPr>
              <w:t>Employability as well as self-employment, entrepreneurship, and advancement to further studies, are shown to be established, monitored, and benchmarked for improvement</w:t>
            </w:r>
          </w:p>
        </w:tc>
        <w:tc>
          <w:tcPr>
            <w:tcW w:w="355" w:type="dxa"/>
          </w:tcPr>
          <w:p w14:paraId="1308DEC3"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656ACE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6347130"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34E712A8"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1FC3972B"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2D8B01D2"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48D1ADC7"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5E6DF8C0" w14:textId="77777777" w:rsidR="008666EF" w:rsidRPr="00E955B2" w:rsidRDefault="008666EF" w:rsidP="008666EF">
      <w:pPr>
        <w:spacing w:before="120"/>
        <w:jc w:val="thaiDistribute"/>
        <w:rPr>
          <w:rFonts w:ascii="TH SarabunPSK" w:hAnsi="TH SarabunPSK" w:cs="TH SarabunPSK"/>
          <w:b/>
          <w:bCs/>
          <w:color w:val="000000" w:themeColor="text1"/>
          <w:sz w:val="20"/>
          <w:szCs w:val="20"/>
        </w:rPr>
      </w:pPr>
    </w:p>
    <w:p w14:paraId="3BECCB98"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3</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u w:val="single"/>
        </w:rPr>
        <w:t xml:space="preserve">Research and creative work </w:t>
      </w:r>
      <w:proofErr w:type="spellStart"/>
      <w:r w:rsidRPr="003C5F73">
        <w:rPr>
          <w:rFonts w:ascii="TH SarabunPSK" w:hAnsi="TH SarabunPSK" w:cs="TH SarabunPSK"/>
          <w:b/>
          <w:bCs/>
          <w:sz w:val="32"/>
          <w:szCs w:val="32"/>
          <w:u w:val="single"/>
        </w:rPr>
        <w:t>output</w:t>
      </w:r>
      <w:r w:rsidRPr="003C5F73">
        <w:rPr>
          <w:rFonts w:ascii="TH SarabunPSK" w:hAnsi="TH SarabunPSK" w:cs="TH SarabunPSK"/>
          <w:b/>
          <w:bCs/>
          <w:sz w:val="32"/>
          <w:szCs w:val="32"/>
          <w:vertAlign w:val="superscript"/>
        </w:rPr>
        <w:t>K</w:t>
      </w:r>
      <w:proofErr w:type="spellEnd"/>
      <w:r w:rsidRPr="003C5F73">
        <w:rPr>
          <w:rFonts w:ascii="TH SarabunPSK" w:hAnsi="TH SarabunPSK" w:cs="TH SarabunPSK"/>
          <w:b/>
          <w:bCs/>
          <w:sz w:val="32"/>
          <w:szCs w:val="32"/>
        </w:rPr>
        <w:t xml:space="preserve"> and activities carried out by the academic</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staff and students, are shown to be established, monitored, and benchmarked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for improvement.</w:t>
      </w:r>
    </w:p>
    <w:p w14:paraId="064B6B00" w14:textId="77777777" w:rsidR="008666EF" w:rsidRPr="003C5F73" w:rsidRDefault="008666EF" w:rsidP="008666EF">
      <w:pPr>
        <w:ind w:firstLine="720"/>
        <w:jc w:val="thaiDistribute"/>
        <w:rPr>
          <w:rFonts w:ascii="TH SarabunPSK" w:hAnsi="TH SarabunPSK" w:cs="TH SarabunPSK"/>
          <w:b/>
          <w:bCs/>
          <w:sz w:val="16"/>
          <w:szCs w:val="16"/>
        </w:rPr>
      </w:pPr>
    </w:p>
    <w:p w14:paraId="16549E3E" w14:textId="680A0E70" w:rsidR="008666EF" w:rsidRDefault="008666EF" w:rsidP="008666EF">
      <w:pPr>
        <w:ind w:firstLine="720"/>
        <w:jc w:val="thaiDistribute"/>
        <w:rPr>
          <w:rFonts w:ascii="TH SarabunPSK" w:hAnsi="TH SarabunPSK" w:cs="TH SarabunPSK"/>
          <w:sz w:val="32"/>
          <w:szCs w:val="32"/>
        </w:rPr>
      </w:pPr>
      <w:r w:rsidRPr="003C5F73">
        <w:rPr>
          <w:rFonts w:ascii="TH SarabunPSK" w:hAnsi="TH SarabunPSK" w:cs="TH SarabunPSK"/>
          <w:b/>
          <w:bCs/>
          <w:sz w:val="32"/>
          <w:szCs w:val="32"/>
          <w:cs/>
        </w:rPr>
        <w:t xml:space="preserve"> </w:t>
      </w:r>
      <w:r w:rsidRPr="003C5F73">
        <w:rPr>
          <w:rFonts w:ascii="TH SarabunPSK" w:hAnsi="TH SarabunPSK" w:cs="TH SarabunPSK"/>
          <w:sz w:val="32"/>
          <w:szCs w:val="32"/>
          <w:cs/>
        </w:rPr>
        <w:t>หลักสูตรมีการรวบรวม</w:t>
      </w:r>
      <w:bookmarkStart w:id="97" w:name="_Hlk40619995"/>
      <w:r w:rsidRPr="003C5F73">
        <w:rPr>
          <w:rFonts w:ascii="TH SarabunPSK" w:hAnsi="TH SarabunPSK" w:cs="TH SarabunPSK"/>
          <w:sz w:val="32"/>
          <w:szCs w:val="32"/>
          <w:cs/>
        </w:rPr>
        <w:t xml:space="preserve">ผลงานตีพิมพ์เผยแพร่ของบุคลากรสายวิชาการพบว่ามีสัดส่วนการเผยแพร่ลดลง โดยคณะได้มีการปรับปรุงโครงสร้างผู้บริหารโดยเพิ่มรองคณบดีด้านวิจัยและวิเทศสัมพันธ์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เพื่อสนับสนุนการหาแหล่งทุนวิจัย และพัฒนานักวิจัยทั้งทักษะการวิจัยและการตีพิมพ์เผยแพร่การวิจัย </w:t>
      </w:r>
      <w:hyperlink r:id="rId154" w:history="1">
        <w:r w:rsidRPr="003C5F73">
          <w:rPr>
            <w:rStyle w:val="af4"/>
            <w:rFonts w:ascii="TH SarabunPSK" w:hAnsi="TH SarabunPSK" w:cs="TH SarabunPSK"/>
            <w:sz w:val="32"/>
            <w:szCs w:val="32"/>
            <w:cs/>
          </w:rPr>
          <w:t>(อ้างอิง</w:t>
        </w:r>
        <w:r>
          <w:rPr>
            <w:rStyle w:val="af4"/>
            <w:rFonts w:ascii="TH SarabunPSK" w:hAnsi="TH SarabunPSK" w:cs="TH SarabunPSK" w:hint="cs"/>
            <w:sz w:val="32"/>
            <w:szCs w:val="32"/>
            <w:cs/>
          </w:rPr>
          <w:t xml:space="preserve"> 8.3.1</w:t>
        </w:r>
        <w:r w:rsidRPr="003C5F73">
          <w:rPr>
            <w:rStyle w:val="af4"/>
            <w:rFonts w:ascii="TH SarabunPSK" w:hAnsi="TH SarabunPSK" w:cs="TH SarabunPSK"/>
            <w:sz w:val="32"/>
            <w:szCs w:val="32"/>
            <w:cs/>
          </w:rPr>
          <w:t xml:space="preserve"> โครงสร้างคณะฯ)</w:t>
        </w:r>
      </w:hyperlink>
      <w:r w:rsidRPr="003C5F73">
        <w:rPr>
          <w:rFonts w:ascii="TH SarabunPSK" w:hAnsi="TH SarabunPSK" w:cs="TH SarabunPSK"/>
          <w:sz w:val="32"/>
          <w:szCs w:val="32"/>
          <w:cs/>
        </w:rPr>
        <w:t xml:space="preserve"> และนักศึกษาจำนวนผลงานวิจัยและระดับคุณภาพผลงานวิจัยลดลง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โดยหลักสูตรมีแผนกระตุ้นให้นักศึกษาเผยแพร่ผลงานวิจัยมากกว่าที่หลักสูตรกำหนด เช่น การเชิดชูเกียรติโดยการมอบเกียรติบัตรและรางวัล </w:t>
      </w:r>
      <w:bookmarkEnd w:id="97"/>
      <w:r w:rsidRPr="003C5F73">
        <w:rPr>
          <w:rFonts w:ascii="TH SarabunPSK" w:hAnsi="TH SarabunPSK" w:cs="TH SarabunPSK"/>
          <w:sz w:val="32"/>
          <w:szCs w:val="32"/>
          <w:cs/>
        </w:rPr>
        <w:t xml:space="preserve">เปรียบเทียบข้อมูล </w:t>
      </w:r>
      <w:r w:rsidRPr="003C5F73">
        <w:rPr>
          <w:rFonts w:ascii="TH SarabunPSK" w:hAnsi="TH SarabunPSK" w:cs="TH SarabunPSK"/>
          <w:sz w:val="32"/>
          <w:szCs w:val="32"/>
        </w:rPr>
        <w:t xml:space="preserve">5 </w:t>
      </w:r>
      <w:r w:rsidRPr="003C5F73">
        <w:rPr>
          <w:rFonts w:ascii="TH SarabunPSK" w:hAnsi="TH SarabunPSK" w:cs="TH SarabunPSK"/>
          <w:sz w:val="32"/>
          <w:szCs w:val="32"/>
          <w:cs/>
        </w:rPr>
        <w:t xml:space="preserve">ปี ย้อนหลัง ระหว่าง ปี </w:t>
      </w:r>
      <w:r w:rsidRPr="003C5F73">
        <w:rPr>
          <w:rFonts w:ascii="TH SarabunPSK" w:hAnsi="TH SarabunPSK" w:cs="TH SarabunPSK"/>
          <w:sz w:val="32"/>
          <w:szCs w:val="32"/>
        </w:rPr>
        <w:t>256</w:t>
      </w:r>
      <w:r>
        <w:rPr>
          <w:rFonts w:ascii="TH SarabunPSK" w:hAnsi="TH SarabunPSK" w:cs="TH SarabunPSK" w:hint="cs"/>
          <w:sz w:val="32"/>
          <w:szCs w:val="32"/>
          <w:cs/>
        </w:rPr>
        <w:t>3</w:t>
      </w:r>
      <w:r w:rsidRPr="003C5F73">
        <w:rPr>
          <w:rFonts w:ascii="TH SarabunPSK" w:hAnsi="TH SarabunPSK" w:cs="TH SarabunPSK"/>
          <w:sz w:val="32"/>
          <w:szCs w:val="32"/>
        </w:rPr>
        <w:t>-256</w:t>
      </w:r>
      <w:r>
        <w:rPr>
          <w:rFonts w:ascii="TH SarabunPSK" w:hAnsi="TH SarabunPSK" w:cs="TH SarabunPSK" w:hint="cs"/>
          <w:sz w:val="32"/>
          <w:szCs w:val="32"/>
          <w:cs/>
        </w:rPr>
        <w:t>7</w:t>
      </w:r>
      <w:r w:rsidRPr="003C5F73">
        <w:rPr>
          <w:rFonts w:ascii="TH SarabunPSK" w:hAnsi="TH SarabunPSK" w:cs="TH SarabunPSK"/>
          <w:sz w:val="32"/>
          <w:szCs w:val="32"/>
        </w:rPr>
        <w:t xml:space="preserve">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แสดงดังตารางต่อไปนี้ </w:t>
      </w:r>
    </w:p>
    <w:p w14:paraId="47476FB0" w14:textId="77777777" w:rsidR="008666EF" w:rsidRPr="003C5F73" w:rsidRDefault="008666EF" w:rsidP="008666EF">
      <w:pPr>
        <w:jc w:val="center"/>
        <w:rPr>
          <w:rFonts w:ascii="TH SarabunPSK" w:hAnsi="TH SarabunPSK" w:cs="TH SarabunPSK"/>
          <w:b/>
          <w:bCs/>
          <w:sz w:val="32"/>
          <w:szCs w:val="32"/>
          <w:cs/>
        </w:rPr>
      </w:pPr>
      <w:r w:rsidRPr="003C5F73">
        <w:rPr>
          <w:rFonts w:ascii="TH SarabunPSK" w:hAnsi="TH SarabunPSK" w:cs="TH SarabunPSK"/>
          <w:b/>
          <w:bCs/>
          <w:sz w:val="32"/>
          <w:szCs w:val="32"/>
          <w:cs/>
        </w:rPr>
        <w:lastRenderedPageBreak/>
        <w:t xml:space="preserve">ตารางที่ </w:t>
      </w:r>
      <w:r w:rsidRPr="003C5F73">
        <w:rPr>
          <w:rFonts w:ascii="TH SarabunPSK" w:hAnsi="TH SarabunPSK" w:cs="TH SarabunPSK"/>
          <w:b/>
          <w:bCs/>
          <w:sz w:val="32"/>
          <w:szCs w:val="32"/>
        </w:rPr>
        <w:t xml:space="preserve">8.3.1 </w:t>
      </w:r>
      <w:r w:rsidRPr="00C274CE">
        <w:rPr>
          <w:rFonts w:ascii="TH SarabunPSK" w:hAnsi="TH SarabunPSK" w:cs="TH SarabunPSK"/>
          <w:sz w:val="32"/>
          <w:szCs w:val="32"/>
          <w:cs/>
        </w:rPr>
        <w:t>ข้อมูลการเผยแพร่ผลงานวิจัยของบุคลากรสายวิชาการระหว่างปีการศึกษา 256</w:t>
      </w:r>
      <w:r>
        <w:rPr>
          <w:rFonts w:ascii="TH SarabunPSK" w:hAnsi="TH SarabunPSK" w:cs="TH SarabunPSK" w:hint="cs"/>
          <w:sz w:val="32"/>
          <w:szCs w:val="32"/>
          <w:cs/>
        </w:rPr>
        <w:t>3</w:t>
      </w:r>
      <w:r w:rsidRPr="00C274CE">
        <w:rPr>
          <w:rFonts w:ascii="TH SarabunPSK" w:hAnsi="TH SarabunPSK" w:cs="TH SarabunPSK"/>
          <w:sz w:val="32"/>
          <w:szCs w:val="32"/>
        </w:rPr>
        <w:t xml:space="preserve"> </w:t>
      </w:r>
      <w:r w:rsidRPr="00C274CE">
        <w:rPr>
          <w:rFonts w:ascii="TH SarabunPSK" w:hAnsi="TH SarabunPSK" w:cs="TH SarabunPSK"/>
          <w:sz w:val="32"/>
          <w:szCs w:val="32"/>
          <w:cs/>
        </w:rPr>
        <w:t xml:space="preserve">ถึง </w:t>
      </w:r>
      <w:r w:rsidRPr="00C274CE">
        <w:rPr>
          <w:rFonts w:ascii="TH SarabunPSK" w:hAnsi="TH SarabunPSK" w:cs="TH SarabunPSK"/>
          <w:sz w:val="32"/>
          <w:szCs w:val="32"/>
        </w:rPr>
        <w:t>256</w:t>
      </w:r>
      <w:r>
        <w:rPr>
          <w:rFonts w:ascii="TH SarabunPSK" w:hAnsi="TH SarabunPSK" w:cs="TH SarabunPSK" w:hint="cs"/>
          <w:sz w:val="32"/>
          <w:szCs w:val="32"/>
          <w:cs/>
        </w:rPr>
        <w:t>7</w:t>
      </w:r>
      <w:r w:rsidRPr="00C274CE">
        <w:rPr>
          <w:rFonts w:ascii="TH SarabunPSK" w:hAnsi="TH SarabunPSK" w:cs="TH SarabunPSK"/>
          <w:sz w:val="32"/>
          <w:szCs w:val="32"/>
        </w:rPr>
        <w:t xml:space="preserve"> </w:t>
      </w:r>
      <w:r w:rsidRPr="00C274CE">
        <w:rPr>
          <w:rFonts w:ascii="TH SarabunPSK" w:hAnsi="TH SarabunPSK" w:cs="TH SarabunPSK"/>
          <w:sz w:val="32"/>
          <w:szCs w:val="32"/>
          <w:cs/>
        </w:rPr>
        <w:t>ระดับปริญญาเอก คณะสัตวศาสตร์และเทคโนโลยี</w:t>
      </w:r>
      <w:r w:rsidRPr="003C5F73">
        <w:rPr>
          <w:rFonts w:ascii="TH SarabunPSK" w:hAnsi="TH SarabunPSK" w:cs="TH SarabunPSK"/>
          <w:b/>
          <w:bCs/>
          <w:sz w:val="32"/>
          <w:szCs w:val="32"/>
          <w:cs/>
        </w:rPr>
        <w:t xml:space="preserve"> </w:t>
      </w:r>
    </w:p>
    <w:tbl>
      <w:tblPr>
        <w:tblStyle w:val="a5"/>
        <w:tblW w:w="5000" w:type="pct"/>
        <w:tblLook w:val="04A0" w:firstRow="1" w:lastRow="0" w:firstColumn="1" w:lastColumn="0" w:noHBand="0" w:noVBand="1"/>
      </w:tblPr>
      <w:tblGrid>
        <w:gridCol w:w="810"/>
        <w:gridCol w:w="700"/>
        <w:gridCol w:w="1051"/>
        <w:gridCol w:w="744"/>
        <w:gridCol w:w="1051"/>
        <w:gridCol w:w="744"/>
        <w:gridCol w:w="1051"/>
        <w:gridCol w:w="744"/>
        <w:gridCol w:w="494"/>
        <w:gridCol w:w="655"/>
        <w:gridCol w:w="711"/>
      </w:tblGrid>
      <w:tr w:rsidR="008666EF" w:rsidRPr="007734CB" w14:paraId="0BEB9A36" w14:textId="77777777" w:rsidTr="007734CB">
        <w:tc>
          <w:tcPr>
            <w:tcW w:w="463" w:type="pct"/>
            <w:vMerge w:val="restart"/>
            <w:shd w:val="clear" w:color="auto" w:fill="C5E0B3" w:themeFill="accent6" w:themeFillTint="66"/>
            <w:vAlign w:val="center"/>
          </w:tcPr>
          <w:p w14:paraId="1A949180" w14:textId="77777777" w:rsidR="008666EF" w:rsidRPr="007734CB" w:rsidRDefault="008666EF" w:rsidP="007C1E63">
            <w:pPr>
              <w:jc w:val="center"/>
              <w:rPr>
                <w:rFonts w:ascii="TH SarabunPSK" w:hAnsi="TH SarabunPSK" w:cs="TH SarabunPSK"/>
                <w:b/>
                <w:bCs/>
                <w:sz w:val="20"/>
                <w:szCs w:val="20"/>
                <w:cs/>
              </w:rPr>
            </w:pPr>
            <w:r w:rsidRPr="007734CB">
              <w:rPr>
                <w:rFonts w:ascii="TH SarabunPSK" w:hAnsi="TH SarabunPSK" w:cs="TH SarabunPSK" w:hint="cs"/>
                <w:b/>
                <w:bCs/>
                <w:sz w:val="20"/>
                <w:szCs w:val="20"/>
                <w:cs/>
              </w:rPr>
              <w:t>ปีการศึกษา</w:t>
            </w:r>
          </w:p>
        </w:tc>
        <w:tc>
          <w:tcPr>
            <w:tcW w:w="400" w:type="pct"/>
            <w:vMerge w:val="restart"/>
            <w:shd w:val="clear" w:color="auto" w:fill="C5E0B3" w:themeFill="accent6" w:themeFillTint="66"/>
            <w:vAlign w:val="center"/>
          </w:tcPr>
          <w:p w14:paraId="509E97D1"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จำนวนอาจารย์</w:t>
            </w:r>
          </w:p>
        </w:tc>
        <w:tc>
          <w:tcPr>
            <w:tcW w:w="1025" w:type="pct"/>
            <w:gridSpan w:val="2"/>
            <w:shd w:val="clear" w:color="auto" w:fill="C5E0B3" w:themeFill="accent6" w:themeFillTint="66"/>
            <w:vAlign w:val="center"/>
          </w:tcPr>
          <w:p w14:paraId="6F330F3B"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ระดับสถาบัน</w:t>
            </w:r>
          </w:p>
        </w:tc>
        <w:tc>
          <w:tcPr>
            <w:tcW w:w="1025" w:type="pct"/>
            <w:gridSpan w:val="2"/>
            <w:shd w:val="clear" w:color="auto" w:fill="C5E0B3" w:themeFill="accent6" w:themeFillTint="66"/>
            <w:vAlign w:val="center"/>
          </w:tcPr>
          <w:p w14:paraId="14DC3044"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ระดับชาติ</w:t>
            </w:r>
          </w:p>
        </w:tc>
        <w:tc>
          <w:tcPr>
            <w:tcW w:w="1025" w:type="pct"/>
            <w:gridSpan w:val="2"/>
            <w:shd w:val="clear" w:color="auto" w:fill="C5E0B3" w:themeFill="accent6" w:themeFillTint="66"/>
            <w:vAlign w:val="center"/>
          </w:tcPr>
          <w:p w14:paraId="5E344E7C"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ระดับนานาชาติ</w:t>
            </w:r>
          </w:p>
        </w:tc>
        <w:tc>
          <w:tcPr>
            <w:tcW w:w="282" w:type="pct"/>
            <w:vMerge w:val="restart"/>
            <w:shd w:val="clear" w:color="auto" w:fill="C5E0B3" w:themeFill="accent6" w:themeFillTint="66"/>
            <w:vAlign w:val="center"/>
          </w:tcPr>
          <w:p w14:paraId="17B3C437"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อื่นๆ</w:t>
            </w:r>
          </w:p>
        </w:tc>
        <w:tc>
          <w:tcPr>
            <w:tcW w:w="374" w:type="pct"/>
            <w:vMerge w:val="restart"/>
            <w:shd w:val="clear" w:color="auto" w:fill="C5E0B3" w:themeFill="accent6" w:themeFillTint="66"/>
            <w:vAlign w:val="center"/>
          </w:tcPr>
          <w:p w14:paraId="667B2B4C"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รวมจำนวนงาน</w:t>
            </w:r>
          </w:p>
        </w:tc>
        <w:tc>
          <w:tcPr>
            <w:tcW w:w="406" w:type="pct"/>
            <w:vMerge w:val="restart"/>
            <w:shd w:val="clear" w:color="auto" w:fill="C5E0B3" w:themeFill="accent6" w:themeFillTint="66"/>
            <w:vAlign w:val="center"/>
          </w:tcPr>
          <w:p w14:paraId="1E390117"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cs/>
              </w:rPr>
              <w:t>สัดส่วนการเผยแพร่</w:t>
            </w:r>
          </w:p>
        </w:tc>
      </w:tr>
      <w:tr w:rsidR="008666EF" w:rsidRPr="007734CB" w14:paraId="728E55AF" w14:textId="77777777" w:rsidTr="007734CB">
        <w:tc>
          <w:tcPr>
            <w:tcW w:w="463" w:type="pct"/>
            <w:vMerge/>
            <w:vAlign w:val="center"/>
          </w:tcPr>
          <w:p w14:paraId="6887CEB3" w14:textId="77777777" w:rsidR="008666EF" w:rsidRPr="007734CB" w:rsidRDefault="008666EF" w:rsidP="007C1E63">
            <w:pPr>
              <w:jc w:val="center"/>
              <w:rPr>
                <w:rFonts w:ascii="TH SarabunPSK" w:hAnsi="TH SarabunPSK" w:cs="TH SarabunPSK"/>
                <w:sz w:val="20"/>
                <w:szCs w:val="20"/>
              </w:rPr>
            </w:pPr>
          </w:p>
        </w:tc>
        <w:tc>
          <w:tcPr>
            <w:tcW w:w="400" w:type="pct"/>
            <w:vMerge/>
            <w:vAlign w:val="center"/>
          </w:tcPr>
          <w:p w14:paraId="3D119500" w14:textId="77777777" w:rsidR="008666EF" w:rsidRPr="007734CB" w:rsidRDefault="008666EF" w:rsidP="007C1E63">
            <w:pPr>
              <w:jc w:val="center"/>
              <w:rPr>
                <w:rFonts w:ascii="TH SarabunPSK" w:hAnsi="TH SarabunPSK" w:cs="TH SarabunPSK"/>
                <w:sz w:val="20"/>
                <w:szCs w:val="20"/>
              </w:rPr>
            </w:pPr>
          </w:p>
        </w:tc>
        <w:tc>
          <w:tcPr>
            <w:tcW w:w="600" w:type="pct"/>
            <w:shd w:val="clear" w:color="auto" w:fill="C5E0B3" w:themeFill="accent6" w:themeFillTint="66"/>
            <w:vAlign w:val="center"/>
          </w:tcPr>
          <w:p w14:paraId="668DF105"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Conference</w:t>
            </w:r>
          </w:p>
        </w:tc>
        <w:tc>
          <w:tcPr>
            <w:tcW w:w="425" w:type="pct"/>
            <w:shd w:val="clear" w:color="auto" w:fill="C5E0B3" w:themeFill="accent6" w:themeFillTint="66"/>
            <w:vAlign w:val="center"/>
          </w:tcPr>
          <w:p w14:paraId="6E644CB7"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Journal</w:t>
            </w:r>
          </w:p>
        </w:tc>
        <w:tc>
          <w:tcPr>
            <w:tcW w:w="600" w:type="pct"/>
            <w:shd w:val="clear" w:color="auto" w:fill="C5E0B3" w:themeFill="accent6" w:themeFillTint="66"/>
            <w:vAlign w:val="center"/>
          </w:tcPr>
          <w:p w14:paraId="18E00B02"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Conference</w:t>
            </w:r>
          </w:p>
        </w:tc>
        <w:tc>
          <w:tcPr>
            <w:tcW w:w="425" w:type="pct"/>
            <w:shd w:val="clear" w:color="auto" w:fill="C5E0B3" w:themeFill="accent6" w:themeFillTint="66"/>
            <w:vAlign w:val="center"/>
          </w:tcPr>
          <w:p w14:paraId="66130F63"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Journal</w:t>
            </w:r>
          </w:p>
        </w:tc>
        <w:tc>
          <w:tcPr>
            <w:tcW w:w="600" w:type="pct"/>
            <w:shd w:val="clear" w:color="auto" w:fill="C5E0B3" w:themeFill="accent6" w:themeFillTint="66"/>
            <w:vAlign w:val="center"/>
          </w:tcPr>
          <w:p w14:paraId="044223A2"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Conference</w:t>
            </w:r>
          </w:p>
        </w:tc>
        <w:tc>
          <w:tcPr>
            <w:tcW w:w="425" w:type="pct"/>
            <w:shd w:val="clear" w:color="auto" w:fill="C5E0B3" w:themeFill="accent6" w:themeFillTint="66"/>
            <w:vAlign w:val="center"/>
          </w:tcPr>
          <w:p w14:paraId="785DA915" w14:textId="77777777" w:rsidR="008666EF" w:rsidRPr="007734CB" w:rsidRDefault="008666EF" w:rsidP="007C1E63">
            <w:pPr>
              <w:jc w:val="center"/>
              <w:rPr>
                <w:rFonts w:ascii="TH SarabunPSK" w:hAnsi="TH SarabunPSK" w:cs="TH SarabunPSK"/>
                <w:b/>
                <w:bCs/>
                <w:sz w:val="20"/>
                <w:szCs w:val="20"/>
              </w:rPr>
            </w:pPr>
            <w:r w:rsidRPr="007734CB">
              <w:rPr>
                <w:rFonts w:ascii="TH SarabunPSK" w:hAnsi="TH SarabunPSK" w:cs="TH SarabunPSK" w:hint="cs"/>
                <w:b/>
                <w:bCs/>
                <w:sz w:val="20"/>
                <w:szCs w:val="20"/>
              </w:rPr>
              <w:t>Journal</w:t>
            </w:r>
          </w:p>
        </w:tc>
        <w:tc>
          <w:tcPr>
            <w:tcW w:w="282" w:type="pct"/>
            <w:vMerge/>
            <w:vAlign w:val="center"/>
          </w:tcPr>
          <w:p w14:paraId="3C2C836A" w14:textId="77777777" w:rsidR="008666EF" w:rsidRPr="007734CB" w:rsidRDefault="008666EF" w:rsidP="007C1E63">
            <w:pPr>
              <w:jc w:val="center"/>
              <w:rPr>
                <w:rFonts w:ascii="TH SarabunPSK" w:hAnsi="TH SarabunPSK" w:cs="TH SarabunPSK"/>
                <w:sz w:val="20"/>
                <w:szCs w:val="20"/>
              </w:rPr>
            </w:pPr>
          </w:p>
        </w:tc>
        <w:tc>
          <w:tcPr>
            <w:tcW w:w="374" w:type="pct"/>
            <w:vMerge/>
            <w:vAlign w:val="center"/>
          </w:tcPr>
          <w:p w14:paraId="12BA4BDB" w14:textId="77777777" w:rsidR="008666EF" w:rsidRPr="007734CB" w:rsidRDefault="008666EF" w:rsidP="007C1E63">
            <w:pPr>
              <w:jc w:val="center"/>
              <w:rPr>
                <w:rFonts w:ascii="TH SarabunPSK" w:hAnsi="TH SarabunPSK" w:cs="TH SarabunPSK"/>
                <w:sz w:val="20"/>
                <w:szCs w:val="20"/>
              </w:rPr>
            </w:pPr>
          </w:p>
        </w:tc>
        <w:tc>
          <w:tcPr>
            <w:tcW w:w="406" w:type="pct"/>
            <w:vMerge/>
            <w:vAlign w:val="center"/>
          </w:tcPr>
          <w:p w14:paraId="0FFCDBF1" w14:textId="77777777" w:rsidR="008666EF" w:rsidRPr="007734CB" w:rsidRDefault="008666EF" w:rsidP="007C1E63">
            <w:pPr>
              <w:jc w:val="center"/>
              <w:rPr>
                <w:rFonts w:ascii="TH SarabunPSK" w:hAnsi="TH SarabunPSK" w:cs="TH SarabunPSK"/>
                <w:sz w:val="20"/>
                <w:szCs w:val="20"/>
              </w:rPr>
            </w:pPr>
          </w:p>
        </w:tc>
      </w:tr>
      <w:tr w:rsidR="007734CB" w:rsidRPr="007734CB" w14:paraId="1E9576D0" w14:textId="77777777" w:rsidTr="007734CB">
        <w:tc>
          <w:tcPr>
            <w:tcW w:w="463" w:type="pct"/>
            <w:vAlign w:val="center"/>
          </w:tcPr>
          <w:p w14:paraId="597A1010" w14:textId="77777777" w:rsidR="007734CB" w:rsidRPr="007734CB" w:rsidRDefault="007734CB" w:rsidP="007734CB">
            <w:pPr>
              <w:jc w:val="center"/>
              <w:rPr>
                <w:rFonts w:ascii="TH SarabunPSK" w:hAnsi="TH SarabunPSK" w:cs="TH SarabunPSK"/>
                <w:color w:val="5B9BD5" w:themeColor="accent1"/>
                <w:sz w:val="20"/>
                <w:szCs w:val="20"/>
              </w:rPr>
            </w:pPr>
            <w:r w:rsidRPr="007734CB">
              <w:rPr>
                <w:rFonts w:ascii="TH SarabunPSK" w:hAnsi="TH SarabunPSK" w:cs="TH SarabunPSK" w:hint="cs"/>
                <w:color w:val="5B9BD5" w:themeColor="accent1"/>
                <w:sz w:val="20"/>
                <w:szCs w:val="20"/>
              </w:rPr>
              <w:t>256</w:t>
            </w:r>
            <w:r w:rsidRPr="007734CB">
              <w:rPr>
                <w:rFonts w:ascii="TH SarabunPSK" w:hAnsi="TH SarabunPSK" w:cs="TH SarabunPSK" w:hint="cs"/>
                <w:color w:val="5B9BD5" w:themeColor="accent1"/>
                <w:sz w:val="20"/>
                <w:szCs w:val="20"/>
                <w:cs/>
              </w:rPr>
              <w:t>7</w:t>
            </w:r>
          </w:p>
        </w:tc>
        <w:tc>
          <w:tcPr>
            <w:tcW w:w="400" w:type="pct"/>
          </w:tcPr>
          <w:p w14:paraId="3AC70876" w14:textId="415A6305"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13</w:t>
            </w:r>
          </w:p>
        </w:tc>
        <w:tc>
          <w:tcPr>
            <w:tcW w:w="600" w:type="pct"/>
          </w:tcPr>
          <w:p w14:paraId="009C57C2" w14:textId="77777777" w:rsidR="007734CB" w:rsidRPr="007734CB" w:rsidRDefault="007734CB" w:rsidP="007734CB">
            <w:pPr>
              <w:jc w:val="center"/>
              <w:rPr>
                <w:rFonts w:ascii="TH SarabunPSK" w:hAnsi="TH SarabunPSK" w:cs="TH SarabunPSK"/>
                <w:sz w:val="20"/>
                <w:szCs w:val="20"/>
              </w:rPr>
            </w:pPr>
          </w:p>
        </w:tc>
        <w:tc>
          <w:tcPr>
            <w:tcW w:w="425" w:type="pct"/>
          </w:tcPr>
          <w:p w14:paraId="08DF6C7F" w14:textId="77777777" w:rsidR="007734CB" w:rsidRPr="007734CB" w:rsidRDefault="007734CB" w:rsidP="007734CB">
            <w:pPr>
              <w:jc w:val="center"/>
              <w:rPr>
                <w:rFonts w:ascii="TH SarabunPSK" w:hAnsi="TH SarabunPSK" w:cs="TH SarabunPSK"/>
                <w:sz w:val="20"/>
                <w:szCs w:val="20"/>
              </w:rPr>
            </w:pPr>
          </w:p>
        </w:tc>
        <w:tc>
          <w:tcPr>
            <w:tcW w:w="600" w:type="pct"/>
          </w:tcPr>
          <w:p w14:paraId="7E51EE65" w14:textId="43959C92"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4</w:t>
            </w:r>
          </w:p>
        </w:tc>
        <w:tc>
          <w:tcPr>
            <w:tcW w:w="425" w:type="pct"/>
          </w:tcPr>
          <w:p w14:paraId="28338F1E" w14:textId="5DA45A24"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4</w:t>
            </w:r>
          </w:p>
        </w:tc>
        <w:tc>
          <w:tcPr>
            <w:tcW w:w="600" w:type="pct"/>
          </w:tcPr>
          <w:p w14:paraId="5D063BDA" w14:textId="77777777" w:rsidR="007734CB" w:rsidRPr="007734CB" w:rsidRDefault="007734CB" w:rsidP="007734CB">
            <w:pPr>
              <w:jc w:val="center"/>
              <w:rPr>
                <w:rFonts w:ascii="TH SarabunPSK" w:hAnsi="TH SarabunPSK" w:cs="TH SarabunPSK"/>
                <w:sz w:val="20"/>
                <w:szCs w:val="20"/>
              </w:rPr>
            </w:pPr>
          </w:p>
        </w:tc>
        <w:tc>
          <w:tcPr>
            <w:tcW w:w="425" w:type="pct"/>
          </w:tcPr>
          <w:p w14:paraId="5332FEC0" w14:textId="0522ED66"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5</w:t>
            </w:r>
          </w:p>
        </w:tc>
        <w:tc>
          <w:tcPr>
            <w:tcW w:w="282" w:type="pct"/>
          </w:tcPr>
          <w:p w14:paraId="6663DC72" w14:textId="27FA1F1F"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6</w:t>
            </w:r>
          </w:p>
        </w:tc>
        <w:tc>
          <w:tcPr>
            <w:tcW w:w="374" w:type="pct"/>
          </w:tcPr>
          <w:p w14:paraId="200CF34F" w14:textId="4188C386"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19</w:t>
            </w:r>
          </w:p>
        </w:tc>
        <w:tc>
          <w:tcPr>
            <w:tcW w:w="406" w:type="pct"/>
          </w:tcPr>
          <w:p w14:paraId="2BDED4C6" w14:textId="36C1CEA9"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1.46</w:t>
            </w:r>
          </w:p>
        </w:tc>
      </w:tr>
      <w:tr w:rsidR="007734CB" w:rsidRPr="007734CB" w14:paraId="4E2E8D40" w14:textId="77777777" w:rsidTr="004E107B">
        <w:tc>
          <w:tcPr>
            <w:tcW w:w="463" w:type="pct"/>
            <w:vAlign w:val="center"/>
          </w:tcPr>
          <w:p w14:paraId="66FBDCF5" w14:textId="77777777" w:rsidR="007734CB" w:rsidRPr="007734CB" w:rsidRDefault="007734CB" w:rsidP="007734CB">
            <w:pPr>
              <w:jc w:val="center"/>
              <w:rPr>
                <w:rFonts w:ascii="TH SarabunPSK" w:hAnsi="TH SarabunPSK" w:cs="TH SarabunPSK"/>
                <w:color w:val="5B9BD5" w:themeColor="accent1"/>
                <w:sz w:val="20"/>
                <w:szCs w:val="20"/>
              </w:rPr>
            </w:pPr>
            <w:r w:rsidRPr="007734CB">
              <w:rPr>
                <w:rFonts w:ascii="TH SarabunPSK" w:hAnsi="TH SarabunPSK" w:cs="TH SarabunPSK" w:hint="cs"/>
                <w:color w:val="5B9BD5" w:themeColor="accent1"/>
                <w:sz w:val="20"/>
                <w:szCs w:val="20"/>
              </w:rPr>
              <w:t>256</w:t>
            </w:r>
            <w:r w:rsidRPr="007734CB">
              <w:rPr>
                <w:rFonts w:ascii="TH SarabunPSK" w:hAnsi="TH SarabunPSK" w:cs="TH SarabunPSK" w:hint="cs"/>
                <w:color w:val="5B9BD5" w:themeColor="accent1"/>
                <w:sz w:val="20"/>
                <w:szCs w:val="20"/>
                <w:cs/>
              </w:rPr>
              <w:t>6</w:t>
            </w:r>
          </w:p>
        </w:tc>
        <w:tc>
          <w:tcPr>
            <w:tcW w:w="400" w:type="pct"/>
          </w:tcPr>
          <w:p w14:paraId="67588336" w14:textId="4B888198"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13</w:t>
            </w:r>
          </w:p>
        </w:tc>
        <w:tc>
          <w:tcPr>
            <w:tcW w:w="600" w:type="pct"/>
          </w:tcPr>
          <w:p w14:paraId="49AE9126" w14:textId="77777777" w:rsidR="007734CB" w:rsidRPr="007734CB" w:rsidRDefault="007734CB" w:rsidP="007734CB">
            <w:pPr>
              <w:jc w:val="center"/>
              <w:rPr>
                <w:rFonts w:ascii="TH SarabunPSK" w:hAnsi="TH SarabunPSK" w:cs="TH SarabunPSK"/>
                <w:sz w:val="20"/>
                <w:szCs w:val="20"/>
              </w:rPr>
            </w:pPr>
          </w:p>
        </w:tc>
        <w:tc>
          <w:tcPr>
            <w:tcW w:w="425" w:type="pct"/>
          </w:tcPr>
          <w:p w14:paraId="4903332C" w14:textId="77777777" w:rsidR="007734CB" w:rsidRPr="007734CB" w:rsidRDefault="007734CB" w:rsidP="007734CB">
            <w:pPr>
              <w:jc w:val="center"/>
              <w:rPr>
                <w:rFonts w:ascii="TH SarabunPSK" w:hAnsi="TH SarabunPSK" w:cs="TH SarabunPSK"/>
                <w:sz w:val="20"/>
                <w:szCs w:val="20"/>
              </w:rPr>
            </w:pPr>
          </w:p>
        </w:tc>
        <w:tc>
          <w:tcPr>
            <w:tcW w:w="600" w:type="pct"/>
          </w:tcPr>
          <w:p w14:paraId="1ACF0D0E" w14:textId="4EE085C6"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w:t>
            </w:r>
          </w:p>
        </w:tc>
        <w:tc>
          <w:tcPr>
            <w:tcW w:w="425" w:type="pct"/>
          </w:tcPr>
          <w:p w14:paraId="1434A569" w14:textId="1678E9CE"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w:t>
            </w:r>
          </w:p>
        </w:tc>
        <w:tc>
          <w:tcPr>
            <w:tcW w:w="600" w:type="pct"/>
          </w:tcPr>
          <w:p w14:paraId="42BA6005" w14:textId="77777777" w:rsidR="007734CB" w:rsidRPr="007734CB" w:rsidRDefault="007734CB" w:rsidP="007734CB">
            <w:pPr>
              <w:jc w:val="center"/>
              <w:rPr>
                <w:rFonts w:ascii="TH SarabunPSK" w:hAnsi="TH SarabunPSK" w:cs="TH SarabunPSK"/>
                <w:sz w:val="20"/>
                <w:szCs w:val="20"/>
              </w:rPr>
            </w:pPr>
          </w:p>
        </w:tc>
        <w:tc>
          <w:tcPr>
            <w:tcW w:w="425" w:type="pct"/>
          </w:tcPr>
          <w:p w14:paraId="03028679" w14:textId="37AE3464"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6</w:t>
            </w:r>
          </w:p>
        </w:tc>
        <w:tc>
          <w:tcPr>
            <w:tcW w:w="282" w:type="pct"/>
          </w:tcPr>
          <w:p w14:paraId="12ED7D97" w14:textId="311CAEC7"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6</w:t>
            </w:r>
          </w:p>
        </w:tc>
        <w:tc>
          <w:tcPr>
            <w:tcW w:w="374" w:type="pct"/>
          </w:tcPr>
          <w:p w14:paraId="3BF7D516" w14:textId="3469E8F4"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18</w:t>
            </w:r>
          </w:p>
        </w:tc>
        <w:tc>
          <w:tcPr>
            <w:tcW w:w="406" w:type="pct"/>
          </w:tcPr>
          <w:p w14:paraId="2DB6858F" w14:textId="5E1A9841"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1.38</w:t>
            </w:r>
          </w:p>
        </w:tc>
      </w:tr>
      <w:tr w:rsidR="007734CB" w:rsidRPr="007734CB" w14:paraId="5F146461" w14:textId="77777777" w:rsidTr="004E107B">
        <w:tc>
          <w:tcPr>
            <w:tcW w:w="463" w:type="pct"/>
            <w:vAlign w:val="center"/>
          </w:tcPr>
          <w:p w14:paraId="6AEDA2F8" w14:textId="77777777" w:rsidR="007734CB" w:rsidRPr="007734CB" w:rsidRDefault="007734CB" w:rsidP="007734CB">
            <w:pPr>
              <w:jc w:val="center"/>
              <w:rPr>
                <w:rFonts w:ascii="TH SarabunPSK" w:hAnsi="TH SarabunPSK" w:cs="TH SarabunPSK"/>
                <w:color w:val="5B9BD5" w:themeColor="accent1"/>
                <w:sz w:val="20"/>
                <w:szCs w:val="20"/>
              </w:rPr>
            </w:pPr>
            <w:r w:rsidRPr="007734CB">
              <w:rPr>
                <w:rFonts w:ascii="TH SarabunPSK" w:hAnsi="TH SarabunPSK" w:cs="TH SarabunPSK" w:hint="cs"/>
                <w:color w:val="5B9BD5" w:themeColor="accent1"/>
                <w:sz w:val="20"/>
                <w:szCs w:val="20"/>
              </w:rPr>
              <w:t>256</w:t>
            </w:r>
            <w:r w:rsidRPr="007734CB">
              <w:rPr>
                <w:rFonts w:ascii="TH SarabunPSK" w:hAnsi="TH SarabunPSK" w:cs="TH SarabunPSK" w:hint="cs"/>
                <w:color w:val="5B9BD5" w:themeColor="accent1"/>
                <w:sz w:val="20"/>
                <w:szCs w:val="20"/>
                <w:cs/>
              </w:rPr>
              <w:t>5</w:t>
            </w:r>
          </w:p>
        </w:tc>
        <w:tc>
          <w:tcPr>
            <w:tcW w:w="400" w:type="pct"/>
          </w:tcPr>
          <w:p w14:paraId="3991F250" w14:textId="0BD0754A"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14</w:t>
            </w:r>
          </w:p>
        </w:tc>
        <w:tc>
          <w:tcPr>
            <w:tcW w:w="600" w:type="pct"/>
          </w:tcPr>
          <w:p w14:paraId="2F09C865" w14:textId="77777777" w:rsidR="007734CB" w:rsidRPr="007734CB" w:rsidRDefault="007734CB" w:rsidP="007734CB">
            <w:pPr>
              <w:jc w:val="center"/>
              <w:rPr>
                <w:rFonts w:ascii="TH SarabunPSK" w:hAnsi="TH SarabunPSK" w:cs="TH SarabunPSK"/>
                <w:sz w:val="20"/>
                <w:szCs w:val="20"/>
              </w:rPr>
            </w:pPr>
          </w:p>
        </w:tc>
        <w:tc>
          <w:tcPr>
            <w:tcW w:w="425" w:type="pct"/>
          </w:tcPr>
          <w:p w14:paraId="2559A2A9" w14:textId="77777777" w:rsidR="007734CB" w:rsidRPr="007734CB" w:rsidRDefault="007734CB" w:rsidP="007734CB">
            <w:pPr>
              <w:jc w:val="center"/>
              <w:rPr>
                <w:rFonts w:ascii="TH SarabunPSK" w:hAnsi="TH SarabunPSK" w:cs="TH SarabunPSK"/>
                <w:sz w:val="20"/>
                <w:szCs w:val="20"/>
              </w:rPr>
            </w:pPr>
          </w:p>
        </w:tc>
        <w:tc>
          <w:tcPr>
            <w:tcW w:w="600" w:type="pct"/>
          </w:tcPr>
          <w:p w14:paraId="7AC1EA4F" w14:textId="57305A0B"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12</w:t>
            </w:r>
          </w:p>
        </w:tc>
        <w:tc>
          <w:tcPr>
            <w:tcW w:w="425" w:type="pct"/>
          </w:tcPr>
          <w:p w14:paraId="7C46CC63" w14:textId="74FB40BE"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6</w:t>
            </w:r>
          </w:p>
        </w:tc>
        <w:tc>
          <w:tcPr>
            <w:tcW w:w="600" w:type="pct"/>
          </w:tcPr>
          <w:p w14:paraId="431BDD30" w14:textId="77777777" w:rsidR="007734CB" w:rsidRPr="007734CB" w:rsidRDefault="007734CB" w:rsidP="007734CB">
            <w:pPr>
              <w:jc w:val="center"/>
              <w:rPr>
                <w:rFonts w:ascii="TH SarabunPSK" w:hAnsi="TH SarabunPSK" w:cs="TH SarabunPSK"/>
                <w:sz w:val="20"/>
                <w:szCs w:val="20"/>
              </w:rPr>
            </w:pPr>
          </w:p>
        </w:tc>
        <w:tc>
          <w:tcPr>
            <w:tcW w:w="425" w:type="pct"/>
          </w:tcPr>
          <w:p w14:paraId="1F015195" w14:textId="65EFB6AD"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11</w:t>
            </w:r>
          </w:p>
        </w:tc>
        <w:tc>
          <w:tcPr>
            <w:tcW w:w="282" w:type="pct"/>
          </w:tcPr>
          <w:p w14:paraId="10A37E20" w14:textId="383FFC37"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w:t>
            </w:r>
          </w:p>
        </w:tc>
        <w:tc>
          <w:tcPr>
            <w:tcW w:w="374" w:type="pct"/>
          </w:tcPr>
          <w:p w14:paraId="6B2A3F8E" w14:textId="09BB9D01"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30</w:t>
            </w:r>
          </w:p>
        </w:tc>
        <w:tc>
          <w:tcPr>
            <w:tcW w:w="406" w:type="pct"/>
          </w:tcPr>
          <w:p w14:paraId="4ED511B0" w14:textId="7D82ECBA"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2.14</w:t>
            </w:r>
          </w:p>
        </w:tc>
      </w:tr>
      <w:tr w:rsidR="007734CB" w:rsidRPr="007734CB" w14:paraId="0889241F" w14:textId="77777777" w:rsidTr="004E107B">
        <w:tc>
          <w:tcPr>
            <w:tcW w:w="463" w:type="pct"/>
            <w:vAlign w:val="center"/>
          </w:tcPr>
          <w:p w14:paraId="2C5BB61B" w14:textId="77777777" w:rsidR="007734CB" w:rsidRPr="007734CB" w:rsidRDefault="007734CB" w:rsidP="007734CB">
            <w:pPr>
              <w:jc w:val="center"/>
              <w:rPr>
                <w:rFonts w:ascii="TH SarabunPSK" w:hAnsi="TH SarabunPSK" w:cs="TH SarabunPSK"/>
                <w:color w:val="5B9BD5" w:themeColor="accent1"/>
                <w:sz w:val="20"/>
                <w:szCs w:val="20"/>
              </w:rPr>
            </w:pPr>
            <w:r w:rsidRPr="007734CB">
              <w:rPr>
                <w:rFonts w:ascii="TH SarabunPSK" w:hAnsi="TH SarabunPSK" w:cs="TH SarabunPSK" w:hint="cs"/>
                <w:color w:val="5B9BD5" w:themeColor="accent1"/>
                <w:sz w:val="20"/>
                <w:szCs w:val="20"/>
              </w:rPr>
              <w:t>256</w:t>
            </w:r>
            <w:r w:rsidRPr="007734CB">
              <w:rPr>
                <w:rFonts w:ascii="TH SarabunPSK" w:hAnsi="TH SarabunPSK" w:cs="TH SarabunPSK" w:hint="cs"/>
                <w:color w:val="5B9BD5" w:themeColor="accent1"/>
                <w:sz w:val="20"/>
                <w:szCs w:val="20"/>
                <w:cs/>
              </w:rPr>
              <w:t>4</w:t>
            </w:r>
          </w:p>
        </w:tc>
        <w:tc>
          <w:tcPr>
            <w:tcW w:w="400" w:type="pct"/>
          </w:tcPr>
          <w:p w14:paraId="5565ED9E" w14:textId="00AD5432"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14</w:t>
            </w:r>
          </w:p>
        </w:tc>
        <w:tc>
          <w:tcPr>
            <w:tcW w:w="600" w:type="pct"/>
          </w:tcPr>
          <w:p w14:paraId="4259AF00" w14:textId="77777777" w:rsidR="007734CB" w:rsidRPr="007734CB" w:rsidRDefault="007734CB" w:rsidP="007734CB">
            <w:pPr>
              <w:jc w:val="center"/>
              <w:rPr>
                <w:rFonts w:ascii="TH SarabunPSK" w:hAnsi="TH SarabunPSK" w:cs="TH SarabunPSK"/>
                <w:sz w:val="20"/>
                <w:szCs w:val="20"/>
              </w:rPr>
            </w:pPr>
          </w:p>
        </w:tc>
        <w:tc>
          <w:tcPr>
            <w:tcW w:w="425" w:type="pct"/>
          </w:tcPr>
          <w:p w14:paraId="059B5C5C" w14:textId="77777777" w:rsidR="007734CB" w:rsidRPr="007734CB" w:rsidRDefault="007734CB" w:rsidP="007734CB">
            <w:pPr>
              <w:jc w:val="center"/>
              <w:rPr>
                <w:rFonts w:ascii="TH SarabunPSK" w:hAnsi="TH SarabunPSK" w:cs="TH SarabunPSK"/>
                <w:sz w:val="20"/>
                <w:szCs w:val="20"/>
              </w:rPr>
            </w:pPr>
          </w:p>
        </w:tc>
        <w:tc>
          <w:tcPr>
            <w:tcW w:w="600" w:type="pct"/>
          </w:tcPr>
          <w:p w14:paraId="3432E23B" w14:textId="1483A8AE"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12</w:t>
            </w:r>
          </w:p>
        </w:tc>
        <w:tc>
          <w:tcPr>
            <w:tcW w:w="425" w:type="pct"/>
          </w:tcPr>
          <w:p w14:paraId="1F1DBCBD" w14:textId="19EADCA1"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w:t>
            </w:r>
          </w:p>
        </w:tc>
        <w:tc>
          <w:tcPr>
            <w:tcW w:w="600" w:type="pct"/>
          </w:tcPr>
          <w:p w14:paraId="52DE6731" w14:textId="621EBB0E"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w:t>
            </w:r>
          </w:p>
        </w:tc>
        <w:tc>
          <w:tcPr>
            <w:tcW w:w="425" w:type="pct"/>
          </w:tcPr>
          <w:p w14:paraId="3929960C" w14:textId="4FFAF0DF"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9</w:t>
            </w:r>
          </w:p>
        </w:tc>
        <w:tc>
          <w:tcPr>
            <w:tcW w:w="282" w:type="pct"/>
          </w:tcPr>
          <w:p w14:paraId="0B6E1CA2" w14:textId="68F78901"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w:t>
            </w:r>
          </w:p>
        </w:tc>
        <w:tc>
          <w:tcPr>
            <w:tcW w:w="374" w:type="pct"/>
          </w:tcPr>
          <w:p w14:paraId="1A4D3744" w14:textId="7B4FDE13"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26</w:t>
            </w:r>
          </w:p>
        </w:tc>
        <w:tc>
          <w:tcPr>
            <w:tcW w:w="406" w:type="pct"/>
          </w:tcPr>
          <w:p w14:paraId="1F4DD8F6" w14:textId="420782A0"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1.86</w:t>
            </w:r>
          </w:p>
        </w:tc>
      </w:tr>
      <w:tr w:rsidR="007734CB" w:rsidRPr="007734CB" w14:paraId="2382716F" w14:textId="77777777" w:rsidTr="004E107B">
        <w:tc>
          <w:tcPr>
            <w:tcW w:w="463" w:type="pct"/>
            <w:vAlign w:val="center"/>
          </w:tcPr>
          <w:p w14:paraId="103B6912" w14:textId="77777777" w:rsidR="007734CB" w:rsidRPr="007734CB" w:rsidRDefault="007734CB" w:rsidP="007734CB">
            <w:pPr>
              <w:jc w:val="center"/>
              <w:rPr>
                <w:rFonts w:ascii="TH SarabunPSK" w:hAnsi="TH SarabunPSK" w:cs="TH SarabunPSK"/>
                <w:color w:val="5B9BD5" w:themeColor="accent1"/>
                <w:sz w:val="20"/>
                <w:szCs w:val="20"/>
              </w:rPr>
            </w:pPr>
            <w:r w:rsidRPr="007734CB">
              <w:rPr>
                <w:rFonts w:ascii="TH SarabunPSK" w:hAnsi="TH SarabunPSK" w:cs="TH SarabunPSK" w:hint="cs"/>
                <w:color w:val="5B9BD5" w:themeColor="accent1"/>
                <w:sz w:val="20"/>
                <w:szCs w:val="20"/>
              </w:rPr>
              <w:t>256</w:t>
            </w:r>
            <w:r w:rsidRPr="007734CB">
              <w:rPr>
                <w:rFonts w:ascii="TH SarabunPSK" w:hAnsi="TH SarabunPSK" w:cs="TH SarabunPSK" w:hint="cs"/>
                <w:color w:val="5B9BD5" w:themeColor="accent1"/>
                <w:sz w:val="20"/>
                <w:szCs w:val="20"/>
                <w:cs/>
              </w:rPr>
              <w:t>3</w:t>
            </w:r>
          </w:p>
        </w:tc>
        <w:tc>
          <w:tcPr>
            <w:tcW w:w="400" w:type="pct"/>
          </w:tcPr>
          <w:p w14:paraId="523A86AB" w14:textId="2A002F66"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13</w:t>
            </w:r>
          </w:p>
        </w:tc>
        <w:tc>
          <w:tcPr>
            <w:tcW w:w="600" w:type="pct"/>
          </w:tcPr>
          <w:p w14:paraId="2A4D31A1" w14:textId="77777777" w:rsidR="007734CB" w:rsidRPr="007734CB" w:rsidRDefault="007734CB" w:rsidP="007734CB">
            <w:pPr>
              <w:jc w:val="center"/>
              <w:rPr>
                <w:rFonts w:ascii="TH SarabunPSK" w:hAnsi="TH SarabunPSK" w:cs="TH SarabunPSK"/>
                <w:sz w:val="20"/>
                <w:szCs w:val="20"/>
              </w:rPr>
            </w:pPr>
          </w:p>
        </w:tc>
        <w:tc>
          <w:tcPr>
            <w:tcW w:w="425" w:type="pct"/>
          </w:tcPr>
          <w:p w14:paraId="6E75A95A" w14:textId="77777777" w:rsidR="007734CB" w:rsidRPr="007734CB" w:rsidRDefault="007734CB" w:rsidP="007734CB">
            <w:pPr>
              <w:jc w:val="center"/>
              <w:rPr>
                <w:rFonts w:ascii="TH SarabunPSK" w:hAnsi="TH SarabunPSK" w:cs="TH SarabunPSK"/>
                <w:sz w:val="20"/>
                <w:szCs w:val="20"/>
              </w:rPr>
            </w:pPr>
          </w:p>
        </w:tc>
        <w:tc>
          <w:tcPr>
            <w:tcW w:w="600" w:type="pct"/>
          </w:tcPr>
          <w:p w14:paraId="32EEE6EB" w14:textId="642737B1"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7</w:t>
            </w:r>
          </w:p>
        </w:tc>
        <w:tc>
          <w:tcPr>
            <w:tcW w:w="425" w:type="pct"/>
          </w:tcPr>
          <w:p w14:paraId="121D9DB7" w14:textId="4F9060C2"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w:t>
            </w:r>
          </w:p>
        </w:tc>
        <w:tc>
          <w:tcPr>
            <w:tcW w:w="600" w:type="pct"/>
          </w:tcPr>
          <w:p w14:paraId="15382EE1" w14:textId="77777777" w:rsidR="007734CB" w:rsidRPr="007734CB" w:rsidRDefault="007734CB" w:rsidP="007734CB">
            <w:pPr>
              <w:jc w:val="center"/>
              <w:rPr>
                <w:rFonts w:ascii="TH SarabunPSK" w:hAnsi="TH SarabunPSK" w:cs="TH SarabunPSK"/>
                <w:sz w:val="20"/>
                <w:szCs w:val="20"/>
              </w:rPr>
            </w:pPr>
          </w:p>
        </w:tc>
        <w:tc>
          <w:tcPr>
            <w:tcW w:w="425" w:type="pct"/>
          </w:tcPr>
          <w:p w14:paraId="276B2676" w14:textId="70DCDC0C"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3</w:t>
            </w:r>
          </w:p>
        </w:tc>
        <w:tc>
          <w:tcPr>
            <w:tcW w:w="282" w:type="pct"/>
          </w:tcPr>
          <w:p w14:paraId="54AF4399" w14:textId="77777777" w:rsidR="007734CB" w:rsidRPr="007734CB" w:rsidRDefault="007734CB" w:rsidP="007734CB">
            <w:pPr>
              <w:jc w:val="center"/>
              <w:rPr>
                <w:rFonts w:ascii="TH SarabunPSK" w:hAnsi="TH SarabunPSK" w:cs="TH SarabunPSK"/>
                <w:sz w:val="20"/>
                <w:szCs w:val="20"/>
              </w:rPr>
            </w:pPr>
          </w:p>
        </w:tc>
        <w:tc>
          <w:tcPr>
            <w:tcW w:w="374" w:type="pct"/>
          </w:tcPr>
          <w:p w14:paraId="62C13067" w14:textId="63F2B5F0"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13</w:t>
            </w:r>
          </w:p>
        </w:tc>
        <w:tc>
          <w:tcPr>
            <w:tcW w:w="406" w:type="pct"/>
          </w:tcPr>
          <w:p w14:paraId="286AC7DF" w14:textId="713AA282" w:rsidR="007734CB" w:rsidRPr="007734CB" w:rsidRDefault="007734CB" w:rsidP="007734CB">
            <w:pPr>
              <w:jc w:val="center"/>
              <w:rPr>
                <w:rFonts w:ascii="TH SarabunPSK" w:hAnsi="TH SarabunPSK" w:cs="TH SarabunPSK"/>
                <w:sz w:val="20"/>
                <w:szCs w:val="20"/>
              </w:rPr>
            </w:pPr>
            <w:r w:rsidRPr="007734CB">
              <w:rPr>
                <w:rFonts w:ascii="TH SarabunPSK" w:hAnsi="TH SarabunPSK" w:cs="TH SarabunPSK" w:hint="cs"/>
                <w:sz w:val="20"/>
                <w:szCs w:val="20"/>
              </w:rPr>
              <w:t>1.00</w:t>
            </w:r>
          </w:p>
        </w:tc>
      </w:tr>
    </w:tbl>
    <w:p w14:paraId="323DBA70" w14:textId="77777777" w:rsidR="007734CB" w:rsidRPr="007734CB" w:rsidRDefault="007734CB" w:rsidP="008666EF">
      <w:pPr>
        <w:jc w:val="center"/>
        <w:rPr>
          <w:rFonts w:ascii="TH SarabunPSK" w:hAnsi="TH SarabunPSK" w:cs="TH SarabunPSK"/>
          <w:b/>
          <w:bCs/>
          <w:sz w:val="16"/>
          <w:szCs w:val="16"/>
        </w:rPr>
      </w:pPr>
    </w:p>
    <w:p w14:paraId="5E46645F" w14:textId="5A05F967" w:rsidR="008666EF" w:rsidRPr="00C274CE" w:rsidRDefault="008666EF" w:rsidP="008666EF">
      <w:pPr>
        <w:jc w:val="center"/>
        <w:rPr>
          <w:rFonts w:ascii="TH SarabunPSK" w:hAnsi="TH SarabunPSK" w:cs="TH SarabunPSK"/>
          <w:sz w:val="32"/>
          <w:szCs w:val="32"/>
        </w:rPr>
      </w:pPr>
      <w:r>
        <w:rPr>
          <w:rFonts w:ascii="TH SarabunPSK" w:hAnsi="TH SarabunPSK" w:cs="TH SarabunPSK" w:hint="cs"/>
          <w:b/>
          <w:bCs/>
          <w:sz w:val="32"/>
          <w:szCs w:val="32"/>
          <w:cs/>
        </w:rPr>
        <w:t xml:space="preserve">ตารางที่ 8.3.2 </w:t>
      </w:r>
      <w:r w:rsidRPr="00C274CE">
        <w:rPr>
          <w:rFonts w:ascii="TH SarabunPSK" w:hAnsi="TH SarabunPSK" w:cs="TH SarabunPSK"/>
          <w:sz w:val="32"/>
          <w:szCs w:val="32"/>
          <w:cs/>
        </w:rPr>
        <w:t>จำนวนผลงานวิจัยและระดับคุณภาพผลงานวิจัยของนักศึกษา (ย้อนหลัง 5 ปี)</w:t>
      </w:r>
    </w:p>
    <w:tbl>
      <w:tblPr>
        <w:tblStyle w:val="TableGrid5"/>
        <w:tblW w:w="5000" w:type="pct"/>
        <w:tblLook w:val="04A0" w:firstRow="1" w:lastRow="0" w:firstColumn="1" w:lastColumn="0" w:noHBand="0" w:noVBand="1"/>
      </w:tblPr>
      <w:tblGrid>
        <w:gridCol w:w="4291"/>
        <w:gridCol w:w="1097"/>
        <w:gridCol w:w="687"/>
        <w:gridCol w:w="670"/>
        <w:gridCol w:w="670"/>
        <w:gridCol w:w="670"/>
        <w:gridCol w:w="670"/>
      </w:tblGrid>
      <w:tr w:rsidR="008666EF" w:rsidRPr="003C5F73" w14:paraId="5A2E0195" w14:textId="77777777" w:rsidTr="007C1E63">
        <w:trPr>
          <w:tblHeader/>
        </w:trPr>
        <w:tc>
          <w:tcPr>
            <w:tcW w:w="2460" w:type="pct"/>
            <w:vMerge w:val="restart"/>
          </w:tcPr>
          <w:p w14:paraId="4D85816E" w14:textId="77777777" w:rsidR="008666EF" w:rsidRPr="003C5F73" w:rsidRDefault="008666EF" w:rsidP="007C1E63">
            <w:pPr>
              <w:jc w:val="center"/>
              <w:rPr>
                <w:rFonts w:ascii="TH SarabunPSK" w:hAnsi="TH SarabunPSK" w:cs="TH SarabunPSK"/>
                <w:b/>
                <w:bCs/>
                <w:sz w:val="30"/>
                <w:szCs w:val="30"/>
              </w:rPr>
            </w:pPr>
            <w:r w:rsidRPr="003C5F73">
              <w:rPr>
                <w:rFonts w:ascii="TH SarabunPSK" w:hAnsi="TH SarabunPSK" w:cs="TH SarabunPSK"/>
                <w:b/>
                <w:bCs/>
                <w:sz w:val="30"/>
                <w:szCs w:val="30"/>
                <w:cs/>
              </w:rPr>
              <w:t>ระดับคุณภาพผลงานวิจัย</w:t>
            </w:r>
          </w:p>
          <w:p w14:paraId="15C3288A"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cs/>
              </w:rPr>
              <w:t>แยกตามประเภทของแหล่งตีพิมพ์เผยแพร่</w:t>
            </w:r>
          </w:p>
        </w:tc>
        <w:tc>
          <w:tcPr>
            <w:tcW w:w="634" w:type="pct"/>
            <w:vMerge w:val="restart"/>
            <w:vAlign w:val="center"/>
          </w:tcPr>
          <w:p w14:paraId="7AF6E5DC"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cs/>
              </w:rPr>
              <w:t>ค่าน้ำหนัก</w:t>
            </w:r>
          </w:p>
        </w:tc>
        <w:tc>
          <w:tcPr>
            <w:tcW w:w="1905" w:type="pct"/>
            <w:gridSpan w:val="5"/>
          </w:tcPr>
          <w:p w14:paraId="6CDD1DCF" w14:textId="77777777" w:rsidR="008666EF" w:rsidRPr="003C5F73" w:rsidRDefault="008666EF" w:rsidP="007C1E63">
            <w:pPr>
              <w:jc w:val="center"/>
              <w:rPr>
                <w:rFonts w:ascii="TH SarabunPSK" w:hAnsi="TH SarabunPSK" w:cs="TH SarabunPSK"/>
                <w:b/>
                <w:bCs/>
                <w:sz w:val="30"/>
                <w:szCs w:val="30"/>
              </w:rPr>
            </w:pPr>
            <w:r w:rsidRPr="003C5F73">
              <w:rPr>
                <w:rFonts w:ascii="TH SarabunPSK" w:hAnsi="TH SarabunPSK" w:cs="TH SarabunPSK"/>
                <w:b/>
                <w:bCs/>
                <w:sz w:val="30"/>
                <w:szCs w:val="30"/>
                <w:cs/>
              </w:rPr>
              <w:t xml:space="preserve">ปี พ.ศ. ที่ตีพิมพ์เผยแพร่ </w:t>
            </w:r>
          </w:p>
          <w:p w14:paraId="79CD75D2"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cs/>
              </w:rPr>
              <w:t>(จำนวนชิ้นงาน)</w:t>
            </w:r>
          </w:p>
        </w:tc>
      </w:tr>
      <w:tr w:rsidR="008666EF" w:rsidRPr="003C5F73" w14:paraId="00859BC2" w14:textId="77777777" w:rsidTr="007C1E63">
        <w:trPr>
          <w:tblHeader/>
        </w:trPr>
        <w:tc>
          <w:tcPr>
            <w:tcW w:w="2460" w:type="pct"/>
            <w:vMerge/>
          </w:tcPr>
          <w:p w14:paraId="31FF9A8E" w14:textId="77777777" w:rsidR="008666EF" w:rsidRPr="003C5F73" w:rsidRDefault="008666EF" w:rsidP="007C1E63">
            <w:pPr>
              <w:jc w:val="center"/>
              <w:rPr>
                <w:rFonts w:ascii="TH SarabunPSK" w:hAnsi="TH SarabunPSK" w:cs="TH SarabunPSK"/>
                <w:b/>
                <w:bCs/>
                <w:sz w:val="30"/>
                <w:szCs w:val="30"/>
              </w:rPr>
            </w:pPr>
          </w:p>
        </w:tc>
        <w:tc>
          <w:tcPr>
            <w:tcW w:w="634" w:type="pct"/>
            <w:vMerge/>
          </w:tcPr>
          <w:p w14:paraId="35D902DE" w14:textId="77777777" w:rsidR="008666EF" w:rsidRPr="003C5F73" w:rsidRDefault="008666EF" w:rsidP="007C1E63">
            <w:pPr>
              <w:jc w:val="center"/>
              <w:rPr>
                <w:rFonts w:ascii="TH SarabunPSK" w:hAnsi="TH SarabunPSK" w:cs="TH SarabunPSK"/>
                <w:b/>
                <w:bCs/>
                <w:sz w:val="30"/>
                <w:szCs w:val="30"/>
                <w:cs/>
              </w:rPr>
            </w:pPr>
          </w:p>
        </w:tc>
        <w:tc>
          <w:tcPr>
            <w:tcW w:w="401" w:type="pct"/>
          </w:tcPr>
          <w:p w14:paraId="614FCAD9" w14:textId="77777777" w:rsidR="008666EF" w:rsidRPr="003C5F73" w:rsidRDefault="008666EF" w:rsidP="007C1E63">
            <w:pPr>
              <w:jc w:val="center"/>
              <w:rPr>
                <w:rFonts w:ascii="TH SarabunPSK" w:hAnsi="TH SarabunPSK" w:cs="TH SarabunPSK"/>
                <w:b/>
                <w:bCs/>
                <w:sz w:val="30"/>
                <w:szCs w:val="30"/>
              </w:rPr>
            </w:pPr>
            <w:r w:rsidRPr="003C5F73">
              <w:rPr>
                <w:rFonts w:ascii="TH SarabunPSK" w:hAnsi="TH SarabunPSK" w:cs="TH SarabunPSK"/>
                <w:b/>
                <w:bCs/>
                <w:sz w:val="30"/>
                <w:szCs w:val="30"/>
                <w:cs/>
              </w:rPr>
              <w:t>256</w:t>
            </w:r>
            <w:r>
              <w:rPr>
                <w:rFonts w:ascii="TH SarabunPSK" w:hAnsi="TH SarabunPSK" w:cs="TH SarabunPSK" w:hint="cs"/>
                <w:b/>
                <w:bCs/>
                <w:sz w:val="30"/>
                <w:szCs w:val="30"/>
                <w:cs/>
              </w:rPr>
              <w:t>7</w:t>
            </w:r>
          </w:p>
        </w:tc>
        <w:tc>
          <w:tcPr>
            <w:tcW w:w="376" w:type="pct"/>
          </w:tcPr>
          <w:p w14:paraId="4D25DC9E"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cs/>
              </w:rPr>
              <w:t>256</w:t>
            </w:r>
            <w:r>
              <w:rPr>
                <w:rFonts w:ascii="TH SarabunPSK" w:hAnsi="TH SarabunPSK" w:cs="TH SarabunPSK" w:hint="cs"/>
                <w:b/>
                <w:bCs/>
                <w:sz w:val="30"/>
                <w:szCs w:val="30"/>
                <w:cs/>
              </w:rPr>
              <w:t>6</w:t>
            </w:r>
          </w:p>
        </w:tc>
        <w:tc>
          <w:tcPr>
            <w:tcW w:w="376" w:type="pct"/>
          </w:tcPr>
          <w:p w14:paraId="408D87EB"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cs/>
              </w:rPr>
              <w:t>256</w:t>
            </w:r>
            <w:r>
              <w:rPr>
                <w:rFonts w:ascii="TH SarabunPSK" w:hAnsi="TH SarabunPSK" w:cs="TH SarabunPSK" w:hint="cs"/>
                <w:b/>
                <w:bCs/>
                <w:sz w:val="30"/>
                <w:szCs w:val="30"/>
                <w:cs/>
              </w:rPr>
              <w:t>5</w:t>
            </w:r>
          </w:p>
        </w:tc>
        <w:tc>
          <w:tcPr>
            <w:tcW w:w="376" w:type="pct"/>
          </w:tcPr>
          <w:p w14:paraId="10A41924"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30"/>
                <w:szCs w:val="30"/>
              </w:rPr>
              <w:t>256</w:t>
            </w:r>
            <w:r>
              <w:rPr>
                <w:rFonts w:ascii="TH SarabunPSK" w:hAnsi="TH SarabunPSK" w:cs="TH SarabunPSK" w:hint="cs"/>
                <w:b/>
                <w:bCs/>
                <w:sz w:val="30"/>
                <w:szCs w:val="30"/>
                <w:cs/>
              </w:rPr>
              <w:t>4</w:t>
            </w:r>
          </w:p>
        </w:tc>
        <w:tc>
          <w:tcPr>
            <w:tcW w:w="376" w:type="pct"/>
            <w:shd w:val="clear" w:color="auto" w:fill="auto"/>
          </w:tcPr>
          <w:p w14:paraId="02653A98" w14:textId="77777777" w:rsidR="008666EF" w:rsidRPr="003C5F73" w:rsidRDefault="008666EF" w:rsidP="007C1E63">
            <w:pPr>
              <w:jc w:val="center"/>
              <w:rPr>
                <w:rFonts w:ascii="TH SarabunPSK" w:hAnsi="TH SarabunPSK" w:cs="TH SarabunPSK"/>
                <w:b/>
                <w:bCs/>
                <w:sz w:val="30"/>
                <w:szCs w:val="30"/>
              </w:rPr>
            </w:pPr>
            <w:r w:rsidRPr="003C5F73">
              <w:rPr>
                <w:rFonts w:ascii="TH SarabunPSK" w:hAnsi="TH SarabunPSK" w:cs="TH SarabunPSK"/>
                <w:b/>
                <w:bCs/>
                <w:sz w:val="30"/>
                <w:szCs w:val="30"/>
              </w:rPr>
              <w:t>256</w:t>
            </w:r>
            <w:r>
              <w:rPr>
                <w:rFonts w:ascii="TH SarabunPSK" w:hAnsi="TH SarabunPSK" w:cs="TH SarabunPSK" w:hint="cs"/>
                <w:b/>
                <w:bCs/>
                <w:sz w:val="30"/>
                <w:szCs w:val="30"/>
                <w:cs/>
              </w:rPr>
              <w:t>3</w:t>
            </w:r>
          </w:p>
        </w:tc>
      </w:tr>
      <w:tr w:rsidR="008666EF" w:rsidRPr="003C5F73" w14:paraId="182E2225" w14:textId="77777777" w:rsidTr="007C1E63">
        <w:tc>
          <w:tcPr>
            <w:tcW w:w="2460" w:type="pct"/>
          </w:tcPr>
          <w:p w14:paraId="20B52059"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ตีพิมพ์ในลักษณะใดลักษณะหนึ่ง </w:t>
            </w:r>
          </w:p>
        </w:tc>
        <w:tc>
          <w:tcPr>
            <w:tcW w:w="634" w:type="pct"/>
          </w:tcPr>
          <w:p w14:paraId="5FA6A9A7"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0.10</w:t>
            </w:r>
          </w:p>
        </w:tc>
        <w:tc>
          <w:tcPr>
            <w:tcW w:w="401" w:type="pct"/>
          </w:tcPr>
          <w:p w14:paraId="17C742A0" w14:textId="5C56539B"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5253B2EA" w14:textId="76D23CDE"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1</w:t>
            </w:r>
          </w:p>
        </w:tc>
        <w:tc>
          <w:tcPr>
            <w:tcW w:w="376" w:type="pct"/>
          </w:tcPr>
          <w:p w14:paraId="70039D16" w14:textId="7A760F80"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55AE4C47" w14:textId="1E3D8F46"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1AB1203A" w14:textId="3AAE27F4"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r>
      <w:tr w:rsidR="008666EF" w:rsidRPr="003C5F73" w14:paraId="16D4529E" w14:textId="77777777" w:rsidTr="007C1E63">
        <w:tc>
          <w:tcPr>
            <w:tcW w:w="2460" w:type="pct"/>
          </w:tcPr>
          <w:p w14:paraId="3CE0AD73"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รายงานสืบเนื่องจากการประชุมวิชาการระดับชาติ </w:t>
            </w:r>
          </w:p>
        </w:tc>
        <w:tc>
          <w:tcPr>
            <w:tcW w:w="634" w:type="pct"/>
          </w:tcPr>
          <w:p w14:paraId="126ADD9C"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0.2</w:t>
            </w:r>
            <w:r>
              <w:rPr>
                <w:rFonts w:ascii="TH SarabunPSK" w:hAnsi="TH SarabunPSK" w:cs="TH SarabunPSK" w:hint="cs"/>
                <w:sz w:val="30"/>
                <w:szCs w:val="30"/>
                <w:cs/>
              </w:rPr>
              <w:t>0</w:t>
            </w:r>
          </w:p>
        </w:tc>
        <w:tc>
          <w:tcPr>
            <w:tcW w:w="401" w:type="pct"/>
          </w:tcPr>
          <w:p w14:paraId="28C4726E" w14:textId="463F85F8"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1366A7C0" w14:textId="0E035C21"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643E36A8" w14:textId="31F21A15"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41C3B6EE" w14:textId="2FDF6508"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1</w:t>
            </w:r>
          </w:p>
        </w:tc>
        <w:tc>
          <w:tcPr>
            <w:tcW w:w="376" w:type="pct"/>
          </w:tcPr>
          <w:p w14:paraId="0C4D9185" w14:textId="2833AFBC"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r>
      <w:tr w:rsidR="008666EF" w:rsidRPr="003C5F73" w14:paraId="402061C8" w14:textId="77777777" w:rsidTr="007C1E63">
        <w:tc>
          <w:tcPr>
            <w:tcW w:w="2460" w:type="pct"/>
          </w:tcPr>
          <w:p w14:paraId="6A722CD2"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.แต่สถาบั้นนำเสนอสภาสถาบันอนุมัติและจัดทำเป็นประกาศให้ทราบเป็นการทั่วไป และแจ้งให้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.ทราบภายใน 30 วัน นับแต่วันที่ออกประกาศ ผลงานที่ได้รับการจดอนุสิทธิบัตร </w:t>
            </w:r>
          </w:p>
        </w:tc>
        <w:tc>
          <w:tcPr>
            <w:tcW w:w="634" w:type="pct"/>
          </w:tcPr>
          <w:p w14:paraId="392E61AF"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0.4</w:t>
            </w:r>
            <w:r>
              <w:rPr>
                <w:rFonts w:ascii="TH SarabunPSK" w:hAnsi="TH SarabunPSK" w:cs="TH SarabunPSK" w:hint="cs"/>
                <w:sz w:val="30"/>
                <w:szCs w:val="30"/>
                <w:cs/>
              </w:rPr>
              <w:t>0</w:t>
            </w:r>
          </w:p>
        </w:tc>
        <w:tc>
          <w:tcPr>
            <w:tcW w:w="401" w:type="pct"/>
          </w:tcPr>
          <w:p w14:paraId="436657E8" w14:textId="61E9923E"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4847373F" w14:textId="589C3149"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6F1F4F2A" w14:textId="7B1B9269"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1F2CF1F3" w14:textId="6BCCBEA0"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Pr>
          <w:p w14:paraId="1A4ABC24" w14:textId="28BA0354"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r>
      <w:tr w:rsidR="008666EF" w:rsidRPr="003C5F73" w14:paraId="43258286" w14:textId="77777777" w:rsidTr="007C1E63">
        <w:tc>
          <w:tcPr>
            <w:tcW w:w="2460" w:type="pct"/>
          </w:tcPr>
          <w:p w14:paraId="3554120B"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วารสารวิชาการที่ปรากฏในฐานข้อมูล </w:t>
            </w:r>
            <w:r w:rsidRPr="003C5F73">
              <w:rPr>
                <w:rFonts w:ascii="TH SarabunPSK" w:hAnsi="TH SarabunPSK" w:cs="TH SarabunPSK"/>
                <w:sz w:val="28"/>
              </w:rPr>
              <w:t xml:space="preserve">TCI </w:t>
            </w:r>
            <w:r w:rsidRPr="003C5F73">
              <w:rPr>
                <w:rFonts w:ascii="TH SarabunPSK" w:hAnsi="TH SarabunPSK" w:cs="TH SarabunPSK"/>
                <w:sz w:val="28"/>
                <w:cs/>
              </w:rPr>
              <w:t xml:space="preserve">กลุ่มที่ 2 </w:t>
            </w:r>
          </w:p>
        </w:tc>
        <w:tc>
          <w:tcPr>
            <w:tcW w:w="634" w:type="pct"/>
          </w:tcPr>
          <w:p w14:paraId="75450869"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0.6</w:t>
            </w:r>
            <w:r>
              <w:rPr>
                <w:rFonts w:ascii="TH SarabunPSK" w:hAnsi="TH SarabunPSK" w:cs="TH SarabunPSK" w:hint="cs"/>
                <w:sz w:val="30"/>
                <w:szCs w:val="30"/>
                <w:cs/>
              </w:rPr>
              <w:t>0</w:t>
            </w:r>
          </w:p>
        </w:tc>
        <w:tc>
          <w:tcPr>
            <w:tcW w:w="401" w:type="pct"/>
          </w:tcPr>
          <w:p w14:paraId="74608ADE" w14:textId="031E6318"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36BC680D" w14:textId="3FCC3E53"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74F088DF" w14:textId="197FCF3F"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4ABFBE29" w14:textId="573E6D3E"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Pr>
          <w:p w14:paraId="38EEFB25" w14:textId="10F1B6B2"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r>
      <w:tr w:rsidR="008666EF" w:rsidRPr="003C5F73" w14:paraId="14D107A0" w14:textId="77777777" w:rsidTr="007C1E63">
        <w:tc>
          <w:tcPr>
            <w:tcW w:w="2460" w:type="pct"/>
          </w:tcPr>
          <w:p w14:paraId="110D1E7B"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รายงานสืบเนื่องจากการประชุมวิชาการระดับนานาชาติไม่อยู่ในฐานข้อมูลตามประกาศ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.ทราบภายใน 30 วัน นับแต่วันที่ออกประกาศ (ซึ่งไม่อยู่ใน </w:t>
            </w:r>
            <w:r w:rsidRPr="003C5F73">
              <w:rPr>
                <w:rFonts w:ascii="TH SarabunPSK" w:hAnsi="TH SarabunPSK" w:cs="TH SarabunPSK"/>
                <w:sz w:val="28"/>
              </w:rPr>
              <w:t>Beall</w:t>
            </w:r>
            <w:r w:rsidRPr="003C5F73">
              <w:rPr>
                <w:rFonts w:ascii="TH SarabunPSK" w:hAnsi="TH SarabunPSK" w:cs="TH SarabunPSK"/>
                <w:sz w:val="28"/>
                <w:cs/>
              </w:rPr>
              <w:t>’</w:t>
            </w:r>
            <w:r w:rsidRPr="003C5F73">
              <w:rPr>
                <w:rFonts w:ascii="TH SarabunPSK" w:hAnsi="TH SarabunPSK" w:cs="TH SarabunPSK"/>
                <w:sz w:val="28"/>
              </w:rPr>
              <w:t>s list</w:t>
            </w:r>
            <w:r w:rsidRPr="003C5F73">
              <w:rPr>
                <w:rFonts w:ascii="TH SarabunPSK" w:hAnsi="TH SarabunPSK" w:cs="TH SarabunPSK"/>
                <w:sz w:val="28"/>
                <w:cs/>
              </w:rPr>
              <w:t xml:space="preserve">) วารสารวิชาการที่ปรากฎในฐานข้อมูล </w:t>
            </w:r>
            <w:r w:rsidRPr="003C5F73">
              <w:rPr>
                <w:rFonts w:ascii="TH SarabunPSK" w:hAnsi="TH SarabunPSK" w:cs="TH SarabunPSK"/>
                <w:sz w:val="28"/>
              </w:rPr>
              <w:t xml:space="preserve">TCI </w:t>
            </w:r>
            <w:r w:rsidRPr="003C5F73">
              <w:rPr>
                <w:rFonts w:ascii="TH SarabunPSK" w:hAnsi="TH SarabunPSK" w:cs="TH SarabunPSK"/>
                <w:sz w:val="28"/>
                <w:cs/>
              </w:rPr>
              <w:t xml:space="preserve">กลุ่มที่ 1  </w:t>
            </w:r>
          </w:p>
        </w:tc>
        <w:tc>
          <w:tcPr>
            <w:tcW w:w="634" w:type="pct"/>
          </w:tcPr>
          <w:p w14:paraId="3F571951"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0.8</w:t>
            </w:r>
            <w:r>
              <w:rPr>
                <w:rFonts w:ascii="TH SarabunPSK" w:hAnsi="TH SarabunPSK" w:cs="TH SarabunPSK" w:hint="cs"/>
                <w:sz w:val="30"/>
                <w:szCs w:val="30"/>
                <w:cs/>
              </w:rPr>
              <w:t>0</w:t>
            </w:r>
          </w:p>
        </w:tc>
        <w:tc>
          <w:tcPr>
            <w:tcW w:w="401" w:type="pct"/>
          </w:tcPr>
          <w:p w14:paraId="0B7320F4" w14:textId="23FA95F8"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5AC3F307" w14:textId="5F58139F"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2A4F2AD6" w14:textId="50F5B45F"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3A2B1EAC" w14:textId="7D1572C8"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Pr>
          <w:p w14:paraId="2344788A" w14:textId="3AE14D6E"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r>
      <w:tr w:rsidR="008666EF" w:rsidRPr="003C5F73" w14:paraId="55E0E17D" w14:textId="77777777" w:rsidTr="007C1E63">
        <w:tc>
          <w:tcPr>
            <w:tcW w:w="2460" w:type="pct"/>
            <w:tcBorders>
              <w:bottom w:val="single" w:sz="4" w:space="0" w:color="auto"/>
            </w:tcBorders>
          </w:tcPr>
          <w:p w14:paraId="321E2F29" w14:textId="77777777" w:rsidR="008666EF" w:rsidRPr="003C5F73" w:rsidRDefault="008666EF" w:rsidP="007C1E63">
            <w:pPr>
              <w:rPr>
                <w:rFonts w:ascii="TH SarabunPSK" w:hAnsi="TH SarabunPSK" w:cs="TH SarabunPSK"/>
                <w:sz w:val="28"/>
              </w:rPr>
            </w:pPr>
            <w:r w:rsidRPr="003C5F73">
              <w:rPr>
                <w:rFonts w:ascii="TH SarabunPSK" w:hAnsi="TH SarabunPSK" w:cs="TH SarabunPSK"/>
                <w:sz w:val="28"/>
                <w:cs/>
              </w:rPr>
              <w:t xml:space="preserve">รายงานสืบเนื่องจากการประชุมวิชาการระดับนานาชาติที่อยู่ในฐานข้อมูลตามประกาศ </w:t>
            </w:r>
            <w:proofErr w:type="spellStart"/>
            <w:r w:rsidRPr="003C5F73">
              <w:rPr>
                <w:rFonts w:ascii="TH SarabunPSK" w:hAnsi="TH SarabunPSK" w:cs="TH SarabunPSK"/>
                <w:sz w:val="28"/>
                <w:cs/>
              </w:rPr>
              <w:t>ก.พ.อ</w:t>
            </w:r>
            <w:proofErr w:type="spellEnd"/>
            <w:r w:rsidRPr="003C5F73">
              <w:rPr>
                <w:rFonts w:ascii="TH SarabunPSK" w:hAnsi="TH SarabunPSK" w:cs="TH SarabunPSK"/>
                <w:sz w:val="28"/>
                <w:cs/>
              </w:rPr>
              <w:t xml:space="preserve">.  </w:t>
            </w:r>
          </w:p>
          <w:p w14:paraId="4B040DE9" w14:textId="77777777" w:rsidR="008666EF" w:rsidRPr="003C5F73" w:rsidRDefault="008666EF" w:rsidP="007C1E63">
            <w:pPr>
              <w:rPr>
                <w:rFonts w:ascii="TH SarabunPSK" w:hAnsi="TH SarabunPSK" w:cs="TH SarabunPSK"/>
                <w:sz w:val="28"/>
                <w:cs/>
              </w:rPr>
            </w:pPr>
            <w:r w:rsidRPr="003C5F73">
              <w:rPr>
                <w:rFonts w:ascii="TH SarabunPSK" w:hAnsi="TH SarabunPSK" w:cs="TH SarabunPSK"/>
                <w:sz w:val="28"/>
                <w:cs/>
              </w:rPr>
              <w:t xml:space="preserve">ผลงานที่ได้รับการจดสิทธิบัตร </w:t>
            </w:r>
          </w:p>
        </w:tc>
        <w:tc>
          <w:tcPr>
            <w:tcW w:w="634" w:type="pct"/>
            <w:tcBorders>
              <w:bottom w:val="single" w:sz="4" w:space="0" w:color="auto"/>
            </w:tcBorders>
          </w:tcPr>
          <w:p w14:paraId="75969190" w14:textId="77777777" w:rsidR="008666EF" w:rsidRPr="003C5F73" w:rsidRDefault="008666EF" w:rsidP="007C1E63">
            <w:pPr>
              <w:jc w:val="center"/>
              <w:rPr>
                <w:rFonts w:ascii="TH SarabunPSK" w:hAnsi="TH SarabunPSK" w:cs="TH SarabunPSK"/>
                <w:sz w:val="30"/>
                <w:szCs w:val="30"/>
                <w:cs/>
              </w:rPr>
            </w:pPr>
            <w:r w:rsidRPr="003C5F73">
              <w:rPr>
                <w:rFonts w:ascii="TH SarabunPSK" w:hAnsi="TH SarabunPSK" w:cs="TH SarabunPSK"/>
                <w:sz w:val="30"/>
                <w:szCs w:val="30"/>
              </w:rPr>
              <w:t>1</w:t>
            </w:r>
            <w:r>
              <w:rPr>
                <w:rFonts w:ascii="TH SarabunPSK" w:hAnsi="TH SarabunPSK" w:cs="TH SarabunPSK" w:hint="cs"/>
                <w:sz w:val="30"/>
                <w:szCs w:val="30"/>
                <w:cs/>
              </w:rPr>
              <w:t>.00</w:t>
            </w:r>
          </w:p>
        </w:tc>
        <w:tc>
          <w:tcPr>
            <w:tcW w:w="401" w:type="pct"/>
            <w:tcBorders>
              <w:bottom w:val="single" w:sz="4" w:space="0" w:color="auto"/>
            </w:tcBorders>
          </w:tcPr>
          <w:p w14:paraId="2C5B2D10" w14:textId="706448A7"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40DC7A15" w14:textId="52442AC0"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6544451A" w14:textId="1C28D9CD" w:rsidR="008666EF" w:rsidRPr="003C5F73" w:rsidRDefault="00C11C53" w:rsidP="007C1E63">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071BEF9C" w14:textId="66383CFA"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Borders>
              <w:bottom w:val="single" w:sz="4" w:space="0" w:color="auto"/>
            </w:tcBorders>
          </w:tcPr>
          <w:p w14:paraId="55C3DC22" w14:textId="168822CE" w:rsidR="008666EF" w:rsidRPr="003C5F73" w:rsidRDefault="00C11C53" w:rsidP="007C1E63">
            <w:pPr>
              <w:jc w:val="center"/>
              <w:rPr>
                <w:rFonts w:ascii="TH SarabunPSK" w:hAnsi="TH SarabunPSK" w:cs="TH SarabunPSK"/>
                <w:sz w:val="30"/>
                <w:szCs w:val="30"/>
                <w:cs/>
              </w:rPr>
            </w:pPr>
            <w:r>
              <w:rPr>
                <w:rFonts w:ascii="TH SarabunPSK" w:hAnsi="TH SarabunPSK" w:cs="TH SarabunPSK" w:hint="cs"/>
                <w:sz w:val="30"/>
                <w:szCs w:val="30"/>
                <w:cs/>
              </w:rPr>
              <w:t>0</w:t>
            </w:r>
          </w:p>
        </w:tc>
      </w:tr>
      <w:tr w:rsidR="008666EF" w:rsidRPr="003C5F73" w14:paraId="22253F0B" w14:textId="77777777" w:rsidTr="007C1E63">
        <w:tc>
          <w:tcPr>
            <w:tcW w:w="3095" w:type="pct"/>
            <w:gridSpan w:val="2"/>
            <w:tcBorders>
              <w:bottom w:val="single" w:sz="4" w:space="0" w:color="auto"/>
            </w:tcBorders>
          </w:tcPr>
          <w:p w14:paraId="2F3749C9" w14:textId="77777777" w:rsidR="008666EF" w:rsidRPr="003C5F73" w:rsidRDefault="008666EF" w:rsidP="007C1E63">
            <w:pPr>
              <w:jc w:val="center"/>
              <w:rPr>
                <w:rFonts w:ascii="TH SarabunPSK" w:hAnsi="TH SarabunPSK" w:cs="TH SarabunPSK"/>
                <w:b/>
                <w:bCs/>
                <w:sz w:val="30"/>
                <w:szCs w:val="30"/>
                <w:cs/>
              </w:rPr>
            </w:pPr>
            <w:r w:rsidRPr="003C5F73">
              <w:rPr>
                <w:rFonts w:ascii="TH SarabunPSK" w:hAnsi="TH SarabunPSK" w:cs="TH SarabunPSK"/>
                <w:b/>
                <w:bCs/>
                <w:sz w:val="28"/>
                <w:cs/>
              </w:rPr>
              <w:t>รวมจำนวนชิ้นงาน</w:t>
            </w:r>
          </w:p>
        </w:tc>
        <w:tc>
          <w:tcPr>
            <w:tcW w:w="401" w:type="pct"/>
            <w:tcBorders>
              <w:bottom w:val="single" w:sz="4" w:space="0" w:color="auto"/>
            </w:tcBorders>
          </w:tcPr>
          <w:p w14:paraId="77166188" w14:textId="7626019D" w:rsidR="008666EF" w:rsidRPr="003C5F73" w:rsidRDefault="00C11C53" w:rsidP="007C1E63">
            <w:pPr>
              <w:jc w:val="center"/>
              <w:rPr>
                <w:rFonts w:ascii="TH SarabunPSK" w:hAnsi="TH SarabunPSK" w:cs="TH SarabunPSK"/>
                <w:b/>
                <w:bCs/>
                <w:sz w:val="30"/>
                <w:szCs w:val="30"/>
              </w:rPr>
            </w:pPr>
            <w:r>
              <w:rPr>
                <w:rFonts w:ascii="TH SarabunPSK" w:hAnsi="TH SarabunPSK" w:cs="TH SarabunPSK"/>
                <w:b/>
                <w:bCs/>
                <w:sz w:val="30"/>
                <w:szCs w:val="30"/>
              </w:rPr>
              <w:t>0</w:t>
            </w:r>
          </w:p>
        </w:tc>
        <w:tc>
          <w:tcPr>
            <w:tcW w:w="376" w:type="pct"/>
            <w:tcBorders>
              <w:bottom w:val="single" w:sz="4" w:space="0" w:color="auto"/>
            </w:tcBorders>
          </w:tcPr>
          <w:p w14:paraId="30A8A37B" w14:textId="2B18E956" w:rsidR="008666EF" w:rsidRPr="003C5F73" w:rsidRDefault="00C11C53" w:rsidP="007C1E63">
            <w:pPr>
              <w:jc w:val="center"/>
              <w:rPr>
                <w:rFonts w:ascii="TH SarabunPSK" w:hAnsi="TH SarabunPSK" w:cs="TH SarabunPSK"/>
                <w:b/>
                <w:bCs/>
                <w:sz w:val="30"/>
                <w:szCs w:val="30"/>
              </w:rPr>
            </w:pPr>
            <w:r>
              <w:rPr>
                <w:rFonts w:ascii="TH SarabunPSK" w:hAnsi="TH SarabunPSK" w:cs="TH SarabunPSK"/>
                <w:b/>
                <w:bCs/>
                <w:sz w:val="30"/>
                <w:szCs w:val="30"/>
              </w:rPr>
              <w:t>1</w:t>
            </w:r>
          </w:p>
        </w:tc>
        <w:tc>
          <w:tcPr>
            <w:tcW w:w="376" w:type="pct"/>
            <w:tcBorders>
              <w:bottom w:val="single" w:sz="4" w:space="0" w:color="auto"/>
            </w:tcBorders>
          </w:tcPr>
          <w:p w14:paraId="50946FF0" w14:textId="75BC411C" w:rsidR="008666EF" w:rsidRPr="003C5F73" w:rsidRDefault="00C11C53" w:rsidP="007C1E63">
            <w:pPr>
              <w:jc w:val="center"/>
              <w:rPr>
                <w:rFonts w:ascii="TH SarabunPSK" w:hAnsi="TH SarabunPSK" w:cs="TH SarabunPSK"/>
                <w:b/>
                <w:bCs/>
                <w:sz w:val="30"/>
                <w:szCs w:val="30"/>
              </w:rPr>
            </w:pPr>
            <w:r>
              <w:rPr>
                <w:rFonts w:ascii="TH SarabunPSK" w:hAnsi="TH SarabunPSK" w:cs="TH SarabunPSK"/>
                <w:b/>
                <w:bCs/>
                <w:sz w:val="30"/>
                <w:szCs w:val="30"/>
              </w:rPr>
              <w:t>0</w:t>
            </w:r>
          </w:p>
        </w:tc>
        <w:tc>
          <w:tcPr>
            <w:tcW w:w="376" w:type="pct"/>
            <w:tcBorders>
              <w:bottom w:val="single" w:sz="4" w:space="0" w:color="auto"/>
            </w:tcBorders>
          </w:tcPr>
          <w:p w14:paraId="69972440" w14:textId="521ACA34" w:rsidR="008666EF" w:rsidRPr="003C5F73" w:rsidRDefault="00C11C53" w:rsidP="007C1E63">
            <w:pPr>
              <w:jc w:val="center"/>
              <w:rPr>
                <w:rFonts w:ascii="TH SarabunPSK" w:hAnsi="TH SarabunPSK" w:cs="TH SarabunPSK"/>
                <w:b/>
                <w:bCs/>
                <w:sz w:val="30"/>
                <w:szCs w:val="30"/>
              </w:rPr>
            </w:pPr>
            <w:r>
              <w:rPr>
                <w:rFonts w:ascii="TH SarabunPSK" w:hAnsi="TH SarabunPSK" w:cs="TH SarabunPSK"/>
                <w:b/>
                <w:bCs/>
                <w:sz w:val="30"/>
                <w:szCs w:val="30"/>
              </w:rPr>
              <w:t>1</w:t>
            </w:r>
          </w:p>
        </w:tc>
        <w:tc>
          <w:tcPr>
            <w:tcW w:w="376" w:type="pct"/>
            <w:tcBorders>
              <w:bottom w:val="single" w:sz="4" w:space="0" w:color="auto"/>
            </w:tcBorders>
          </w:tcPr>
          <w:p w14:paraId="665691D3" w14:textId="68CC109E" w:rsidR="008666EF" w:rsidRPr="003C5F73" w:rsidRDefault="00C11C53" w:rsidP="007C1E63">
            <w:pPr>
              <w:jc w:val="center"/>
              <w:rPr>
                <w:rFonts w:ascii="TH SarabunPSK" w:hAnsi="TH SarabunPSK" w:cs="TH SarabunPSK"/>
                <w:b/>
                <w:bCs/>
                <w:sz w:val="30"/>
                <w:szCs w:val="30"/>
              </w:rPr>
            </w:pPr>
            <w:r>
              <w:rPr>
                <w:rFonts w:ascii="TH SarabunPSK" w:hAnsi="TH SarabunPSK" w:cs="TH SarabunPSK"/>
                <w:b/>
                <w:bCs/>
                <w:sz w:val="30"/>
                <w:szCs w:val="30"/>
              </w:rPr>
              <w:t>0</w:t>
            </w:r>
          </w:p>
        </w:tc>
      </w:tr>
    </w:tbl>
    <w:p w14:paraId="09F05859" w14:textId="77777777" w:rsidR="008666EF" w:rsidRPr="00C274CE" w:rsidRDefault="008666EF" w:rsidP="008666EF">
      <w:pPr>
        <w:jc w:val="thaiDistribute"/>
        <w:rPr>
          <w:rFonts w:ascii="TH SarabunPSK" w:hAnsi="TH SarabunPSK" w:cs="TH SarabunPSK"/>
          <w:b/>
          <w:bCs/>
          <w:sz w:val="20"/>
          <w:szCs w:val="20"/>
        </w:rPr>
      </w:pPr>
    </w:p>
    <w:tbl>
      <w:tblPr>
        <w:tblStyle w:val="a5"/>
        <w:tblW w:w="0" w:type="auto"/>
        <w:tblLook w:val="04A0" w:firstRow="1" w:lastRow="0" w:firstColumn="1" w:lastColumn="0" w:noHBand="0" w:noVBand="1"/>
      </w:tblPr>
      <w:tblGrid>
        <w:gridCol w:w="6173"/>
        <w:gridCol w:w="354"/>
        <w:gridCol w:w="354"/>
        <w:gridCol w:w="462"/>
        <w:gridCol w:w="353"/>
        <w:gridCol w:w="353"/>
        <w:gridCol w:w="353"/>
        <w:gridCol w:w="353"/>
      </w:tblGrid>
      <w:tr w:rsidR="008666EF" w:rsidRPr="003C5F73" w14:paraId="2CABD4B0" w14:textId="77777777" w:rsidTr="007C1E63">
        <w:trPr>
          <w:trHeight w:val="437"/>
        </w:trPr>
        <w:tc>
          <w:tcPr>
            <w:tcW w:w="6335" w:type="dxa"/>
          </w:tcPr>
          <w:p w14:paraId="647A0F8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4" w:type="dxa"/>
          </w:tcPr>
          <w:p w14:paraId="39B23C3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5BC7D6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2B2351C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0504063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066F7986"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7D95C1B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7535D15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2EAF2302" w14:textId="77777777" w:rsidTr="007C1E63">
        <w:trPr>
          <w:trHeight w:val="234"/>
        </w:trPr>
        <w:tc>
          <w:tcPr>
            <w:tcW w:w="6335" w:type="dxa"/>
          </w:tcPr>
          <w:p w14:paraId="570B29B2" w14:textId="77777777" w:rsidR="008666EF" w:rsidRPr="00C274CE" w:rsidRDefault="008666EF" w:rsidP="007C1E63">
            <w:pPr>
              <w:jc w:val="thaiDistribute"/>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8.3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Research and creative work output and activities carried out by the academic staff and students, are shown to be established, monitored, and</w:t>
            </w:r>
            <w:r w:rsidRPr="00C274CE">
              <w:rPr>
                <w:rFonts w:ascii="TH SarabunPSK" w:eastAsia="TH SarabunPSK" w:hAnsi="TH SarabunPSK" w:cs="TH SarabunPSK"/>
                <w:sz w:val="28"/>
                <w:szCs w:val="28"/>
                <w:cs/>
              </w:rPr>
              <w:t xml:space="preserve"> </w:t>
            </w:r>
            <w:r w:rsidRPr="00C274CE">
              <w:rPr>
                <w:rFonts w:ascii="TH SarabunPSK" w:eastAsia="TH SarabunPSK" w:hAnsi="TH SarabunPSK" w:cs="TH SarabunPSK"/>
                <w:sz w:val="28"/>
                <w:szCs w:val="28"/>
              </w:rPr>
              <w:t>benchmarked for improvement</w:t>
            </w:r>
          </w:p>
        </w:tc>
        <w:tc>
          <w:tcPr>
            <w:tcW w:w="354" w:type="dxa"/>
          </w:tcPr>
          <w:p w14:paraId="624B6F9F"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03061E6D"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462" w:type="dxa"/>
          </w:tcPr>
          <w:p w14:paraId="1CC9F226"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A5B5847"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6D56564F"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243A0F95"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62749CC5"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0FDEDDB8" w14:textId="77777777" w:rsidR="008666EF" w:rsidRPr="003C5F73" w:rsidRDefault="008666EF" w:rsidP="008666EF">
      <w:pPr>
        <w:jc w:val="thaiDistribute"/>
        <w:rPr>
          <w:rFonts w:ascii="TH SarabunPSK" w:hAnsi="TH SarabunPSK" w:cs="TH SarabunPSK"/>
          <w:b/>
          <w:bCs/>
          <w:sz w:val="16"/>
          <w:szCs w:val="16"/>
        </w:rPr>
      </w:pPr>
    </w:p>
    <w:p w14:paraId="6CF1B942" w14:textId="77777777" w:rsidR="00A739DB" w:rsidRDefault="00A739DB" w:rsidP="008666EF">
      <w:pPr>
        <w:ind w:left="1134" w:hanging="1134"/>
        <w:rPr>
          <w:rFonts w:ascii="TH SarabunPSK" w:hAnsi="TH SarabunPSK" w:cs="TH SarabunPSK"/>
          <w:b/>
          <w:bCs/>
          <w:sz w:val="32"/>
          <w:szCs w:val="32"/>
        </w:rPr>
      </w:pPr>
    </w:p>
    <w:p w14:paraId="5E009271" w14:textId="77777777" w:rsidR="00A739DB" w:rsidRDefault="00A739DB" w:rsidP="008666EF">
      <w:pPr>
        <w:ind w:left="1134" w:hanging="1134"/>
        <w:rPr>
          <w:rFonts w:ascii="TH SarabunPSK" w:hAnsi="TH SarabunPSK" w:cs="TH SarabunPSK"/>
          <w:b/>
          <w:bCs/>
          <w:sz w:val="32"/>
          <w:szCs w:val="32"/>
        </w:rPr>
      </w:pPr>
    </w:p>
    <w:p w14:paraId="73EC9516" w14:textId="105D1523"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lastRenderedPageBreak/>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4</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Data are provided to show directly the achievement of the </w:t>
      </w:r>
      <w:proofErr w:type="spellStart"/>
      <w:r w:rsidRPr="003C5F73">
        <w:rPr>
          <w:rFonts w:ascii="TH SarabunPSK" w:hAnsi="TH SarabunPSK" w:cs="TH SarabunPSK"/>
          <w:b/>
          <w:bCs/>
          <w:sz w:val="32"/>
          <w:szCs w:val="32"/>
        </w:rPr>
        <w:t>programme</w:t>
      </w:r>
      <w:proofErr w:type="spellEnd"/>
    </w:p>
    <w:p w14:paraId="56206480" w14:textId="77777777" w:rsidR="008666EF" w:rsidRPr="003C5F73" w:rsidRDefault="008666EF" w:rsidP="008666EF">
      <w:pPr>
        <w:ind w:left="1134"/>
        <w:rPr>
          <w:rFonts w:ascii="TH SarabunPSK" w:hAnsi="TH SarabunPSK" w:cs="TH SarabunPSK"/>
          <w:b/>
          <w:bCs/>
          <w:sz w:val="32"/>
          <w:szCs w:val="32"/>
        </w:rPr>
      </w:pPr>
      <w:r w:rsidRPr="003C5F73">
        <w:rPr>
          <w:rFonts w:ascii="TH SarabunPSK" w:hAnsi="TH SarabunPSK" w:cs="TH SarabunPSK"/>
          <w:b/>
          <w:bCs/>
          <w:sz w:val="32"/>
          <w:szCs w:val="32"/>
        </w:rPr>
        <w:t>outcomes, which are established and monitored.</w:t>
      </w:r>
    </w:p>
    <w:p w14:paraId="33BC77EA" w14:textId="77777777" w:rsidR="008666EF" w:rsidRPr="003C5F73" w:rsidRDefault="008666EF" w:rsidP="008666EF">
      <w:pPr>
        <w:ind w:firstLine="720"/>
        <w:jc w:val="thaiDistribute"/>
        <w:rPr>
          <w:rFonts w:ascii="TH SarabunPSK" w:hAnsi="TH SarabunPSK" w:cs="TH SarabunPSK"/>
          <w:sz w:val="16"/>
          <w:szCs w:val="16"/>
        </w:rPr>
      </w:pPr>
    </w:p>
    <w:p w14:paraId="605117AF" w14:textId="7B1FE60C" w:rsidR="008666EF" w:rsidRPr="003C5F73" w:rsidRDefault="008666EF" w:rsidP="008666EF">
      <w:pPr>
        <w:ind w:firstLine="720"/>
        <w:jc w:val="thaiDistribute"/>
        <w:rPr>
          <w:rFonts w:ascii="TH SarabunPSK" w:hAnsi="TH SarabunPSK" w:cs="TH SarabunPSK"/>
          <w:sz w:val="32"/>
          <w:szCs w:val="32"/>
        </w:rPr>
      </w:pPr>
      <w:bookmarkStart w:id="98" w:name="_Hlk40219719"/>
      <w:r w:rsidRPr="003C5F73">
        <w:rPr>
          <w:rFonts w:ascii="TH SarabunPSK" w:hAnsi="TH SarabunPSK" w:cs="TH SarabunPSK"/>
          <w:sz w:val="32"/>
          <w:szCs w:val="32"/>
          <w:cs/>
        </w:rPr>
        <w:t>หลักสูตรวัดความสำเร็จของหลักสูตรจากภาวการณ์ได้งานทำของบัณฑิตพบว่าบัณฑิต</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มีงานทำครบ </w:t>
      </w:r>
      <w:r w:rsidRPr="003C5F73">
        <w:rPr>
          <w:rFonts w:ascii="Arial" w:hAnsi="Arial" w:cs="Arial" w:hint="cs"/>
          <w:sz w:val="32"/>
          <w:szCs w:val="40"/>
          <w:cs/>
        </w:rPr>
        <w:t>​</w:t>
      </w:r>
      <w:r w:rsidRPr="003C5F73">
        <w:rPr>
          <w:rFonts w:ascii="TH SarabunPSK" w:hAnsi="TH SarabunPSK" w:cs="TH SarabunPSK"/>
          <w:sz w:val="32"/>
          <w:szCs w:val="40"/>
        </w:rPr>
        <w:t>100%</w:t>
      </w:r>
      <w:r w:rsidRPr="003C5F73">
        <w:rPr>
          <w:rFonts w:ascii="TH SarabunPSK" w:hAnsi="TH SarabunPSK" w:cs="TH SarabunPSK"/>
          <w:sz w:val="32"/>
          <w:szCs w:val="32"/>
          <w:cs/>
        </w:rPr>
        <w:t xml:space="preserve"> การบรรลุผล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ของหลักสูตรโดยพิจารณาจากผลการสอบปกป้องดุษฎีนิพนธ์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ซึ่งหลักสูตรมีการวางแผนกำหนดให้มีการพิจารณาการบรรลุผล </w:t>
      </w:r>
      <w:r w:rsidRPr="003C5F73">
        <w:rPr>
          <w:rFonts w:ascii="TH SarabunPSK" w:hAnsi="TH SarabunPSK" w:cs="TH SarabunPSK"/>
          <w:sz w:val="32"/>
          <w:szCs w:val="32"/>
        </w:rPr>
        <w:t xml:space="preserve">PLOs </w:t>
      </w:r>
      <w:r w:rsidRPr="003C5F73">
        <w:rPr>
          <w:rFonts w:ascii="TH SarabunPSK" w:hAnsi="TH SarabunPSK" w:cs="TH SarabunPSK"/>
          <w:sz w:val="32"/>
          <w:szCs w:val="32"/>
          <w:cs/>
        </w:rPr>
        <w:t xml:space="preserve">จากการบรรลุผล </w:t>
      </w:r>
      <w:r w:rsidRPr="003C5F73">
        <w:rPr>
          <w:rFonts w:ascii="TH SarabunPSK" w:hAnsi="TH SarabunPSK" w:cs="TH SarabunPSK"/>
          <w:sz w:val="32"/>
          <w:szCs w:val="32"/>
        </w:rPr>
        <w:t>CLOs</w:t>
      </w:r>
      <w:r w:rsidRPr="003C5F73">
        <w:rPr>
          <w:rFonts w:ascii="TH SarabunPSK" w:hAnsi="TH SarabunPSK" w:cs="TH SarabunPSK"/>
          <w:sz w:val="32"/>
          <w:szCs w:val="32"/>
          <w:cs/>
        </w:rPr>
        <w:t xml:space="preserve">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 xml:space="preserve">ของแต่ละรายวิชา ความพึงพอใจของผู้ใช้บัณฑิตในปีการศึกษา </w:t>
      </w:r>
      <w:r w:rsidRPr="003C5F73">
        <w:rPr>
          <w:rFonts w:ascii="TH SarabunPSK" w:hAnsi="TH SarabunPSK" w:cs="TH SarabunPSK"/>
          <w:sz w:val="32"/>
          <w:szCs w:val="32"/>
        </w:rPr>
        <w:t>256</w:t>
      </w:r>
      <w:r>
        <w:rPr>
          <w:rFonts w:ascii="TH SarabunPSK" w:hAnsi="TH SarabunPSK" w:cs="TH SarabunPSK" w:hint="cs"/>
          <w:sz w:val="32"/>
          <w:szCs w:val="32"/>
          <w:cs/>
        </w:rPr>
        <w:t>7</w:t>
      </w:r>
      <w:r w:rsidRPr="003C5F73">
        <w:rPr>
          <w:rFonts w:ascii="TH SarabunPSK" w:hAnsi="TH SarabunPSK" w:cs="TH SarabunPSK"/>
          <w:sz w:val="32"/>
          <w:szCs w:val="32"/>
        </w:rPr>
        <w:t xml:space="preserve"> </w:t>
      </w:r>
      <w:r w:rsidRPr="007527B5">
        <w:rPr>
          <w:rFonts w:ascii="TH SarabunPSK" w:hAnsi="TH SarabunPSK" w:cs="TH SarabunPSK"/>
          <w:sz w:val="32"/>
          <w:szCs w:val="32"/>
          <w:cs/>
        </w:rPr>
        <w:t>พบว่า</w:t>
      </w:r>
      <w:r w:rsidRPr="007527B5">
        <w:rPr>
          <w:rFonts w:ascii="TH SarabunPSK" w:hAnsi="TH SarabunPSK" w:cs="TH SarabunPSK" w:hint="cs"/>
          <w:sz w:val="32"/>
          <w:szCs w:val="32"/>
          <w:cs/>
        </w:rPr>
        <w:t xml:space="preserve">นักศึกษาเรียนรู้เร็ว </w:t>
      </w:r>
      <w:r w:rsidR="00A739DB">
        <w:rPr>
          <w:rFonts w:ascii="TH SarabunPSK" w:hAnsi="TH SarabunPSK" w:cs="TH SarabunPSK" w:hint="cs"/>
          <w:sz w:val="32"/>
          <w:szCs w:val="32"/>
          <w:cs/>
        </w:rPr>
        <w:t xml:space="preserve">               </w:t>
      </w:r>
      <w:r w:rsidRPr="007527B5">
        <w:rPr>
          <w:rFonts w:ascii="TH SarabunPSK" w:hAnsi="TH SarabunPSK" w:cs="TH SarabunPSK" w:hint="cs"/>
          <w:sz w:val="32"/>
          <w:szCs w:val="32"/>
          <w:cs/>
        </w:rPr>
        <w:t>มีความรับผิดชอบในหน้าที่ มีความเห็นอกเห็นใจผู้อื่น</w:t>
      </w:r>
      <w:r>
        <w:rPr>
          <w:rFonts w:ascii="TH SarabunPSK" w:hAnsi="TH SarabunPSK" w:cs="TH SarabunPSK" w:hint="cs"/>
          <w:color w:val="FF0000"/>
          <w:sz w:val="32"/>
          <w:szCs w:val="32"/>
          <w:cs/>
        </w:rPr>
        <w:t xml:space="preserve"> </w:t>
      </w:r>
      <w:hyperlink r:id="rId155" w:history="1">
        <w:r w:rsidRPr="00C054B0">
          <w:rPr>
            <w:rStyle w:val="af4"/>
            <w:rFonts w:ascii="TH SarabunPSK" w:hAnsi="TH SarabunPSK" w:cs="TH SarabunPSK" w:hint="cs"/>
            <w:sz w:val="32"/>
            <w:szCs w:val="32"/>
            <w:cs/>
          </w:rPr>
          <w:t>(อ้างอิง 8.4.1 แบบสำรวจความพึงพอใจของผู้ใช้บัณฑิต)</w:t>
        </w:r>
      </w:hyperlink>
      <w:r>
        <w:rPr>
          <w:rStyle w:val="af4"/>
          <w:rFonts w:ascii="TH SarabunPSK" w:hAnsi="TH SarabunPSK" w:cs="TH SarabunPSK" w:hint="cs"/>
          <w:sz w:val="32"/>
          <w:szCs w:val="32"/>
          <w:cs/>
        </w:rPr>
        <w:t xml:space="preserve"> </w:t>
      </w:r>
    </w:p>
    <w:p w14:paraId="22067FF3" w14:textId="77777777" w:rsidR="008666EF" w:rsidRPr="003C5F73" w:rsidRDefault="008666EF" w:rsidP="008666EF">
      <w:pPr>
        <w:ind w:firstLine="720"/>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171"/>
        <w:gridCol w:w="352"/>
        <w:gridCol w:w="354"/>
        <w:gridCol w:w="462"/>
        <w:gridCol w:w="354"/>
        <w:gridCol w:w="354"/>
        <w:gridCol w:w="354"/>
        <w:gridCol w:w="354"/>
      </w:tblGrid>
      <w:tr w:rsidR="008666EF" w:rsidRPr="003C5F73" w14:paraId="0A29261E" w14:textId="77777777" w:rsidTr="007C1E63">
        <w:trPr>
          <w:trHeight w:val="437"/>
        </w:trPr>
        <w:tc>
          <w:tcPr>
            <w:tcW w:w="6171" w:type="dxa"/>
          </w:tcPr>
          <w:p w14:paraId="6E674BE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2" w:type="dxa"/>
          </w:tcPr>
          <w:p w14:paraId="0BD84A8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4" w:type="dxa"/>
          </w:tcPr>
          <w:p w14:paraId="03AF8332"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462" w:type="dxa"/>
          </w:tcPr>
          <w:p w14:paraId="7F48D57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4" w:type="dxa"/>
          </w:tcPr>
          <w:p w14:paraId="2831972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4" w:type="dxa"/>
          </w:tcPr>
          <w:p w14:paraId="117FE505"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4" w:type="dxa"/>
          </w:tcPr>
          <w:p w14:paraId="7281B958"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4" w:type="dxa"/>
          </w:tcPr>
          <w:p w14:paraId="75B05E93"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5E03F7D1" w14:textId="77777777" w:rsidTr="007C1E63">
        <w:trPr>
          <w:trHeight w:val="234"/>
        </w:trPr>
        <w:tc>
          <w:tcPr>
            <w:tcW w:w="6171" w:type="dxa"/>
          </w:tcPr>
          <w:p w14:paraId="67A7F1FC" w14:textId="77777777" w:rsidR="008666EF" w:rsidRPr="00C274CE" w:rsidRDefault="008666EF" w:rsidP="007C1E63">
            <w:pPr>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8.4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 xml:space="preserve">Data are provided to show directly the achievement of the </w:t>
            </w:r>
            <w:proofErr w:type="spellStart"/>
            <w:r w:rsidRPr="00C274CE">
              <w:rPr>
                <w:rFonts w:ascii="TH SarabunPSK" w:eastAsia="TH SarabunPSK" w:hAnsi="TH SarabunPSK" w:cs="TH SarabunPSK"/>
                <w:sz w:val="28"/>
                <w:szCs w:val="28"/>
              </w:rPr>
              <w:t>programme</w:t>
            </w:r>
            <w:proofErr w:type="spellEnd"/>
            <w:r w:rsidRPr="00C274CE">
              <w:rPr>
                <w:rFonts w:ascii="TH SarabunPSK" w:eastAsia="TH SarabunPSK" w:hAnsi="TH SarabunPSK" w:cs="TH SarabunPSK"/>
                <w:sz w:val="28"/>
                <w:szCs w:val="28"/>
              </w:rPr>
              <w:t xml:space="preserve"> outcomes, which are established and monitored</w:t>
            </w:r>
          </w:p>
        </w:tc>
        <w:tc>
          <w:tcPr>
            <w:tcW w:w="352" w:type="dxa"/>
          </w:tcPr>
          <w:p w14:paraId="30FB4D61"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33D44D3E"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462" w:type="dxa"/>
          </w:tcPr>
          <w:p w14:paraId="72A4168B"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1C01B63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08B89FEC"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2DDBD3D6"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4" w:type="dxa"/>
          </w:tcPr>
          <w:p w14:paraId="655A8DEF"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bookmarkEnd w:id="98"/>
    </w:tbl>
    <w:p w14:paraId="5946FFA4" w14:textId="77777777" w:rsidR="008666EF" w:rsidRPr="00B42727" w:rsidRDefault="008666EF" w:rsidP="008666EF">
      <w:pPr>
        <w:ind w:left="1134" w:hanging="1134"/>
        <w:rPr>
          <w:rFonts w:ascii="TH SarabunPSK" w:hAnsi="TH SarabunPSK" w:cs="TH SarabunPSK"/>
          <w:b/>
          <w:bCs/>
          <w:sz w:val="20"/>
          <w:szCs w:val="20"/>
        </w:rPr>
      </w:pPr>
    </w:p>
    <w:p w14:paraId="2C4BD9F5" w14:textId="77777777" w:rsidR="008666EF" w:rsidRPr="003C5F73" w:rsidRDefault="008666EF" w:rsidP="008666EF">
      <w:pPr>
        <w:ind w:left="1134" w:hanging="1134"/>
        <w:rPr>
          <w:rFonts w:ascii="TH SarabunPSK" w:hAnsi="TH SarabunPSK" w:cs="TH SarabunPSK"/>
          <w:b/>
          <w:bCs/>
          <w:sz w:val="32"/>
          <w:szCs w:val="32"/>
        </w:rPr>
      </w:pPr>
      <w:r w:rsidRPr="003C5F73">
        <w:rPr>
          <w:rFonts w:ascii="TH SarabunPSK" w:hAnsi="TH SarabunPSK" w:cs="TH SarabunPSK"/>
          <w:b/>
          <w:bCs/>
          <w:sz w:val="32"/>
          <w:szCs w:val="32"/>
        </w:rPr>
        <w:t>Req.-</w:t>
      </w:r>
      <w:r w:rsidRPr="003C5F73">
        <w:rPr>
          <w:rFonts w:ascii="TH SarabunPSK" w:hAnsi="TH SarabunPSK" w:cs="TH SarabunPSK"/>
          <w:b/>
          <w:bCs/>
          <w:sz w:val="32"/>
          <w:szCs w:val="32"/>
          <w:cs/>
        </w:rPr>
        <w:t>8</w:t>
      </w:r>
      <w:r w:rsidRPr="003C5F73">
        <w:rPr>
          <w:rFonts w:ascii="TH SarabunPSK" w:hAnsi="TH SarabunPSK" w:cs="TH SarabunPSK"/>
          <w:b/>
          <w:bCs/>
          <w:sz w:val="32"/>
          <w:szCs w:val="32"/>
        </w:rPr>
        <w:t>.</w:t>
      </w:r>
      <w:proofErr w:type="gramStart"/>
      <w:r w:rsidRPr="003C5F73">
        <w:rPr>
          <w:rFonts w:ascii="TH SarabunPSK" w:hAnsi="TH SarabunPSK" w:cs="TH SarabunPSK"/>
          <w:b/>
          <w:bCs/>
          <w:sz w:val="32"/>
          <w:szCs w:val="32"/>
          <w:cs/>
        </w:rPr>
        <w:t>5</w:t>
      </w:r>
      <w:r w:rsidRPr="003C5F73">
        <w:rPr>
          <w:rFonts w:ascii="TH SarabunPSK" w:hAnsi="TH SarabunPSK" w:cs="TH SarabunPSK"/>
          <w:b/>
          <w:bCs/>
          <w:sz w:val="32"/>
          <w:szCs w:val="32"/>
        </w:rPr>
        <w:t xml:space="preserve"> :</w:t>
      </w:r>
      <w:proofErr w:type="gramEnd"/>
      <w:r w:rsidRPr="003C5F73">
        <w:rPr>
          <w:rFonts w:ascii="TH SarabunPSK" w:hAnsi="TH SarabunPSK" w:cs="TH SarabunPSK"/>
          <w:b/>
          <w:bCs/>
          <w:sz w:val="32"/>
          <w:szCs w:val="32"/>
        </w:rPr>
        <w:t xml:space="preserve"> </w:t>
      </w:r>
      <w:r w:rsidRPr="003C5F73">
        <w:rPr>
          <w:rFonts w:ascii="TH SarabunPSK" w:hAnsi="TH SarabunPSK" w:cs="TH SarabunPSK"/>
          <w:b/>
          <w:bCs/>
          <w:sz w:val="32"/>
          <w:szCs w:val="32"/>
          <w:cs/>
        </w:rPr>
        <w:tab/>
      </w:r>
      <w:r w:rsidRPr="003C5F73">
        <w:rPr>
          <w:rFonts w:ascii="TH SarabunPSK" w:hAnsi="TH SarabunPSK" w:cs="TH SarabunPSK"/>
          <w:b/>
          <w:bCs/>
          <w:sz w:val="32"/>
          <w:szCs w:val="32"/>
        </w:rPr>
        <w:t xml:space="preserve">Satisfaction level of the various stakeholders </w:t>
      </w:r>
      <w:proofErr w:type="gramStart"/>
      <w:r w:rsidRPr="003C5F73">
        <w:rPr>
          <w:rFonts w:ascii="TH SarabunPSK" w:hAnsi="TH SarabunPSK" w:cs="TH SarabunPSK"/>
          <w:b/>
          <w:bCs/>
          <w:sz w:val="32"/>
          <w:szCs w:val="32"/>
        </w:rPr>
        <w:t>are</w:t>
      </w:r>
      <w:proofErr w:type="gramEnd"/>
      <w:r w:rsidRPr="003C5F73">
        <w:rPr>
          <w:rFonts w:ascii="TH SarabunPSK" w:hAnsi="TH SarabunPSK" w:cs="TH SarabunPSK"/>
          <w:b/>
          <w:bCs/>
          <w:sz w:val="32"/>
          <w:szCs w:val="32"/>
        </w:rPr>
        <w:t xml:space="preserve"> shown to be established,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monitored, and benchmarked for improvement.</w:t>
      </w:r>
    </w:p>
    <w:p w14:paraId="74F54A91" w14:textId="0B93C65E" w:rsidR="008666EF" w:rsidRPr="003C5F73" w:rsidRDefault="008666EF" w:rsidP="008666EF">
      <w:pPr>
        <w:autoSpaceDE w:val="0"/>
        <w:autoSpaceDN w:val="0"/>
        <w:adjustRightInd w:val="0"/>
        <w:ind w:firstLine="720"/>
        <w:jc w:val="thaiDistribute"/>
        <w:rPr>
          <w:rFonts w:ascii="TH SarabunPSK" w:hAnsi="TH SarabunPSK" w:cs="TH SarabunPSK"/>
          <w:sz w:val="32"/>
          <w:szCs w:val="32"/>
        </w:rPr>
      </w:pPr>
      <w:r w:rsidRPr="003C5F73">
        <w:rPr>
          <w:rFonts w:ascii="TH SarabunPSK" w:hAnsi="TH SarabunPSK" w:cs="TH SarabunPSK"/>
          <w:sz w:val="32"/>
          <w:szCs w:val="32"/>
          <w:cs/>
        </w:rPr>
        <w:t xml:space="preserve">นอกจากนี้หลักสูตรได้ทำการเปรียบเทียบข้อมูลระดับความพึงพอใจของผู้มีส่วนได้ส่วนเสีย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ในร</w:t>
      </w:r>
      <w:r w:rsidR="00A739DB">
        <w:rPr>
          <w:rFonts w:ascii="TH SarabunPSK" w:hAnsi="TH SarabunPSK" w:cs="TH SarabunPSK" w:hint="cs"/>
          <w:sz w:val="32"/>
          <w:szCs w:val="32"/>
          <w:cs/>
        </w:rPr>
        <w:t>ะ</w:t>
      </w:r>
      <w:r w:rsidRPr="003C5F73">
        <w:rPr>
          <w:rFonts w:ascii="TH SarabunPSK" w:hAnsi="TH SarabunPSK" w:cs="TH SarabunPSK"/>
          <w:sz w:val="32"/>
          <w:szCs w:val="32"/>
          <w:cs/>
        </w:rPr>
        <w:t xml:space="preserve">หว่าง ปี </w:t>
      </w:r>
      <w:r w:rsidRPr="003C5F73">
        <w:rPr>
          <w:rFonts w:ascii="TH SarabunPSK" w:hAnsi="TH SarabunPSK" w:cs="TH SarabunPSK"/>
          <w:sz w:val="32"/>
          <w:szCs w:val="32"/>
        </w:rPr>
        <w:t>256</w:t>
      </w:r>
      <w:r>
        <w:rPr>
          <w:rFonts w:ascii="TH SarabunPSK" w:hAnsi="TH SarabunPSK" w:cs="TH SarabunPSK"/>
          <w:sz w:val="32"/>
          <w:szCs w:val="32"/>
        </w:rPr>
        <w:t>3</w:t>
      </w:r>
      <w:r w:rsidRPr="003C5F73">
        <w:rPr>
          <w:rFonts w:ascii="TH SarabunPSK" w:hAnsi="TH SarabunPSK" w:cs="TH SarabunPSK"/>
          <w:sz w:val="32"/>
          <w:szCs w:val="32"/>
        </w:rPr>
        <w:t>-256</w:t>
      </w:r>
      <w:r>
        <w:rPr>
          <w:rFonts w:ascii="TH SarabunPSK" w:hAnsi="TH SarabunPSK" w:cs="TH SarabunPSK"/>
          <w:sz w:val="32"/>
          <w:szCs w:val="32"/>
        </w:rPr>
        <w:t>7</w:t>
      </w:r>
      <w:r w:rsidRPr="003C5F73">
        <w:rPr>
          <w:rFonts w:ascii="TH SarabunPSK" w:hAnsi="TH SarabunPSK" w:cs="TH SarabunPSK"/>
          <w:sz w:val="32"/>
          <w:szCs w:val="32"/>
        </w:rPr>
        <w:t xml:space="preserve"> </w:t>
      </w:r>
      <w:r w:rsidRPr="003C5F73">
        <w:rPr>
          <w:rFonts w:ascii="TH SarabunPSK" w:hAnsi="TH SarabunPSK" w:cs="TH SarabunPSK"/>
          <w:sz w:val="32"/>
          <w:szCs w:val="32"/>
          <w:cs/>
        </w:rPr>
        <w:t>เพื่อใช้ในการปรับปรุงหลักสูตรต่อไป โดยข้อมูลเปรียบเทียบระดับความพึงพอใจของผู้มีส่วนได้ส่วนเสียต่อหลักสูตรแสดงดังต่อรางต่อไปนี้</w:t>
      </w:r>
    </w:p>
    <w:p w14:paraId="013A9038" w14:textId="77777777" w:rsidR="008666EF" w:rsidRPr="003C5F73" w:rsidRDefault="008666EF" w:rsidP="008666EF">
      <w:pPr>
        <w:autoSpaceDE w:val="0"/>
        <w:autoSpaceDN w:val="0"/>
        <w:adjustRightInd w:val="0"/>
        <w:ind w:firstLine="720"/>
        <w:jc w:val="thaiDistribute"/>
        <w:rPr>
          <w:rFonts w:ascii="TH SarabunPSK" w:hAnsi="TH SarabunPSK" w:cs="TH SarabunPSK"/>
          <w:sz w:val="16"/>
          <w:szCs w:val="16"/>
          <w:cs/>
        </w:rPr>
      </w:pPr>
    </w:p>
    <w:p w14:paraId="3EBB6B6B" w14:textId="77777777" w:rsidR="008666EF" w:rsidRPr="003C5F73" w:rsidRDefault="008666EF" w:rsidP="008666EF">
      <w:pPr>
        <w:jc w:val="center"/>
        <w:rPr>
          <w:rFonts w:ascii="TH SarabunPSK" w:hAnsi="TH SarabunPSK" w:cs="TH SarabunPSK"/>
          <w:b/>
          <w:bCs/>
          <w:sz w:val="32"/>
          <w:szCs w:val="32"/>
        </w:rPr>
      </w:pPr>
      <w:r>
        <w:rPr>
          <w:rFonts w:ascii="TH SarabunPSK" w:hAnsi="TH SarabunPSK" w:cs="TH SarabunPSK" w:hint="cs"/>
          <w:b/>
          <w:bCs/>
          <w:sz w:val="32"/>
          <w:szCs w:val="32"/>
          <w:cs/>
        </w:rPr>
        <w:t xml:space="preserve">ตารางที่ 8.5.1 </w:t>
      </w:r>
      <w:r w:rsidRPr="00C274CE">
        <w:rPr>
          <w:rFonts w:ascii="TH SarabunPSK" w:hAnsi="TH SarabunPSK" w:cs="TH SarabunPSK"/>
          <w:sz w:val="32"/>
          <w:szCs w:val="32"/>
          <w:cs/>
        </w:rPr>
        <w:t xml:space="preserve">ข้อมูลค่าเฉลี่ยของระดับความพึงพอใจของผู้มีส่วนได้ส่วนเสียต่อหลักสูตร ในปี </w:t>
      </w:r>
      <w:r w:rsidRPr="00C274CE">
        <w:rPr>
          <w:rFonts w:ascii="TH SarabunPSK" w:hAnsi="TH SarabunPSK" w:cs="TH SarabunPSK"/>
          <w:sz w:val="32"/>
          <w:szCs w:val="32"/>
        </w:rPr>
        <w:t>256</w:t>
      </w:r>
      <w:r>
        <w:rPr>
          <w:rFonts w:ascii="TH SarabunPSK" w:hAnsi="TH SarabunPSK" w:cs="TH SarabunPSK"/>
          <w:sz w:val="32"/>
          <w:szCs w:val="32"/>
        </w:rPr>
        <w:t>3</w:t>
      </w:r>
      <w:r w:rsidRPr="00C274CE">
        <w:rPr>
          <w:rFonts w:ascii="TH SarabunPSK" w:hAnsi="TH SarabunPSK" w:cs="TH SarabunPSK"/>
          <w:sz w:val="32"/>
          <w:szCs w:val="32"/>
        </w:rPr>
        <w:t>-256</w:t>
      </w:r>
      <w:r>
        <w:rPr>
          <w:rFonts w:ascii="TH SarabunPSK" w:hAnsi="TH SarabunPSK" w:cs="TH SarabunPSK"/>
          <w:sz w:val="32"/>
          <w:szCs w:val="32"/>
        </w:rPr>
        <w:t>7</w:t>
      </w:r>
    </w:p>
    <w:tbl>
      <w:tblPr>
        <w:tblW w:w="5000" w:type="pct"/>
        <w:tblLayout w:type="fixed"/>
        <w:tblLook w:val="04A0" w:firstRow="1" w:lastRow="0" w:firstColumn="1" w:lastColumn="0" w:noHBand="0" w:noVBand="1"/>
      </w:tblPr>
      <w:tblGrid>
        <w:gridCol w:w="4312"/>
        <w:gridCol w:w="888"/>
        <w:gridCol w:w="888"/>
        <w:gridCol w:w="888"/>
        <w:gridCol w:w="888"/>
        <w:gridCol w:w="891"/>
      </w:tblGrid>
      <w:tr w:rsidR="008666EF" w:rsidRPr="003C5F73" w14:paraId="030F28A7" w14:textId="77777777" w:rsidTr="007C1E63">
        <w:trPr>
          <w:trHeight w:val="490"/>
        </w:trPr>
        <w:tc>
          <w:tcPr>
            <w:tcW w:w="2463" w:type="pct"/>
            <w:vMerge w:val="restart"/>
            <w:tcBorders>
              <w:top w:val="single" w:sz="4" w:space="0" w:color="auto"/>
              <w:left w:val="single" w:sz="4" w:space="0" w:color="auto"/>
              <w:right w:val="single" w:sz="4" w:space="0" w:color="auto"/>
            </w:tcBorders>
            <w:shd w:val="clear" w:color="auto" w:fill="auto"/>
            <w:noWrap/>
            <w:vAlign w:val="center"/>
          </w:tcPr>
          <w:p w14:paraId="3714AEC1" w14:textId="77777777" w:rsidR="008666EF" w:rsidRPr="003C5F73" w:rsidRDefault="008666EF" w:rsidP="007C1E63">
            <w:pPr>
              <w:jc w:val="center"/>
              <w:rPr>
                <w:rFonts w:ascii="TH SarabunPSK" w:hAnsi="TH SarabunPSK" w:cs="TH SarabunPSK"/>
                <w:b/>
                <w:bCs/>
                <w:color w:val="000000"/>
                <w:sz w:val="32"/>
                <w:szCs w:val="32"/>
                <w:cs/>
              </w:rPr>
            </w:pPr>
            <w:r w:rsidRPr="003C5F73">
              <w:rPr>
                <w:rFonts w:ascii="TH SarabunPSK" w:hAnsi="TH SarabunPSK" w:cs="TH SarabunPSK"/>
                <w:b/>
                <w:bCs/>
                <w:color w:val="000000"/>
                <w:sz w:val="32"/>
                <w:szCs w:val="32"/>
                <w:cs/>
              </w:rPr>
              <w:t>หัวข้อ</w:t>
            </w:r>
          </w:p>
        </w:tc>
        <w:tc>
          <w:tcPr>
            <w:tcW w:w="2537" w:type="pct"/>
            <w:gridSpan w:val="5"/>
            <w:tcBorders>
              <w:top w:val="single" w:sz="4" w:space="0" w:color="auto"/>
              <w:left w:val="nil"/>
              <w:bottom w:val="single" w:sz="4" w:space="0" w:color="auto"/>
              <w:right w:val="single" w:sz="4" w:space="0" w:color="auto"/>
            </w:tcBorders>
            <w:shd w:val="clear" w:color="auto" w:fill="auto"/>
            <w:noWrap/>
            <w:vAlign w:val="center"/>
          </w:tcPr>
          <w:p w14:paraId="2F8100F9"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cs/>
              </w:rPr>
              <w:t>ปีที่ประเมิน</w:t>
            </w:r>
          </w:p>
        </w:tc>
      </w:tr>
      <w:tr w:rsidR="008666EF" w:rsidRPr="003C5F73" w14:paraId="1D11D3D2" w14:textId="77777777" w:rsidTr="007C1E63">
        <w:trPr>
          <w:trHeight w:val="490"/>
        </w:trPr>
        <w:tc>
          <w:tcPr>
            <w:tcW w:w="2463" w:type="pct"/>
            <w:vMerge/>
            <w:tcBorders>
              <w:left w:val="single" w:sz="4" w:space="0" w:color="auto"/>
              <w:bottom w:val="single" w:sz="4" w:space="0" w:color="auto"/>
              <w:right w:val="single" w:sz="4" w:space="0" w:color="auto"/>
            </w:tcBorders>
            <w:shd w:val="clear" w:color="auto" w:fill="auto"/>
            <w:noWrap/>
            <w:vAlign w:val="center"/>
            <w:hideMark/>
          </w:tcPr>
          <w:p w14:paraId="77973A20" w14:textId="77777777" w:rsidR="008666EF" w:rsidRPr="003C5F73" w:rsidRDefault="008666EF" w:rsidP="007C1E63">
            <w:pPr>
              <w:jc w:val="center"/>
              <w:rPr>
                <w:rFonts w:ascii="TH SarabunPSK" w:hAnsi="TH SarabunPSK" w:cs="TH SarabunPSK"/>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7F9DC4F3"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w:t>
            </w:r>
            <w:r>
              <w:rPr>
                <w:rFonts w:ascii="TH SarabunPSK" w:hAnsi="TH SarabunPSK" w:cs="TH SarabunPSK"/>
                <w:b/>
                <w:bCs/>
                <w:color w:val="000000"/>
                <w:sz w:val="32"/>
                <w:szCs w:val="32"/>
              </w:rPr>
              <w:t>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6299A1A0"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w:t>
            </w:r>
            <w:r>
              <w:rPr>
                <w:rFonts w:ascii="TH SarabunPSK" w:hAnsi="TH SarabunPSK" w:cs="TH SarabunPSK"/>
                <w:b/>
                <w:bCs/>
                <w:color w:val="000000"/>
                <w:sz w:val="32"/>
                <w:szCs w:val="32"/>
              </w:rPr>
              <w:t>4</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ADA6100"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w:t>
            </w:r>
            <w:r>
              <w:rPr>
                <w:rFonts w:ascii="TH SarabunPSK" w:hAnsi="TH SarabunPSK" w:cs="TH SarabunPSK"/>
                <w:b/>
                <w:bCs/>
                <w:color w:val="000000"/>
                <w:sz w:val="32"/>
                <w:szCs w:val="32"/>
              </w:rPr>
              <w:t>5</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66C809B9"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w:t>
            </w:r>
            <w:r>
              <w:rPr>
                <w:rFonts w:ascii="TH SarabunPSK" w:hAnsi="TH SarabunPSK" w:cs="TH SarabunPSK"/>
                <w:b/>
                <w:bCs/>
                <w:color w:val="000000"/>
                <w:sz w:val="32"/>
                <w:szCs w:val="32"/>
              </w:rPr>
              <w:t>6</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2329FE69" w14:textId="77777777" w:rsidR="008666EF" w:rsidRPr="003C5F73" w:rsidRDefault="008666EF" w:rsidP="007C1E63">
            <w:pPr>
              <w:jc w:val="center"/>
              <w:rPr>
                <w:rFonts w:ascii="TH SarabunPSK" w:hAnsi="TH SarabunPSK" w:cs="TH SarabunPSK"/>
                <w:b/>
                <w:bCs/>
                <w:color w:val="000000"/>
                <w:sz w:val="32"/>
                <w:szCs w:val="32"/>
              </w:rPr>
            </w:pPr>
            <w:r w:rsidRPr="003C5F73">
              <w:rPr>
                <w:rFonts w:ascii="TH SarabunPSK" w:hAnsi="TH SarabunPSK" w:cs="TH SarabunPSK"/>
                <w:b/>
                <w:bCs/>
                <w:color w:val="000000"/>
                <w:sz w:val="32"/>
                <w:szCs w:val="32"/>
              </w:rPr>
              <w:t>256</w:t>
            </w:r>
            <w:r>
              <w:rPr>
                <w:rFonts w:ascii="TH SarabunPSK" w:hAnsi="TH SarabunPSK" w:cs="TH SarabunPSK"/>
                <w:b/>
                <w:bCs/>
                <w:color w:val="000000"/>
                <w:sz w:val="32"/>
                <w:szCs w:val="32"/>
              </w:rPr>
              <w:t>7</w:t>
            </w:r>
          </w:p>
        </w:tc>
      </w:tr>
      <w:tr w:rsidR="008666EF" w:rsidRPr="003C5F73" w14:paraId="26E9ACAA" w14:textId="77777777" w:rsidTr="007C1E63">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4FF7D251" w14:textId="77777777" w:rsidR="008666EF" w:rsidRPr="003C5F73" w:rsidRDefault="008666EF" w:rsidP="007C1E63">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714C3BA6"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bottom"/>
          </w:tcPr>
          <w:p w14:paraId="1499416C"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bottom"/>
          </w:tcPr>
          <w:p w14:paraId="566F9849"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12321060" w14:textId="77777777" w:rsidR="008666EF" w:rsidRPr="003C5F73" w:rsidRDefault="008666EF" w:rsidP="007C1E63">
            <w:pPr>
              <w:jc w:val="center"/>
              <w:rPr>
                <w:rFonts w:ascii="TH SarabunPSK" w:hAnsi="TH SarabunPSK" w:cs="TH SarabunPSK"/>
                <w:color w:val="000000"/>
                <w:sz w:val="32"/>
                <w:szCs w:val="32"/>
              </w:rPr>
            </w:pPr>
          </w:p>
        </w:tc>
        <w:tc>
          <w:tcPr>
            <w:tcW w:w="509" w:type="pct"/>
            <w:tcBorders>
              <w:top w:val="nil"/>
              <w:left w:val="nil"/>
              <w:bottom w:val="single" w:sz="4" w:space="0" w:color="auto"/>
              <w:right w:val="single" w:sz="4" w:space="0" w:color="auto"/>
            </w:tcBorders>
            <w:shd w:val="clear" w:color="auto" w:fill="auto"/>
            <w:noWrap/>
            <w:vAlign w:val="center"/>
          </w:tcPr>
          <w:p w14:paraId="25AADCE9" w14:textId="77777777" w:rsidR="008666EF" w:rsidRPr="003C5F73" w:rsidRDefault="008666EF" w:rsidP="007C1E63">
            <w:pPr>
              <w:jc w:val="center"/>
              <w:rPr>
                <w:rFonts w:ascii="TH SarabunPSK" w:hAnsi="TH SarabunPSK" w:cs="TH SarabunPSK"/>
                <w:color w:val="000000"/>
                <w:sz w:val="32"/>
                <w:szCs w:val="32"/>
              </w:rPr>
            </w:pPr>
          </w:p>
        </w:tc>
      </w:tr>
      <w:tr w:rsidR="008666EF" w:rsidRPr="003C5F73" w14:paraId="5BB4273C" w14:textId="77777777" w:rsidTr="007C1E63">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6D91BD50" w14:textId="77777777" w:rsidR="008666EF" w:rsidRPr="003C5F73" w:rsidRDefault="008666EF" w:rsidP="007C1E63">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center"/>
          </w:tcPr>
          <w:p w14:paraId="0B1891D0"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489E93D5"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069A1FDC"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61C4E75A" w14:textId="77777777" w:rsidR="008666EF" w:rsidRPr="003C5F73" w:rsidRDefault="008666EF" w:rsidP="007C1E63">
            <w:pPr>
              <w:jc w:val="center"/>
              <w:rPr>
                <w:rFonts w:ascii="TH SarabunPSK" w:hAnsi="TH SarabunPSK" w:cs="TH SarabunPSK"/>
                <w:color w:val="000000"/>
                <w:sz w:val="32"/>
                <w:szCs w:val="32"/>
              </w:rPr>
            </w:pPr>
          </w:p>
        </w:tc>
        <w:tc>
          <w:tcPr>
            <w:tcW w:w="509" w:type="pct"/>
            <w:tcBorders>
              <w:top w:val="nil"/>
              <w:left w:val="nil"/>
              <w:bottom w:val="single" w:sz="4" w:space="0" w:color="auto"/>
              <w:right w:val="single" w:sz="4" w:space="0" w:color="auto"/>
            </w:tcBorders>
            <w:shd w:val="clear" w:color="auto" w:fill="auto"/>
            <w:noWrap/>
            <w:vAlign w:val="center"/>
          </w:tcPr>
          <w:p w14:paraId="59EC5CE2" w14:textId="77777777" w:rsidR="008666EF" w:rsidRPr="003C5F73" w:rsidRDefault="008666EF" w:rsidP="007C1E63">
            <w:pPr>
              <w:jc w:val="center"/>
              <w:rPr>
                <w:rFonts w:ascii="TH SarabunPSK" w:hAnsi="TH SarabunPSK" w:cs="TH SarabunPSK"/>
                <w:color w:val="000000"/>
                <w:sz w:val="32"/>
                <w:szCs w:val="32"/>
              </w:rPr>
            </w:pPr>
          </w:p>
        </w:tc>
      </w:tr>
      <w:tr w:rsidR="008666EF" w:rsidRPr="003C5F73" w14:paraId="6F0037CA" w14:textId="77777777" w:rsidTr="007C1E63">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29522089" w14:textId="77777777" w:rsidR="008666EF" w:rsidRPr="003C5F73" w:rsidRDefault="008666EF" w:rsidP="007C1E63">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ความพึงพอใจของบัณฑิตใหม่ต่อหลักสูตร</w:t>
            </w:r>
          </w:p>
        </w:tc>
        <w:tc>
          <w:tcPr>
            <w:tcW w:w="507" w:type="pct"/>
            <w:tcBorders>
              <w:top w:val="nil"/>
              <w:left w:val="nil"/>
              <w:bottom w:val="single" w:sz="4" w:space="0" w:color="auto"/>
              <w:right w:val="single" w:sz="4" w:space="0" w:color="auto"/>
            </w:tcBorders>
            <w:shd w:val="clear" w:color="auto" w:fill="auto"/>
            <w:noWrap/>
            <w:vAlign w:val="bottom"/>
          </w:tcPr>
          <w:p w14:paraId="4EB6E549"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bottom"/>
          </w:tcPr>
          <w:p w14:paraId="5987003A"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bottom"/>
          </w:tcPr>
          <w:p w14:paraId="2B20A1B0"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1DE7B701" w14:textId="77777777" w:rsidR="008666EF" w:rsidRPr="003C5F73" w:rsidRDefault="008666EF" w:rsidP="007C1E63">
            <w:pPr>
              <w:jc w:val="center"/>
              <w:rPr>
                <w:rFonts w:ascii="TH SarabunPSK" w:hAnsi="TH SarabunPSK" w:cs="TH SarabunPSK"/>
                <w:color w:val="000000"/>
                <w:sz w:val="32"/>
                <w:szCs w:val="32"/>
              </w:rPr>
            </w:pPr>
          </w:p>
        </w:tc>
        <w:tc>
          <w:tcPr>
            <w:tcW w:w="509" w:type="pct"/>
            <w:tcBorders>
              <w:top w:val="nil"/>
              <w:left w:val="nil"/>
              <w:bottom w:val="single" w:sz="4" w:space="0" w:color="auto"/>
              <w:right w:val="single" w:sz="4" w:space="0" w:color="auto"/>
            </w:tcBorders>
            <w:shd w:val="clear" w:color="auto" w:fill="auto"/>
            <w:noWrap/>
            <w:vAlign w:val="center"/>
          </w:tcPr>
          <w:p w14:paraId="5D646193" w14:textId="77777777" w:rsidR="008666EF" w:rsidRPr="003C5F73" w:rsidRDefault="008666EF" w:rsidP="007C1E63">
            <w:pPr>
              <w:jc w:val="center"/>
              <w:rPr>
                <w:rFonts w:ascii="TH SarabunPSK" w:hAnsi="TH SarabunPSK" w:cs="TH SarabunPSK"/>
                <w:color w:val="000000"/>
                <w:sz w:val="32"/>
                <w:szCs w:val="32"/>
              </w:rPr>
            </w:pPr>
          </w:p>
        </w:tc>
      </w:tr>
      <w:tr w:rsidR="008666EF" w:rsidRPr="003C5F73" w14:paraId="56303B8B" w14:textId="77777777" w:rsidTr="007C1E63">
        <w:trPr>
          <w:trHeight w:val="490"/>
        </w:trPr>
        <w:tc>
          <w:tcPr>
            <w:tcW w:w="2463" w:type="pct"/>
            <w:tcBorders>
              <w:top w:val="nil"/>
              <w:left w:val="single" w:sz="4" w:space="0" w:color="auto"/>
              <w:bottom w:val="single" w:sz="4" w:space="0" w:color="auto"/>
              <w:right w:val="single" w:sz="4" w:space="0" w:color="auto"/>
            </w:tcBorders>
            <w:shd w:val="clear" w:color="auto" w:fill="auto"/>
            <w:noWrap/>
            <w:vAlign w:val="bottom"/>
            <w:hideMark/>
          </w:tcPr>
          <w:p w14:paraId="76693618" w14:textId="77777777" w:rsidR="008666EF" w:rsidRPr="003C5F73" w:rsidRDefault="008666EF" w:rsidP="007C1E63">
            <w:pPr>
              <w:rPr>
                <w:rFonts w:ascii="TH SarabunPSK" w:hAnsi="TH SarabunPSK" w:cs="TH SarabunPSK"/>
                <w:color w:val="000000"/>
                <w:sz w:val="32"/>
                <w:szCs w:val="32"/>
              </w:rPr>
            </w:pPr>
            <w:r w:rsidRPr="003C5F73">
              <w:rPr>
                <w:rFonts w:ascii="TH SarabunPSK" w:hAnsi="TH SarabunPSK" w:cs="TH SarabunPSK"/>
                <w:color w:val="000000"/>
                <w:sz w:val="32"/>
                <w:szCs w:val="32"/>
                <w:cs/>
              </w:rPr>
              <w:t>ความพึงพอใจของผู้ใช้บัณฑิตต่อหลักสูตร</w:t>
            </w:r>
            <w:r w:rsidRPr="003C5F73">
              <w:rPr>
                <w:rFonts w:ascii="TH SarabunPSK" w:hAnsi="TH SarabunPSK" w:cs="TH SarabunPSK"/>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center"/>
          </w:tcPr>
          <w:p w14:paraId="3D4D1E58"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vAlign w:val="bottom"/>
          </w:tcPr>
          <w:p w14:paraId="5291F7E6"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vAlign w:val="bottom"/>
          </w:tcPr>
          <w:p w14:paraId="44E01BE7" w14:textId="77777777" w:rsidR="008666EF" w:rsidRPr="003C5F73" w:rsidRDefault="008666EF" w:rsidP="007C1E63">
            <w:pPr>
              <w:jc w:val="center"/>
              <w:rPr>
                <w:rFonts w:ascii="TH SarabunPSK" w:hAnsi="TH SarabunPSK" w:cs="TH SarabunPSK"/>
                <w:color w:val="000000"/>
                <w:sz w:val="32"/>
                <w:szCs w:val="32"/>
              </w:rPr>
            </w:pPr>
          </w:p>
        </w:tc>
        <w:tc>
          <w:tcPr>
            <w:tcW w:w="507" w:type="pct"/>
            <w:tcBorders>
              <w:top w:val="nil"/>
              <w:left w:val="nil"/>
              <w:bottom w:val="single" w:sz="4" w:space="0" w:color="auto"/>
              <w:right w:val="single" w:sz="4" w:space="0" w:color="auto"/>
            </w:tcBorders>
            <w:shd w:val="clear" w:color="auto" w:fill="auto"/>
            <w:noWrap/>
            <w:vAlign w:val="center"/>
          </w:tcPr>
          <w:p w14:paraId="649B5597" w14:textId="77777777" w:rsidR="008666EF" w:rsidRPr="003C5F73" w:rsidRDefault="008666EF" w:rsidP="007C1E63">
            <w:pPr>
              <w:jc w:val="center"/>
              <w:rPr>
                <w:rFonts w:ascii="TH SarabunPSK" w:hAnsi="TH SarabunPSK" w:cs="TH SarabunPSK"/>
                <w:color w:val="000000"/>
                <w:sz w:val="32"/>
                <w:szCs w:val="32"/>
              </w:rPr>
            </w:pPr>
          </w:p>
        </w:tc>
        <w:tc>
          <w:tcPr>
            <w:tcW w:w="509" w:type="pct"/>
            <w:tcBorders>
              <w:top w:val="nil"/>
              <w:left w:val="nil"/>
              <w:bottom w:val="single" w:sz="4" w:space="0" w:color="auto"/>
              <w:right w:val="single" w:sz="4" w:space="0" w:color="auto"/>
            </w:tcBorders>
            <w:shd w:val="clear" w:color="auto" w:fill="auto"/>
            <w:noWrap/>
            <w:vAlign w:val="center"/>
          </w:tcPr>
          <w:p w14:paraId="362F788B" w14:textId="77777777" w:rsidR="008666EF" w:rsidRPr="003C5F73" w:rsidRDefault="008666EF" w:rsidP="007C1E63">
            <w:pPr>
              <w:jc w:val="center"/>
              <w:rPr>
                <w:rFonts w:ascii="TH SarabunPSK" w:hAnsi="TH SarabunPSK" w:cs="TH SarabunPSK"/>
                <w:color w:val="000000"/>
                <w:sz w:val="32"/>
                <w:szCs w:val="32"/>
                <w:cs/>
              </w:rPr>
            </w:pPr>
          </w:p>
        </w:tc>
      </w:tr>
    </w:tbl>
    <w:p w14:paraId="1369358A" w14:textId="77777777" w:rsidR="008666EF" w:rsidRPr="003C5F73" w:rsidRDefault="008666EF" w:rsidP="008666EF">
      <w:pPr>
        <w:tabs>
          <w:tab w:val="left" w:pos="851"/>
        </w:tabs>
        <w:rPr>
          <w:rFonts w:ascii="TH SarabunPSK" w:hAnsi="TH SarabunPSK" w:cs="TH SarabunPSK"/>
          <w:b/>
          <w:bCs/>
          <w:sz w:val="32"/>
          <w:szCs w:val="32"/>
        </w:rPr>
      </w:pPr>
    </w:p>
    <w:tbl>
      <w:tblPr>
        <w:tblStyle w:val="a5"/>
        <w:tblW w:w="0" w:type="auto"/>
        <w:tblLook w:val="04A0" w:firstRow="1" w:lastRow="0" w:firstColumn="1" w:lastColumn="0" w:noHBand="0" w:noVBand="1"/>
      </w:tblPr>
      <w:tblGrid>
        <w:gridCol w:w="6170"/>
        <w:gridCol w:w="353"/>
        <w:gridCol w:w="354"/>
        <w:gridCol w:w="462"/>
        <w:gridCol w:w="354"/>
        <w:gridCol w:w="354"/>
        <w:gridCol w:w="354"/>
        <w:gridCol w:w="354"/>
      </w:tblGrid>
      <w:tr w:rsidR="008666EF" w:rsidRPr="003C5F73" w14:paraId="3961B53A" w14:textId="77777777" w:rsidTr="007C1E63">
        <w:trPr>
          <w:trHeight w:val="437"/>
        </w:trPr>
        <w:tc>
          <w:tcPr>
            <w:tcW w:w="6577" w:type="dxa"/>
          </w:tcPr>
          <w:p w14:paraId="4637B42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cs/>
              </w:rPr>
              <w:t>การประเมินตนเอง</w:t>
            </w:r>
          </w:p>
        </w:tc>
        <w:tc>
          <w:tcPr>
            <w:tcW w:w="355" w:type="dxa"/>
          </w:tcPr>
          <w:p w14:paraId="6206AE14"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55" w:type="dxa"/>
          </w:tcPr>
          <w:p w14:paraId="35512FC6"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55" w:type="dxa"/>
          </w:tcPr>
          <w:p w14:paraId="06A29819"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55" w:type="dxa"/>
          </w:tcPr>
          <w:p w14:paraId="26B1B067"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55" w:type="dxa"/>
          </w:tcPr>
          <w:p w14:paraId="09C9378A"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55" w:type="dxa"/>
          </w:tcPr>
          <w:p w14:paraId="07644DA0"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55" w:type="dxa"/>
          </w:tcPr>
          <w:p w14:paraId="2E02B836" w14:textId="77777777" w:rsidR="008666EF" w:rsidRPr="003C5F73" w:rsidRDefault="008666EF" w:rsidP="007C1E63">
            <w:pPr>
              <w:tabs>
                <w:tab w:val="left" w:pos="426"/>
                <w:tab w:val="left" w:pos="851"/>
              </w:tabs>
              <w:jc w:val="center"/>
              <w:rPr>
                <w:rFonts w:ascii="TH SarabunPSK" w:hAnsi="TH SarabunPSK" w:cs="TH SarabunPSK"/>
                <w:b/>
                <w:bCs/>
                <w:sz w:val="32"/>
                <w:szCs w:val="32"/>
              </w:rPr>
            </w:pPr>
            <w:r w:rsidRPr="003C5F73">
              <w:rPr>
                <w:rFonts w:ascii="TH SarabunPSK" w:hAnsi="TH SarabunPSK" w:cs="TH SarabunPSK"/>
                <w:b/>
                <w:bCs/>
                <w:sz w:val="32"/>
                <w:szCs w:val="32"/>
              </w:rPr>
              <w:t>7</w:t>
            </w:r>
          </w:p>
        </w:tc>
      </w:tr>
      <w:tr w:rsidR="008666EF" w:rsidRPr="003C5F73" w14:paraId="3BF7BAE5" w14:textId="77777777" w:rsidTr="007C1E63">
        <w:trPr>
          <w:trHeight w:val="234"/>
        </w:trPr>
        <w:tc>
          <w:tcPr>
            <w:tcW w:w="6577" w:type="dxa"/>
          </w:tcPr>
          <w:p w14:paraId="74724217" w14:textId="77777777" w:rsidR="008666EF" w:rsidRPr="00C274CE" w:rsidRDefault="008666EF" w:rsidP="007C1E63">
            <w:pPr>
              <w:jc w:val="thaiDistribute"/>
              <w:rPr>
                <w:rFonts w:ascii="TH SarabunPSK" w:eastAsia="TH SarabunPSK" w:hAnsi="TH SarabunPSK" w:cs="TH SarabunPSK"/>
                <w:sz w:val="28"/>
                <w:szCs w:val="28"/>
              </w:rPr>
            </w:pPr>
            <w:r w:rsidRPr="00C274CE">
              <w:rPr>
                <w:rFonts w:ascii="TH SarabunPSK" w:hAnsi="TH SarabunPSK" w:cs="TH SarabunPSK"/>
                <w:b/>
                <w:bCs/>
                <w:sz w:val="28"/>
                <w:szCs w:val="28"/>
              </w:rPr>
              <w:t>Req.-</w:t>
            </w:r>
            <w:r w:rsidRPr="00C274CE">
              <w:rPr>
                <w:rFonts w:ascii="TH SarabunPSK" w:eastAsia="TH SarabunPSK" w:hAnsi="TH SarabunPSK" w:cs="TH SarabunPSK"/>
                <w:b/>
                <w:bCs/>
                <w:sz w:val="28"/>
                <w:szCs w:val="28"/>
              </w:rPr>
              <w:t xml:space="preserve"> </w:t>
            </w:r>
            <w:proofErr w:type="gramStart"/>
            <w:r w:rsidRPr="00C274CE">
              <w:rPr>
                <w:rFonts w:ascii="TH SarabunPSK" w:eastAsia="TH SarabunPSK" w:hAnsi="TH SarabunPSK" w:cs="TH SarabunPSK"/>
                <w:b/>
                <w:bCs/>
                <w:sz w:val="28"/>
                <w:szCs w:val="28"/>
              </w:rPr>
              <w:t>8.5 :</w:t>
            </w:r>
            <w:proofErr w:type="gramEnd"/>
            <w:r w:rsidRPr="00C274CE">
              <w:rPr>
                <w:rFonts w:ascii="TH SarabunPSK" w:eastAsia="TH SarabunPSK" w:hAnsi="TH SarabunPSK" w:cs="TH SarabunPSK"/>
                <w:b/>
                <w:bCs/>
                <w:sz w:val="28"/>
                <w:szCs w:val="28"/>
              </w:rPr>
              <w:t xml:space="preserve"> </w:t>
            </w:r>
            <w:r w:rsidRPr="00C274CE">
              <w:rPr>
                <w:rFonts w:ascii="TH SarabunPSK" w:eastAsia="TH SarabunPSK" w:hAnsi="TH SarabunPSK" w:cs="TH SarabunPSK"/>
                <w:sz w:val="28"/>
                <w:szCs w:val="28"/>
              </w:rPr>
              <w:t xml:space="preserve">Satisfaction level of the various stakeholders </w:t>
            </w:r>
            <w:proofErr w:type="gramStart"/>
            <w:r w:rsidRPr="00C274CE">
              <w:rPr>
                <w:rFonts w:ascii="TH SarabunPSK" w:eastAsia="TH SarabunPSK" w:hAnsi="TH SarabunPSK" w:cs="TH SarabunPSK"/>
                <w:sz w:val="28"/>
                <w:szCs w:val="28"/>
              </w:rPr>
              <w:t>are</w:t>
            </w:r>
            <w:proofErr w:type="gramEnd"/>
            <w:r w:rsidRPr="00C274CE">
              <w:rPr>
                <w:rFonts w:ascii="TH SarabunPSK" w:eastAsia="TH SarabunPSK" w:hAnsi="TH SarabunPSK" w:cs="TH SarabunPSK"/>
                <w:sz w:val="28"/>
                <w:szCs w:val="28"/>
              </w:rPr>
              <w:t xml:space="preserve"> shown to be established, monitored, and benchmarked for improvement</w:t>
            </w:r>
          </w:p>
        </w:tc>
        <w:tc>
          <w:tcPr>
            <w:tcW w:w="355" w:type="dxa"/>
          </w:tcPr>
          <w:p w14:paraId="5E5E6C42"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676BFC36"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34B79476" w14:textId="77777777" w:rsidR="008666EF" w:rsidRPr="003C5F73" w:rsidRDefault="008666EF" w:rsidP="007C1E63">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1C73B7A"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3416B2B"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0FB94524" w14:textId="77777777" w:rsidR="008666EF" w:rsidRPr="003C5F73" w:rsidRDefault="008666EF" w:rsidP="007C1E63">
            <w:pPr>
              <w:tabs>
                <w:tab w:val="left" w:pos="426"/>
                <w:tab w:val="left" w:pos="851"/>
              </w:tabs>
              <w:jc w:val="center"/>
              <w:rPr>
                <w:rFonts w:ascii="TH SarabunPSK" w:hAnsi="TH SarabunPSK" w:cs="TH SarabunPSK"/>
                <w:sz w:val="32"/>
                <w:szCs w:val="32"/>
              </w:rPr>
            </w:pPr>
          </w:p>
        </w:tc>
        <w:tc>
          <w:tcPr>
            <w:tcW w:w="355" w:type="dxa"/>
          </w:tcPr>
          <w:p w14:paraId="519E2B80" w14:textId="77777777" w:rsidR="008666EF" w:rsidRPr="003C5F73" w:rsidRDefault="008666EF" w:rsidP="007C1E63">
            <w:pPr>
              <w:tabs>
                <w:tab w:val="left" w:pos="426"/>
                <w:tab w:val="left" w:pos="851"/>
              </w:tabs>
              <w:jc w:val="center"/>
              <w:rPr>
                <w:rFonts w:ascii="TH SarabunPSK" w:hAnsi="TH SarabunPSK" w:cs="TH SarabunPSK"/>
                <w:sz w:val="32"/>
                <w:szCs w:val="32"/>
              </w:rPr>
            </w:pPr>
          </w:p>
        </w:tc>
      </w:tr>
    </w:tbl>
    <w:p w14:paraId="29C9C486" w14:textId="77777777" w:rsidR="008666EF" w:rsidRPr="003C5F73" w:rsidRDefault="008666EF" w:rsidP="008666EF">
      <w:pPr>
        <w:tabs>
          <w:tab w:val="left" w:pos="851"/>
        </w:tabs>
        <w:rPr>
          <w:rFonts w:ascii="TH SarabunPSK" w:hAnsi="TH SarabunPSK" w:cs="TH SarabunPSK"/>
          <w:b/>
          <w:bCs/>
          <w:sz w:val="32"/>
          <w:szCs w:val="32"/>
          <w:cs/>
        </w:rPr>
      </w:pPr>
    </w:p>
    <w:p w14:paraId="7DC46322" w14:textId="1DFD8207" w:rsidR="00831A85" w:rsidRDefault="00831A85" w:rsidP="004030C6">
      <w:pPr>
        <w:tabs>
          <w:tab w:val="left" w:pos="851"/>
        </w:tabs>
        <w:ind w:left="851" w:hanging="851"/>
        <w:jc w:val="center"/>
        <w:rPr>
          <w:rFonts w:ascii="TH SarabunPSK" w:hAnsi="TH SarabunPSK" w:cs="TH SarabunPSK"/>
          <w:b/>
          <w:bCs/>
          <w:sz w:val="110"/>
          <w:szCs w:val="110"/>
        </w:rPr>
      </w:pPr>
    </w:p>
    <w:p w14:paraId="2171FCA5" w14:textId="2CF5FEF7" w:rsidR="00416719" w:rsidRDefault="00416719" w:rsidP="004030C6">
      <w:pPr>
        <w:tabs>
          <w:tab w:val="left" w:pos="851"/>
        </w:tabs>
        <w:ind w:left="851" w:hanging="851"/>
        <w:jc w:val="center"/>
        <w:rPr>
          <w:rFonts w:ascii="TH SarabunPSK" w:hAnsi="TH SarabunPSK" w:cs="TH SarabunPSK"/>
          <w:b/>
          <w:bCs/>
          <w:sz w:val="110"/>
          <w:szCs w:val="110"/>
        </w:rPr>
      </w:pPr>
    </w:p>
    <w:p w14:paraId="744305F8" w14:textId="77777777" w:rsidR="00416719" w:rsidRDefault="00416719" w:rsidP="004030C6">
      <w:pPr>
        <w:tabs>
          <w:tab w:val="left" w:pos="851"/>
        </w:tabs>
        <w:ind w:left="851" w:hanging="851"/>
        <w:jc w:val="center"/>
        <w:rPr>
          <w:rFonts w:ascii="TH SarabunPSK" w:hAnsi="TH SarabunPSK" w:cs="TH SarabunPSK"/>
          <w:b/>
          <w:bCs/>
          <w:sz w:val="110"/>
          <w:szCs w:val="110"/>
        </w:rPr>
      </w:pPr>
    </w:p>
    <w:p w14:paraId="1D0750D1" w14:textId="3CB428A9" w:rsidR="006039B5" w:rsidRDefault="006039B5" w:rsidP="004030C6">
      <w:pPr>
        <w:tabs>
          <w:tab w:val="left" w:pos="851"/>
        </w:tabs>
        <w:ind w:left="851" w:hanging="851"/>
        <w:jc w:val="center"/>
        <w:rPr>
          <w:rFonts w:ascii="TH SarabunPSK" w:hAnsi="TH SarabunPSK" w:cs="TH SarabunPSK"/>
          <w:b/>
          <w:bCs/>
          <w:sz w:val="110"/>
          <w:szCs w:val="110"/>
        </w:rPr>
      </w:pPr>
    </w:p>
    <w:p w14:paraId="3E9CE6CB" w14:textId="77777777" w:rsidR="004030C6" w:rsidRPr="003C5F73" w:rsidRDefault="004030C6" w:rsidP="004030C6">
      <w:pPr>
        <w:tabs>
          <w:tab w:val="left" w:pos="851"/>
        </w:tabs>
        <w:ind w:left="851" w:hanging="851"/>
        <w:jc w:val="center"/>
        <w:rPr>
          <w:rFonts w:ascii="TH SarabunPSK" w:hAnsi="TH SarabunPSK" w:cs="TH SarabunPSK"/>
          <w:b/>
          <w:bCs/>
          <w:sz w:val="110"/>
          <w:szCs w:val="110"/>
        </w:rPr>
      </w:pPr>
      <w:r w:rsidRPr="003C5F73">
        <w:rPr>
          <w:rFonts w:ascii="TH SarabunPSK" w:hAnsi="TH SarabunPSK" w:cs="TH SarabunPSK"/>
          <w:b/>
          <w:bCs/>
          <w:sz w:val="110"/>
          <w:szCs w:val="110"/>
          <w:cs/>
        </w:rPr>
        <w:t>ส่วนที่ 4</w:t>
      </w:r>
    </w:p>
    <w:p w14:paraId="244EC8CC" w14:textId="77777777" w:rsidR="004030C6" w:rsidRPr="003C5F73" w:rsidRDefault="004030C6" w:rsidP="004030C6">
      <w:pPr>
        <w:jc w:val="center"/>
        <w:rPr>
          <w:rFonts w:ascii="TH SarabunPSK" w:hAnsi="TH SarabunPSK" w:cs="TH SarabunPSK"/>
          <w:b/>
          <w:bCs/>
          <w:sz w:val="90"/>
          <w:szCs w:val="90"/>
        </w:rPr>
      </w:pPr>
      <w:r w:rsidRPr="003C5F73">
        <w:rPr>
          <w:rFonts w:ascii="TH SarabunPSK" w:hAnsi="TH SarabunPSK" w:cs="TH SarabunPSK"/>
          <w:b/>
          <w:bCs/>
          <w:sz w:val="90"/>
          <w:szCs w:val="90"/>
          <w:cs/>
        </w:rPr>
        <w:t>ภาคผนวก</w:t>
      </w:r>
    </w:p>
    <w:p w14:paraId="37BBB7E8" w14:textId="75370600" w:rsidR="006C7EFC" w:rsidRPr="003C5F73" w:rsidRDefault="006C7EFC" w:rsidP="00510E2C">
      <w:pPr>
        <w:jc w:val="center"/>
        <w:rPr>
          <w:rFonts w:ascii="TH SarabunPSK" w:hAnsi="TH SarabunPSK" w:cs="TH SarabunPSK"/>
          <w:b/>
          <w:bCs/>
          <w:sz w:val="100"/>
          <w:szCs w:val="100"/>
        </w:rPr>
      </w:pPr>
      <w:r w:rsidRPr="003C5F73">
        <w:rPr>
          <w:rFonts w:ascii="TH SarabunPSK" w:hAnsi="TH SarabunPSK" w:cs="TH SarabunPSK"/>
          <w:b/>
          <w:bCs/>
          <w:sz w:val="100"/>
          <w:szCs w:val="100"/>
        </w:rPr>
        <w:br w:type="page"/>
      </w:r>
    </w:p>
    <w:p w14:paraId="4F99B179" w14:textId="60089E4E" w:rsidR="006C7EFC" w:rsidRPr="003C5F73" w:rsidRDefault="004030C6" w:rsidP="00510E2C">
      <w:pPr>
        <w:rPr>
          <w:rFonts w:ascii="TH SarabunPSK" w:hAnsi="TH SarabunPSK" w:cs="TH SarabunPSK"/>
          <w:b/>
          <w:bCs/>
          <w:sz w:val="32"/>
          <w:szCs w:val="32"/>
        </w:rPr>
      </w:pPr>
      <w:r w:rsidRPr="003C5F73">
        <w:rPr>
          <w:rFonts w:ascii="TH SarabunPSK" w:hAnsi="TH SarabunPSK" w:cs="TH SarabunPSK"/>
          <w:b/>
          <w:bCs/>
          <w:sz w:val="32"/>
          <w:szCs w:val="32"/>
          <w:cs/>
        </w:rPr>
        <w:lastRenderedPageBreak/>
        <w:t>4</w:t>
      </w:r>
      <w:r w:rsidR="006C7EFC" w:rsidRPr="003C5F73">
        <w:rPr>
          <w:rFonts w:ascii="TH SarabunPSK" w:hAnsi="TH SarabunPSK" w:cs="TH SarabunPSK"/>
          <w:b/>
          <w:bCs/>
          <w:sz w:val="32"/>
          <w:szCs w:val="32"/>
        </w:rPr>
        <w:t xml:space="preserve">.1  </w:t>
      </w:r>
      <w:r w:rsidR="006C7EFC" w:rsidRPr="003C5F73">
        <w:rPr>
          <w:rFonts w:ascii="TH SarabunPSK" w:hAnsi="TH SarabunPSK" w:cs="TH SarabunPSK"/>
          <w:b/>
          <w:bCs/>
          <w:sz w:val="32"/>
          <w:szCs w:val="32"/>
          <w:cs/>
        </w:rPr>
        <w:t>จุดแข็งและข้อจำกัดของหลักสูตร</w:t>
      </w:r>
    </w:p>
    <w:p w14:paraId="77D3C047" w14:textId="701DA2D8" w:rsidR="00C51168" w:rsidRPr="003C5F73" w:rsidRDefault="00C51168" w:rsidP="00E151C5">
      <w:pPr>
        <w:numPr>
          <w:ilvl w:val="0"/>
          <w:numId w:val="10"/>
        </w:numPr>
        <w:jc w:val="thaiDistribute"/>
        <w:rPr>
          <w:rFonts w:ascii="TH SarabunPSK" w:hAnsi="TH SarabunPSK" w:cs="TH SarabunPSK"/>
          <w:sz w:val="32"/>
          <w:szCs w:val="32"/>
        </w:rPr>
      </w:pPr>
      <w:r w:rsidRPr="003C5F73">
        <w:rPr>
          <w:rFonts w:ascii="TH SarabunPSK" w:hAnsi="TH SarabunPSK" w:cs="TH SarabunPSK"/>
          <w:sz w:val="32"/>
          <w:szCs w:val="32"/>
          <w:cs/>
        </w:rPr>
        <w:t>มีความร่วมมือกับต่างประเทศ และมีแหล่งทุนสนับสนุนทั้งจากรัฐบาลและเอกชน</w:t>
      </w:r>
    </w:p>
    <w:p w14:paraId="3063062B" w14:textId="5B8426DD" w:rsidR="00C51168" w:rsidRPr="003C5F73" w:rsidRDefault="00C51168" w:rsidP="00E151C5">
      <w:pPr>
        <w:numPr>
          <w:ilvl w:val="0"/>
          <w:numId w:val="10"/>
        </w:numPr>
        <w:jc w:val="thaiDistribute"/>
        <w:rPr>
          <w:rFonts w:ascii="TH SarabunPSK" w:hAnsi="TH SarabunPSK" w:cs="TH SarabunPSK"/>
          <w:sz w:val="32"/>
          <w:szCs w:val="32"/>
        </w:rPr>
      </w:pPr>
      <w:r w:rsidRPr="003C5F73">
        <w:rPr>
          <w:rFonts w:ascii="TH SarabunPSK" w:hAnsi="TH SarabunPSK" w:cs="TH SarabunPSK"/>
          <w:sz w:val="32"/>
          <w:szCs w:val="32"/>
          <w:cs/>
        </w:rPr>
        <w:t>การสื่อสารและประชาสัมพันธ์การรับสมัครไปยังกลุ่มเป้าหมายที่หลากหลาย</w:t>
      </w:r>
    </w:p>
    <w:p w14:paraId="3DEDBFF2" w14:textId="3B020CEB" w:rsidR="00C51168" w:rsidRPr="003C5F73" w:rsidRDefault="00C51168" w:rsidP="00E151C5">
      <w:pPr>
        <w:numPr>
          <w:ilvl w:val="0"/>
          <w:numId w:val="10"/>
        </w:numPr>
        <w:jc w:val="thaiDistribute"/>
        <w:rPr>
          <w:rFonts w:ascii="TH SarabunPSK" w:hAnsi="TH SarabunPSK" w:cs="TH SarabunPSK"/>
          <w:sz w:val="32"/>
          <w:szCs w:val="32"/>
        </w:rPr>
      </w:pPr>
      <w:r w:rsidRPr="003C5F73">
        <w:rPr>
          <w:rFonts w:ascii="TH SarabunPSK" w:hAnsi="TH SarabunPSK" w:cs="TH SarabunPSK"/>
          <w:sz w:val="32"/>
          <w:szCs w:val="32"/>
          <w:cs/>
        </w:rPr>
        <w:t xml:space="preserve">มีกิจกรรมเสริมหลักสูตรให้กับนักศึกษาที่หลากหลายส่งผลต่อทักษะ </w:t>
      </w:r>
      <w:r w:rsidRPr="003C5F73">
        <w:rPr>
          <w:rFonts w:ascii="TH SarabunPSK" w:hAnsi="TH SarabunPSK" w:cs="TH SarabunPSK"/>
          <w:sz w:val="32"/>
          <w:szCs w:val="32"/>
        </w:rPr>
        <w:t xml:space="preserve">Long Life Learning </w:t>
      </w:r>
      <w:r w:rsidR="00A739DB">
        <w:rPr>
          <w:rFonts w:ascii="TH SarabunPSK" w:hAnsi="TH SarabunPSK" w:cs="TH SarabunPSK" w:hint="cs"/>
          <w:sz w:val="32"/>
          <w:szCs w:val="32"/>
          <w:cs/>
        </w:rPr>
        <w:t xml:space="preserve">        </w:t>
      </w:r>
      <w:r w:rsidRPr="003C5F73">
        <w:rPr>
          <w:rFonts w:ascii="TH SarabunPSK" w:hAnsi="TH SarabunPSK" w:cs="TH SarabunPSK"/>
          <w:sz w:val="32"/>
          <w:szCs w:val="32"/>
          <w:cs/>
        </w:rPr>
        <w:t>และทักษะการใช้อุปกรณ์และเครื่องมือในการวิจัย</w:t>
      </w:r>
    </w:p>
    <w:p w14:paraId="41FD8D97" w14:textId="77777777" w:rsidR="009173E6" w:rsidRPr="003C5F73" w:rsidRDefault="009173E6" w:rsidP="00E151C5">
      <w:pPr>
        <w:numPr>
          <w:ilvl w:val="0"/>
          <w:numId w:val="10"/>
        </w:numPr>
        <w:jc w:val="thaiDistribute"/>
        <w:rPr>
          <w:rFonts w:ascii="TH SarabunPSK" w:hAnsi="TH SarabunPSK" w:cs="TH SarabunPSK"/>
          <w:sz w:val="32"/>
          <w:szCs w:val="32"/>
        </w:rPr>
      </w:pPr>
      <w:r w:rsidRPr="003C5F73">
        <w:rPr>
          <w:rFonts w:ascii="TH SarabunPSK" w:hAnsi="TH SarabunPSK" w:cs="TH SarabunPSK"/>
          <w:sz w:val="32"/>
          <w:szCs w:val="32"/>
          <w:cs/>
        </w:rPr>
        <w:t>อาจารย์ผู้สอนได้นำความรู้จากผลงานวิจัยในสาขามาใช้เพื่อพัฒนาคุณภาพการจัดการเรียนการสอนให้และให้นักศึกษาได้มีประสบการณ์ตรงในการศึกษาจากงานวิจัยที่อาจารย์ผู้สอนกำลังดำเนินงาน</w:t>
      </w:r>
    </w:p>
    <w:p w14:paraId="2E9ADCBA" w14:textId="3E0EB292" w:rsidR="004C2684" w:rsidRPr="003C5F73" w:rsidRDefault="004030C6" w:rsidP="00510E2C">
      <w:pPr>
        <w:rPr>
          <w:rFonts w:ascii="TH SarabunPSK" w:hAnsi="TH SarabunPSK" w:cs="TH SarabunPSK"/>
          <w:b/>
          <w:bCs/>
          <w:sz w:val="32"/>
          <w:szCs w:val="32"/>
        </w:rPr>
      </w:pPr>
      <w:r w:rsidRPr="003C5F73">
        <w:rPr>
          <w:rFonts w:ascii="TH SarabunPSK" w:hAnsi="TH SarabunPSK" w:cs="TH SarabunPSK"/>
          <w:b/>
          <w:bCs/>
          <w:sz w:val="32"/>
          <w:szCs w:val="32"/>
          <w:cs/>
        </w:rPr>
        <w:t>4</w:t>
      </w:r>
      <w:r w:rsidR="004C2684" w:rsidRPr="003C5F73">
        <w:rPr>
          <w:rFonts w:ascii="TH SarabunPSK" w:hAnsi="TH SarabunPSK" w:cs="TH SarabunPSK"/>
          <w:b/>
          <w:bCs/>
          <w:sz w:val="32"/>
          <w:szCs w:val="32"/>
        </w:rPr>
        <w:t>.</w:t>
      </w:r>
      <w:r w:rsidR="004C2684" w:rsidRPr="003C5F73">
        <w:rPr>
          <w:rFonts w:ascii="TH SarabunPSK" w:hAnsi="TH SarabunPSK" w:cs="TH SarabunPSK"/>
          <w:b/>
          <w:bCs/>
          <w:sz w:val="32"/>
          <w:szCs w:val="32"/>
          <w:cs/>
        </w:rPr>
        <w:t>2</w:t>
      </w:r>
      <w:r w:rsidR="004C2684" w:rsidRPr="003C5F73">
        <w:rPr>
          <w:rFonts w:ascii="TH SarabunPSK" w:hAnsi="TH SarabunPSK" w:cs="TH SarabunPSK"/>
          <w:b/>
          <w:bCs/>
          <w:sz w:val="32"/>
          <w:szCs w:val="32"/>
        </w:rPr>
        <w:t xml:space="preserve">  </w:t>
      </w:r>
      <w:r w:rsidR="004C2684" w:rsidRPr="003C5F73">
        <w:rPr>
          <w:rFonts w:ascii="TH SarabunPSK" w:hAnsi="TH SarabunPSK" w:cs="TH SarabunPSK"/>
          <w:b/>
          <w:bCs/>
          <w:sz w:val="32"/>
          <w:szCs w:val="32"/>
          <w:cs/>
        </w:rPr>
        <w:t>แผนการพัฒนาของหลักสูตร</w:t>
      </w:r>
    </w:p>
    <w:p w14:paraId="51FFEE9F" w14:textId="378842C3" w:rsidR="009173E6" w:rsidRPr="003C5F73" w:rsidRDefault="009173E6" w:rsidP="00E151C5">
      <w:pPr>
        <w:numPr>
          <w:ilvl w:val="0"/>
          <w:numId w:val="11"/>
        </w:numPr>
        <w:jc w:val="thaiDistribute"/>
        <w:rPr>
          <w:rFonts w:ascii="TH SarabunPSK" w:hAnsi="TH SarabunPSK" w:cs="TH SarabunPSK"/>
          <w:sz w:val="32"/>
          <w:szCs w:val="32"/>
        </w:rPr>
      </w:pPr>
      <w:r w:rsidRPr="003C5F73">
        <w:rPr>
          <w:rFonts w:ascii="TH SarabunPSK" w:hAnsi="TH SarabunPSK" w:cs="TH SarabunPSK"/>
          <w:sz w:val="32"/>
          <w:szCs w:val="32"/>
          <w:cs/>
        </w:rPr>
        <w:t>ปรับปรุงวิธีการประเมินผลลัพธ์การเรียนรู้ให้ชัดเจนขึ้น และสามารถประเมินได้อย่างครอบคลุมตามวัตถุประสงค์</w:t>
      </w:r>
    </w:p>
    <w:p w14:paraId="05FD0D24" w14:textId="17B990AE" w:rsidR="008002D9" w:rsidRPr="003C5F73" w:rsidRDefault="009173E6" w:rsidP="00E151C5">
      <w:pPr>
        <w:numPr>
          <w:ilvl w:val="0"/>
          <w:numId w:val="11"/>
        </w:numPr>
        <w:jc w:val="thaiDistribute"/>
        <w:rPr>
          <w:rFonts w:ascii="TH SarabunPSK" w:hAnsi="TH SarabunPSK" w:cs="TH SarabunPSK"/>
          <w:sz w:val="32"/>
          <w:szCs w:val="32"/>
        </w:rPr>
      </w:pPr>
      <w:r w:rsidRPr="003C5F73">
        <w:rPr>
          <w:rFonts w:ascii="TH SarabunPSK" w:hAnsi="TH SarabunPSK" w:cs="TH SarabunPSK"/>
          <w:sz w:val="32"/>
          <w:szCs w:val="32"/>
          <w:cs/>
        </w:rPr>
        <w:t>สร้างกิจกรรมเพื่อพัฒนาทักษะภาษาอังกฤษทั้งทางด้านการสื่อสารโดยการพูด และการเขียนเชิงวิชาการ</w:t>
      </w:r>
      <w:r w:rsidR="0015187B" w:rsidRPr="003C5F73">
        <w:rPr>
          <w:rFonts w:ascii="TH SarabunPSK" w:hAnsi="TH SarabunPSK" w:cs="TH SarabunPSK"/>
          <w:sz w:val="32"/>
          <w:szCs w:val="32"/>
          <w:cs/>
        </w:rPr>
        <w:t xml:space="preserve"> เช่น</w:t>
      </w:r>
      <w:r w:rsidR="00DC1167" w:rsidRPr="003C5F73">
        <w:rPr>
          <w:rFonts w:ascii="TH SarabunPSK" w:hAnsi="TH SarabunPSK" w:cs="TH SarabunPSK"/>
          <w:sz w:val="32"/>
          <w:szCs w:val="32"/>
        </w:rPr>
        <w:t xml:space="preserve"> </w:t>
      </w:r>
      <w:r w:rsidR="0015187B" w:rsidRPr="003C5F73">
        <w:rPr>
          <w:rFonts w:ascii="TH SarabunPSK" w:hAnsi="TH SarabunPSK" w:cs="TH SarabunPSK"/>
          <w:sz w:val="32"/>
          <w:szCs w:val="32"/>
          <w:cs/>
        </w:rPr>
        <w:t xml:space="preserve">กิจกรรมเตรียมการสอบภาษาอังกฤษตามมาตรฐานสากล </w:t>
      </w:r>
      <w:r w:rsidR="0015187B" w:rsidRPr="003C5F73">
        <w:rPr>
          <w:rFonts w:ascii="TH SarabunPSK" w:hAnsi="TH SarabunPSK" w:cs="TH SarabunPSK"/>
          <w:sz w:val="32"/>
          <w:szCs w:val="32"/>
        </w:rPr>
        <w:t xml:space="preserve">TOEIC </w:t>
      </w:r>
      <w:r w:rsidR="00DC1167" w:rsidRPr="003C5F73">
        <w:rPr>
          <w:rFonts w:ascii="TH SarabunPSK" w:hAnsi="TH SarabunPSK" w:cs="TH SarabunPSK"/>
          <w:sz w:val="32"/>
          <w:szCs w:val="32"/>
        </w:rPr>
        <w:t>TOEFL</w:t>
      </w:r>
    </w:p>
    <w:p w14:paraId="0A3935F6" w14:textId="4FD7E4E0" w:rsidR="006C7EFC" w:rsidRPr="003C5F73" w:rsidRDefault="006C7EFC" w:rsidP="00510E2C">
      <w:pPr>
        <w:rPr>
          <w:rFonts w:ascii="TH SarabunPSK" w:hAnsi="TH SarabunPSK" w:cs="TH SarabunPSK"/>
          <w:b/>
          <w:bCs/>
          <w:sz w:val="32"/>
          <w:szCs w:val="32"/>
        </w:rPr>
      </w:pPr>
    </w:p>
    <w:p w14:paraId="6A80293E" w14:textId="77777777" w:rsidR="004030C6" w:rsidRPr="003C5F73" w:rsidRDefault="004030C6" w:rsidP="00510E2C">
      <w:pPr>
        <w:rPr>
          <w:rFonts w:ascii="TH SarabunPSK" w:hAnsi="TH SarabunPSK" w:cs="TH SarabunPSK"/>
          <w:b/>
          <w:bCs/>
          <w:sz w:val="32"/>
          <w:szCs w:val="32"/>
        </w:rPr>
      </w:pPr>
    </w:p>
    <w:p w14:paraId="12BD0FD2" w14:textId="77777777" w:rsidR="004030C6" w:rsidRPr="003C5F73" w:rsidRDefault="004030C6" w:rsidP="00510E2C">
      <w:pPr>
        <w:rPr>
          <w:rFonts w:ascii="TH SarabunPSK" w:hAnsi="TH SarabunPSK" w:cs="TH SarabunPSK"/>
          <w:b/>
          <w:bCs/>
          <w:sz w:val="32"/>
          <w:szCs w:val="32"/>
        </w:rPr>
      </w:pPr>
    </w:p>
    <w:p w14:paraId="03246200" w14:textId="77777777" w:rsidR="004030C6" w:rsidRPr="003C5F73" w:rsidRDefault="004030C6" w:rsidP="00510E2C">
      <w:pPr>
        <w:rPr>
          <w:rFonts w:ascii="TH SarabunPSK" w:hAnsi="TH SarabunPSK" w:cs="TH SarabunPSK"/>
          <w:b/>
          <w:bCs/>
          <w:sz w:val="32"/>
          <w:szCs w:val="32"/>
        </w:rPr>
      </w:pPr>
    </w:p>
    <w:p w14:paraId="448683FE" w14:textId="77777777" w:rsidR="004030C6" w:rsidRPr="003C5F73" w:rsidRDefault="004030C6" w:rsidP="00510E2C">
      <w:pPr>
        <w:rPr>
          <w:rFonts w:ascii="TH SarabunPSK" w:hAnsi="TH SarabunPSK" w:cs="TH SarabunPSK"/>
          <w:b/>
          <w:bCs/>
          <w:sz w:val="32"/>
          <w:szCs w:val="32"/>
        </w:rPr>
      </w:pPr>
    </w:p>
    <w:p w14:paraId="655ADECD" w14:textId="77777777" w:rsidR="004030C6" w:rsidRPr="003C5F73" w:rsidRDefault="004030C6" w:rsidP="00510E2C">
      <w:pPr>
        <w:rPr>
          <w:rFonts w:ascii="TH SarabunPSK" w:hAnsi="TH SarabunPSK" w:cs="TH SarabunPSK"/>
          <w:b/>
          <w:bCs/>
          <w:sz w:val="32"/>
          <w:szCs w:val="32"/>
        </w:rPr>
      </w:pPr>
    </w:p>
    <w:p w14:paraId="3DE2A638" w14:textId="77777777" w:rsidR="004030C6" w:rsidRPr="003C5F73" w:rsidRDefault="004030C6" w:rsidP="00510E2C">
      <w:pPr>
        <w:rPr>
          <w:rFonts w:ascii="TH SarabunPSK" w:hAnsi="TH SarabunPSK" w:cs="TH SarabunPSK"/>
          <w:b/>
          <w:bCs/>
          <w:sz w:val="32"/>
          <w:szCs w:val="32"/>
        </w:rPr>
      </w:pPr>
    </w:p>
    <w:p w14:paraId="5BF815F9" w14:textId="77777777" w:rsidR="004030C6" w:rsidRPr="003C5F73" w:rsidRDefault="004030C6" w:rsidP="00510E2C">
      <w:pPr>
        <w:rPr>
          <w:rFonts w:ascii="TH SarabunPSK" w:hAnsi="TH SarabunPSK" w:cs="TH SarabunPSK"/>
          <w:b/>
          <w:bCs/>
          <w:sz w:val="32"/>
          <w:szCs w:val="32"/>
        </w:rPr>
      </w:pPr>
    </w:p>
    <w:p w14:paraId="785DE2B1" w14:textId="77777777" w:rsidR="004030C6" w:rsidRPr="003C5F73" w:rsidRDefault="004030C6" w:rsidP="00510E2C">
      <w:pPr>
        <w:rPr>
          <w:rFonts w:ascii="TH SarabunPSK" w:hAnsi="TH SarabunPSK" w:cs="TH SarabunPSK"/>
          <w:b/>
          <w:bCs/>
          <w:sz w:val="32"/>
          <w:szCs w:val="32"/>
        </w:rPr>
      </w:pPr>
    </w:p>
    <w:p w14:paraId="425E2FBC" w14:textId="77777777" w:rsidR="004030C6" w:rsidRPr="003C5F73" w:rsidRDefault="004030C6" w:rsidP="00510E2C">
      <w:pPr>
        <w:rPr>
          <w:rFonts w:ascii="TH SarabunPSK" w:hAnsi="TH SarabunPSK" w:cs="TH SarabunPSK"/>
          <w:b/>
          <w:bCs/>
          <w:sz w:val="32"/>
          <w:szCs w:val="32"/>
        </w:rPr>
      </w:pPr>
    </w:p>
    <w:p w14:paraId="4768EF88" w14:textId="77777777" w:rsidR="004030C6" w:rsidRPr="003C5F73" w:rsidRDefault="004030C6" w:rsidP="00510E2C">
      <w:pPr>
        <w:rPr>
          <w:rFonts w:ascii="TH SarabunPSK" w:hAnsi="TH SarabunPSK" w:cs="TH SarabunPSK"/>
          <w:b/>
          <w:bCs/>
          <w:sz w:val="32"/>
          <w:szCs w:val="32"/>
        </w:rPr>
      </w:pPr>
    </w:p>
    <w:p w14:paraId="3ECD038D" w14:textId="77777777" w:rsidR="004030C6" w:rsidRPr="003C5F73" w:rsidRDefault="004030C6" w:rsidP="00510E2C">
      <w:pPr>
        <w:rPr>
          <w:rFonts w:ascii="TH SarabunPSK" w:hAnsi="TH SarabunPSK" w:cs="TH SarabunPSK"/>
          <w:b/>
          <w:bCs/>
          <w:sz w:val="32"/>
          <w:szCs w:val="32"/>
        </w:rPr>
      </w:pPr>
    </w:p>
    <w:p w14:paraId="69871998" w14:textId="77777777" w:rsidR="004030C6" w:rsidRPr="003C5F73" w:rsidRDefault="004030C6" w:rsidP="00510E2C">
      <w:pPr>
        <w:rPr>
          <w:rFonts w:ascii="TH SarabunPSK" w:hAnsi="TH SarabunPSK" w:cs="TH SarabunPSK"/>
          <w:b/>
          <w:bCs/>
          <w:sz w:val="32"/>
          <w:szCs w:val="32"/>
        </w:rPr>
      </w:pPr>
    </w:p>
    <w:p w14:paraId="02EF3249" w14:textId="77777777" w:rsidR="004030C6" w:rsidRPr="003C5F73" w:rsidRDefault="004030C6" w:rsidP="00510E2C">
      <w:pPr>
        <w:rPr>
          <w:rFonts w:ascii="TH SarabunPSK" w:hAnsi="TH SarabunPSK" w:cs="TH SarabunPSK"/>
          <w:b/>
          <w:bCs/>
          <w:sz w:val="32"/>
          <w:szCs w:val="32"/>
        </w:rPr>
      </w:pPr>
    </w:p>
    <w:p w14:paraId="28E73EFC" w14:textId="77777777" w:rsidR="004030C6" w:rsidRPr="003C5F73" w:rsidRDefault="004030C6" w:rsidP="00510E2C">
      <w:pPr>
        <w:rPr>
          <w:rFonts w:ascii="TH SarabunPSK" w:hAnsi="TH SarabunPSK" w:cs="TH SarabunPSK"/>
          <w:b/>
          <w:bCs/>
          <w:sz w:val="32"/>
          <w:szCs w:val="32"/>
        </w:rPr>
      </w:pPr>
    </w:p>
    <w:p w14:paraId="717F2477" w14:textId="77777777" w:rsidR="000C72EC" w:rsidRPr="003C5F73" w:rsidRDefault="000C72EC" w:rsidP="00510E2C">
      <w:pPr>
        <w:rPr>
          <w:rFonts w:ascii="TH SarabunPSK" w:hAnsi="TH SarabunPSK" w:cs="TH SarabunPSK"/>
          <w:b/>
          <w:bCs/>
          <w:sz w:val="32"/>
          <w:szCs w:val="32"/>
        </w:rPr>
      </w:pPr>
    </w:p>
    <w:p w14:paraId="60502DBE" w14:textId="77777777" w:rsidR="000C72EC" w:rsidRPr="003C5F73" w:rsidRDefault="000C72EC" w:rsidP="00510E2C">
      <w:pPr>
        <w:rPr>
          <w:rFonts w:ascii="TH SarabunPSK" w:hAnsi="TH SarabunPSK" w:cs="TH SarabunPSK"/>
          <w:b/>
          <w:bCs/>
          <w:sz w:val="32"/>
          <w:szCs w:val="32"/>
        </w:rPr>
      </w:pPr>
    </w:p>
    <w:p w14:paraId="023AC46A" w14:textId="77777777" w:rsidR="000C72EC" w:rsidRDefault="000C72EC" w:rsidP="00510E2C">
      <w:pPr>
        <w:rPr>
          <w:rFonts w:ascii="TH SarabunPSK" w:hAnsi="TH SarabunPSK" w:cs="TH SarabunPSK"/>
          <w:b/>
          <w:bCs/>
          <w:sz w:val="32"/>
          <w:szCs w:val="32"/>
        </w:rPr>
      </w:pPr>
    </w:p>
    <w:p w14:paraId="63251269" w14:textId="77777777" w:rsidR="00DB1867" w:rsidRDefault="00DB1867" w:rsidP="00510E2C">
      <w:pPr>
        <w:rPr>
          <w:rFonts w:ascii="TH SarabunPSK" w:hAnsi="TH SarabunPSK" w:cs="TH SarabunPSK"/>
          <w:b/>
          <w:bCs/>
          <w:sz w:val="32"/>
          <w:szCs w:val="32"/>
        </w:rPr>
      </w:pPr>
    </w:p>
    <w:p w14:paraId="5A1195F2" w14:textId="77777777" w:rsidR="00DB1867" w:rsidRPr="003C5F73" w:rsidRDefault="00DB1867" w:rsidP="00510E2C">
      <w:pPr>
        <w:rPr>
          <w:rFonts w:ascii="TH SarabunPSK" w:hAnsi="TH SarabunPSK" w:cs="TH SarabunPSK"/>
          <w:b/>
          <w:bCs/>
          <w:sz w:val="32"/>
          <w:szCs w:val="32"/>
        </w:rPr>
      </w:pPr>
    </w:p>
    <w:p w14:paraId="3AE635F5" w14:textId="62A78E28" w:rsidR="004030C6" w:rsidRPr="003C5F73" w:rsidRDefault="004030C6" w:rsidP="004030C6">
      <w:pPr>
        <w:jc w:val="center"/>
        <w:rPr>
          <w:rFonts w:ascii="TH SarabunPSK" w:hAnsi="TH SarabunPSK" w:cs="TH SarabunPSK"/>
          <w:b/>
          <w:bCs/>
          <w:sz w:val="32"/>
          <w:szCs w:val="32"/>
          <w:cs/>
        </w:rPr>
      </w:pPr>
      <w:r w:rsidRPr="003C5F73">
        <w:rPr>
          <w:rFonts w:ascii="TH SarabunPSK" w:eastAsia="Cordia New" w:hAnsi="TH SarabunPSK" w:cs="TH SarabunPSK"/>
          <w:b/>
          <w:bCs/>
          <w:sz w:val="32"/>
          <w:szCs w:val="32"/>
          <w:cs/>
          <w:lang w:eastAsia="zh-CN"/>
        </w:rPr>
        <w:lastRenderedPageBreak/>
        <w:t>สรุปผลการประเมินตนเองของหลักสูตรปรัชญาดุษฎีบัณฑิต สาขาวิชาสัตวศาสตร์</w:t>
      </w:r>
    </w:p>
    <w:p w14:paraId="2CB0D0A5" w14:textId="6D16E1C4" w:rsidR="004030C6" w:rsidRPr="003C5F73" w:rsidRDefault="004030C6" w:rsidP="004030C6">
      <w:pPr>
        <w:jc w:val="center"/>
        <w:rPr>
          <w:rFonts w:ascii="TH SarabunPSK" w:hAnsi="TH SarabunPSK" w:cs="TH SarabunPSK"/>
          <w:b/>
          <w:bCs/>
          <w:sz w:val="32"/>
          <w:szCs w:val="32"/>
          <w:cs/>
        </w:rPr>
      </w:pPr>
      <w:r w:rsidRPr="003C5F73">
        <w:rPr>
          <w:rFonts w:ascii="TH SarabunPSK" w:hAnsi="TH SarabunPSK" w:cs="TH SarabunPSK"/>
          <w:b/>
          <w:bCs/>
          <w:sz w:val="32"/>
          <w:szCs w:val="32"/>
          <w:cs/>
        </w:rPr>
        <w:t>คณะสัตวศาสตร์และเทคโนโลยี</w:t>
      </w:r>
      <w:r w:rsidRPr="003C5F73">
        <w:rPr>
          <w:rFonts w:ascii="TH SarabunPSK" w:hAnsi="TH SarabunPSK" w:cs="TH SarabunPSK"/>
          <w:b/>
          <w:bCs/>
          <w:color w:val="00B050"/>
          <w:sz w:val="32"/>
          <w:szCs w:val="32"/>
          <w:cs/>
        </w:rPr>
        <w:t xml:space="preserve">  </w:t>
      </w:r>
      <w:r w:rsidRPr="003C5F73">
        <w:rPr>
          <w:rFonts w:ascii="TH SarabunPSK" w:hAnsi="TH SarabunPSK" w:cs="TH SarabunPSK"/>
          <w:b/>
          <w:bCs/>
          <w:sz w:val="32"/>
          <w:szCs w:val="32"/>
          <w:cs/>
        </w:rPr>
        <w:t>ปีการศึกษา 256</w:t>
      </w:r>
      <w:r w:rsidR="00416719">
        <w:rPr>
          <w:rFonts w:ascii="TH SarabunPSK" w:hAnsi="TH SarabunPSK" w:cs="TH SarabunPSK" w:hint="cs"/>
          <w:b/>
          <w:bCs/>
          <w:sz w:val="32"/>
          <w:szCs w:val="32"/>
          <w:cs/>
        </w:rPr>
        <w:t>7</w:t>
      </w:r>
    </w:p>
    <w:p w14:paraId="16411F36" w14:textId="77777777" w:rsidR="004030C6" w:rsidRPr="003C5F73" w:rsidRDefault="004030C6" w:rsidP="004030C6">
      <w:pPr>
        <w:rPr>
          <w:rFonts w:ascii="TH SarabunPSK" w:hAnsi="TH SarabunPSK" w:cs="TH SarabunPSK"/>
          <w:b/>
          <w:bCs/>
          <w:sz w:val="32"/>
          <w:szCs w:val="32"/>
        </w:rPr>
      </w:pPr>
    </w:p>
    <w:tbl>
      <w:tblPr>
        <w:tblStyle w:val="a5"/>
        <w:tblW w:w="5829" w:type="pct"/>
        <w:tblInd w:w="-714" w:type="dxa"/>
        <w:tblLayout w:type="fixed"/>
        <w:tblLook w:val="04A0" w:firstRow="1" w:lastRow="0" w:firstColumn="1" w:lastColumn="0" w:noHBand="0" w:noVBand="1"/>
      </w:tblPr>
      <w:tblGrid>
        <w:gridCol w:w="987"/>
        <w:gridCol w:w="6394"/>
        <w:gridCol w:w="404"/>
        <w:gridCol w:w="404"/>
        <w:gridCol w:w="404"/>
        <w:gridCol w:w="404"/>
        <w:gridCol w:w="404"/>
        <w:gridCol w:w="404"/>
        <w:gridCol w:w="402"/>
      </w:tblGrid>
      <w:tr w:rsidR="004030C6" w:rsidRPr="003C5F73" w14:paraId="0994AB79" w14:textId="77777777" w:rsidTr="00B11417">
        <w:trPr>
          <w:tblHeader/>
        </w:trPr>
        <w:tc>
          <w:tcPr>
            <w:tcW w:w="483" w:type="pct"/>
            <w:tcBorders>
              <w:bottom w:val="nil"/>
            </w:tcBorders>
            <w:shd w:val="clear" w:color="auto" w:fill="92D050"/>
          </w:tcPr>
          <w:p w14:paraId="5B572937" w14:textId="77777777" w:rsidR="004030C6" w:rsidRPr="003C5F73" w:rsidRDefault="004030C6" w:rsidP="009621E9">
            <w:pPr>
              <w:jc w:val="center"/>
              <w:rPr>
                <w:rFonts w:ascii="TH SarabunPSK" w:hAnsi="TH SarabunPSK" w:cs="TH SarabunPSK"/>
                <w:b/>
                <w:bCs/>
                <w:sz w:val="32"/>
                <w:szCs w:val="32"/>
              </w:rPr>
            </w:pPr>
          </w:p>
        </w:tc>
        <w:tc>
          <w:tcPr>
            <w:tcW w:w="3132" w:type="pct"/>
            <w:tcBorders>
              <w:bottom w:val="nil"/>
            </w:tcBorders>
            <w:shd w:val="clear" w:color="auto" w:fill="92D050"/>
          </w:tcPr>
          <w:p w14:paraId="39D51193"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Criteria</w:t>
            </w:r>
          </w:p>
        </w:tc>
        <w:tc>
          <w:tcPr>
            <w:tcW w:w="1384" w:type="pct"/>
            <w:gridSpan w:val="7"/>
            <w:shd w:val="clear" w:color="auto" w:fill="92D050"/>
          </w:tcPr>
          <w:p w14:paraId="3E101223"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AUN-QA Rating Score</w:t>
            </w:r>
          </w:p>
        </w:tc>
      </w:tr>
      <w:tr w:rsidR="004030C6" w:rsidRPr="003C5F73" w14:paraId="201520D0" w14:textId="77777777" w:rsidTr="00B11417">
        <w:trPr>
          <w:tblHeader/>
        </w:trPr>
        <w:tc>
          <w:tcPr>
            <w:tcW w:w="483" w:type="pct"/>
            <w:tcBorders>
              <w:top w:val="nil"/>
            </w:tcBorders>
            <w:shd w:val="clear" w:color="auto" w:fill="92D050"/>
          </w:tcPr>
          <w:p w14:paraId="278303DF" w14:textId="77777777" w:rsidR="004030C6" w:rsidRPr="003C5F73" w:rsidRDefault="004030C6" w:rsidP="009621E9">
            <w:pPr>
              <w:jc w:val="center"/>
              <w:rPr>
                <w:rFonts w:ascii="TH SarabunPSK" w:hAnsi="TH SarabunPSK" w:cs="TH SarabunPSK"/>
                <w:b/>
                <w:bCs/>
                <w:sz w:val="32"/>
                <w:szCs w:val="32"/>
              </w:rPr>
            </w:pPr>
          </w:p>
        </w:tc>
        <w:tc>
          <w:tcPr>
            <w:tcW w:w="3132" w:type="pct"/>
            <w:tcBorders>
              <w:top w:val="nil"/>
            </w:tcBorders>
            <w:shd w:val="clear" w:color="auto" w:fill="92D050"/>
          </w:tcPr>
          <w:p w14:paraId="68383D5A" w14:textId="77777777" w:rsidR="004030C6" w:rsidRPr="003C5F73" w:rsidRDefault="004030C6" w:rsidP="009621E9">
            <w:pPr>
              <w:rPr>
                <w:rFonts w:ascii="TH SarabunPSK" w:hAnsi="TH SarabunPSK" w:cs="TH SarabunPSK"/>
                <w:b/>
                <w:bCs/>
                <w:sz w:val="32"/>
                <w:szCs w:val="32"/>
              </w:rPr>
            </w:pPr>
          </w:p>
        </w:tc>
        <w:tc>
          <w:tcPr>
            <w:tcW w:w="198" w:type="pct"/>
            <w:tcBorders>
              <w:bottom w:val="single" w:sz="4" w:space="0" w:color="auto"/>
            </w:tcBorders>
            <w:shd w:val="clear" w:color="auto" w:fill="92D050"/>
          </w:tcPr>
          <w:p w14:paraId="5096A081"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1</w:t>
            </w:r>
          </w:p>
        </w:tc>
        <w:tc>
          <w:tcPr>
            <w:tcW w:w="198" w:type="pct"/>
            <w:tcBorders>
              <w:bottom w:val="single" w:sz="4" w:space="0" w:color="auto"/>
            </w:tcBorders>
            <w:shd w:val="clear" w:color="auto" w:fill="92D050"/>
          </w:tcPr>
          <w:p w14:paraId="3D98438A"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2</w:t>
            </w:r>
          </w:p>
        </w:tc>
        <w:tc>
          <w:tcPr>
            <w:tcW w:w="198" w:type="pct"/>
            <w:tcBorders>
              <w:bottom w:val="single" w:sz="4" w:space="0" w:color="auto"/>
            </w:tcBorders>
            <w:shd w:val="clear" w:color="auto" w:fill="92D050"/>
          </w:tcPr>
          <w:p w14:paraId="1563D456"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3</w:t>
            </w:r>
          </w:p>
        </w:tc>
        <w:tc>
          <w:tcPr>
            <w:tcW w:w="198" w:type="pct"/>
            <w:tcBorders>
              <w:bottom w:val="single" w:sz="4" w:space="0" w:color="auto"/>
            </w:tcBorders>
            <w:shd w:val="clear" w:color="auto" w:fill="92D050"/>
          </w:tcPr>
          <w:p w14:paraId="31D59A7F"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4</w:t>
            </w:r>
          </w:p>
        </w:tc>
        <w:tc>
          <w:tcPr>
            <w:tcW w:w="198" w:type="pct"/>
            <w:tcBorders>
              <w:bottom w:val="single" w:sz="4" w:space="0" w:color="auto"/>
            </w:tcBorders>
            <w:shd w:val="clear" w:color="auto" w:fill="92D050"/>
          </w:tcPr>
          <w:p w14:paraId="6A94B6E7"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5</w:t>
            </w:r>
          </w:p>
        </w:tc>
        <w:tc>
          <w:tcPr>
            <w:tcW w:w="198" w:type="pct"/>
            <w:tcBorders>
              <w:bottom w:val="single" w:sz="4" w:space="0" w:color="auto"/>
            </w:tcBorders>
            <w:shd w:val="clear" w:color="auto" w:fill="92D050"/>
          </w:tcPr>
          <w:p w14:paraId="6639A1AB"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6</w:t>
            </w:r>
          </w:p>
        </w:tc>
        <w:tc>
          <w:tcPr>
            <w:tcW w:w="197" w:type="pct"/>
            <w:tcBorders>
              <w:bottom w:val="single" w:sz="4" w:space="0" w:color="auto"/>
            </w:tcBorders>
            <w:shd w:val="clear" w:color="auto" w:fill="92D050"/>
          </w:tcPr>
          <w:p w14:paraId="4BFC1096" w14:textId="77777777" w:rsidR="004030C6" w:rsidRPr="003C5F73" w:rsidRDefault="004030C6" w:rsidP="009621E9">
            <w:pPr>
              <w:jc w:val="center"/>
              <w:rPr>
                <w:rFonts w:ascii="TH SarabunPSK" w:hAnsi="TH SarabunPSK" w:cs="TH SarabunPSK"/>
                <w:b/>
                <w:bCs/>
                <w:sz w:val="32"/>
                <w:szCs w:val="32"/>
                <w:cs/>
              </w:rPr>
            </w:pPr>
            <w:r w:rsidRPr="003C5F73">
              <w:rPr>
                <w:rFonts w:ascii="TH SarabunPSK" w:hAnsi="TH SarabunPSK" w:cs="TH SarabunPSK"/>
                <w:b/>
                <w:bCs/>
                <w:sz w:val="32"/>
                <w:szCs w:val="32"/>
                <w:cs/>
              </w:rPr>
              <w:t>7</w:t>
            </w:r>
          </w:p>
        </w:tc>
      </w:tr>
      <w:tr w:rsidR="004030C6" w:rsidRPr="003C5F73" w14:paraId="281CFEC5" w14:textId="77777777" w:rsidTr="00B11417">
        <w:tc>
          <w:tcPr>
            <w:tcW w:w="483" w:type="pct"/>
            <w:shd w:val="clear" w:color="auto" w:fill="E2EFD9" w:themeFill="accent6" w:themeFillTint="33"/>
          </w:tcPr>
          <w:p w14:paraId="659888A1"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1</w:t>
            </w:r>
          </w:p>
        </w:tc>
        <w:tc>
          <w:tcPr>
            <w:tcW w:w="3132" w:type="pct"/>
            <w:shd w:val="clear" w:color="auto" w:fill="E2EFD9" w:themeFill="accent6" w:themeFillTint="33"/>
          </w:tcPr>
          <w:p w14:paraId="27BE63C1" w14:textId="77777777" w:rsidR="004030C6" w:rsidRPr="003C5F73" w:rsidRDefault="004030C6" w:rsidP="009621E9">
            <w:pPr>
              <w:rPr>
                <w:rFonts w:ascii="TH SarabunPSK" w:hAnsi="TH SarabunPSK" w:cs="TH SarabunPSK"/>
                <w:b/>
                <w:bCs/>
                <w:sz w:val="32"/>
                <w:szCs w:val="32"/>
              </w:rPr>
            </w:pPr>
            <w:r w:rsidRPr="003C5F73">
              <w:rPr>
                <w:rFonts w:ascii="TH SarabunPSK" w:hAnsi="TH SarabunPSK" w:cs="TH SarabunPSK"/>
                <w:b/>
                <w:bCs/>
                <w:sz w:val="32"/>
                <w:szCs w:val="32"/>
              </w:rPr>
              <w:t>Expected</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Learning</w:t>
            </w:r>
            <w:r w:rsidRPr="003C5F73">
              <w:rPr>
                <w:rFonts w:ascii="TH SarabunPSK" w:hAnsi="TH SarabunPSK" w:cs="TH SarabunPSK"/>
                <w:b/>
                <w:bCs/>
                <w:sz w:val="32"/>
                <w:szCs w:val="32"/>
                <w:cs/>
              </w:rPr>
              <w:t xml:space="preserve"> </w:t>
            </w:r>
            <w:r w:rsidRPr="003C5F73">
              <w:rPr>
                <w:rFonts w:ascii="TH SarabunPSK" w:hAnsi="TH SarabunPSK" w:cs="TH SarabunPSK"/>
                <w:b/>
                <w:bCs/>
                <w:sz w:val="32"/>
                <w:szCs w:val="32"/>
              </w:rPr>
              <w:t>Outcomes</w:t>
            </w:r>
          </w:p>
        </w:tc>
        <w:tc>
          <w:tcPr>
            <w:tcW w:w="198" w:type="pct"/>
            <w:tcBorders>
              <w:right w:val="nil"/>
            </w:tcBorders>
            <w:shd w:val="clear" w:color="auto" w:fill="E2EFD9" w:themeFill="accent6" w:themeFillTint="33"/>
          </w:tcPr>
          <w:p w14:paraId="4E059FBB"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8CDA0C0"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39CBB19"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EC25D49"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181A3FF"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57D2575"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0D12DFB6" w14:textId="77777777" w:rsidR="004030C6" w:rsidRPr="003C5F73" w:rsidRDefault="004030C6" w:rsidP="009621E9">
            <w:pPr>
              <w:jc w:val="center"/>
              <w:rPr>
                <w:rFonts w:ascii="TH SarabunPSK" w:hAnsi="TH SarabunPSK" w:cs="TH SarabunPSK"/>
                <w:b/>
                <w:bCs/>
                <w:sz w:val="32"/>
                <w:szCs w:val="32"/>
              </w:rPr>
            </w:pPr>
          </w:p>
        </w:tc>
      </w:tr>
      <w:tr w:rsidR="004030C6" w:rsidRPr="003C5F73" w14:paraId="7C8E8BE8" w14:textId="77777777" w:rsidTr="00B11417">
        <w:tc>
          <w:tcPr>
            <w:tcW w:w="483" w:type="pct"/>
          </w:tcPr>
          <w:p w14:paraId="7B668123"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1.1</w:t>
            </w:r>
          </w:p>
        </w:tc>
        <w:tc>
          <w:tcPr>
            <w:tcW w:w="3132" w:type="pct"/>
          </w:tcPr>
          <w:p w14:paraId="2675170C"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75020099" w14:textId="77777777" w:rsidR="004030C6" w:rsidRPr="003C5F73" w:rsidRDefault="004030C6" w:rsidP="009621E9">
            <w:pPr>
              <w:jc w:val="center"/>
              <w:rPr>
                <w:rFonts w:ascii="TH SarabunPSK" w:hAnsi="TH SarabunPSK" w:cs="TH SarabunPSK"/>
                <w:sz w:val="32"/>
                <w:szCs w:val="32"/>
              </w:rPr>
            </w:pPr>
          </w:p>
        </w:tc>
        <w:tc>
          <w:tcPr>
            <w:tcW w:w="198" w:type="pct"/>
          </w:tcPr>
          <w:p w14:paraId="68DDD43B" w14:textId="77777777" w:rsidR="004030C6" w:rsidRPr="003C5F73" w:rsidRDefault="004030C6" w:rsidP="009621E9">
            <w:pPr>
              <w:jc w:val="center"/>
              <w:rPr>
                <w:rFonts w:ascii="TH SarabunPSK" w:hAnsi="TH SarabunPSK" w:cs="TH SarabunPSK"/>
                <w:sz w:val="32"/>
                <w:szCs w:val="32"/>
              </w:rPr>
            </w:pPr>
          </w:p>
        </w:tc>
        <w:tc>
          <w:tcPr>
            <w:tcW w:w="198" w:type="pct"/>
          </w:tcPr>
          <w:p w14:paraId="2123D5F2" w14:textId="77777777" w:rsidR="004030C6" w:rsidRPr="003C5F73" w:rsidRDefault="004030C6" w:rsidP="009621E9">
            <w:pPr>
              <w:jc w:val="center"/>
              <w:rPr>
                <w:rFonts w:ascii="TH SarabunPSK" w:hAnsi="TH SarabunPSK" w:cs="TH SarabunPSK"/>
                <w:sz w:val="32"/>
                <w:szCs w:val="32"/>
              </w:rPr>
            </w:pPr>
          </w:p>
        </w:tc>
        <w:tc>
          <w:tcPr>
            <w:tcW w:w="198" w:type="pct"/>
          </w:tcPr>
          <w:p w14:paraId="76D357B6"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4D8E72A" w14:textId="77777777" w:rsidR="004030C6" w:rsidRPr="003C5F73" w:rsidRDefault="004030C6" w:rsidP="009621E9">
            <w:pPr>
              <w:jc w:val="center"/>
              <w:rPr>
                <w:rFonts w:ascii="TH SarabunPSK" w:hAnsi="TH SarabunPSK" w:cs="TH SarabunPSK"/>
                <w:sz w:val="32"/>
                <w:szCs w:val="32"/>
              </w:rPr>
            </w:pPr>
          </w:p>
        </w:tc>
        <w:tc>
          <w:tcPr>
            <w:tcW w:w="198" w:type="pct"/>
          </w:tcPr>
          <w:p w14:paraId="30290E73" w14:textId="77777777" w:rsidR="004030C6" w:rsidRPr="003C5F73" w:rsidRDefault="004030C6" w:rsidP="009621E9">
            <w:pPr>
              <w:jc w:val="center"/>
              <w:rPr>
                <w:rFonts w:ascii="TH SarabunPSK" w:hAnsi="TH SarabunPSK" w:cs="TH SarabunPSK"/>
                <w:sz w:val="32"/>
                <w:szCs w:val="32"/>
              </w:rPr>
            </w:pPr>
          </w:p>
        </w:tc>
        <w:tc>
          <w:tcPr>
            <w:tcW w:w="197" w:type="pct"/>
          </w:tcPr>
          <w:p w14:paraId="321C239A" w14:textId="77777777" w:rsidR="004030C6" w:rsidRPr="003C5F73" w:rsidRDefault="004030C6" w:rsidP="009621E9">
            <w:pPr>
              <w:jc w:val="center"/>
              <w:rPr>
                <w:rFonts w:ascii="TH SarabunPSK" w:hAnsi="TH SarabunPSK" w:cs="TH SarabunPSK"/>
                <w:sz w:val="32"/>
                <w:szCs w:val="32"/>
              </w:rPr>
            </w:pPr>
          </w:p>
        </w:tc>
      </w:tr>
      <w:tr w:rsidR="004030C6" w:rsidRPr="003C5F73" w14:paraId="1696DD9E" w14:textId="77777777" w:rsidTr="00B11417">
        <w:tc>
          <w:tcPr>
            <w:tcW w:w="483" w:type="pct"/>
          </w:tcPr>
          <w:p w14:paraId="039A2FA2"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1.2</w:t>
            </w:r>
          </w:p>
        </w:tc>
        <w:tc>
          <w:tcPr>
            <w:tcW w:w="3132" w:type="pct"/>
          </w:tcPr>
          <w:p w14:paraId="4D220024"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for all courses are appropriately formulated and are aligned to the expected learning outcomes of the </w:t>
            </w:r>
            <w:proofErr w:type="spellStart"/>
            <w:r w:rsidRPr="003C5F73">
              <w:rPr>
                <w:rFonts w:ascii="TH SarabunPSK" w:hAnsi="TH SarabunPSK" w:cs="TH SarabunPSK"/>
                <w:sz w:val="32"/>
                <w:szCs w:val="32"/>
              </w:rPr>
              <w:t>programme</w:t>
            </w:r>
            <w:proofErr w:type="spellEnd"/>
          </w:p>
        </w:tc>
        <w:tc>
          <w:tcPr>
            <w:tcW w:w="198" w:type="pct"/>
          </w:tcPr>
          <w:p w14:paraId="2C6C37F3" w14:textId="77777777" w:rsidR="004030C6" w:rsidRPr="003C5F73" w:rsidRDefault="004030C6" w:rsidP="009621E9">
            <w:pPr>
              <w:jc w:val="center"/>
              <w:rPr>
                <w:rFonts w:ascii="TH SarabunPSK" w:hAnsi="TH SarabunPSK" w:cs="TH SarabunPSK"/>
                <w:sz w:val="32"/>
                <w:szCs w:val="32"/>
              </w:rPr>
            </w:pPr>
          </w:p>
        </w:tc>
        <w:tc>
          <w:tcPr>
            <w:tcW w:w="198" w:type="pct"/>
          </w:tcPr>
          <w:p w14:paraId="4EAB3B12" w14:textId="77777777" w:rsidR="004030C6" w:rsidRPr="003C5F73" w:rsidRDefault="004030C6" w:rsidP="009621E9">
            <w:pPr>
              <w:jc w:val="center"/>
              <w:rPr>
                <w:rFonts w:ascii="TH SarabunPSK" w:hAnsi="TH SarabunPSK" w:cs="TH SarabunPSK"/>
                <w:sz w:val="32"/>
                <w:szCs w:val="32"/>
              </w:rPr>
            </w:pPr>
          </w:p>
        </w:tc>
        <w:tc>
          <w:tcPr>
            <w:tcW w:w="198" w:type="pct"/>
          </w:tcPr>
          <w:p w14:paraId="1A05FA8E" w14:textId="77777777" w:rsidR="004030C6" w:rsidRPr="003C5F73" w:rsidRDefault="004030C6" w:rsidP="009621E9">
            <w:pPr>
              <w:jc w:val="center"/>
              <w:rPr>
                <w:rFonts w:ascii="TH SarabunPSK" w:hAnsi="TH SarabunPSK" w:cs="TH SarabunPSK"/>
                <w:sz w:val="32"/>
                <w:szCs w:val="32"/>
              </w:rPr>
            </w:pPr>
          </w:p>
        </w:tc>
        <w:tc>
          <w:tcPr>
            <w:tcW w:w="198" w:type="pct"/>
          </w:tcPr>
          <w:p w14:paraId="7269EB54"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475FC3C" w14:textId="77777777" w:rsidR="004030C6" w:rsidRPr="003C5F73" w:rsidRDefault="004030C6" w:rsidP="009621E9">
            <w:pPr>
              <w:jc w:val="center"/>
              <w:rPr>
                <w:rFonts w:ascii="TH SarabunPSK" w:hAnsi="TH SarabunPSK" w:cs="TH SarabunPSK"/>
                <w:sz w:val="32"/>
                <w:szCs w:val="32"/>
              </w:rPr>
            </w:pPr>
          </w:p>
        </w:tc>
        <w:tc>
          <w:tcPr>
            <w:tcW w:w="198" w:type="pct"/>
          </w:tcPr>
          <w:p w14:paraId="1D5A7A6B" w14:textId="77777777" w:rsidR="004030C6" w:rsidRPr="003C5F73" w:rsidRDefault="004030C6" w:rsidP="009621E9">
            <w:pPr>
              <w:jc w:val="center"/>
              <w:rPr>
                <w:rFonts w:ascii="TH SarabunPSK" w:hAnsi="TH SarabunPSK" w:cs="TH SarabunPSK"/>
                <w:sz w:val="32"/>
                <w:szCs w:val="32"/>
              </w:rPr>
            </w:pPr>
          </w:p>
        </w:tc>
        <w:tc>
          <w:tcPr>
            <w:tcW w:w="197" w:type="pct"/>
          </w:tcPr>
          <w:p w14:paraId="33170E93" w14:textId="77777777" w:rsidR="004030C6" w:rsidRPr="003C5F73" w:rsidRDefault="004030C6" w:rsidP="009621E9">
            <w:pPr>
              <w:jc w:val="center"/>
              <w:rPr>
                <w:rFonts w:ascii="TH SarabunPSK" w:hAnsi="TH SarabunPSK" w:cs="TH SarabunPSK"/>
                <w:sz w:val="32"/>
                <w:szCs w:val="32"/>
              </w:rPr>
            </w:pPr>
          </w:p>
        </w:tc>
      </w:tr>
      <w:tr w:rsidR="004030C6" w:rsidRPr="003C5F73" w14:paraId="11DCC684" w14:textId="77777777" w:rsidTr="00B11417">
        <w:tc>
          <w:tcPr>
            <w:tcW w:w="483" w:type="pct"/>
          </w:tcPr>
          <w:p w14:paraId="34C0C36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1.3</w:t>
            </w:r>
          </w:p>
        </w:tc>
        <w:tc>
          <w:tcPr>
            <w:tcW w:w="3132" w:type="pct"/>
          </w:tcPr>
          <w:p w14:paraId="6215FBF2"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consist of both generic outcomes (related to written and oral communication, </w:t>
            </w:r>
            <w:proofErr w:type="spellStart"/>
            <w:r w:rsidRPr="003C5F73">
              <w:rPr>
                <w:rFonts w:ascii="TH SarabunPSK" w:hAnsi="TH SarabunPSK" w:cs="TH SarabunPSK"/>
                <w:sz w:val="32"/>
                <w:szCs w:val="32"/>
              </w:rPr>
              <w:t>problemsolving</w:t>
            </w:r>
            <w:proofErr w:type="spellEnd"/>
            <w:r w:rsidRPr="003C5F73">
              <w:rPr>
                <w:rFonts w:ascii="TH SarabunPSK" w:hAnsi="TH SarabunPSK" w:cs="TH SarabunPSK"/>
                <w:sz w:val="32"/>
                <w:szCs w:val="32"/>
              </w:rPr>
              <w:t xml:space="preserve">, information technology, teambuilding skills, </w:t>
            </w:r>
            <w:proofErr w:type="spellStart"/>
            <w:r w:rsidRPr="003C5F73">
              <w:rPr>
                <w:rFonts w:ascii="TH SarabunPSK" w:hAnsi="TH SarabunPSK" w:cs="TH SarabunPSK"/>
                <w:sz w:val="32"/>
                <w:szCs w:val="32"/>
              </w:rPr>
              <w:t>etc</w:t>
            </w:r>
            <w:proofErr w:type="spellEnd"/>
            <w:r w:rsidRPr="003C5F73">
              <w:rPr>
                <w:rFonts w:ascii="TH SarabunPSK" w:hAnsi="TH SarabunPSK" w:cs="TH SarabunPSK"/>
                <w:sz w:val="32"/>
                <w:szCs w:val="32"/>
              </w:rPr>
              <w:t>) and subject specific outcomes (related to knowledge and skills of the study discipline)</w:t>
            </w:r>
          </w:p>
        </w:tc>
        <w:tc>
          <w:tcPr>
            <w:tcW w:w="198" w:type="pct"/>
          </w:tcPr>
          <w:p w14:paraId="006F5A78" w14:textId="77777777" w:rsidR="004030C6" w:rsidRPr="003C5F73" w:rsidRDefault="004030C6" w:rsidP="009621E9">
            <w:pPr>
              <w:jc w:val="center"/>
              <w:rPr>
                <w:rFonts w:ascii="TH SarabunPSK" w:hAnsi="TH SarabunPSK" w:cs="TH SarabunPSK"/>
                <w:sz w:val="32"/>
                <w:szCs w:val="32"/>
              </w:rPr>
            </w:pPr>
          </w:p>
        </w:tc>
        <w:tc>
          <w:tcPr>
            <w:tcW w:w="198" w:type="pct"/>
          </w:tcPr>
          <w:p w14:paraId="4AEE621E" w14:textId="77777777" w:rsidR="004030C6" w:rsidRPr="003C5F73" w:rsidRDefault="004030C6" w:rsidP="009621E9">
            <w:pPr>
              <w:jc w:val="center"/>
              <w:rPr>
                <w:rFonts w:ascii="TH SarabunPSK" w:hAnsi="TH SarabunPSK" w:cs="TH SarabunPSK"/>
                <w:sz w:val="32"/>
                <w:szCs w:val="32"/>
              </w:rPr>
            </w:pPr>
          </w:p>
        </w:tc>
        <w:tc>
          <w:tcPr>
            <w:tcW w:w="198" w:type="pct"/>
          </w:tcPr>
          <w:p w14:paraId="3636FF67" w14:textId="77777777" w:rsidR="004030C6" w:rsidRPr="003C5F73" w:rsidRDefault="004030C6" w:rsidP="009621E9">
            <w:pPr>
              <w:jc w:val="center"/>
              <w:rPr>
                <w:rFonts w:ascii="TH SarabunPSK" w:hAnsi="TH SarabunPSK" w:cs="TH SarabunPSK"/>
                <w:sz w:val="32"/>
                <w:szCs w:val="32"/>
              </w:rPr>
            </w:pPr>
          </w:p>
        </w:tc>
        <w:tc>
          <w:tcPr>
            <w:tcW w:w="198" w:type="pct"/>
          </w:tcPr>
          <w:p w14:paraId="76F0E3F0"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2656002" w14:textId="77777777" w:rsidR="004030C6" w:rsidRPr="003C5F73" w:rsidRDefault="004030C6" w:rsidP="009621E9">
            <w:pPr>
              <w:jc w:val="center"/>
              <w:rPr>
                <w:rFonts w:ascii="TH SarabunPSK" w:hAnsi="TH SarabunPSK" w:cs="TH SarabunPSK"/>
                <w:sz w:val="32"/>
                <w:szCs w:val="32"/>
              </w:rPr>
            </w:pPr>
          </w:p>
        </w:tc>
        <w:tc>
          <w:tcPr>
            <w:tcW w:w="198" w:type="pct"/>
          </w:tcPr>
          <w:p w14:paraId="5620DCE8" w14:textId="77777777" w:rsidR="004030C6" w:rsidRPr="003C5F73" w:rsidRDefault="004030C6" w:rsidP="009621E9">
            <w:pPr>
              <w:jc w:val="center"/>
              <w:rPr>
                <w:rFonts w:ascii="TH SarabunPSK" w:hAnsi="TH SarabunPSK" w:cs="TH SarabunPSK"/>
                <w:sz w:val="32"/>
                <w:szCs w:val="32"/>
              </w:rPr>
            </w:pPr>
          </w:p>
        </w:tc>
        <w:tc>
          <w:tcPr>
            <w:tcW w:w="197" w:type="pct"/>
          </w:tcPr>
          <w:p w14:paraId="45C78241" w14:textId="77777777" w:rsidR="004030C6" w:rsidRPr="003C5F73" w:rsidRDefault="004030C6" w:rsidP="009621E9">
            <w:pPr>
              <w:jc w:val="center"/>
              <w:rPr>
                <w:rFonts w:ascii="TH SarabunPSK" w:hAnsi="TH SarabunPSK" w:cs="TH SarabunPSK"/>
                <w:sz w:val="32"/>
                <w:szCs w:val="32"/>
              </w:rPr>
            </w:pPr>
          </w:p>
        </w:tc>
      </w:tr>
      <w:tr w:rsidR="004030C6" w:rsidRPr="003C5F73" w14:paraId="38A06C77" w14:textId="77777777" w:rsidTr="00B11417">
        <w:tc>
          <w:tcPr>
            <w:tcW w:w="483" w:type="pct"/>
          </w:tcPr>
          <w:p w14:paraId="5DB873B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1.4</w:t>
            </w:r>
          </w:p>
        </w:tc>
        <w:tc>
          <w:tcPr>
            <w:tcW w:w="3132" w:type="pct"/>
          </w:tcPr>
          <w:p w14:paraId="083B40EB"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requirements of the stakeholders, especially the external stakeholders, are gathered, and that these are reflected in the expected learning outcomes</w:t>
            </w:r>
          </w:p>
        </w:tc>
        <w:tc>
          <w:tcPr>
            <w:tcW w:w="198" w:type="pct"/>
          </w:tcPr>
          <w:p w14:paraId="64363543" w14:textId="77777777" w:rsidR="004030C6" w:rsidRPr="003C5F73" w:rsidRDefault="004030C6" w:rsidP="009621E9">
            <w:pPr>
              <w:jc w:val="center"/>
              <w:rPr>
                <w:rFonts w:ascii="TH SarabunPSK" w:hAnsi="TH SarabunPSK" w:cs="TH SarabunPSK"/>
                <w:sz w:val="32"/>
                <w:szCs w:val="32"/>
              </w:rPr>
            </w:pPr>
          </w:p>
        </w:tc>
        <w:tc>
          <w:tcPr>
            <w:tcW w:w="198" w:type="pct"/>
          </w:tcPr>
          <w:p w14:paraId="0EA62688" w14:textId="77777777" w:rsidR="004030C6" w:rsidRPr="003C5F73" w:rsidRDefault="004030C6" w:rsidP="009621E9">
            <w:pPr>
              <w:jc w:val="center"/>
              <w:rPr>
                <w:rFonts w:ascii="TH SarabunPSK" w:hAnsi="TH SarabunPSK" w:cs="TH SarabunPSK"/>
                <w:sz w:val="32"/>
                <w:szCs w:val="32"/>
              </w:rPr>
            </w:pPr>
          </w:p>
        </w:tc>
        <w:tc>
          <w:tcPr>
            <w:tcW w:w="198" w:type="pct"/>
          </w:tcPr>
          <w:p w14:paraId="1720E50F" w14:textId="17ECC86A" w:rsidR="004030C6" w:rsidRPr="003C5F73" w:rsidRDefault="004030C6" w:rsidP="009621E9">
            <w:pPr>
              <w:jc w:val="center"/>
              <w:rPr>
                <w:rFonts w:ascii="TH SarabunPSK" w:hAnsi="TH SarabunPSK" w:cs="TH SarabunPSK"/>
                <w:sz w:val="32"/>
                <w:szCs w:val="32"/>
              </w:rPr>
            </w:pPr>
          </w:p>
        </w:tc>
        <w:tc>
          <w:tcPr>
            <w:tcW w:w="198" w:type="pct"/>
          </w:tcPr>
          <w:p w14:paraId="64002605" w14:textId="71D14E3E" w:rsidR="004030C6" w:rsidRPr="003C5F73" w:rsidRDefault="00B11417"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4BF8925" w14:textId="77777777" w:rsidR="004030C6" w:rsidRPr="003C5F73" w:rsidRDefault="004030C6" w:rsidP="009621E9">
            <w:pPr>
              <w:jc w:val="center"/>
              <w:rPr>
                <w:rFonts w:ascii="TH SarabunPSK" w:hAnsi="TH SarabunPSK" w:cs="TH SarabunPSK"/>
                <w:sz w:val="32"/>
                <w:szCs w:val="32"/>
              </w:rPr>
            </w:pPr>
          </w:p>
        </w:tc>
        <w:tc>
          <w:tcPr>
            <w:tcW w:w="198" w:type="pct"/>
          </w:tcPr>
          <w:p w14:paraId="72FD4FE4" w14:textId="77777777" w:rsidR="004030C6" w:rsidRPr="003C5F73" w:rsidRDefault="004030C6" w:rsidP="009621E9">
            <w:pPr>
              <w:jc w:val="center"/>
              <w:rPr>
                <w:rFonts w:ascii="TH SarabunPSK" w:hAnsi="TH SarabunPSK" w:cs="TH SarabunPSK"/>
                <w:sz w:val="32"/>
                <w:szCs w:val="32"/>
              </w:rPr>
            </w:pPr>
          </w:p>
        </w:tc>
        <w:tc>
          <w:tcPr>
            <w:tcW w:w="197" w:type="pct"/>
          </w:tcPr>
          <w:p w14:paraId="7AEEDCFA" w14:textId="77777777" w:rsidR="004030C6" w:rsidRPr="003C5F73" w:rsidRDefault="004030C6" w:rsidP="009621E9">
            <w:pPr>
              <w:jc w:val="center"/>
              <w:rPr>
                <w:rFonts w:ascii="TH SarabunPSK" w:hAnsi="TH SarabunPSK" w:cs="TH SarabunPSK"/>
                <w:sz w:val="32"/>
                <w:szCs w:val="32"/>
              </w:rPr>
            </w:pPr>
          </w:p>
        </w:tc>
      </w:tr>
      <w:tr w:rsidR="004030C6" w:rsidRPr="003C5F73" w14:paraId="5430F5B3" w14:textId="77777777" w:rsidTr="00B11417">
        <w:tc>
          <w:tcPr>
            <w:tcW w:w="483" w:type="pct"/>
          </w:tcPr>
          <w:p w14:paraId="7D6DDEA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1.5</w:t>
            </w:r>
          </w:p>
        </w:tc>
        <w:tc>
          <w:tcPr>
            <w:tcW w:w="3132" w:type="pct"/>
          </w:tcPr>
          <w:p w14:paraId="7B02B8AD"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expected learning outcomes are achieved by the students by the time they graduate</w:t>
            </w:r>
          </w:p>
        </w:tc>
        <w:tc>
          <w:tcPr>
            <w:tcW w:w="198" w:type="pct"/>
            <w:tcBorders>
              <w:bottom w:val="single" w:sz="4" w:space="0" w:color="auto"/>
            </w:tcBorders>
          </w:tcPr>
          <w:p w14:paraId="3273BE28"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1D52E15F"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0F9CAF04" w14:textId="7F319AFE" w:rsidR="004030C6" w:rsidRPr="003C5F73" w:rsidRDefault="003B1A0A"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08F2D418" w14:textId="1496FB41"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66BF5390"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54F5BA04" w14:textId="77777777" w:rsidR="004030C6" w:rsidRPr="003C5F73" w:rsidRDefault="004030C6" w:rsidP="009621E9">
            <w:pPr>
              <w:jc w:val="center"/>
              <w:rPr>
                <w:rFonts w:ascii="TH SarabunPSK" w:hAnsi="TH SarabunPSK" w:cs="TH SarabunPSK"/>
                <w:sz w:val="32"/>
                <w:szCs w:val="32"/>
              </w:rPr>
            </w:pPr>
          </w:p>
        </w:tc>
        <w:tc>
          <w:tcPr>
            <w:tcW w:w="197" w:type="pct"/>
            <w:tcBorders>
              <w:bottom w:val="single" w:sz="4" w:space="0" w:color="auto"/>
            </w:tcBorders>
          </w:tcPr>
          <w:p w14:paraId="71EE0B35" w14:textId="77777777" w:rsidR="004030C6" w:rsidRPr="003C5F73" w:rsidRDefault="004030C6" w:rsidP="009621E9">
            <w:pPr>
              <w:jc w:val="center"/>
              <w:rPr>
                <w:rFonts w:ascii="TH SarabunPSK" w:hAnsi="TH SarabunPSK" w:cs="TH SarabunPSK"/>
                <w:sz w:val="32"/>
                <w:szCs w:val="32"/>
              </w:rPr>
            </w:pPr>
          </w:p>
        </w:tc>
      </w:tr>
      <w:tr w:rsidR="004030C6" w:rsidRPr="003C5F73" w14:paraId="1D531CBC" w14:textId="77777777" w:rsidTr="00B11417">
        <w:tc>
          <w:tcPr>
            <w:tcW w:w="483" w:type="pct"/>
            <w:shd w:val="clear" w:color="auto" w:fill="E2EFD9" w:themeFill="accent6" w:themeFillTint="33"/>
          </w:tcPr>
          <w:p w14:paraId="754EC132"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2</w:t>
            </w:r>
          </w:p>
        </w:tc>
        <w:tc>
          <w:tcPr>
            <w:tcW w:w="3132" w:type="pct"/>
            <w:shd w:val="clear" w:color="auto" w:fill="E2EFD9" w:themeFill="accent6" w:themeFillTint="33"/>
          </w:tcPr>
          <w:p w14:paraId="69568DF4" w14:textId="77777777" w:rsidR="004030C6" w:rsidRPr="003C5F73" w:rsidRDefault="004030C6" w:rsidP="009621E9">
            <w:pPr>
              <w:rPr>
                <w:rFonts w:ascii="TH SarabunPSK" w:hAnsi="TH SarabunPSK" w:cs="TH SarabunPSK"/>
                <w:b/>
                <w:bCs/>
                <w:sz w:val="32"/>
                <w:szCs w:val="32"/>
              </w:rPr>
            </w:pPr>
            <w:proofErr w:type="spellStart"/>
            <w:r w:rsidRPr="003C5F73">
              <w:rPr>
                <w:rFonts w:ascii="TH SarabunPSK" w:hAnsi="TH SarabunPSK" w:cs="TH SarabunPSK"/>
                <w:b/>
                <w:bCs/>
                <w:sz w:val="32"/>
                <w:szCs w:val="32"/>
              </w:rPr>
              <w:t>Programme</w:t>
            </w:r>
            <w:proofErr w:type="spellEnd"/>
            <w:r w:rsidRPr="003C5F73">
              <w:rPr>
                <w:rFonts w:ascii="TH SarabunPSK" w:hAnsi="TH SarabunPSK" w:cs="TH SarabunPSK"/>
                <w:b/>
                <w:bCs/>
                <w:sz w:val="32"/>
                <w:szCs w:val="32"/>
              </w:rPr>
              <w:t xml:space="preserve"> Structure and Content</w:t>
            </w:r>
          </w:p>
        </w:tc>
        <w:tc>
          <w:tcPr>
            <w:tcW w:w="198" w:type="pct"/>
            <w:tcBorders>
              <w:right w:val="nil"/>
            </w:tcBorders>
            <w:shd w:val="clear" w:color="auto" w:fill="E2EFD9" w:themeFill="accent6" w:themeFillTint="33"/>
          </w:tcPr>
          <w:p w14:paraId="3890ADF8"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16EE541"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65DA024"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0D56164"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5060AC6"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3D838C7"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790704E1" w14:textId="77777777" w:rsidR="004030C6" w:rsidRPr="003C5F73" w:rsidRDefault="004030C6" w:rsidP="009621E9">
            <w:pPr>
              <w:jc w:val="center"/>
              <w:rPr>
                <w:rFonts w:ascii="TH SarabunPSK" w:hAnsi="TH SarabunPSK" w:cs="TH SarabunPSK"/>
                <w:b/>
                <w:bCs/>
                <w:sz w:val="32"/>
                <w:szCs w:val="32"/>
              </w:rPr>
            </w:pPr>
          </w:p>
        </w:tc>
      </w:tr>
      <w:tr w:rsidR="004030C6" w:rsidRPr="003C5F73" w14:paraId="1ED67F71" w14:textId="77777777" w:rsidTr="00B11417">
        <w:tc>
          <w:tcPr>
            <w:tcW w:w="483" w:type="pct"/>
          </w:tcPr>
          <w:p w14:paraId="1882087A"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2.1</w:t>
            </w:r>
          </w:p>
        </w:tc>
        <w:tc>
          <w:tcPr>
            <w:tcW w:w="3132" w:type="pct"/>
          </w:tcPr>
          <w:p w14:paraId="4F8C024B"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specifications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and all its courses are shown to be comprehensive, up-to-date, and made available and communicated to all stakeholders</w:t>
            </w:r>
          </w:p>
        </w:tc>
        <w:tc>
          <w:tcPr>
            <w:tcW w:w="198" w:type="pct"/>
          </w:tcPr>
          <w:p w14:paraId="4940C625" w14:textId="77777777" w:rsidR="004030C6" w:rsidRPr="003C5F73" w:rsidRDefault="004030C6" w:rsidP="009621E9">
            <w:pPr>
              <w:jc w:val="center"/>
              <w:rPr>
                <w:rFonts w:ascii="TH SarabunPSK" w:hAnsi="TH SarabunPSK" w:cs="TH SarabunPSK"/>
                <w:sz w:val="32"/>
                <w:szCs w:val="32"/>
              </w:rPr>
            </w:pPr>
          </w:p>
        </w:tc>
        <w:tc>
          <w:tcPr>
            <w:tcW w:w="198" w:type="pct"/>
          </w:tcPr>
          <w:p w14:paraId="54FE5D8B" w14:textId="77777777" w:rsidR="004030C6" w:rsidRPr="003C5F73" w:rsidRDefault="004030C6" w:rsidP="009621E9">
            <w:pPr>
              <w:jc w:val="center"/>
              <w:rPr>
                <w:rFonts w:ascii="TH SarabunPSK" w:hAnsi="TH SarabunPSK" w:cs="TH SarabunPSK"/>
                <w:sz w:val="32"/>
                <w:szCs w:val="32"/>
              </w:rPr>
            </w:pPr>
          </w:p>
        </w:tc>
        <w:tc>
          <w:tcPr>
            <w:tcW w:w="198" w:type="pct"/>
          </w:tcPr>
          <w:p w14:paraId="3D57911C" w14:textId="77777777" w:rsidR="004030C6" w:rsidRPr="003C5F73" w:rsidRDefault="004030C6" w:rsidP="009621E9">
            <w:pPr>
              <w:jc w:val="center"/>
              <w:rPr>
                <w:rFonts w:ascii="TH SarabunPSK" w:hAnsi="TH SarabunPSK" w:cs="TH SarabunPSK"/>
                <w:sz w:val="32"/>
                <w:szCs w:val="32"/>
              </w:rPr>
            </w:pPr>
          </w:p>
        </w:tc>
        <w:tc>
          <w:tcPr>
            <w:tcW w:w="198" w:type="pct"/>
          </w:tcPr>
          <w:p w14:paraId="6366C36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86407C8" w14:textId="77777777" w:rsidR="004030C6" w:rsidRPr="003C5F73" w:rsidRDefault="004030C6" w:rsidP="009621E9">
            <w:pPr>
              <w:jc w:val="center"/>
              <w:rPr>
                <w:rFonts w:ascii="TH SarabunPSK" w:hAnsi="TH SarabunPSK" w:cs="TH SarabunPSK"/>
                <w:sz w:val="32"/>
                <w:szCs w:val="32"/>
              </w:rPr>
            </w:pPr>
          </w:p>
        </w:tc>
        <w:tc>
          <w:tcPr>
            <w:tcW w:w="198" w:type="pct"/>
          </w:tcPr>
          <w:p w14:paraId="308B8608" w14:textId="77777777" w:rsidR="004030C6" w:rsidRPr="003C5F73" w:rsidRDefault="004030C6" w:rsidP="009621E9">
            <w:pPr>
              <w:jc w:val="center"/>
              <w:rPr>
                <w:rFonts w:ascii="TH SarabunPSK" w:hAnsi="TH SarabunPSK" w:cs="TH SarabunPSK"/>
                <w:sz w:val="32"/>
                <w:szCs w:val="32"/>
              </w:rPr>
            </w:pPr>
          </w:p>
        </w:tc>
        <w:tc>
          <w:tcPr>
            <w:tcW w:w="197" w:type="pct"/>
          </w:tcPr>
          <w:p w14:paraId="73A1BCD7" w14:textId="77777777" w:rsidR="004030C6" w:rsidRPr="003C5F73" w:rsidRDefault="004030C6" w:rsidP="009621E9">
            <w:pPr>
              <w:jc w:val="center"/>
              <w:rPr>
                <w:rFonts w:ascii="TH SarabunPSK" w:hAnsi="TH SarabunPSK" w:cs="TH SarabunPSK"/>
                <w:sz w:val="32"/>
                <w:szCs w:val="32"/>
              </w:rPr>
            </w:pPr>
          </w:p>
        </w:tc>
      </w:tr>
      <w:tr w:rsidR="004030C6" w:rsidRPr="003C5F73" w14:paraId="6C12F5AE" w14:textId="77777777" w:rsidTr="00B11417">
        <w:tc>
          <w:tcPr>
            <w:tcW w:w="483" w:type="pct"/>
          </w:tcPr>
          <w:p w14:paraId="25E3C4EE"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2.2</w:t>
            </w:r>
          </w:p>
        </w:tc>
        <w:tc>
          <w:tcPr>
            <w:tcW w:w="3132" w:type="pct"/>
          </w:tcPr>
          <w:p w14:paraId="2E069EC0"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design of the curriculum is shown to be constructively aligned with achieving the expected learning outcomes</w:t>
            </w:r>
          </w:p>
        </w:tc>
        <w:tc>
          <w:tcPr>
            <w:tcW w:w="198" w:type="pct"/>
          </w:tcPr>
          <w:p w14:paraId="4F04FFBE" w14:textId="77777777" w:rsidR="004030C6" w:rsidRPr="003C5F73" w:rsidRDefault="004030C6" w:rsidP="009621E9">
            <w:pPr>
              <w:jc w:val="center"/>
              <w:rPr>
                <w:rFonts w:ascii="TH SarabunPSK" w:hAnsi="TH SarabunPSK" w:cs="TH SarabunPSK"/>
                <w:sz w:val="32"/>
                <w:szCs w:val="32"/>
              </w:rPr>
            </w:pPr>
          </w:p>
        </w:tc>
        <w:tc>
          <w:tcPr>
            <w:tcW w:w="198" w:type="pct"/>
          </w:tcPr>
          <w:p w14:paraId="0DD40D9E" w14:textId="77777777" w:rsidR="004030C6" w:rsidRPr="003C5F73" w:rsidRDefault="004030C6" w:rsidP="009621E9">
            <w:pPr>
              <w:jc w:val="center"/>
              <w:rPr>
                <w:rFonts w:ascii="TH SarabunPSK" w:hAnsi="TH SarabunPSK" w:cs="TH SarabunPSK"/>
                <w:sz w:val="32"/>
                <w:szCs w:val="32"/>
              </w:rPr>
            </w:pPr>
          </w:p>
        </w:tc>
        <w:tc>
          <w:tcPr>
            <w:tcW w:w="198" w:type="pct"/>
          </w:tcPr>
          <w:p w14:paraId="1B1B27F7" w14:textId="6883174D" w:rsidR="004030C6" w:rsidRPr="003C5F73" w:rsidRDefault="001801C9"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BD8DFBB" w14:textId="329DBDB2" w:rsidR="004030C6" w:rsidRPr="003C5F73" w:rsidRDefault="004030C6" w:rsidP="009621E9">
            <w:pPr>
              <w:jc w:val="center"/>
              <w:rPr>
                <w:rFonts w:ascii="TH SarabunPSK" w:hAnsi="TH SarabunPSK" w:cs="TH SarabunPSK"/>
                <w:sz w:val="32"/>
                <w:szCs w:val="32"/>
              </w:rPr>
            </w:pPr>
          </w:p>
        </w:tc>
        <w:tc>
          <w:tcPr>
            <w:tcW w:w="198" w:type="pct"/>
          </w:tcPr>
          <w:p w14:paraId="4A0C0131" w14:textId="77777777" w:rsidR="004030C6" w:rsidRPr="003C5F73" w:rsidRDefault="004030C6" w:rsidP="009621E9">
            <w:pPr>
              <w:jc w:val="center"/>
              <w:rPr>
                <w:rFonts w:ascii="TH SarabunPSK" w:hAnsi="TH SarabunPSK" w:cs="TH SarabunPSK"/>
                <w:sz w:val="32"/>
                <w:szCs w:val="32"/>
              </w:rPr>
            </w:pPr>
          </w:p>
        </w:tc>
        <w:tc>
          <w:tcPr>
            <w:tcW w:w="198" w:type="pct"/>
          </w:tcPr>
          <w:p w14:paraId="4996A32B" w14:textId="77777777" w:rsidR="004030C6" w:rsidRPr="003C5F73" w:rsidRDefault="004030C6" w:rsidP="009621E9">
            <w:pPr>
              <w:jc w:val="center"/>
              <w:rPr>
                <w:rFonts w:ascii="TH SarabunPSK" w:hAnsi="TH SarabunPSK" w:cs="TH SarabunPSK"/>
                <w:sz w:val="32"/>
                <w:szCs w:val="32"/>
              </w:rPr>
            </w:pPr>
          </w:p>
        </w:tc>
        <w:tc>
          <w:tcPr>
            <w:tcW w:w="197" w:type="pct"/>
          </w:tcPr>
          <w:p w14:paraId="32FE97D1" w14:textId="77777777" w:rsidR="004030C6" w:rsidRPr="003C5F73" w:rsidRDefault="004030C6" w:rsidP="009621E9">
            <w:pPr>
              <w:jc w:val="center"/>
              <w:rPr>
                <w:rFonts w:ascii="TH SarabunPSK" w:hAnsi="TH SarabunPSK" w:cs="TH SarabunPSK"/>
                <w:sz w:val="32"/>
                <w:szCs w:val="32"/>
              </w:rPr>
            </w:pPr>
          </w:p>
        </w:tc>
      </w:tr>
      <w:tr w:rsidR="004030C6" w:rsidRPr="003C5F73" w14:paraId="273BA36D" w14:textId="77777777" w:rsidTr="00B11417">
        <w:tc>
          <w:tcPr>
            <w:tcW w:w="483" w:type="pct"/>
          </w:tcPr>
          <w:p w14:paraId="2E67FC5D"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2.3</w:t>
            </w:r>
          </w:p>
        </w:tc>
        <w:tc>
          <w:tcPr>
            <w:tcW w:w="3132" w:type="pct"/>
          </w:tcPr>
          <w:p w14:paraId="664941D7"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design of the curriculum is shown to include feedback from stakeholders, especially external stakeholders</w:t>
            </w:r>
          </w:p>
        </w:tc>
        <w:tc>
          <w:tcPr>
            <w:tcW w:w="198" w:type="pct"/>
          </w:tcPr>
          <w:p w14:paraId="236FCEF1" w14:textId="77777777" w:rsidR="004030C6" w:rsidRPr="003C5F73" w:rsidRDefault="004030C6" w:rsidP="009621E9">
            <w:pPr>
              <w:jc w:val="center"/>
              <w:rPr>
                <w:rFonts w:ascii="TH SarabunPSK" w:hAnsi="TH SarabunPSK" w:cs="TH SarabunPSK"/>
                <w:sz w:val="32"/>
                <w:szCs w:val="32"/>
              </w:rPr>
            </w:pPr>
          </w:p>
        </w:tc>
        <w:tc>
          <w:tcPr>
            <w:tcW w:w="198" w:type="pct"/>
          </w:tcPr>
          <w:p w14:paraId="1362B45E" w14:textId="77777777" w:rsidR="004030C6" w:rsidRPr="003C5F73" w:rsidRDefault="004030C6" w:rsidP="009621E9">
            <w:pPr>
              <w:jc w:val="center"/>
              <w:rPr>
                <w:rFonts w:ascii="TH SarabunPSK" w:hAnsi="TH SarabunPSK" w:cs="TH SarabunPSK"/>
                <w:sz w:val="32"/>
                <w:szCs w:val="32"/>
              </w:rPr>
            </w:pPr>
          </w:p>
        </w:tc>
        <w:tc>
          <w:tcPr>
            <w:tcW w:w="198" w:type="pct"/>
          </w:tcPr>
          <w:p w14:paraId="4CAE3232" w14:textId="15C0F3C6" w:rsidR="004030C6" w:rsidRPr="003C5F73" w:rsidRDefault="001801C9"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1C87CE8" w14:textId="0821DA50" w:rsidR="004030C6" w:rsidRPr="003C5F73" w:rsidRDefault="004030C6" w:rsidP="009621E9">
            <w:pPr>
              <w:jc w:val="center"/>
              <w:rPr>
                <w:rFonts w:ascii="TH SarabunPSK" w:hAnsi="TH SarabunPSK" w:cs="TH SarabunPSK"/>
                <w:sz w:val="32"/>
                <w:szCs w:val="32"/>
              </w:rPr>
            </w:pPr>
          </w:p>
        </w:tc>
        <w:tc>
          <w:tcPr>
            <w:tcW w:w="198" w:type="pct"/>
          </w:tcPr>
          <w:p w14:paraId="136CBAD5" w14:textId="77777777" w:rsidR="004030C6" w:rsidRPr="003C5F73" w:rsidRDefault="004030C6" w:rsidP="009621E9">
            <w:pPr>
              <w:jc w:val="center"/>
              <w:rPr>
                <w:rFonts w:ascii="TH SarabunPSK" w:hAnsi="TH SarabunPSK" w:cs="TH SarabunPSK"/>
                <w:sz w:val="32"/>
                <w:szCs w:val="32"/>
              </w:rPr>
            </w:pPr>
          </w:p>
        </w:tc>
        <w:tc>
          <w:tcPr>
            <w:tcW w:w="198" w:type="pct"/>
          </w:tcPr>
          <w:p w14:paraId="4D483C18" w14:textId="77777777" w:rsidR="004030C6" w:rsidRPr="003C5F73" w:rsidRDefault="004030C6" w:rsidP="009621E9">
            <w:pPr>
              <w:jc w:val="center"/>
              <w:rPr>
                <w:rFonts w:ascii="TH SarabunPSK" w:hAnsi="TH SarabunPSK" w:cs="TH SarabunPSK"/>
                <w:sz w:val="32"/>
                <w:szCs w:val="32"/>
              </w:rPr>
            </w:pPr>
          </w:p>
        </w:tc>
        <w:tc>
          <w:tcPr>
            <w:tcW w:w="197" w:type="pct"/>
          </w:tcPr>
          <w:p w14:paraId="67363FD4" w14:textId="77777777" w:rsidR="004030C6" w:rsidRPr="003C5F73" w:rsidRDefault="004030C6" w:rsidP="009621E9">
            <w:pPr>
              <w:jc w:val="center"/>
              <w:rPr>
                <w:rFonts w:ascii="TH SarabunPSK" w:hAnsi="TH SarabunPSK" w:cs="TH SarabunPSK"/>
                <w:sz w:val="32"/>
                <w:szCs w:val="32"/>
              </w:rPr>
            </w:pPr>
          </w:p>
        </w:tc>
      </w:tr>
      <w:tr w:rsidR="004030C6" w:rsidRPr="003C5F73" w14:paraId="347E819E" w14:textId="77777777" w:rsidTr="00B11417">
        <w:tc>
          <w:tcPr>
            <w:tcW w:w="483" w:type="pct"/>
          </w:tcPr>
          <w:p w14:paraId="35F9464B"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lastRenderedPageBreak/>
              <w:t>2.4</w:t>
            </w:r>
          </w:p>
        </w:tc>
        <w:tc>
          <w:tcPr>
            <w:tcW w:w="3132" w:type="pct"/>
          </w:tcPr>
          <w:p w14:paraId="370A7FD7"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The contribution made by each course in achieving the expected learning outcomes is shown to be clear</w:t>
            </w:r>
          </w:p>
        </w:tc>
        <w:tc>
          <w:tcPr>
            <w:tcW w:w="198" w:type="pct"/>
          </w:tcPr>
          <w:p w14:paraId="28D737B8" w14:textId="77777777" w:rsidR="004030C6" w:rsidRPr="003C5F73" w:rsidRDefault="004030C6" w:rsidP="009621E9">
            <w:pPr>
              <w:jc w:val="center"/>
              <w:rPr>
                <w:rFonts w:ascii="TH SarabunPSK" w:hAnsi="TH SarabunPSK" w:cs="TH SarabunPSK"/>
                <w:sz w:val="32"/>
                <w:szCs w:val="32"/>
              </w:rPr>
            </w:pPr>
          </w:p>
        </w:tc>
        <w:tc>
          <w:tcPr>
            <w:tcW w:w="198" w:type="pct"/>
          </w:tcPr>
          <w:p w14:paraId="638154CD" w14:textId="77777777" w:rsidR="004030C6" w:rsidRPr="003C5F73" w:rsidRDefault="004030C6" w:rsidP="009621E9">
            <w:pPr>
              <w:jc w:val="center"/>
              <w:rPr>
                <w:rFonts w:ascii="TH SarabunPSK" w:hAnsi="TH SarabunPSK" w:cs="TH SarabunPSK"/>
                <w:sz w:val="32"/>
                <w:szCs w:val="32"/>
              </w:rPr>
            </w:pPr>
          </w:p>
        </w:tc>
        <w:tc>
          <w:tcPr>
            <w:tcW w:w="198" w:type="pct"/>
          </w:tcPr>
          <w:p w14:paraId="739F16D5" w14:textId="00D3A41C" w:rsidR="004030C6" w:rsidRPr="003C5F73" w:rsidRDefault="00EC0488"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93BEBD4" w14:textId="02A4A17B" w:rsidR="004030C6" w:rsidRPr="003C5F73" w:rsidRDefault="004030C6" w:rsidP="009621E9">
            <w:pPr>
              <w:jc w:val="center"/>
              <w:rPr>
                <w:rFonts w:ascii="TH SarabunPSK" w:hAnsi="TH SarabunPSK" w:cs="TH SarabunPSK"/>
                <w:sz w:val="32"/>
                <w:szCs w:val="32"/>
              </w:rPr>
            </w:pPr>
          </w:p>
        </w:tc>
        <w:tc>
          <w:tcPr>
            <w:tcW w:w="198" w:type="pct"/>
          </w:tcPr>
          <w:p w14:paraId="4AD306FF" w14:textId="77777777" w:rsidR="004030C6" w:rsidRPr="003C5F73" w:rsidRDefault="004030C6" w:rsidP="009621E9">
            <w:pPr>
              <w:jc w:val="center"/>
              <w:rPr>
                <w:rFonts w:ascii="TH SarabunPSK" w:hAnsi="TH SarabunPSK" w:cs="TH SarabunPSK"/>
                <w:sz w:val="32"/>
                <w:szCs w:val="32"/>
              </w:rPr>
            </w:pPr>
          </w:p>
        </w:tc>
        <w:tc>
          <w:tcPr>
            <w:tcW w:w="198" w:type="pct"/>
          </w:tcPr>
          <w:p w14:paraId="1CC03C75" w14:textId="77777777" w:rsidR="004030C6" w:rsidRPr="003C5F73" w:rsidRDefault="004030C6" w:rsidP="009621E9">
            <w:pPr>
              <w:jc w:val="center"/>
              <w:rPr>
                <w:rFonts w:ascii="TH SarabunPSK" w:hAnsi="TH SarabunPSK" w:cs="TH SarabunPSK"/>
                <w:sz w:val="32"/>
                <w:szCs w:val="32"/>
              </w:rPr>
            </w:pPr>
          </w:p>
        </w:tc>
        <w:tc>
          <w:tcPr>
            <w:tcW w:w="197" w:type="pct"/>
          </w:tcPr>
          <w:p w14:paraId="15DC037D" w14:textId="77777777" w:rsidR="004030C6" w:rsidRPr="003C5F73" w:rsidRDefault="004030C6" w:rsidP="009621E9">
            <w:pPr>
              <w:jc w:val="center"/>
              <w:rPr>
                <w:rFonts w:ascii="TH SarabunPSK" w:hAnsi="TH SarabunPSK" w:cs="TH SarabunPSK"/>
                <w:sz w:val="32"/>
                <w:szCs w:val="32"/>
              </w:rPr>
            </w:pPr>
          </w:p>
        </w:tc>
      </w:tr>
      <w:tr w:rsidR="004030C6" w:rsidRPr="003C5F73" w14:paraId="17C46268" w14:textId="77777777" w:rsidTr="00B11417">
        <w:tc>
          <w:tcPr>
            <w:tcW w:w="483" w:type="pct"/>
          </w:tcPr>
          <w:p w14:paraId="743F4E8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2.5</w:t>
            </w:r>
          </w:p>
        </w:tc>
        <w:tc>
          <w:tcPr>
            <w:tcW w:w="3132" w:type="pct"/>
          </w:tcPr>
          <w:p w14:paraId="3BB3AF56"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curriculum to show that all its courses are logically structured, properly sequenced (progression from basic to intermediate to </w:t>
            </w:r>
            <w:proofErr w:type="spellStart"/>
            <w:r w:rsidRPr="003C5F73">
              <w:rPr>
                <w:rFonts w:ascii="TH SarabunPSK" w:hAnsi="TH SarabunPSK" w:cs="TH SarabunPSK"/>
                <w:sz w:val="32"/>
                <w:szCs w:val="32"/>
              </w:rPr>
              <w:t>specialised</w:t>
            </w:r>
            <w:proofErr w:type="spellEnd"/>
            <w:r w:rsidRPr="003C5F73">
              <w:rPr>
                <w:rFonts w:ascii="TH SarabunPSK" w:hAnsi="TH SarabunPSK" w:cs="TH SarabunPSK"/>
                <w:sz w:val="32"/>
                <w:szCs w:val="32"/>
              </w:rPr>
              <w:t xml:space="preserve"> courses), and are integrated</w:t>
            </w:r>
          </w:p>
        </w:tc>
        <w:tc>
          <w:tcPr>
            <w:tcW w:w="198" w:type="pct"/>
          </w:tcPr>
          <w:p w14:paraId="775A5579" w14:textId="77777777" w:rsidR="004030C6" w:rsidRPr="003C5F73" w:rsidRDefault="004030C6" w:rsidP="009621E9">
            <w:pPr>
              <w:jc w:val="center"/>
              <w:rPr>
                <w:rFonts w:ascii="TH SarabunPSK" w:hAnsi="TH SarabunPSK" w:cs="TH SarabunPSK"/>
                <w:sz w:val="32"/>
                <w:szCs w:val="32"/>
              </w:rPr>
            </w:pPr>
          </w:p>
        </w:tc>
        <w:tc>
          <w:tcPr>
            <w:tcW w:w="198" w:type="pct"/>
          </w:tcPr>
          <w:p w14:paraId="5F8DFDFD" w14:textId="77777777" w:rsidR="004030C6" w:rsidRPr="003C5F73" w:rsidRDefault="004030C6" w:rsidP="009621E9">
            <w:pPr>
              <w:jc w:val="center"/>
              <w:rPr>
                <w:rFonts w:ascii="TH SarabunPSK" w:hAnsi="TH SarabunPSK" w:cs="TH SarabunPSK"/>
                <w:sz w:val="32"/>
                <w:szCs w:val="32"/>
              </w:rPr>
            </w:pPr>
          </w:p>
        </w:tc>
        <w:tc>
          <w:tcPr>
            <w:tcW w:w="198" w:type="pct"/>
          </w:tcPr>
          <w:p w14:paraId="6555B6A3" w14:textId="714B38CF" w:rsidR="004030C6" w:rsidRPr="003C5F73" w:rsidRDefault="004030C6" w:rsidP="009621E9">
            <w:pPr>
              <w:jc w:val="center"/>
              <w:rPr>
                <w:rFonts w:ascii="TH SarabunPSK" w:hAnsi="TH SarabunPSK" w:cs="TH SarabunPSK"/>
                <w:sz w:val="32"/>
                <w:szCs w:val="32"/>
              </w:rPr>
            </w:pPr>
          </w:p>
        </w:tc>
        <w:tc>
          <w:tcPr>
            <w:tcW w:w="198" w:type="pct"/>
          </w:tcPr>
          <w:p w14:paraId="244C825A" w14:textId="6DCF4353" w:rsidR="004030C6" w:rsidRPr="003C5F73" w:rsidRDefault="00B11417"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6318931" w14:textId="77777777" w:rsidR="004030C6" w:rsidRPr="003C5F73" w:rsidRDefault="004030C6" w:rsidP="009621E9">
            <w:pPr>
              <w:jc w:val="center"/>
              <w:rPr>
                <w:rFonts w:ascii="TH SarabunPSK" w:hAnsi="TH SarabunPSK" w:cs="TH SarabunPSK"/>
                <w:sz w:val="32"/>
                <w:szCs w:val="32"/>
              </w:rPr>
            </w:pPr>
          </w:p>
        </w:tc>
        <w:tc>
          <w:tcPr>
            <w:tcW w:w="198" w:type="pct"/>
          </w:tcPr>
          <w:p w14:paraId="5568F61D" w14:textId="77777777" w:rsidR="004030C6" w:rsidRPr="003C5F73" w:rsidRDefault="004030C6" w:rsidP="009621E9">
            <w:pPr>
              <w:jc w:val="center"/>
              <w:rPr>
                <w:rFonts w:ascii="TH SarabunPSK" w:hAnsi="TH SarabunPSK" w:cs="TH SarabunPSK"/>
                <w:sz w:val="32"/>
                <w:szCs w:val="32"/>
              </w:rPr>
            </w:pPr>
          </w:p>
        </w:tc>
        <w:tc>
          <w:tcPr>
            <w:tcW w:w="197" w:type="pct"/>
          </w:tcPr>
          <w:p w14:paraId="36B6A428" w14:textId="77777777" w:rsidR="004030C6" w:rsidRPr="003C5F73" w:rsidRDefault="004030C6" w:rsidP="009621E9">
            <w:pPr>
              <w:jc w:val="center"/>
              <w:rPr>
                <w:rFonts w:ascii="TH SarabunPSK" w:hAnsi="TH SarabunPSK" w:cs="TH SarabunPSK"/>
                <w:sz w:val="32"/>
                <w:szCs w:val="32"/>
              </w:rPr>
            </w:pPr>
          </w:p>
        </w:tc>
      </w:tr>
      <w:tr w:rsidR="004030C6" w:rsidRPr="003C5F73" w14:paraId="6DE16D23" w14:textId="77777777" w:rsidTr="00B11417">
        <w:tc>
          <w:tcPr>
            <w:tcW w:w="483" w:type="pct"/>
          </w:tcPr>
          <w:p w14:paraId="63FFFB62"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2.6</w:t>
            </w:r>
          </w:p>
        </w:tc>
        <w:tc>
          <w:tcPr>
            <w:tcW w:w="3132" w:type="pct"/>
          </w:tcPr>
          <w:p w14:paraId="6E5BC301"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curriculum to have option(s) for students to pursue major and/or minor </w:t>
            </w:r>
            <w:proofErr w:type="spellStart"/>
            <w:r w:rsidRPr="003C5F73">
              <w:rPr>
                <w:rFonts w:ascii="TH SarabunPSK" w:hAnsi="TH SarabunPSK" w:cs="TH SarabunPSK"/>
                <w:sz w:val="32"/>
                <w:szCs w:val="32"/>
              </w:rPr>
              <w:t>specialisations</w:t>
            </w:r>
            <w:proofErr w:type="spellEnd"/>
          </w:p>
        </w:tc>
        <w:tc>
          <w:tcPr>
            <w:tcW w:w="198" w:type="pct"/>
          </w:tcPr>
          <w:p w14:paraId="5154E67D" w14:textId="77777777" w:rsidR="004030C6" w:rsidRPr="003C5F73" w:rsidRDefault="004030C6" w:rsidP="009621E9">
            <w:pPr>
              <w:jc w:val="center"/>
              <w:rPr>
                <w:rFonts w:ascii="TH SarabunPSK" w:hAnsi="TH SarabunPSK" w:cs="TH SarabunPSK"/>
                <w:sz w:val="32"/>
                <w:szCs w:val="32"/>
              </w:rPr>
            </w:pPr>
          </w:p>
        </w:tc>
        <w:tc>
          <w:tcPr>
            <w:tcW w:w="198" w:type="pct"/>
          </w:tcPr>
          <w:p w14:paraId="411B1D41" w14:textId="77777777" w:rsidR="004030C6" w:rsidRPr="003C5F73" w:rsidRDefault="004030C6" w:rsidP="009621E9">
            <w:pPr>
              <w:jc w:val="center"/>
              <w:rPr>
                <w:rFonts w:ascii="TH SarabunPSK" w:hAnsi="TH SarabunPSK" w:cs="TH SarabunPSK"/>
                <w:sz w:val="32"/>
                <w:szCs w:val="32"/>
              </w:rPr>
            </w:pPr>
          </w:p>
        </w:tc>
        <w:tc>
          <w:tcPr>
            <w:tcW w:w="198" w:type="pct"/>
          </w:tcPr>
          <w:p w14:paraId="483E2A45" w14:textId="77777777" w:rsidR="004030C6" w:rsidRPr="003C5F73" w:rsidRDefault="004030C6" w:rsidP="009621E9">
            <w:pPr>
              <w:jc w:val="center"/>
              <w:rPr>
                <w:rFonts w:ascii="TH SarabunPSK" w:hAnsi="TH SarabunPSK" w:cs="TH SarabunPSK"/>
                <w:sz w:val="32"/>
                <w:szCs w:val="32"/>
              </w:rPr>
            </w:pPr>
          </w:p>
        </w:tc>
        <w:tc>
          <w:tcPr>
            <w:tcW w:w="198" w:type="pct"/>
          </w:tcPr>
          <w:p w14:paraId="13E862E0"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525DBA1" w14:textId="77777777" w:rsidR="004030C6" w:rsidRPr="003C5F73" w:rsidRDefault="004030C6" w:rsidP="009621E9">
            <w:pPr>
              <w:jc w:val="center"/>
              <w:rPr>
                <w:rFonts w:ascii="TH SarabunPSK" w:hAnsi="TH SarabunPSK" w:cs="TH SarabunPSK"/>
                <w:sz w:val="32"/>
                <w:szCs w:val="32"/>
              </w:rPr>
            </w:pPr>
          </w:p>
        </w:tc>
        <w:tc>
          <w:tcPr>
            <w:tcW w:w="198" w:type="pct"/>
          </w:tcPr>
          <w:p w14:paraId="2867886E" w14:textId="77777777" w:rsidR="004030C6" w:rsidRPr="003C5F73" w:rsidRDefault="004030C6" w:rsidP="009621E9">
            <w:pPr>
              <w:jc w:val="center"/>
              <w:rPr>
                <w:rFonts w:ascii="TH SarabunPSK" w:hAnsi="TH SarabunPSK" w:cs="TH SarabunPSK"/>
                <w:sz w:val="32"/>
                <w:szCs w:val="32"/>
              </w:rPr>
            </w:pPr>
          </w:p>
        </w:tc>
        <w:tc>
          <w:tcPr>
            <w:tcW w:w="197" w:type="pct"/>
          </w:tcPr>
          <w:p w14:paraId="26E9AEBE" w14:textId="77777777" w:rsidR="004030C6" w:rsidRPr="003C5F73" w:rsidRDefault="004030C6" w:rsidP="009621E9">
            <w:pPr>
              <w:jc w:val="center"/>
              <w:rPr>
                <w:rFonts w:ascii="TH SarabunPSK" w:hAnsi="TH SarabunPSK" w:cs="TH SarabunPSK"/>
                <w:sz w:val="32"/>
                <w:szCs w:val="32"/>
              </w:rPr>
            </w:pPr>
          </w:p>
        </w:tc>
      </w:tr>
      <w:tr w:rsidR="004030C6" w:rsidRPr="003C5F73" w14:paraId="5265A706" w14:textId="77777777" w:rsidTr="00B11417">
        <w:tc>
          <w:tcPr>
            <w:tcW w:w="483" w:type="pct"/>
          </w:tcPr>
          <w:p w14:paraId="7C24C7CE"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t>2.7</w:t>
            </w:r>
          </w:p>
        </w:tc>
        <w:tc>
          <w:tcPr>
            <w:tcW w:w="3132" w:type="pct"/>
          </w:tcPr>
          <w:p w14:paraId="2A121FDA" w14:textId="77777777" w:rsidR="004030C6" w:rsidRPr="003C5F73" w:rsidRDefault="004030C6" w:rsidP="009621E9">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145CA4F9"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41318F77"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2559AC1D"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7C2C8CE1" w14:textId="77777777" w:rsidR="004030C6" w:rsidRPr="003C5F73" w:rsidRDefault="004030C6" w:rsidP="009621E9">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5425845B" w14:textId="77777777" w:rsidR="004030C6" w:rsidRPr="003C5F73" w:rsidRDefault="004030C6" w:rsidP="009621E9">
            <w:pPr>
              <w:jc w:val="center"/>
              <w:rPr>
                <w:rFonts w:ascii="TH SarabunPSK" w:hAnsi="TH SarabunPSK" w:cs="TH SarabunPSK"/>
                <w:sz w:val="32"/>
                <w:szCs w:val="32"/>
              </w:rPr>
            </w:pPr>
          </w:p>
        </w:tc>
        <w:tc>
          <w:tcPr>
            <w:tcW w:w="198" w:type="pct"/>
            <w:tcBorders>
              <w:bottom w:val="single" w:sz="4" w:space="0" w:color="auto"/>
            </w:tcBorders>
          </w:tcPr>
          <w:p w14:paraId="3E537133" w14:textId="77777777" w:rsidR="004030C6" w:rsidRPr="003C5F73" w:rsidRDefault="004030C6" w:rsidP="009621E9">
            <w:pPr>
              <w:jc w:val="center"/>
              <w:rPr>
                <w:rFonts w:ascii="TH SarabunPSK" w:hAnsi="TH SarabunPSK" w:cs="TH SarabunPSK"/>
                <w:sz w:val="32"/>
                <w:szCs w:val="32"/>
              </w:rPr>
            </w:pPr>
          </w:p>
        </w:tc>
        <w:tc>
          <w:tcPr>
            <w:tcW w:w="197" w:type="pct"/>
            <w:tcBorders>
              <w:bottom w:val="single" w:sz="4" w:space="0" w:color="auto"/>
            </w:tcBorders>
          </w:tcPr>
          <w:p w14:paraId="222A78B6" w14:textId="77777777" w:rsidR="004030C6" w:rsidRPr="003C5F73" w:rsidRDefault="004030C6" w:rsidP="009621E9">
            <w:pPr>
              <w:jc w:val="center"/>
              <w:rPr>
                <w:rFonts w:ascii="TH SarabunPSK" w:hAnsi="TH SarabunPSK" w:cs="TH SarabunPSK"/>
                <w:sz w:val="32"/>
                <w:szCs w:val="32"/>
              </w:rPr>
            </w:pPr>
          </w:p>
        </w:tc>
      </w:tr>
      <w:tr w:rsidR="004030C6" w:rsidRPr="003C5F73" w14:paraId="7A8F323B" w14:textId="77777777" w:rsidTr="00B11417">
        <w:tc>
          <w:tcPr>
            <w:tcW w:w="483" w:type="pct"/>
            <w:shd w:val="clear" w:color="auto" w:fill="E2EFD9" w:themeFill="accent6" w:themeFillTint="33"/>
          </w:tcPr>
          <w:p w14:paraId="20C560E8" w14:textId="77777777" w:rsidR="004030C6" w:rsidRPr="003C5F73" w:rsidRDefault="004030C6" w:rsidP="009621E9">
            <w:pPr>
              <w:jc w:val="center"/>
              <w:rPr>
                <w:rFonts w:ascii="TH SarabunPSK" w:hAnsi="TH SarabunPSK" w:cs="TH SarabunPSK"/>
                <w:b/>
                <w:bCs/>
                <w:sz w:val="32"/>
                <w:szCs w:val="32"/>
              </w:rPr>
            </w:pPr>
            <w:r w:rsidRPr="003C5F73">
              <w:rPr>
                <w:rFonts w:ascii="TH SarabunPSK" w:hAnsi="TH SarabunPSK" w:cs="TH SarabunPSK"/>
                <w:b/>
                <w:bCs/>
                <w:sz w:val="32"/>
                <w:szCs w:val="32"/>
              </w:rPr>
              <w:t>3</w:t>
            </w:r>
          </w:p>
        </w:tc>
        <w:tc>
          <w:tcPr>
            <w:tcW w:w="3132" w:type="pct"/>
            <w:shd w:val="clear" w:color="auto" w:fill="E2EFD9" w:themeFill="accent6" w:themeFillTint="33"/>
          </w:tcPr>
          <w:p w14:paraId="4F2361F2" w14:textId="77777777" w:rsidR="004030C6" w:rsidRPr="003C5F73" w:rsidRDefault="004030C6" w:rsidP="009621E9">
            <w:pPr>
              <w:rPr>
                <w:rFonts w:ascii="TH SarabunPSK" w:hAnsi="TH SarabunPSK" w:cs="TH SarabunPSK"/>
                <w:b/>
                <w:bCs/>
                <w:sz w:val="32"/>
                <w:szCs w:val="32"/>
              </w:rPr>
            </w:pPr>
            <w:r w:rsidRPr="003C5F73">
              <w:rPr>
                <w:rFonts w:ascii="TH SarabunPSK" w:hAnsi="TH SarabunPSK" w:cs="TH SarabunPSK"/>
                <w:b/>
                <w:bCs/>
                <w:sz w:val="32"/>
                <w:szCs w:val="32"/>
              </w:rPr>
              <w:t>Teaching and Learning Approach</w:t>
            </w:r>
          </w:p>
        </w:tc>
        <w:tc>
          <w:tcPr>
            <w:tcW w:w="198" w:type="pct"/>
            <w:tcBorders>
              <w:right w:val="nil"/>
            </w:tcBorders>
            <w:shd w:val="clear" w:color="auto" w:fill="E2EFD9" w:themeFill="accent6" w:themeFillTint="33"/>
          </w:tcPr>
          <w:p w14:paraId="1B716D90"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984EF52"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BDE1DF8"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3306C45"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3B636E1" w14:textId="77777777" w:rsidR="004030C6" w:rsidRPr="003C5F73" w:rsidRDefault="004030C6" w:rsidP="009621E9">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0644F33" w14:textId="77777777" w:rsidR="004030C6" w:rsidRPr="003C5F73" w:rsidRDefault="004030C6" w:rsidP="009621E9">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133F32DE" w14:textId="77777777" w:rsidR="004030C6" w:rsidRPr="003C5F73" w:rsidRDefault="004030C6" w:rsidP="009621E9">
            <w:pPr>
              <w:jc w:val="center"/>
              <w:rPr>
                <w:rFonts w:ascii="TH SarabunPSK" w:hAnsi="TH SarabunPSK" w:cs="TH SarabunPSK"/>
                <w:b/>
                <w:bCs/>
                <w:sz w:val="32"/>
                <w:szCs w:val="32"/>
              </w:rPr>
            </w:pPr>
          </w:p>
        </w:tc>
      </w:tr>
      <w:tr w:rsidR="00B11417" w:rsidRPr="003C5F73" w14:paraId="6E9F930F" w14:textId="77777777" w:rsidTr="00B11417">
        <w:tc>
          <w:tcPr>
            <w:tcW w:w="483" w:type="pct"/>
          </w:tcPr>
          <w:p w14:paraId="6286FB7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3.1</w:t>
            </w:r>
          </w:p>
        </w:tc>
        <w:tc>
          <w:tcPr>
            <w:tcW w:w="3132" w:type="pct"/>
          </w:tcPr>
          <w:p w14:paraId="6F6AE69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educational philosophy is shown to be articulated and communicated to all stakeholders. It is also shown to be reflected in the teaching and learning activities</w:t>
            </w:r>
          </w:p>
        </w:tc>
        <w:tc>
          <w:tcPr>
            <w:tcW w:w="198" w:type="pct"/>
          </w:tcPr>
          <w:p w14:paraId="731C21B0" w14:textId="77777777" w:rsidR="00B11417" w:rsidRPr="003C5F73" w:rsidRDefault="00B11417" w:rsidP="00B11417">
            <w:pPr>
              <w:jc w:val="center"/>
              <w:rPr>
                <w:rFonts w:ascii="TH SarabunPSK" w:hAnsi="TH SarabunPSK" w:cs="TH SarabunPSK"/>
                <w:sz w:val="32"/>
                <w:szCs w:val="32"/>
              </w:rPr>
            </w:pPr>
          </w:p>
        </w:tc>
        <w:tc>
          <w:tcPr>
            <w:tcW w:w="198" w:type="pct"/>
          </w:tcPr>
          <w:p w14:paraId="1945550D" w14:textId="77777777" w:rsidR="00B11417" w:rsidRPr="003C5F73" w:rsidRDefault="00B11417" w:rsidP="00B11417">
            <w:pPr>
              <w:jc w:val="center"/>
              <w:rPr>
                <w:rFonts w:ascii="TH SarabunPSK" w:hAnsi="TH SarabunPSK" w:cs="TH SarabunPSK"/>
                <w:sz w:val="32"/>
                <w:szCs w:val="32"/>
              </w:rPr>
            </w:pPr>
          </w:p>
        </w:tc>
        <w:tc>
          <w:tcPr>
            <w:tcW w:w="198" w:type="pct"/>
          </w:tcPr>
          <w:p w14:paraId="13DC8DCC" w14:textId="17F61A8E" w:rsidR="00B11417" w:rsidRPr="003C5F73" w:rsidRDefault="00B11417" w:rsidP="00B11417">
            <w:pPr>
              <w:jc w:val="center"/>
              <w:rPr>
                <w:rFonts w:ascii="TH SarabunPSK" w:hAnsi="TH SarabunPSK" w:cs="TH SarabunPSK"/>
                <w:sz w:val="32"/>
                <w:szCs w:val="32"/>
              </w:rPr>
            </w:pPr>
          </w:p>
        </w:tc>
        <w:tc>
          <w:tcPr>
            <w:tcW w:w="198" w:type="pct"/>
          </w:tcPr>
          <w:p w14:paraId="0F3875D2" w14:textId="257865D1"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40CC14D" w14:textId="77777777" w:rsidR="00B11417" w:rsidRPr="003C5F73" w:rsidRDefault="00B11417" w:rsidP="00B11417">
            <w:pPr>
              <w:jc w:val="center"/>
              <w:rPr>
                <w:rFonts w:ascii="TH SarabunPSK" w:hAnsi="TH SarabunPSK" w:cs="TH SarabunPSK"/>
                <w:sz w:val="32"/>
                <w:szCs w:val="32"/>
              </w:rPr>
            </w:pPr>
          </w:p>
        </w:tc>
        <w:tc>
          <w:tcPr>
            <w:tcW w:w="198" w:type="pct"/>
          </w:tcPr>
          <w:p w14:paraId="78604970" w14:textId="77777777" w:rsidR="00B11417" w:rsidRPr="003C5F73" w:rsidRDefault="00B11417" w:rsidP="00B11417">
            <w:pPr>
              <w:jc w:val="center"/>
              <w:rPr>
                <w:rFonts w:ascii="TH SarabunPSK" w:hAnsi="TH SarabunPSK" w:cs="TH SarabunPSK"/>
                <w:sz w:val="32"/>
                <w:szCs w:val="32"/>
              </w:rPr>
            </w:pPr>
          </w:p>
        </w:tc>
        <w:tc>
          <w:tcPr>
            <w:tcW w:w="197" w:type="pct"/>
          </w:tcPr>
          <w:p w14:paraId="20EE3CCF" w14:textId="77777777" w:rsidR="00B11417" w:rsidRPr="003C5F73" w:rsidRDefault="00B11417" w:rsidP="00B11417">
            <w:pPr>
              <w:jc w:val="center"/>
              <w:rPr>
                <w:rFonts w:ascii="TH SarabunPSK" w:hAnsi="TH SarabunPSK" w:cs="TH SarabunPSK"/>
                <w:sz w:val="32"/>
                <w:szCs w:val="32"/>
              </w:rPr>
            </w:pPr>
          </w:p>
        </w:tc>
      </w:tr>
      <w:tr w:rsidR="00B11417" w:rsidRPr="003C5F73" w14:paraId="7B05267D" w14:textId="77777777" w:rsidTr="00B11417">
        <w:tc>
          <w:tcPr>
            <w:tcW w:w="483" w:type="pct"/>
          </w:tcPr>
          <w:p w14:paraId="7AD999B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3.2</w:t>
            </w:r>
          </w:p>
        </w:tc>
        <w:tc>
          <w:tcPr>
            <w:tcW w:w="3132" w:type="pct"/>
          </w:tcPr>
          <w:p w14:paraId="08E9DCDE"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allow students to participate responsibly in the learning process</w:t>
            </w:r>
          </w:p>
        </w:tc>
        <w:tc>
          <w:tcPr>
            <w:tcW w:w="198" w:type="pct"/>
          </w:tcPr>
          <w:p w14:paraId="0ECAE1BB" w14:textId="77777777" w:rsidR="00B11417" w:rsidRPr="003C5F73" w:rsidRDefault="00B11417" w:rsidP="00B11417">
            <w:pPr>
              <w:jc w:val="center"/>
              <w:rPr>
                <w:rFonts w:ascii="TH SarabunPSK" w:hAnsi="TH SarabunPSK" w:cs="TH SarabunPSK"/>
                <w:sz w:val="32"/>
                <w:szCs w:val="32"/>
              </w:rPr>
            </w:pPr>
          </w:p>
        </w:tc>
        <w:tc>
          <w:tcPr>
            <w:tcW w:w="198" w:type="pct"/>
          </w:tcPr>
          <w:p w14:paraId="18427570" w14:textId="77777777" w:rsidR="00B11417" w:rsidRPr="003C5F73" w:rsidRDefault="00B11417" w:rsidP="00B11417">
            <w:pPr>
              <w:jc w:val="center"/>
              <w:rPr>
                <w:rFonts w:ascii="TH SarabunPSK" w:hAnsi="TH SarabunPSK" w:cs="TH SarabunPSK"/>
                <w:sz w:val="32"/>
                <w:szCs w:val="32"/>
              </w:rPr>
            </w:pPr>
          </w:p>
        </w:tc>
        <w:tc>
          <w:tcPr>
            <w:tcW w:w="198" w:type="pct"/>
          </w:tcPr>
          <w:p w14:paraId="48A00D7F" w14:textId="57657228" w:rsidR="00B11417" w:rsidRPr="003C5F73" w:rsidRDefault="00B11417" w:rsidP="00B11417">
            <w:pPr>
              <w:jc w:val="center"/>
              <w:rPr>
                <w:rFonts w:ascii="TH SarabunPSK" w:hAnsi="TH SarabunPSK" w:cs="TH SarabunPSK"/>
                <w:sz w:val="32"/>
                <w:szCs w:val="32"/>
              </w:rPr>
            </w:pPr>
          </w:p>
        </w:tc>
        <w:tc>
          <w:tcPr>
            <w:tcW w:w="198" w:type="pct"/>
          </w:tcPr>
          <w:p w14:paraId="3F32A9BD" w14:textId="16E6DAD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5A68105" w14:textId="77777777" w:rsidR="00B11417" w:rsidRPr="003C5F73" w:rsidRDefault="00B11417" w:rsidP="00B11417">
            <w:pPr>
              <w:jc w:val="center"/>
              <w:rPr>
                <w:rFonts w:ascii="TH SarabunPSK" w:hAnsi="TH SarabunPSK" w:cs="TH SarabunPSK"/>
                <w:sz w:val="32"/>
                <w:szCs w:val="32"/>
              </w:rPr>
            </w:pPr>
          </w:p>
        </w:tc>
        <w:tc>
          <w:tcPr>
            <w:tcW w:w="198" w:type="pct"/>
          </w:tcPr>
          <w:p w14:paraId="2FB049A0" w14:textId="77777777" w:rsidR="00B11417" w:rsidRPr="003C5F73" w:rsidRDefault="00B11417" w:rsidP="00B11417">
            <w:pPr>
              <w:jc w:val="center"/>
              <w:rPr>
                <w:rFonts w:ascii="TH SarabunPSK" w:hAnsi="TH SarabunPSK" w:cs="TH SarabunPSK"/>
                <w:sz w:val="32"/>
                <w:szCs w:val="32"/>
              </w:rPr>
            </w:pPr>
          </w:p>
        </w:tc>
        <w:tc>
          <w:tcPr>
            <w:tcW w:w="197" w:type="pct"/>
          </w:tcPr>
          <w:p w14:paraId="19054A6E" w14:textId="77777777" w:rsidR="00B11417" w:rsidRPr="003C5F73" w:rsidRDefault="00B11417" w:rsidP="00B11417">
            <w:pPr>
              <w:jc w:val="center"/>
              <w:rPr>
                <w:rFonts w:ascii="TH SarabunPSK" w:hAnsi="TH SarabunPSK" w:cs="TH SarabunPSK"/>
                <w:sz w:val="32"/>
                <w:szCs w:val="32"/>
              </w:rPr>
            </w:pPr>
          </w:p>
        </w:tc>
      </w:tr>
      <w:tr w:rsidR="00B11417" w:rsidRPr="003C5F73" w14:paraId="73E49D47" w14:textId="77777777" w:rsidTr="00B11417">
        <w:tc>
          <w:tcPr>
            <w:tcW w:w="483" w:type="pct"/>
          </w:tcPr>
          <w:p w14:paraId="0FA28306"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3.3</w:t>
            </w:r>
          </w:p>
        </w:tc>
        <w:tc>
          <w:tcPr>
            <w:tcW w:w="3132" w:type="pct"/>
          </w:tcPr>
          <w:p w14:paraId="6889292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involve active learning by the students</w:t>
            </w:r>
          </w:p>
        </w:tc>
        <w:tc>
          <w:tcPr>
            <w:tcW w:w="198" w:type="pct"/>
          </w:tcPr>
          <w:p w14:paraId="70FCFBA2" w14:textId="77777777" w:rsidR="00B11417" w:rsidRPr="003C5F73" w:rsidRDefault="00B11417" w:rsidP="00B11417">
            <w:pPr>
              <w:jc w:val="center"/>
              <w:rPr>
                <w:rFonts w:ascii="TH SarabunPSK" w:hAnsi="TH SarabunPSK" w:cs="TH SarabunPSK"/>
                <w:sz w:val="32"/>
                <w:szCs w:val="32"/>
              </w:rPr>
            </w:pPr>
          </w:p>
        </w:tc>
        <w:tc>
          <w:tcPr>
            <w:tcW w:w="198" w:type="pct"/>
          </w:tcPr>
          <w:p w14:paraId="344E6BB7" w14:textId="77777777" w:rsidR="00B11417" w:rsidRPr="003C5F73" w:rsidRDefault="00B11417" w:rsidP="00B11417">
            <w:pPr>
              <w:jc w:val="center"/>
              <w:rPr>
                <w:rFonts w:ascii="TH SarabunPSK" w:hAnsi="TH SarabunPSK" w:cs="TH SarabunPSK"/>
                <w:sz w:val="32"/>
                <w:szCs w:val="32"/>
              </w:rPr>
            </w:pPr>
          </w:p>
        </w:tc>
        <w:tc>
          <w:tcPr>
            <w:tcW w:w="198" w:type="pct"/>
          </w:tcPr>
          <w:p w14:paraId="3F871AAE" w14:textId="69D947B0" w:rsidR="00B11417" w:rsidRPr="003C5F73" w:rsidRDefault="00B11417" w:rsidP="00B11417">
            <w:pPr>
              <w:jc w:val="center"/>
              <w:rPr>
                <w:rFonts w:ascii="TH SarabunPSK" w:hAnsi="TH SarabunPSK" w:cs="TH SarabunPSK"/>
                <w:sz w:val="32"/>
                <w:szCs w:val="32"/>
              </w:rPr>
            </w:pPr>
          </w:p>
        </w:tc>
        <w:tc>
          <w:tcPr>
            <w:tcW w:w="198" w:type="pct"/>
          </w:tcPr>
          <w:p w14:paraId="3D175ED3" w14:textId="3165603D"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49DA7C8" w14:textId="77777777" w:rsidR="00B11417" w:rsidRPr="003C5F73" w:rsidRDefault="00B11417" w:rsidP="00B11417">
            <w:pPr>
              <w:jc w:val="center"/>
              <w:rPr>
                <w:rFonts w:ascii="TH SarabunPSK" w:hAnsi="TH SarabunPSK" w:cs="TH SarabunPSK"/>
                <w:sz w:val="32"/>
                <w:szCs w:val="32"/>
              </w:rPr>
            </w:pPr>
          </w:p>
        </w:tc>
        <w:tc>
          <w:tcPr>
            <w:tcW w:w="198" w:type="pct"/>
          </w:tcPr>
          <w:p w14:paraId="6F3A8968" w14:textId="77777777" w:rsidR="00B11417" w:rsidRPr="003C5F73" w:rsidRDefault="00B11417" w:rsidP="00B11417">
            <w:pPr>
              <w:jc w:val="center"/>
              <w:rPr>
                <w:rFonts w:ascii="TH SarabunPSK" w:hAnsi="TH SarabunPSK" w:cs="TH SarabunPSK"/>
                <w:sz w:val="32"/>
                <w:szCs w:val="32"/>
              </w:rPr>
            </w:pPr>
          </w:p>
        </w:tc>
        <w:tc>
          <w:tcPr>
            <w:tcW w:w="197" w:type="pct"/>
          </w:tcPr>
          <w:p w14:paraId="33B64E3F" w14:textId="77777777" w:rsidR="00B11417" w:rsidRPr="003C5F73" w:rsidRDefault="00B11417" w:rsidP="00B11417">
            <w:pPr>
              <w:jc w:val="center"/>
              <w:rPr>
                <w:rFonts w:ascii="TH SarabunPSK" w:hAnsi="TH SarabunPSK" w:cs="TH SarabunPSK"/>
                <w:sz w:val="32"/>
                <w:szCs w:val="32"/>
              </w:rPr>
            </w:pPr>
          </w:p>
        </w:tc>
      </w:tr>
      <w:tr w:rsidR="00B11417" w:rsidRPr="003C5F73" w14:paraId="432FC6D8" w14:textId="77777777" w:rsidTr="00B11417">
        <w:tc>
          <w:tcPr>
            <w:tcW w:w="483" w:type="pct"/>
          </w:tcPr>
          <w:p w14:paraId="2472973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3.4</w:t>
            </w:r>
          </w:p>
        </w:tc>
        <w:tc>
          <w:tcPr>
            <w:tcW w:w="3132" w:type="pct"/>
          </w:tcPr>
          <w:p w14:paraId="5B1F09F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promote learning, learning how to learn, and instilling in students a commitment for life-long learning (</w:t>
            </w:r>
            <w:proofErr w:type="spellStart"/>
            <w:proofErr w:type="gramStart"/>
            <w:r w:rsidRPr="003C5F73">
              <w:rPr>
                <w:rFonts w:ascii="TH SarabunPSK" w:hAnsi="TH SarabunPSK" w:cs="TH SarabunPSK"/>
                <w:sz w:val="32"/>
                <w:szCs w:val="32"/>
              </w:rPr>
              <w:t>e.g.,commitment</w:t>
            </w:r>
            <w:proofErr w:type="spellEnd"/>
            <w:proofErr w:type="gramEnd"/>
            <w:r w:rsidRPr="003C5F73">
              <w:rPr>
                <w:rFonts w:ascii="TH SarabunPSK" w:hAnsi="TH SarabunPSK" w:cs="TH SarabunPSK"/>
                <w:sz w:val="32"/>
                <w:szCs w:val="32"/>
              </w:rPr>
              <w:t xml:space="preserve"> to critical inquiry, information-processing skills, and a willingness to experiment with new ideas and practices)</w:t>
            </w:r>
          </w:p>
        </w:tc>
        <w:tc>
          <w:tcPr>
            <w:tcW w:w="198" w:type="pct"/>
          </w:tcPr>
          <w:p w14:paraId="50CD45E8" w14:textId="77777777" w:rsidR="00B11417" w:rsidRPr="003C5F73" w:rsidRDefault="00B11417" w:rsidP="00B11417">
            <w:pPr>
              <w:jc w:val="center"/>
              <w:rPr>
                <w:rFonts w:ascii="TH SarabunPSK" w:hAnsi="TH SarabunPSK" w:cs="TH SarabunPSK"/>
                <w:sz w:val="32"/>
                <w:szCs w:val="32"/>
              </w:rPr>
            </w:pPr>
          </w:p>
        </w:tc>
        <w:tc>
          <w:tcPr>
            <w:tcW w:w="198" w:type="pct"/>
          </w:tcPr>
          <w:p w14:paraId="6DFFA993" w14:textId="77777777" w:rsidR="00B11417" w:rsidRPr="003C5F73" w:rsidRDefault="00B11417" w:rsidP="00B11417">
            <w:pPr>
              <w:jc w:val="center"/>
              <w:rPr>
                <w:rFonts w:ascii="TH SarabunPSK" w:hAnsi="TH SarabunPSK" w:cs="TH SarabunPSK"/>
                <w:sz w:val="32"/>
                <w:szCs w:val="32"/>
              </w:rPr>
            </w:pPr>
          </w:p>
        </w:tc>
        <w:tc>
          <w:tcPr>
            <w:tcW w:w="198" w:type="pct"/>
          </w:tcPr>
          <w:p w14:paraId="04195382" w14:textId="4FA01F00" w:rsidR="00B11417" w:rsidRPr="003C5F73" w:rsidRDefault="00B11417" w:rsidP="00B11417">
            <w:pPr>
              <w:jc w:val="center"/>
              <w:rPr>
                <w:rFonts w:ascii="TH SarabunPSK" w:hAnsi="TH SarabunPSK" w:cs="TH SarabunPSK"/>
                <w:sz w:val="32"/>
                <w:szCs w:val="32"/>
              </w:rPr>
            </w:pPr>
          </w:p>
        </w:tc>
        <w:tc>
          <w:tcPr>
            <w:tcW w:w="198" w:type="pct"/>
          </w:tcPr>
          <w:p w14:paraId="5AA5534E" w14:textId="1929D59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1379B034" w14:textId="77777777" w:rsidR="00B11417" w:rsidRPr="003C5F73" w:rsidRDefault="00B11417" w:rsidP="00B11417">
            <w:pPr>
              <w:jc w:val="center"/>
              <w:rPr>
                <w:rFonts w:ascii="TH SarabunPSK" w:hAnsi="TH SarabunPSK" w:cs="TH SarabunPSK"/>
                <w:sz w:val="32"/>
                <w:szCs w:val="32"/>
              </w:rPr>
            </w:pPr>
          </w:p>
        </w:tc>
        <w:tc>
          <w:tcPr>
            <w:tcW w:w="198" w:type="pct"/>
          </w:tcPr>
          <w:p w14:paraId="3E697EB3" w14:textId="77777777" w:rsidR="00B11417" w:rsidRPr="003C5F73" w:rsidRDefault="00B11417" w:rsidP="00B11417">
            <w:pPr>
              <w:jc w:val="center"/>
              <w:rPr>
                <w:rFonts w:ascii="TH SarabunPSK" w:hAnsi="TH SarabunPSK" w:cs="TH SarabunPSK"/>
                <w:sz w:val="32"/>
                <w:szCs w:val="32"/>
              </w:rPr>
            </w:pPr>
          </w:p>
        </w:tc>
        <w:tc>
          <w:tcPr>
            <w:tcW w:w="197" w:type="pct"/>
          </w:tcPr>
          <w:p w14:paraId="702E81A0" w14:textId="77777777" w:rsidR="00B11417" w:rsidRPr="003C5F73" w:rsidRDefault="00B11417" w:rsidP="00B11417">
            <w:pPr>
              <w:jc w:val="center"/>
              <w:rPr>
                <w:rFonts w:ascii="TH SarabunPSK" w:hAnsi="TH SarabunPSK" w:cs="TH SarabunPSK"/>
                <w:sz w:val="32"/>
                <w:szCs w:val="32"/>
              </w:rPr>
            </w:pPr>
          </w:p>
        </w:tc>
      </w:tr>
      <w:tr w:rsidR="00B11417" w:rsidRPr="003C5F73" w14:paraId="29576792" w14:textId="77777777" w:rsidTr="00B11417">
        <w:tc>
          <w:tcPr>
            <w:tcW w:w="483" w:type="pct"/>
          </w:tcPr>
          <w:p w14:paraId="1AEC1FB7"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3.5</w:t>
            </w:r>
          </w:p>
        </w:tc>
        <w:tc>
          <w:tcPr>
            <w:tcW w:w="3132" w:type="pct"/>
          </w:tcPr>
          <w:p w14:paraId="6F8981C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activities are shown to inculcate in students, new ideas, creative thought, innovation, and an entrepreneurial mindset</w:t>
            </w:r>
          </w:p>
        </w:tc>
        <w:tc>
          <w:tcPr>
            <w:tcW w:w="198" w:type="pct"/>
          </w:tcPr>
          <w:p w14:paraId="09438D87" w14:textId="77777777" w:rsidR="00B11417" w:rsidRPr="003C5F73" w:rsidRDefault="00B11417" w:rsidP="00B11417">
            <w:pPr>
              <w:jc w:val="center"/>
              <w:rPr>
                <w:rFonts w:ascii="TH SarabunPSK" w:hAnsi="TH SarabunPSK" w:cs="TH SarabunPSK"/>
                <w:sz w:val="32"/>
                <w:szCs w:val="32"/>
              </w:rPr>
            </w:pPr>
          </w:p>
        </w:tc>
        <w:tc>
          <w:tcPr>
            <w:tcW w:w="198" w:type="pct"/>
          </w:tcPr>
          <w:p w14:paraId="7F99215F" w14:textId="77777777" w:rsidR="00B11417" w:rsidRPr="003C5F73" w:rsidRDefault="00B11417" w:rsidP="00B11417">
            <w:pPr>
              <w:jc w:val="center"/>
              <w:rPr>
                <w:rFonts w:ascii="TH SarabunPSK" w:hAnsi="TH SarabunPSK" w:cs="TH SarabunPSK"/>
                <w:sz w:val="32"/>
                <w:szCs w:val="32"/>
              </w:rPr>
            </w:pPr>
          </w:p>
        </w:tc>
        <w:tc>
          <w:tcPr>
            <w:tcW w:w="198" w:type="pct"/>
          </w:tcPr>
          <w:p w14:paraId="30A23598" w14:textId="4CD22AB3" w:rsidR="00B11417" w:rsidRPr="003C5F73" w:rsidRDefault="00B11417" w:rsidP="00B11417">
            <w:pPr>
              <w:jc w:val="center"/>
              <w:rPr>
                <w:rFonts w:ascii="TH SarabunPSK" w:hAnsi="TH SarabunPSK" w:cs="TH SarabunPSK"/>
                <w:sz w:val="32"/>
                <w:szCs w:val="32"/>
              </w:rPr>
            </w:pPr>
          </w:p>
        </w:tc>
        <w:tc>
          <w:tcPr>
            <w:tcW w:w="198" w:type="pct"/>
          </w:tcPr>
          <w:p w14:paraId="59EEDA44" w14:textId="74F4862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B383892" w14:textId="77777777" w:rsidR="00B11417" w:rsidRPr="003C5F73" w:rsidRDefault="00B11417" w:rsidP="00B11417">
            <w:pPr>
              <w:jc w:val="center"/>
              <w:rPr>
                <w:rFonts w:ascii="TH SarabunPSK" w:hAnsi="TH SarabunPSK" w:cs="TH SarabunPSK"/>
                <w:sz w:val="32"/>
                <w:szCs w:val="32"/>
              </w:rPr>
            </w:pPr>
          </w:p>
        </w:tc>
        <w:tc>
          <w:tcPr>
            <w:tcW w:w="198" w:type="pct"/>
          </w:tcPr>
          <w:p w14:paraId="76DF1905" w14:textId="77777777" w:rsidR="00B11417" w:rsidRPr="003C5F73" w:rsidRDefault="00B11417" w:rsidP="00B11417">
            <w:pPr>
              <w:jc w:val="center"/>
              <w:rPr>
                <w:rFonts w:ascii="TH SarabunPSK" w:hAnsi="TH SarabunPSK" w:cs="TH SarabunPSK"/>
                <w:sz w:val="32"/>
                <w:szCs w:val="32"/>
              </w:rPr>
            </w:pPr>
          </w:p>
        </w:tc>
        <w:tc>
          <w:tcPr>
            <w:tcW w:w="197" w:type="pct"/>
          </w:tcPr>
          <w:p w14:paraId="67CFC8CE" w14:textId="77777777" w:rsidR="00B11417" w:rsidRPr="003C5F73" w:rsidRDefault="00B11417" w:rsidP="00B11417">
            <w:pPr>
              <w:jc w:val="center"/>
              <w:rPr>
                <w:rFonts w:ascii="TH SarabunPSK" w:hAnsi="TH SarabunPSK" w:cs="TH SarabunPSK"/>
                <w:sz w:val="32"/>
                <w:szCs w:val="32"/>
              </w:rPr>
            </w:pPr>
          </w:p>
        </w:tc>
      </w:tr>
      <w:tr w:rsidR="00B11417" w:rsidRPr="003C5F73" w14:paraId="0BCBC3C9" w14:textId="77777777" w:rsidTr="00B11417">
        <w:tc>
          <w:tcPr>
            <w:tcW w:w="483" w:type="pct"/>
          </w:tcPr>
          <w:p w14:paraId="192D12A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3.6</w:t>
            </w:r>
          </w:p>
        </w:tc>
        <w:tc>
          <w:tcPr>
            <w:tcW w:w="3132" w:type="pct"/>
          </w:tcPr>
          <w:p w14:paraId="71303BA5"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teaching and learning processes are shown to be continuously improved to ensure their relevance to the needs of industry and are aligned to the expected learning outcomes</w:t>
            </w:r>
          </w:p>
          <w:p w14:paraId="626D19A2" w14:textId="77777777" w:rsidR="00B11417" w:rsidRPr="003C5F73" w:rsidRDefault="00B11417" w:rsidP="00B11417">
            <w:pPr>
              <w:rPr>
                <w:rFonts w:ascii="TH SarabunPSK" w:hAnsi="TH SarabunPSK" w:cs="TH SarabunPSK"/>
                <w:sz w:val="32"/>
                <w:szCs w:val="32"/>
              </w:rPr>
            </w:pPr>
          </w:p>
        </w:tc>
        <w:tc>
          <w:tcPr>
            <w:tcW w:w="198" w:type="pct"/>
            <w:tcBorders>
              <w:bottom w:val="single" w:sz="4" w:space="0" w:color="auto"/>
            </w:tcBorders>
          </w:tcPr>
          <w:p w14:paraId="0E7D3CE3"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5958C8E"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53E175B" w14:textId="35BCFDDA"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3A12A399" w14:textId="63CB871E"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781AFE7E"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3EA226C7"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6DB675A2" w14:textId="77777777" w:rsidR="00B11417" w:rsidRPr="003C5F73" w:rsidRDefault="00B11417" w:rsidP="00B11417">
            <w:pPr>
              <w:jc w:val="center"/>
              <w:rPr>
                <w:rFonts w:ascii="TH SarabunPSK" w:hAnsi="TH SarabunPSK" w:cs="TH SarabunPSK"/>
                <w:sz w:val="32"/>
                <w:szCs w:val="32"/>
              </w:rPr>
            </w:pPr>
          </w:p>
        </w:tc>
      </w:tr>
      <w:tr w:rsidR="00B11417" w:rsidRPr="003C5F73" w14:paraId="79B66A2D" w14:textId="77777777" w:rsidTr="00B11417">
        <w:tc>
          <w:tcPr>
            <w:tcW w:w="483" w:type="pct"/>
            <w:shd w:val="clear" w:color="auto" w:fill="E2EFD9" w:themeFill="accent6" w:themeFillTint="33"/>
          </w:tcPr>
          <w:p w14:paraId="2322BA48"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4</w:t>
            </w:r>
          </w:p>
        </w:tc>
        <w:tc>
          <w:tcPr>
            <w:tcW w:w="3132" w:type="pct"/>
            <w:shd w:val="clear" w:color="auto" w:fill="E2EFD9" w:themeFill="accent6" w:themeFillTint="33"/>
          </w:tcPr>
          <w:p w14:paraId="065121D8"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Student Assessment</w:t>
            </w:r>
          </w:p>
        </w:tc>
        <w:tc>
          <w:tcPr>
            <w:tcW w:w="198" w:type="pct"/>
            <w:tcBorders>
              <w:right w:val="nil"/>
            </w:tcBorders>
            <w:shd w:val="clear" w:color="auto" w:fill="E2EFD9" w:themeFill="accent6" w:themeFillTint="33"/>
          </w:tcPr>
          <w:p w14:paraId="718C0C1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4B8F081"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5EF3B0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5B8AEA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90FE83F"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24D949A"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54A9802" w14:textId="77777777" w:rsidR="00B11417" w:rsidRPr="003C5F73" w:rsidRDefault="00B11417" w:rsidP="00B11417">
            <w:pPr>
              <w:jc w:val="center"/>
              <w:rPr>
                <w:rFonts w:ascii="TH SarabunPSK" w:hAnsi="TH SarabunPSK" w:cs="TH SarabunPSK"/>
                <w:b/>
                <w:bCs/>
                <w:sz w:val="32"/>
                <w:szCs w:val="32"/>
              </w:rPr>
            </w:pPr>
          </w:p>
        </w:tc>
      </w:tr>
      <w:tr w:rsidR="00B11417" w:rsidRPr="003C5F73" w14:paraId="42A9F237" w14:textId="77777777" w:rsidTr="00B11417">
        <w:tc>
          <w:tcPr>
            <w:tcW w:w="483" w:type="pct"/>
          </w:tcPr>
          <w:p w14:paraId="66143E4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4.1</w:t>
            </w:r>
          </w:p>
        </w:tc>
        <w:tc>
          <w:tcPr>
            <w:tcW w:w="3132" w:type="pct"/>
          </w:tcPr>
          <w:p w14:paraId="31A6F6D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A variety of assessment methods are shown to be used and are shown to be constructively aligned to achieving the expected learning outcomes and the teaching and learning objectives</w:t>
            </w:r>
          </w:p>
        </w:tc>
        <w:tc>
          <w:tcPr>
            <w:tcW w:w="198" w:type="pct"/>
          </w:tcPr>
          <w:p w14:paraId="6D58CBBB" w14:textId="77777777" w:rsidR="00B11417" w:rsidRPr="003C5F73" w:rsidRDefault="00B11417" w:rsidP="00B11417">
            <w:pPr>
              <w:jc w:val="center"/>
              <w:rPr>
                <w:rFonts w:ascii="TH SarabunPSK" w:hAnsi="TH SarabunPSK" w:cs="TH SarabunPSK"/>
                <w:sz w:val="32"/>
                <w:szCs w:val="32"/>
              </w:rPr>
            </w:pPr>
          </w:p>
        </w:tc>
        <w:tc>
          <w:tcPr>
            <w:tcW w:w="198" w:type="pct"/>
          </w:tcPr>
          <w:p w14:paraId="028CAA2A" w14:textId="77777777" w:rsidR="00B11417" w:rsidRPr="003C5F73" w:rsidRDefault="00B11417" w:rsidP="00B11417">
            <w:pPr>
              <w:jc w:val="center"/>
              <w:rPr>
                <w:rFonts w:ascii="TH SarabunPSK" w:hAnsi="TH SarabunPSK" w:cs="TH SarabunPSK"/>
                <w:sz w:val="32"/>
                <w:szCs w:val="32"/>
              </w:rPr>
            </w:pPr>
          </w:p>
        </w:tc>
        <w:tc>
          <w:tcPr>
            <w:tcW w:w="198" w:type="pct"/>
          </w:tcPr>
          <w:p w14:paraId="6968D004" w14:textId="598172A9" w:rsidR="00B11417" w:rsidRPr="003C5F73" w:rsidRDefault="00B11417" w:rsidP="00B11417">
            <w:pPr>
              <w:jc w:val="center"/>
              <w:rPr>
                <w:rFonts w:ascii="TH SarabunPSK" w:hAnsi="TH SarabunPSK" w:cs="TH SarabunPSK"/>
                <w:sz w:val="32"/>
                <w:szCs w:val="32"/>
              </w:rPr>
            </w:pPr>
          </w:p>
        </w:tc>
        <w:tc>
          <w:tcPr>
            <w:tcW w:w="198" w:type="pct"/>
          </w:tcPr>
          <w:p w14:paraId="75012396" w14:textId="753EF4B1"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7BF252E" w14:textId="77777777" w:rsidR="00B11417" w:rsidRPr="003C5F73" w:rsidRDefault="00B11417" w:rsidP="00B11417">
            <w:pPr>
              <w:jc w:val="center"/>
              <w:rPr>
                <w:rFonts w:ascii="TH SarabunPSK" w:hAnsi="TH SarabunPSK" w:cs="TH SarabunPSK"/>
                <w:sz w:val="32"/>
                <w:szCs w:val="32"/>
              </w:rPr>
            </w:pPr>
          </w:p>
        </w:tc>
        <w:tc>
          <w:tcPr>
            <w:tcW w:w="198" w:type="pct"/>
          </w:tcPr>
          <w:p w14:paraId="0B0240F0" w14:textId="77777777" w:rsidR="00B11417" w:rsidRPr="003C5F73" w:rsidRDefault="00B11417" w:rsidP="00B11417">
            <w:pPr>
              <w:jc w:val="center"/>
              <w:rPr>
                <w:rFonts w:ascii="TH SarabunPSK" w:hAnsi="TH SarabunPSK" w:cs="TH SarabunPSK"/>
                <w:sz w:val="32"/>
                <w:szCs w:val="32"/>
              </w:rPr>
            </w:pPr>
          </w:p>
        </w:tc>
        <w:tc>
          <w:tcPr>
            <w:tcW w:w="197" w:type="pct"/>
          </w:tcPr>
          <w:p w14:paraId="7081E7E3" w14:textId="77777777" w:rsidR="00B11417" w:rsidRPr="003C5F73" w:rsidRDefault="00B11417" w:rsidP="00B11417">
            <w:pPr>
              <w:jc w:val="center"/>
              <w:rPr>
                <w:rFonts w:ascii="TH SarabunPSK" w:hAnsi="TH SarabunPSK" w:cs="TH SarabunPSK"/>
                <w:sz w:val="32"/>
                <w:szCs w:val="32"/>
              </w:rPr>
            </w:pPr>
          </w:p>
        </w:tc>
      </w:tr>
      <w:tr w:rsidR="00B11417" w:rsidRPr="003C5F73" w14:paraId="612327AE" w14:textId="77777777" w:rsidTr="00B11417">
        <w:tc>
          <w:tcPr>
            <w:tcW w:w="483" w:type="pct"/>
          </w:tcPr>
          <w:p w14:paraId="0CBE007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4.2</w:t>
            </w:r>
          </w:p>
        </w:tc>
        <w:tc>
          <w:tcPr>
            <w:tcW w:w="3132" w:type="pct"/>
          </w:tcPr>
          <w:p w14:paraId="7024E94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 and assessment-appeal policies are shown to be explicit, communicated to students, and applied consistently</w:t>
            </w:r>
          </w:p>
        </w:tc>
        <w:tc>
          <w:tcPr>
            <w:tcW w:w="198" w:type="pct"/>
          </w:tcPr>
          <w:p w14:paraId="531692B9" w14:textId="77777777" w:rsidR="00B11417" w:rsidRPr="003C5F73" w:rsidRDefault="00B11417" w:rsidP="00B11417">
            <w:pPr>
              <w:jc w:val="center"/>
              <w:rPr>
                <w:rFonts w:ascii="TH SarabunPSK" w:hAnsi="TH SarabunPSK" w:cs="TH SarabunPSK"/>
                <w:sz w:val="32"/>
                <w:szCs w:val="32"/>
              </w:rPr>
            </w:pPr>
          </w:p>
        </w:tc>
        <w:tc>
          <w:tcPr>
            <w:tcW w:w="198" w:type="pct"/>
          </w:tcPr>
          <w:p w14:paraId="2407B121" w14:textId="77777777" w:rsidR="00B11417" w:rsidRPr="003C5F73" w:rsidRDefault="00B11417" w:rsidP="00B11417">
            <w:pPr>
              <w:jc w:val="center"/>
              <w:rPr>
                <w:rFonts w:ascii="TH SarabunPSK" w:hAnsi="TH SarabunPSK" w:cs="TH SarabunPSK"/>
                <w:sz w:val="32"/>
                <w:szCs w:val="32"/>
              </w:rPr>
            </w:pPr>
          </w:p>
        </w:tc>
        <w:tc>
          <w:tcPr>
            <w:tcW w:w="198" w:type="pct"/>
          </w:tcPr>
          <w:p w14:paraId="5623045F" w14:textId="561894AF" w:rsidR="00B11417" w:rsidRPr="003C5F73" w:rsidRDefault="00B11417" w:rsidP="00B11417">
            <w:pPr>
              <w:jc w:val="center"/>
              <w:rPr>
                <w:rFonts w:ascii="TH SarabunPSK" w:hAnsi="TH SarabunPSK" w:cs="TH SarabunPSK"/>
                <w:sz w:val="32"/>
                <w:szCs w:val="32"/>
              </w:rPr>
            </w:pPr>
          </w:p>
        </w:tc>
        <w:tc>
          <w:tcPr>
            <w:tcW w:w="198" w:type="pct"/>
          </w:tcPr>
          <w:p w14:paraId="186B91FF" w14:textId="0B3E2FD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1CCA32C" w14:textId="77777777" w:rsidR="00B11417" w:rsidRPr="003C5F73" w:rsidRDefault="00B11417" w:rsidP="00B11417">
            <w:pPr>
              <w:jc w:val="center"/>
              <w:rPr>
                <w:rFonts w:ascii="TH SarabunPSK" w:hAnsi="TH SarabunPSK" w:cs="TH SarabunPSK"/>
                <w:sz w:val="32"/>
                <w:szCs w:val="32"/>
              </w:rPr>
            </w:pPr>
          </w:p>
        </w:tc>
        <w:tc>
          <w:tcPr>
            <w:tcW w:w="198" w:type="pct"/>
          </w:tcPr>
          <w:p w14:paraId="529CD062" w14:textId="77777777" w:rsidR="00B11417" w:rsidRPr="003C5F73" w:rsidRDefault="00B11417" w:rsidP="00B11417">
            <w:pPr>
              <w:jc w:val="center"/>
              <w:rPr>
                <w:rFonts w:ascii="TH SarabunPSK" w:hAnsi="TH SarabunPSK" w:cs="TH SarabunPSK"/>
                <w:sz w:val="32"/>
                <w:szCs w:val="32"/>
              </w:rPr>
            </w:pPr>
          </w:p>
        </w:tc>
        <w:tc>
          <w:tcPr>
            <w:tcW w:w="197" w:type="pct"/>
          </w:tcPr>
          <w:p w14:paraId="64F3341D" w14:textId="77777777" w:rsidR="00B11417" w:rsidRPr="003C5F73" w:rsidRDefault="00B11417" w:rsidP="00B11417">
            <w:pPr>
              <w:jc w:val="center"/>
              <w:rPr>
                <w:rFonts w:ascii="TH SarabunPSK" w:hAnsi="TH SarabunPSK" w:cs="TH SarabunPSK"/>
                <w:sz w:val="32"/>
                <w:szCs w:val="32"/>
              </w:rPr>
            </w:pPr>
          </w:p>
        </w:tc>
      </w:tr>
      <w:tr w:rsidR="00B11417" w:rsidRPr="003C5F73" w14:paraId="427026D3" w14:textId="77777777" w:rsidTr="00B11417">
        <w:tc>
          <w:tcPr>
            <w:tcW w:w="483" w:type="pct"/>
          </w:tcPr>
          <w:p w14:paraId="1CB634A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4.3</w:t>
            </w:r>
          </w:p>
        </w:tc>
        <w:tc>
          <w:tcPr>
            <w:tcW w:w="3132" w:type="pct"/>
          </w:tcPr>
          <w:p w14:paraId="150F8AFF"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 standards and procedures for student progression and degree completion, are shown to be explicit, communicated to students, and applied consistently</w:t>
            </w:r>
          </w:p>
        </w:tc>
        <w:tc>
          <w:tcPr>
            <w:tcW w:w="198" w:type="pct"/>
          </w:tcPr>
          <w:p w14:paraId="10540A51" w14:textId="77777777" w:rsidR="00B11417" w:rsidRPr="003C5F73" w:rsidRDefault="00B11417" w:rsidP="00B11417">
            <w:pPr>
              <w:jc w:val="center"/>
              <w:rPr>
                <w:rFonts w:ascii="TH SarabunPSK" w:hAnsi="TH SarabunPSK" w:cs="TH SarabunPSK"/>
                <w:sz w:val="32"/>
                <w:szCs w:val="32"/>
              </w:rPr>
            </w:pPr>
          </w:p>
        </w:tc>
        <w:tc>
          <w:tcPr>
            <w:tcW w:w="198" w:type="pct"/>
          </w:tcPr>
          <w:p w14:paraId="031C8951" w14:textId="77777777" w:rsidR="00B11417" w:rsidRPr="003C5F73" w:rsidRDefault="00B11417" w:rsidP="00B11417">
            <w:pPr>
              <w:jc w:val="center"/>
              <w:rPr>
                <w:rFonts w:ascii="TH SarabunPSK" w:hAnsi="TH SarabunPSK" w:cs="TH SarabunPSK"/>
                <w:sz w:val="32"/>
                <w:szCs w:val="32"/>
              </w:rPr>
            </w:pPr>
          </w:p>
        </w:tc>
        <w:tc>
          <w:tcPr>
            <w:tcW w:w="198" w:type="pct"/>
          </w:tcPr>
          <w:p w14:paraId="78CC8B44" w14:textId="080CEEDF" w:rsidR="00B11417" w:rsidRPr="003C5F73" w:rsidRDefault="00B11417" w:rsidP="00B11417">
            <w:pPr>
              <w:jc w:val="center"/>
              <w:rPr>
                <w:rFonts w:ascii="TH SarabunPSK" w:hAnsi="TH SarabunPSK" w:cs="TH SarabunPSK"/>
                <w:sz w:val="32"/>
                <w:szCs w:val="32"/>
              </w:rPr>
            </w:pPr>
          </w:p>
        </w:tc>
        <w:tc>
          <w:tcPr>
            <w:tcW w:w="198" w:type="pct"/>
          </w:tcPr>
          <w:p w14:paraId="5A079B4D" w14:textId="6BBD7F80"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0DDC398" w14:textId="77777777" w:rsidR="00B11417" w:rsidRPr="003C5F73" w:rsidRDefault="00B11417" w:rsidP="00B11417">
            <w:pPr>
              <w:jc w:val="center"/>
              <w:rPr>
                <w:rFonts w:ascii="TH SarabunPSK" w:hAnsi="TH SarabunPSK" w:cs="TH SarabunPSK"/>
                <w:sz w:val="32"/>
                <w:szCs w:val="32"/>
              </w:rPr>
            </w:pPr>
          </w:p>
        </w:tc>
        <w:tc>
          <w:tcPr>
            <w:tcW w:w="198" w:type="pct"/>
          </w:tcPr>
          <w:p w14:paraId="06A58A45" w14:textId="77777777" w:rsidR="00B11417" w:rsidRPr="003C5F73" w:rsidRDefault="00B11417" w:rsidP="00B11417">
            <w:pPr>
              <w:jc w:val="center"/>
              <w:rPr>
                <w:rFonts w:ascii="TH SarabunPSK" w:hAnsi="TH SarabunPSK" w:cs="TH SarabunPSK"/>
                <w:sz w:val="32"/>
                <w:szCs w:val="32"/>
              </w:rPr>
            </w:pPr>
          </w:p>
        </w:tc>
        <w:tc>
          <w:tcPr>
            <w:tcW w:w="197" w:type="pct"/>
          </w:tcPr>
          <w:p w14:paraId="17B629D9" w14:textId="77777777" w:rsidR="00B11417" w:rsidRPr="003C5F73" w:rsidRDefault="00B11417" w:rsidP="00B11417">
            <w:pPr>
              <w:jc w:val="center"/>
              <w:rPr>
                <w:rFonts w:ascii="TH SarabunPSK" w:hAnsi="TH SarabunPSK" w:cs="TH SarabunPSK"/>
                <w:sz w:val="32"/>
                <w:szCs w:val="32"/>
              </w:rPr>
            </w:pPr>
          </w:p>
        </w:tc>
      </w:tr>
      <w:tr w:rsidR="00B11417" w:rsidRPr="003C5F73" w14:paraId="61762C42" w14:textId="77777777" w:rsidTr="00B11417">
        <w:tc>
          <w:tcPr>
            <w:tcW w:w="483" w:type="pct"/>
          </w:tcPr>
          <w:p w14:paraId="638E40F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4.4</w:t>
            </w:r>
          </w:p>
        </w:tc>
        <w:tc>
          <w:tcPr>
            <w:tcW w:w="3132" w:type="pct"/>
          </w:tcPr>
          <w:p w14:paraId="635E6B0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assessments methods are shown to include rubrics, marking schemes, timelines, and regulations, and these are shown to ensure validity, reliability, and fairness in assessment</w:t>
            </w:r>
          </w:p>
        </w:tc>
        <w:tc>
          <w:tcPr>
            <w:tcW w:w="198" w:type="pct"/>
          </w:tcPr>
          <w:p w14:paraId="383C4FE5" w14:textId="77777777" w:rsidR="00B11417" w:rsidRPr="003C5F73" w:rsidRDefault="00B11417" w:rsidP="00B11417">
            <w:pPr>
              <w:jc w:val="center"/>
              <w:rPr>
                <w:rFonts w:ascii="TH SarabunPSK" w:hAnsi="TH SarabunPSK" w:cs="TH SarabunPSK"/>
                <w:sz w:val="32"/>
                <w:szCs w:val="32"/>
              </w:rPr>
            </w:pPr>
          </w:p>
        </w:tc>
        <w:tc>
          <w:tcPr>
            <w:tcW w:w="198" w:type="pct"/>
          </w:tcPr>
          <w:p w14:paraId="7CD1DD0E" w14:textId="77777777" w:rsidR="00B11417" w:rsidRPr="003C5F73" w:rsidRDefault="00B11417" w:rsidP="00B11417">
            <w:pPr>
              <w:jc w:val="center"/>
              <w:rPr>
                <w:rFonts w:ascii="TH SarabunPSK" w:hAnsi="TH SarabunPSK" w:cs="TH SarabunPSK"/>
                <w:sz w:val="32"/>
                <w:szCs w:val="32"/>
              </w:rPr>
            </w:pPr>
          </w:p>
        </w:tc>
        <w:tc>
          <w:tcPr>
            <w:tcW w:w="198" w:type="pct"/>
          </w:tcPr>
          <w:p w14:paraId="1A1A4C43" w14:textId="733486B3" w:rsidR="00B11417" w:rsidRPr="003C5F73" w:rsidRDefault="00B11417" w:rsidP="00B11417">
            <w:pPr>
              <w:jc w:val="center"/>
              <w:rPr>
                <w:rFonts w:ascii="TH SarabunPSK" w:hAnsi="TH SarabunPSK" w:cs="TH SarabunPSK"/>
                <w:sz w:val="32"/>
                <w:szCs w:val="32"/>
              </w:rPr>
            </w:pPr>
          </w:p>
        </w:tc>
        <w:tc>
          <w:tcPr>
            <w:tcW w:w="198" w:type="pct"/>
          </w:tcPr>
          <w:p w14:paraId="7DEC68A6" w14:textId="5FD14723"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1779EFD" w14:textId="77777777" w:rsidR="00B11417" w:rsidRPr="003C5F73" w:rsidRDefault="00B11417" w:rsidP="00B11417">
            <w:pPr>
              <w:jc w:val="center"/>
              <w:rPr>
                <w:rFonts w:ascii="TH SarabunPSK" w:hAnsi="TH SarabunPSK" w:cs="TH SarabunPSK"/>
                <w:sz w:val="32"/>
                <w:szCs w:val="32"/>
              </w:rPr>
            </w:pPr>
          </w:p>
        </w:tc>
        <w:tc>
          <w:tcPr>
            <w:tcW w:w="198" w:type="pct"/>
          </w:tcPr>
          <w:p w14:paraId="151B4553" w14:textId="77777777" w:rsidR="00B11417" w:rsidRPr="003C5F73" w:rsidRDefault="00B11417" w:rsidP="00B11417">
            <w:pPr>
              <w:jc w:val="center"/>
              <w:rPr>
                <w:rFonts w:ascii="TH SarabunPSK" w:hAnsi="TH SarabunPSK" w:cs="TH SarabunPSK"/>
                <w:sz w:val="32"/>
                <w:szCs w:val="32"/>
              </w:rPr>
            </w:pPr>
          </w:p>
        </w:tc>
        <w:tc>
          <w:tcPr>
            <w:tcW w:w="197" w:type="pct"/>
          </w:tcPr>
          <w:p w14:paraId="523F4CE7" w14:textId="77777777" w:rsidR="00B11417" w:rsidRPr="003C5F73" w:rsidRDefault="00B11417" w:rsidP="00B11417">
            <w:pPr>
              <w:jc w:val="center"/>
              <w:rPr>
                <w:rFonts w:ascii="TH SarabunPSK" w:hAnsi="TH SarabunPSK" w:cs="TH SarabunPSK"/>
                <w:sz w:val="32"/>
                <w:szCs w:val="32"/>
              </w:rPr>
            </w:pPr>
          </w:p>
        </w:tc>
      </w:tr>
      <w:tr w:rsidR="00B11417" w:rsidRPr="003C5F73" w14:paraId="64FA4CC5" w14:textId="77777777" w:rsidTr="00B11417">
        <w:tc>
          <w:tcPr>
            <w:tcW w:w="483" w:type="pct"/>
          </w:tcPr>
          <w:p w14:paraId="0D8CC0D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4.5</w:t>
            </w:r>
          </w:p>
        </w:tc>
        <w:tc>
          <w:tcPr>
            <w:tcW w:w="3132" w:type="pct"/>
          </w:tcPr>
          <w:p w14:paraId="6BCF8C7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assessment methods are shown to measure the achievement of the expected learning outcomes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and its courses</w:t>
            </w:r>
          </w:p>
        </w:tc>
        <w:tc>
          <w:tcPr>
            <w:tcW w:w="198" w:type="pct"/>
          </w:tcPr>
          <w:p w14:paraId="144BA0B2" w14:textId="77777777" w:rsidR="00B11417" w:rsidRPr="003C5F73" w:rsidRDefault="00B11417" w:rsidP="00B11417">
            <w:pPr>
              <w:jc w:val="center"/>
              <w:rPr>
                <w:rFonts w:ascii="TH SarabunPSK" w:hAnsi="TH SarabunPSK" w:cs="TH SarabunPSK"/>
                <w:sz w:val="32"/>
                <w:szCs w:val="32"/>
              </w:rPr>
            </w:pPr>
          </w:p>
        </w:tc>
        <w:tc>
          <w:tcPr>
            <w:tcW w:w="198" w:type="pct"/>
          </w:tcPr>
          <w:p w14:paraId="346097D1" w14:textId="77777777" w:rsidR="00B11417" w:rsidRPr="003C5F73" w:rsidRDefault="00B11417" w:rsidP="00B11417">
            <w:pPr>
              <w:jc w:val="center"/>
              <w:rPr>
                <w:rFonts w:ascii="TH SarabunPSK" w:hAnsi="TH SarabunPSK" w:cs="TH SarabunPSK"/>
                <w:sz w:val="32"/>
                <w:szCs w:val="32"/>
              </w:rPr>
            </w:pPr>
          </w:p>
        </w:tc>
        <w:tc>
          <w:tcPr>
            <w:tcW w:w="198" w:type="pct"/>
          </w:tcPr>
          <w:p w14:paraId="78AD0DE1" w14:textId="75FFBFEA"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1FA7297" w14:textId="7B974A06" w:rsidR="00B11417" w:rsidRPr="003C5F73" w:rsidRDefault="00B11417" w:rsidP="00B11417">
            <w:pPr>
              <w:jc w:val="center"/>
              <w:rPr>
                <w:rFonts w:ascii="TH SarabunPSK" w:hAnsi="TH SarabunPSK" w:cs="TH SarabunPSK"/>
                <w:sz w:val="32"/>
                <w:szCs w:val="32"/>
              </w:rPr>
            </w:pPr>
          </w:p>
        </w:tc>
        <w:tc>
          <w:tcPr>
            <w:tcW w:w="198" w:type="pct"/>
          </w:tcPr>
          <w:p w14:paraId="200ADC74" w14:textId="77777777" w:rsidR="00B11417" w:rsidRPr="003C5F73" w:rsidRDefault="00B11417" w:rsidP="00B11417">
            <w:pPr>
              <w:jc w:val="center"/>
              <w:rPr>
                <w:rFonts w:ascii="TH SarabunPSK" w:hAnsi="TH SarabunPSK" w:cs="TH SarabunPSK"/>
                <w:sz w:val="32"/>
                <w:szCs w:val="32"/>
              </w:rPr>
            </w:pPr>
          </w:p>
        </w:tc>
        <w:tc>
          <w:tcPr>
            <w:tcW w:w="198" w:type="pct"/>
          </w:tcPr>
          <w:p w14:paraId="5BB8208F" w14:textId="77777777" w:rsidR="00B11417" w:rsidRPr="003C5F73" w:rsidRDefault="00B11417" w:rsidP="00B11417">
            <w:pPr>
              <w:jc w:val="center"/>
              <w:rPr>
                <w:rFonts w:ascii="TH SarabunPSK" w:hAnsi="TH SarabunPSK" w:cs="TH SarabunPSK"/>
                <w:sz w:val="32"/>
                <w:szCs w:val="32"/>
              </w:rPr>
            </w:pPr>
          </w:p>
        </w:tc>
        <w:tc>
          <w:tcPr>
            <w:tcW w:w="197" w:type="pct"/>
          </w:tcPr>
          <w:p w14:paraId="41C606A9" w14:textId="77777777" w:rsidR="00B11417" w:rsidRPr="003C5F73" w:rsidRDefault="00B11417" w:rsidP="00B11417">
            <w:pPr>
              <w:jc w:val="center"/>
              <w:rPr>
                <w:rFonts w:ascii="TH SarabunPSK" w:hAnsi="TH SarabunPSK" w:cs="TH SarabunPSK"/>
                <w:sz w:val="32"/>
                <w:szCs w:val="32"/>
              </w:rPr>
            </w:pPr>
          </w:p>
        </w:tc>
      </w:tr>
      <w:tr w:rsidR="00B11417" w:rsidRPr="003C5F73" w14:paraId="0543ED72" w14:textId="77777777" w:rsidTr="00B11417">
        <w:tc>
          <w:tcPr>
            <w:tcW w:w="483" w:type="pct"/>
          </w:tcPr>
          <w:p w14:paraId="7160176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4.6</w:t>
            </w:r>
          </w:p>
        </w:tc>
        <w:tc>
          <w:tcPr>
            <w:tcW w:w="3132" w:type="pct"/>
          </w:tcPr>
          <w:p w14:paraId="0E6FA61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Feedback of student assessment is shown to be provided in a timely manner</w:t>
            </w:r>
          </w:p>
        </w:tc>
        <w:tc>
          <w:tcPr>
            <w:tcW w:w="198" w:type="pct"/>
          </w:tcPr>
          <w:p w14:paraId="6C436CA3" w14:textId="77777777" w:rsidR="00B11417" w:rsidRPr="003C5F73" w:rsidRDefault="00B11417" w:rsidP="00B11417">
            <w:pPr>
              <w:jc w:val="center"/>
              <w:rPr>
                <w:rFonts w:ascii="TH SarabunPSK" w:hAnsi="TH SarabunPSK" w:cs="TH SarabunPSK"/>
                <w:sz w:val="32"/>
                <w:szCs w:val="32"/>
              </w:rPr>
            </w:pPr>
          </w:p>
        </w:tc>
        <w:tc>
          <w:tcPr>
            <w:tcW w:w="198" w:type="pct"/>
          </w:tcPr>
          <w:p w14:paraId="71AB9077" w14:textId="77777777" w:rsidR="00B11417" w:rsidRPr="003C5F73" w:rsidRDefault="00B11417" w:rsidP="00B11417">
            <w:pPr>
              <w:jc w:val="center"/>
              <w:rPr>
                <w:rFonts w:ascii="TH SarabunPSK" w:hAnsi="TH SarabunPSK" w:cs="TH SarabunPSK"/>
                <w:sz w:val="32"/>
                <w:szCs w:val="32"/>
              </w:rPr>
            </w:pPr>
          </w:p>
        </w:tc>
        <w:tc>
          <w:tcPr>
            <w:tcW w:w="198" w:type="pct"/>
          </w:tcPr>
          <w:p w14:paraId="5DD20AC2" w14:textId="1364504A" w:rsidR="00B11417" w:rsidRPr="003C5F73" w:rsidRDefault="00B11417" w:rsidP="00B11417">
            <w:pPr>
              <w:jc w:val="center"/>
              <w:rPr>
                <w:rFonts w:ascii="TH SarabunPSK" w:hAnsi="TH SarabunPSK" w:cs="TH SarabunPSK"/>
                <w:sz w:val="32"/>
                <w:szCs w:val="32"/>
              </w:rPr>
            </w:pPr>
          </w:p>
        </w:tc>
        <w:tc>
          <w:tcPr>
            <w:tcW w:w="198" w:type="pct"/>
          </w:tcPr>
          <w:p w14:paraId="5DF3931C" w14:textId="5709045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45F82D2" w14:textId="77777777" w:rsidR="00B11417" w:rsidRPr="003C5F73" w:rsidRDefault="00B11417" w:rsidP="00B11417">
            <w:pPr>
              <w:jc w:val="center"/>
              <w:rPr>
                <w:rFonts w:ascii="TH SarabunPSK" w:hAnsi="TH SarabunPSK" w:cs="TH SarabunPSK"/>
                <w:sz w:val="32"/>
                <w:szCs w:val="32"/>
              </w:rPr>
            </w:pPr>
          </w:p>
        </w:tc>
        <w:tc>
          <w:tcPr>
            <w:tcW w:w="198" w:type="pct"/>
          </w:tcPr>
          <w:p w14:paraId="3F2A9079" w14:textId="77777777" w:rsidR="00B11417" w:rsidRPr="003C5F73" w:rsidRDefault="00B11417" w:rsidP="00B11417">
            <w:pPr>
              <w:jc w:val="center"/>
              <w:rPr>
                <w:rFonts w:ascii="TH SarabunPSK" w:hAnsi="TH SarabunPSK" w:cs="TH SarabunPSK"/>
                <w:sz w:val="32"/>
                <w:szCs w:val="32"/>
              </w:rPr>
            </w:pPr>
          </w:p>
        </w:tc>
        <w:tc>
          <w:tcPr>
            <w:tcW w:w="197" w:type="pct"/>
          </w:tcPr>
          <w:p w14:paraId="5EF55828" w14:textId="77777777" w:rsidR="00B11417" w:rsidRPr="003C5F73" w:rsidRDefault="00B11417" w:rsidP="00B11417">
            <w:pPr>
              <w:jc w:val="center"/>
              <w:rPr>
                <w:rFonts w:ascii="TH SarabunPSK" w:hAnsi="TH SarabunPSK" w:cs="TH SarabunPSK"/>
                <w:sz w:val="32"/>
                <w:szCs w:val="32"/>
              </w:rPr>
            </w:pPr>
          </w:p>
        </w:tc>
      </w:tr>
      <w:tr w:rsidR="00B11417" w:rsidRPr="003C5F73" w14:paraId="6F78D52F" w14:textId="77777777" w:rsidTr="00B11417">
        <w:tc>
          <w:tcPr>
            <w:tcW w:w="483" w:type="pct"/>
          </w:tcPr>
          <w:p w14:paraId="19F8EC0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4.7</w:t>
            </w:r>
          </w:p>
        </w:tc>
        <w:tc>
          <w:tcPr>
            <w:tcW w:w="3132" w:type="pct"/>
          </w:tcPr>
          <w:p w14:paraId="7D82C80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1D411422"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4AE106D"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4B908A8" w14:textId="0A68E47A"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498DCD74" w14:textId="0FF91B76"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600FAC5C"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545441BA"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3F6A6386" w14:textId="77777777" w:rsidR="00B11417" w:rsidRPr="003C5F73" w:rsidRDefault="00B11417" w:rsidP="00B11417">
            <w:pPr>
              <w:jc w:val="center"/>
              <w:rPr>
                <w:rFonts w:ascii="TH SarabunPSK" w:hAnsi="TH SarabunPSK" w:cs="TH SarabunPSK"/>
                <w:sz w:val="32"/>
                <w:szCs w:val="32"/>
              </w:rPr>
            </w:pPr>
          </w:p>
        </w:tc>
      </w:tr>
      <w:tr w:rsidR="00B11417" w:rsidRPr="003C5F73" w14:paraId="52A6F1FE" w14:textId="77777777" w:rsidTr="00B11417">
        <w:tc>
          <w:tcPr>
            <w:tcW w:w="483" w:type="pct"/>
            <w:shd w:val="clear" w:color="auto" w:fill="E2EFD9" w:themeFill="accent6" w:themeFillTint="33"/>
          </w:tcPr>
          <w:p w14:paraId="09974D2F"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5</w:t>
            </w:r>
          </w:p>
        </w:tc>
        <w:tc>
          <w:tcPr>
            <w:tcW w:w="3132" w:type="pct"/>
            <w:shd w:val="clear" w:color="auto" w:fill="E2EFD9" w:themeFill="accent6" w:themeFillTint="33"/>
          </w:tcPr>
          <w:p w14:paraId="0C78C723"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Academic Staff</w:t>
            </w:r>
          </w:p>
        </w:tc>
        <w:tc>
          <w:tcPr>
            <w:tcW w:w="198" w:type="pct"/>
            <w:tcBorders>
              <w:right w:val="nil"/>
            </w:tcBorders>
            <w:shd w:val="clear" w:color="auto" w:fill="E2EFD9" w:themeFill="accent6" w:themeFillTint="33"/>
          </w:tcPr>
          <w:p w14:paraId="107C52FF"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C88CCD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727238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38AE09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1D5CB2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1DF8504"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6FEA904" w14:textId="77777777" w:rsidR="00B11417" w:rsidRPr="003C5F73" w:rsidRDefault="00B11417" w:rsidP="00B11417">
            <w:pPr>
              <w:jc w:val="center"/>
              <w:rPr>
                <w:rFonts w:ascii="TH SarabunPSK" w:hAnsi="TH SarabunPSK" w:cs="TH SarabunPSK"/>
                <w:b/>
                <w:bCs/>
                <w:sz w:val="32"/>
                <w:szCs w:val="32"/>
              </w:rPr>
            </w:pPr>
          </w:p>
        </w:tc>
      </w:tr>
      <w:tr w:rsidR="00B11417" w:rsidRPr="003C5F73" w14:paraId="3694035C" w14:textId="77777777" w:rsidTr="00B11417">
        <w:tc>
          <w:tcPr>
            <w:tcW w:w="483" w:type="pct"/>
          </w:tcPr>
          <w:p w14:paraId="699E7A8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5.1</w:t>
            </w:r>
          </w:p>
        </w:tc>
        <w:tc>
          <w:tcPr>
            <w:tcW w:w="3132" w:type="pct"/>
          </w:tcPr>
          <w:p w14:paraId="7FD09F4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academic staff planning (including succession, promotion, re-deployment, termination, and retirement plans) is carried out to</w:t>
            </w:r>
          </w:p>
          <w:p w14:paraId="017A829E"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ensure that the quality and quantity of the academic staff fulfil the needs for education, research, and service</w:t>
            </w:r>
          </w:p>
        </w:tc>
        <w:tc>
          <w:tcPr>
            <w:tcW w:w="198" w:type="pct"/>
          </w:tcPr>
          <w:p w14:paraId="53F1A091" w14:textId="77777777" w:rsidR="00B11417" w:rsidRPr="003C5F73" w:rsidRDefault="00B11417" w:rsidP="00B11417">
            <w:pPr>
              <w:jc w:val="center"/>
              <w:rPr>
                <w:rFonts w:ascii="TH SarabunPSK" w:hAnsi="TH SarabunPSK" w:cs="TH SarabunPSK"/>
                <w:sz w:val="32"/>
                <w:szCs w:val="32"/>
              </w:rPr>
            </w:pPr>
          </w:p>
        </w:tc>
        <w:tc>
          <w:tcPr>
            <w:tcW w:w="198" w:type="pct"/>
          </w:tcPr>
          <w:p w14:paraId="77A9CB37" w14:textId="77777777" w:rsidR="00B11417" w:rsidRPr="003C5F73" w:rsidRDefault="00B11417" w:rsidP="00B11417">
            <w:pPr>
              <w:jc w:val="center"/>
              <w:rPr>
                <w:rFonts w:ascii="TH SarabunPSK" w:hAnsi="TH SarabunPSK" w:cs="TH SarabunPSK"/>
                <w:sz w:val="32"/>
                <w:szCs w:val="32"/>
              </w:rPr>
            </w:pPr>
          </w:p>
        </w:tc>
        <w:tc>
          <w:tcPr>
            <w:tcW w:w="198" w:type="pct"/>
          </w:tcPr>
          <w:p w14:paraId="47E601E7" w14:textId="62E24F53" w:rsidR="00B11417" w:rsidRPr="003C5F73" w:rsidRDefault="00B11417" w:rsidP="00B11417">
            <w:pPr>
              <w:jc w:val="center"/>
              <w:rPr>
                <w:rFonts w:ascii="TH SarabunPSK" w:hAnsi="TH SarabunPSK" w:cs="TH SarabunPSK"/>
                <w:sz w:val="32"/>
                <w:szCs w:val="32"/>
              </w:rPr>
            </w:pPr>
          </w:p>
        </w:tc>
        <w:tc>
          <w:tcPr>
            <w:tcW w:w="198" w:type="pct"/>
          </w:tcPr>
          <w:p w14:paraId="5DE3DDBF" w14:textId="757A152D"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9BED8A2" w14:textId="77777777" w:rsidR="00B11417" w:rsidRPr="003C5F73" w:rsidRDefault="00B11417" w:rsidP="00B11417">
            <w:pPr>
              <w:jc w:val="center"/>
              <w:rPr>
                <w:rFonts w:ascii="TH SarabunPSK" w:hAnsi="TH SarabunPSK" w:cs="TH SarabunPSK"/>
                <w:sz w:val="32"/>
                <w:szCs w:val="32"/>
              </w:rPr>
            </w:pPr>
          </w:p>
        </w:tc>
        <w:tc>
          <w:tcPr>
            <w:tcW w:w="198" w:type="pct"/>
          </w:tcPr>
          <w:p w14:paraId="79897612" w14:textId="77777777" w:rsidR="00B11417" w:rsidRPr="003C5F73" w:rsidRDefault="00B11417" w:rsidP="00B11417">
            <w:pPr>
              <w:jc w:val="center"/>
              <w:rPr>
                <w:rFonts w:ascii="TH SarabunPSK" w:hAnsi="TH SarabunPSK" w:cs="TH SarabunPSK"/>
                <w:sz w:val="32"/>
                <w:szCs w:val="32"/>
              </w:rPr>
            </w:pPr>
          </w:p>
        </w:tc>
        <w:tc>
          <w:tcPr>
            <w:tcW w:w="197" w:type="pct"/>
          </w:tcPr>
          <w:p w14:paraId="29838BB9" w14:textId="77777777" w:rsidR="00B11417" w:rsidRPr="003C5F73" w:rsidRDefault="00B11417" w:rsidP="00B11417">
            <w:pPr>
              <w:jc w:val="center"/>
              <w:rPr>
                <w:rFonts w:ascii="TH SarabunPSK" w:hAnsi="TH SarabunPSK" w:cs="TH SarabunPSK"/>
                <w:sz w:val="32"/>
                <w:szCs w:val="32"/>
              </w:rPr>
            </w:pPr>
          </w:p>
        </w:tc>
      </w:tr>
      <w:tr w:rsidR="00B11417" w:rsidRPr="003C5F73" w14:paraId="602B8BA1" w14:textId="77777777" w:rsidTr="00B11417">
        <w:tc>
          <w:tcPr>
            <w:tcW w:w="483" w:type="pct"/>
          </w:tcPr>
          <w:p w14:paraId="6751C16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5.2</w:t>
            </w:r>
          </w:p>
        </w:tc>
        <w:tc>
          <w:tcPr>
            <w:tcW w:w="3132" w:type="pct"/>
          </w:tcPr>
          <w:p w14:paraId="467481B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staff workload is measured and monitored to improve the quality of education, research, and service</w:t>
            </w:r>
          </w:p>
        </w:tc>
        <w:tc>
          <w:tcPr>
            <w:tcW w:w="198" w:type="pct"/>
          </w:tcPr>
          <w:p w14:paraId="7EA18E17" w14:textId="77777777" w:rsidR="00B11417" w:rsidRPr="003C5F73" w:rsidRDefault="00B11417" w:rsidP="00B11417">
            <w:pPr>
              <w:jc w:val="center"/>
              <w:rPr>
                <w:rFonts w:ascii="TH SarabunPSK" w:hAnsi="TH SarabunPSK" w:cs="TH SarabunPSK"/>
                <w:sz w:val="32"/>
                <w:szCs w:val="32"/>
              </w:rPr>
            </w:pPr>
          </w:p>
        </w:tc>
        <w:tc>
          <w:tcPr>
            <w:tcW w:w="198" w:type="pct"/>
          </w:tcPr>
          <w:p w14:paraId="16D4FA2D" w14:textId="77777777" w:rsidR="00B11417" w:rsidRPr="003C5F73" w:rsidRDefault="00B11417" w:rsidP="00B11417">
            <w:pPr>
              <w:jc w:val="center"/>
              <w:rPr>
                <w:rFonts w:ascii="TH SarabunPSK" w:hAnsi="TH SarabunPSK" w:cs="TH SarabunPSK"/>
                <w:sz w:val="32"/>
                <w:szCs w:val="32"/>
              </w:rPr>
            </w:pPr>
          </w:p>
        </w:tc>
        <w:tc>
          <w:tcPr>
            <w:tcW w:w="198" w:type="pct"/>
          </w:tcPr>
          <w:p w14:paraId="038E4088" w14:textId="7AE0D07A" w:rsidR="00B11417" w:rsidRPr="003C5F73" w:rsidRDefault="00B11417" w:rsidP="00B11417">
            <w:pPr>
              <w:jc w:val="center"/>
              <w:rPr>
                <w:rFonts w:ascii="TH SarabunPSK" w:hAnsi="TH SarabunPSK" w:cs="TH SarabunPSK"/>
                <w:sz w:val="32"/>
                <w:szCs w:val="32"/>
              </w:rPr>
            </w:pPr>
          </w:p>
        </w:tc>
        <w:tc>
          <w:tcPr>
            <w:tcW w:w="198" w:type="pct"/>
          </w:tcPr>
          <w:p w14:paraId="034E4D05" w14:textId="678B61F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DED615A" w14:textId="77777777" w:rsidR="00B11417" w:rsidRPr="003C5F73" w:rsidRDefault="00B11417" w:rsidP="00B11417">
            <w:pPr>
              <w:jc w:val="center"/>
              <w:rPr>
                <w:rFonts w:ascii="TH SarabunPSK" w:hAnsi="TH SarabunPSK" w:cs="TH SarabunPSK"/>
                <w:sz w:val="32"/>
                <w:szCs w:val="32"/>
              </w:rPr>
            </w:pPr>
          </w:p>
        </w:tc>
        <w:tc>
          <w:tcPr>
            <w:tcW w:w="198" w:type="pct"/>
          </w:tcPr>
          <w:p w14:paraId="46BC9DCD" w14:textId="77777777" w:rsidR="00B11417" w:rsidRPr="003C5F73" w:rsidRDefault="00B11417" w:rsidP="00B11417">
            <w:pPr>
              <w:jc w:val="center"/>
              <w:rPr>
                <w:rFonts w:ascii="TH SarabunPSK" w:hAnsi="TH SarabunPSK" w:cs="TH SarabunPSK"/>
                <w:sz w:val="32"/>
                <w:szCs w:val="32"/>
              </w:rPr>
            </w:pPr>
          </w:p>
        </w:tc>
        <w:tc>
          <w:tcPr>
            <w:tcW w:w="197" w:type="pct"/>
          </w:tcPr>
          <w:p w14:paraId="4CFEA5CD" w14:textId="77777777" w:rsidR="00B11417" w:rsidRPr="003C5F73" w:rsidRDefault="00B11417" w:rsidP="00B11417">
            <w:pPr>
              <w:jc w:val="center"/>
              <w:rPr>
                <w:rFonts w:ascii="TH SarabunPSK" w:hAnsi="TH SarabunPSK" w:cs="TH SarabunPSK"/>
                <w:sz w:val="32"/>
                <w:szCs w:val="32"/>
              </w:rPr>
            </w:pPr>
          </w:p>
        </w:tc>
      </w:tr>
      <w:tr w:rsidR="00B11417" w:rsidRPr="003C5F73" w14:paraId="524B861D" w14:textId="77777777" w:rsidTr="00B11417">
        <w:tc>
          <w:tcPr>
            <w:tcW w:w="483" w:type="pct"/>
          </w:tcPr>
          <w:p w14:paraId="0198776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5.3</w:t>
            </w:r>
          </w:p>
        </w:tc>
        <w:tc>
          <w:tcPr>
            <w:tcW w:w="3132" w:type="pct"/>
          </w:tcPr>
          <w:p w14:paraId="5128A08D"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competences of the academic staff are determined, evaluated, and communicated</w:t>
            </w:r>
          </w:p>
        </w:tc>
        <w:tc>
          <w:tcPr>
            <w:tcW w:w="198" w:type="pct"/>
          </w:tcPr>
          <w:p w14:paraId="1EA412AC" w14:textId="77777777" w:rsidR="00B11417" w:rsidRPr="003C5F73" w:rsidRDefault="00B11417" w:rsidP="00B11417">
            <w:pPr>
              <w:jc w:val="center"/>
              <w:rPr>
                <w:rFonts w:ascii="TH SarabunPSK" w:hAnsi="TH SarabunPSK" w:cs="TH SarabunPSK"/>
                <w:sz w:val="32"/>
                <w:szCs w:val="32"/>
              </w:rPr>
            </w:pPr>
          </w:p>
        </w:tc>
        <w:tc>
          <w:tcPr>
            <w:tcW w:w="198" w:type="pct"/>
          </w:tcPr>
          <w:p w14:paraId="176D2070" w14:textId="77777777" w:rsidR="00B11417" w:rsidRPr="003C5F73" w:rsidRDefault="00B11417" w:rsidP="00B11417">
            <w:pPr>
              <w:jc w:val="center"/>
              <w:rPr>
                <w:rFonts w:ascii="TH SarabunPSK" w:hAnsi="TH SarabunPSK" w:cs="TH SarabunPSK"/>
                <w:sz w:val="32"/>
                <w:szCs w:val="32"/>
              </w:rPr>
            </w:pPr>
          </w:p>
        </w:tc>
        <w:tc>
          <w:tcPr>
            <w:tcW w:w="198" w:type="pct"/>
          </w:tcPr>
          <w:p w14:paraId="508214E5" w14:textId="1DAAC2B9" w:rsidR="00B11417" w:rsidRPr="003C5F73" w:rsidRDefault="00B11417" w:rsidP="00B11417">
            <w:pPr>
              <w:jc w:val="center"/>
              <w:rPr>
                <w:rFonts w:ascii="TH SarabunPSK" w:hAnsi="TH SarabunPSK" w:cs="TH SarabunPSK"/>
                <w:sz w:val="32"/>
                <w:szCs w:val="32"/>
              </w:rPr>
            </w:pPr>
          </w:p>
        </w:tc>
        <w:tc>
          <w:tcPr>
            <w:tcW w:w="198" w:type="pct"/>
          </w:tcPr>
          <w:p w14:paraId="2968757A" w14:textId="693971D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76F8C75" w14:textId="77777777" w:rsidR="00B11417" w:rsidRPr="003C5F73" w:rsidRDefault="00B11417" w:rsidP="00B11417">
            <w:pPr>
              <w:jc w:val="center"/>
              <w:rPr>
                <w:rFonts w:ascii="TH SarabunPSK" w:hAnsi="TH SarabunPSK" w:cs="TH SarabunPSK"/>
                <w:sz w:val="32"/>
                <w:szCs w:val="32"/>
              </w:rPr>
            </w:pPr>
          </w:p>
        </w:tc>
        <w:tc>
          <w:tcPr>
            <w:tcW w:w="198" w:type="pct"/>
          </w:tcPr>
          <w:p w14:paraId="7D6C34C0" w14:textId="77777777" w:rsidR="00B11417" w:rsidRPr="003C5F73" w:rsidRDefault="00B11417" w:rsidP="00B11417">
            <w:pPr>
              <w:jc w:val="center"/>
              <w:rPr>
                <w:rFonts w:ascii="TH SarabunPSK" w:hAnsi="TH SarabunPSK" w:cs="TH SarabunPSK"/>
                <w:sz w:val="32"/>
                <w:szCs w:val="32"/>
              </w:rPr>
            </w:pPr>
          </w:p>
        </w:tc>
        <w:tc>
          <w:tcPr>
            <w:tcW w:w="197" w:type="pct"/>
          </w:tcPr>
          <w:p w14:paraId="3B309832" w14:textId="77777777" w:rsidR="00B11417" w:rsidRPr="003C5F73" w:rsidRDefault="00B11417" w:rsidP="00B11417">
            <w:pPr>
              <w:jc w:val="center"/>
              <w:rPr>
                <w:rFonts w:ascii="TH SarabunPSK" w:hAnsi="TH SarabunPSK" w:cs="TH SarabunPSK"/>
                <w:sz w:val="32"/>
                <w:szCs w:val="32"/>
              </w:rPr>
            </w:pPr>
          </w:p>
        </w:tc>
      </w:tr>
      <w:tr w:rsidR="00B11417" w:rsidRPr="003C5F73" w14:paraId="5870696F" w14:textId="77777777" w:rsidTr="00B11417">
        <w:tc>
          <w:tcPr>
            <w:tcW w:w="483" w:type="pct"/>
          </w:tcPr>
          <w:p w14:paraId="3664D91B"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5.4</w:t>
            </w:r>
          </w:p>
        </w:tc>
        <w:tc>
          <w:tcPr>
            <w:tcW w:w="3132" w:type="pct"/>
          </w:tcPr>
          <w:p w14:paraId="55E9C11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duties allocated to the academic staff are appropriate to qualifications, experience, and aptitude</w:t>
            </w:r>
          </w:p>
        </w:tc>
        <w:tc>
          <w:tcPr>
            <w:tcW w:w="198" w:type="pct"/>
          </w:tcPr>
          <w:p w14:paraId="03A178DC" w14:textId="77777777" w:rsidR="00B11417" w:rsidRPr="003C5F73" w:rsidRDefault="00B11417" w:rsidP="00B11417">
            <w:pPr>
              <w:jc w:val="center"/>
              <w:rPr>
                <w:rFonts w:ascii="TH SarabunPSK" w:hAnsi="TH SarabunPSK" w:cs="TH SarabunPSK"/>
                <w:sz w:val="32"/>
                <w:szCs w:val="32"/>
              </w:rPr>
            </w:pPr>
          </w:p>
        </w:tc>
        <w:tc>
          <w:tcPr>
            <w:tcW w:w="198" w:type="pct"/>
          </w:tcPr>
          <w:p w14:paraId="64A639CE" w14:textId="77777777" w:rsidR="00B11417" w:rsidRPr="003C5F73" w:rsidRDefault="00B11417" w:rsidP="00B11417">
            <w:pPr>
              <w:jc w:val="center"/>
              <w:rPr>
                <w:rFonts w:ascii="TH SarabunPSK" w:hAnsi="TH SarabunPSK" w:cs="TH SarabunPSK"/>
                <w:sz w:val="32"/>
                <w:szCs w:val="32"/>
              </w:rPr>
            </w:pPr>
          </w:p>
        </w:tc>
        <w:tc>
          <w:tcPr>
            <w:tcW w:w="198" w:type="pct"/>
          </w:tcPr>
          <w:p w14:paraId="58048247" w14:textId="3AFCE3FC" w:rsidR="00B11417" w:rsidRPr="003C5F73" w:rsidRDefault="00B11417" w:rsidP="00B11417">
            <w:pPr>
              <w:jc w:val="center"/>
              <w:rPr>
                <w:rFonts w:ascii="TH SarabunPSK" w:hAnsi="TH SarabunPSK" w:cs="TH SarabunPSK"/>
                <w:sz w:val="32"/>
                <w:szCs w:val="32"/>
              </w:rPr>
            </w:pPr>
          </w:p>
        </w:tc>
        <w:tc>
          <w:tcPr>
            <w:tcW w:w="198" w:type="pct"/>
          </w:tcPr>
          <w:p w14:paraId="4006D3F5" w14:textId="5BD0C7F4"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60FE22A3" w14:textId="77777777" w:rsidR="00B11417" w:rsidRPr="003C5F73" w:rsidRDefault="00B11417" w:rsidP="00B11417">
            <w:pPr>
              <w:jc w:val="center"/>
              <w:rPr>
                <w:rFonts w:ascii="TH SarabunPSK" w:hAnsi="TH SarabunPSK" w:cs="TH SarabunPSK"/>
                <w:sz w:val="32"/>
                <w:szCs w:val="32"/>
              </w:rPr>
            </w:pPr>
          </w:p>
        </w:tc>
        <w:tc>
          <w:tcPr>
            <w:tcW w:w="198" w:type="pct"/>
          </w:tcPr>
          <w:p w14:paraId="1083AFBE" w14:textId="77777777" w:rsidR="00B11417" w:rsidRPr="003C5F73" w:rsidRDefault="00B11417" w:rsidP="00B11417">
            <w:pPr>
              <w:jc w:val="center"/>
              <w:rPr>
                <w:rFonts w:ascii="TH SarabunPSK" w:hAnsi="TH SarabunPSK" w:cs="TH SarabunPSK"/>
                <w:sz w:val="32"/>
                <w:szCs w:val="32"/>
              </w:rPr>
            </w:pPr>
          </w:p>
        </w:tc>
        <w:tc>
          <w:tcPr>
            <w:tcW w:w="197" w:type="pct"/>
          </w:tcPr>
          <w:p w14:paraId="26F9CE69" w14:textId="77777777" w:rsidR="00B11417" w:rsidRPr="003C5F73" w:rsidRDefault="00B11417" w:rsidP="00B11417">
            <w:pPr>
              <w:jc w:val="center"/>
              <w:rPr>
                <w:rFonts w:ascii="TH SarabunPSK" w:hAnsi="TH SarabunPSK" w:cs="TH SarabunPSK"/>
                <w:sz w:val="32"/>
                <w:szCs w:val="32"/>
              </w:rPr>
            </w:pPr>
          </w:p>
        </w:tc>
      </w:tr>
      <w:tr w:rsidR="00B11417" w:rsidRPr="003C5F73" w14:paraId="311DA3EA" w14:textId="77777777" w:rsidTr="00B11417">
        <w:tc>
          <w:tcPr>
            <w:tcW w:w="483" w:type="pct"/>
          </w:tcPr>
          <w:p w14:paraId="6B89B89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5.5</w:t>
            </w:r>
          </w:p>
        </w:tc>
        <w:tc>
          <w:tcPr>
            <w:tcW w:w="3132" w:type="pct"/>
          </w:tcPr>
          <w:p w14:paraId="1D7C5174"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promotion of the academic staff is based on a merit system which accounts for teaching, research, and service</w:t>
            </w:r>
          </w:p>
        </w:tc>
        <w:tc>
          <w:tcPr>
            <w:tcW w:w="198" w:type="pct"/>
          </w:tcPr>
          <w:p w14:paraId="454D90B4" w14:textId="77777777" w:rsidR="00B11417" w:rsidRPr="003C5F73" w:rsidRDefault="00B11417" w:rsidP="00B11417">
            <w:pPr>
              <w:jc w:val="center"/>
              <w:rPr>
                <w:rFonts w:ascii="TH SarabunPSK" w:hAnsi="TH SarabunPSK" w:cs="TH SarabunPSK"/>
                <w:sz w:val="32"/>
                <w:szCs w:val="32"/>
              </w:rPr>
            </w:pPr>
          </w:p>
        </w:tc>
        <w:tc>
          <w:tcPr>
            <w:tcW w:w="198" w:type="pct"/>
          </w:tcPr>
          <w:p w14:paraId="4BB520C2" w14:textId="77777777" w:rsidR="00B11417" w:rsidRPr="003C5F73" w:rsidRDefault="00B11417" w:rsidP="00B11417">
            <w:pPr>
              <w:jc w:val="center"/>
              <w:rPr>
                <w:rFonts w:ascii="TH SarabunPSK" w:hAnsi="TH SarabunPSK" w:cs="TH SarabunPSK"/>
                <w:sz w:val="32"/>
                <w:szCs w:val="32"/>
              </w:rPr>
            </w:pPr>
          </w:p>
        </w:tc>
        <w:tc>
          <w:tcPr>
            <w:tcW w:w="198" w:type="pct"/>
          </w:tcPr>
          <w:p w14:paraId="7EB6845F" w14:textId="12C31DE8" w:rsidR="00B11417" w:rsidRPr="003C5F73" w:rsidRDefault="00B11417" w:rsidP="00B11417">
            <w:pPr>
              <w:jc w:val="center"/>
              <w:rPr>
                <w:rFonts w:ascii="TH SarabunPSK" w:hAnsi="TH SarabunPSK" w:cs="TH SarabunPSK"/>
                <w:sz w:val="32"/>
                <w:szCs w:val="32"/>
              </w:rPr>
            </w:pPr>
          </w:p>
        </w:tc>
        <w:tc>
          <w:tcPr>
            <w:tcW w:w="198" w:type="pct"/>
          </w:tcPr>
          <w:p w14:paraId="3B011ECF" w14:textId="7393B1BB"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507AD10" w14:textId="77777777" w:rsidR="00B11417" w:rsidRPr="003C5F73" w:rsidRDefault="00B11417" w:rsidP="00B11417">
            <w:pPr>
              <w:jc w:val="center"/>
              <w:rPr>
                <w:rFonts w:ascii="TH SarabunPSK" w:hAnsi="TH SarabunPSK" w:cs="TH SarabunPSK"/>
                <w:sz w:val="32"/>
                <w:szCs w:val="32"/>
              </w:rPr>
            </w:pPr>
          </w:p>
        </w:tc>
        <w:tc>
          <w:tcPr>
            <w:tcW w:w="198" w:type="pct"/>
          </w:tcPr>
          <w:p w14:paraId="02870BB1" w14:textId="77777777" w:rsidR="00B11417" w:rsidRPr="003C5F73" w:rsidRDefault="00B11417" w:rsidP="00B11417">
            <w:pPr>
              <w:jc w:val="center"/>
              <w:rPr>
                <w:rFonts w:ascii="TH SarabunPSK" w:hAnsi="TH SarabunPSK" w:cs="TH SarabunPSK"/>
                <w:sz w:val="32"/>
                <w:szCs w:val="32"/>
              </w:rPr>
            </w:pPr>
          </w:p>
        </w:tc>
        <w:tc>
          <w:tcPr>
            <w:tcW w:w="197" w:type="pct"/>
          </w:tcPr>
          <w:p w14:paraId="11D846B7" w14:textId="77777777" w:rsidR="00B11417" w:rsidRPr="003C5F73" w:rsidRDefault="00B11417" w:rsidP="00B11417">
            <w:pPr>
              <w:jc w:val="center"/>
              <w:rPr>
                <w:rFonts w:ascii="TH SarabunPSK" w:hAnsi="TH SarabunPSK" w:cs="TH SarabunPSK"/>
                <w:sz w:val="32"/>
                <w:szCs w:val="32"/>
              </w:rPr>
            </w:pPr>
          </w:p>
        </w:tc>
      </w:tr>
      <w:tr w:rsidR="00B11417" w:rsidRPr="003C5F73" w14:paraId="5A552813" w14:textId="77777777" w:rsidTr="00B11417">
        <w:tc>
          <w:tcPr>
            <w:tcW w:w="483" w:type="pct"/>
          </w:tcPr>
          <w:p w14:paraId="592612C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5.6</w:t>
            </w:r>
          </w:p>
        </w:tc>
        <w:tc>
          <w:tcPr>
            <w:tcW w:w="3132" w:type="pct"/>
          </w:tcPr>
          <w:p w14:paraId="24AB8D8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rights and privileges, benefits, roles and relationships, and accountability of the academic staff, taking into account professional ethics and their academic freedom, are well defined and understood</w:t>
            </w:r>
          </w:p>
        </w:tc>
        <w:tc>
          <w:tcPr>
            <w:tcW w:w="198" w:type="pct"/>
          </w:tcPr>
          <w:p w14:paraId="6460313A" w14:textId="77777777" w:rsidR="00B11417" w:rsidRPr="003C5F73" w:rsidRDefault="00B11417" w:rsidP="00B11417">
            <w:pPr>
              <w:jc w:val="center"/>
              <w:rPr>
                <w:rFonts w:ascii="TH SarabunPSK" w:hAnsi="TH SarabunPSK" w:cs="TH SarabunPSK"/>
                <w:sz w:val="32"/>
                <w:szCs w:val="32"/>
              </w:rPr>
            </w:pPr>
          </w:p>
        </w:tc>
        <w:tc>
          <w:tcPr>
            <w:tcW w:w="198" w:type="pct"/>
          </w:tcPr>
          <w:p w14:paraId="594D7415" w14:textId="77777777" w:rsidR="00B11417" w:rsidRPr="003C5F73" w:rsidRDefault="00B11417" w:rsidP="00B11417">
            <w:pPr>
              <w:jc w:val="center"/>
              <w:rPr>
                <w:rFonts w:ascii="TH SarabunPSK" w:hAnsi="TH SarabunPSK" w:cs="TH SarabunPSK"/>
                <w:sz w:val="32"/>
                <w:szCs w:val="32"/>
              </w:rPr>
            </w:pPr>
          </w:p>
        </w:tc>
        <w:tc>
          <w:tcPr>
            <w:tcW w:w="198" w:type="pct"/>
          </w:tcPr>
          <w:p w14:paraId="0B6B26B2" w14:textId="77777777" w:rsidR="00B11417" w:rsidRPr="003C5F73" w:rsidRDefault="00B11417" w:rsidP="00B11417">
            <w:pPr>
              <w:jc w:val="center"/>
              <w:rPr>
                <w:rFonts w:ascii="TH SarabunPSK" w:hAnsi="TH SarabunPSK" w:cs="TH SarabunPSK"/>
                <w:sz w:val="32"/>
                <w:szCs w:val="32"/>
              </w:rPr>
            </w:pPr>
          </w:p>
        </w:tc>
        <w:tc>
          <w:tcPr>
            <w:tcW w:w="198" w:type="pct"/>
          </w:tcPr>
          <w:p w14:paraId="28B81EB5" w14:textId="65CE2AEA"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A7EC764" w14:textId="77777777" w:rsidR="00B11417" w:rsidRPr="003C5F73" w:rsidRDefault="00B11417" w:rsidP="00B11417">
            <w:pPr>
              <w:jc w:val="center"/>
              <w:rPr>
                <w:rFonts w:ascii="TH SarabunPSK" w:hAnsi="TH SarabunPSK" w:cs="TH SarabunPSK"/>
                <w:sz w:val="32"/>
                <w:szCs w:val="32"/>
              </w:rPr>
            </w:pPr>
          </w:p>
        </w:tc>
        <w:tc>
          <w:tcPr>
            <w:tcW w:w="198" w:type="pct"/>
          </w:tcPr>
          <w:p w14:paraId="2CB425AA" w14:textId="77777777" w:rsidR="00B11417" w:rsidRPr="003C5F73" w:rsidRDefault="00B11417" w:rsidP="00B11417">
            <w:pPr>
              <w:jc w:val="center"/>
              <w:rPr>
                <w:rFonts w:ascii="TH SarabunPSK" w:hAnsi="TH SarabunPSK" w:cs="TH SarabunPSK"/>
                <w:sz w:val="32"/>
                <w:szCs w:val="32"/>
              </w:rPr>
            </w:pPr>
          </w:p>
        </w:tc>
        <w:tc>
          <w:tcPr>
            <w:tcW w:w="197" w:type="pct"/>
          </w:tcPr>
          <w:p w14:paraId="1615B889" w14:textId="77777777" w:rsidR="00B11417" w:rsidRPr="003C5F73" w:rsidRDefault="00B11417" w:rsidP="00B11417">
            <w:pPr>
              <w:jc w:val="center"/>
              <w:rPr>
                <w:rFonts w:ascii="TH SarabunPSK" w:hAnsi="TH SarabunPSK" w:cs="TH SarabunPSK"/>
                <w:sz w:val="32"/>
                <w:szCs w:val="32"/>
              </w:rPr>
            </w:pPr>
          </w:p>
        </w:tc>
      </w:tr>
      <w:tr w:rsidR="00B11417" w:rsidRPr="003C5F73" w14:paraId="69A4512E" w14:textId="77777777" w:rsidTr="00B11417">
        <w:tc>
          <w:tcPr>
            <w:tcW w:w="483" w:type="pct"/>
          </w:tcPr>
          <w:p w14:paraId="0FEF459C"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5.7</w:t>
            </w:r>
          </w:p>
        </w:tc>
        <w:tc>
          <w:tcPr>
            <w:tcW w:w="3132" w:type="pct"/>
          </w:tcPr>
          <w:p w14:paraId="694E29F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76ABEC32" w14:textId="77777777" w:rsidR="00B11417" w:rsidRPr="003C5F73" w:rsidRDefault="00B11417" w:rsidP="00B11417">
            <w:pPr>
              <w:jc w:val="center"/>
              <w:rPr>
                <w:rFonts w:ascii="TH SarabunPSK" w:hAnsi="TH SarabunPSK" w:cs="TH SarabunPSK"/>
                <w:sz w:val="32"/>
                <w:szCs w:val="32"/>
              </w:rPr>
            </w:pPr>
          </w:p>
        </w:tc>
        <w:tc>
          <w:tcPr>
            <w:tcW w:w="198" w:type="pct"/>
          </w:tcPr>
          <w:p w14:paraId="3C913EB6" w14:textId="77777777" w:rsidR="00B11417" w:rsidRPr="003C5F73" w:rsidRDefault="00B11417" w:rsidP="00B11417">
            <w:pPr>
              <w:jc w:val="center"/>
              <w:rPr>
                <w:rFonts w:ascii="TH SarabunPSK" w:hAnsi="TH SarabunPSK" w:cs="TH SarabunPSK"/>
                <w:sz w:val="32"/>
                <w:szCs w:val="32"/>
              </w:rPr>
            </w:pPr>
          </w:p>
        </w:tc>
        <w:tc>
          <w:tcPr>
            <w:tcW w:w="198" w:type="pct"/>
          </w:tcPr>
          <w:p w14:paraId="2B1FB265" w14:textId="625EFB36" w:rsidR="00B11417" w:rsidRPr="003C5F73" w:rsidRDefault="00B11417" w:rsidP="00B11417">
            <w:pPr>
              <w:jc w:val="center"/>
              <w:rPr>
                <w:rFonts w:ascii="TH SarabunPSK" w:hAnsi="TH SarabunPSK" w:cs="TH SarabunPSK"/>
                <w:sz w:val="32"/>
                <w:szCs w:val="32"/>
              </w:rPr>
            </w:pPr>
          </w:p>
        </w:tc>
        <w:tc>
          <w:tcPr>
            <w:tcW w:w="198" w:type="pct"/>
          </w:tcPr>
          <w:p w14:paraId="7A0BA434" w14:textId="315134DE"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BA76517" w14:textId="77777777" w:rsidR="00B11417" w:rsidRPr="003C5F73" w:rsidRDefault="00B11417" w:rsidP="00B11417">
            <w:pPr>
              <w:jc w:val="center"/>
              <w:rPr>
                <w:rFonts w:ascii="TH SarabunPSK" w:hAnsi="TH SarabunPSK" w:cs="TH SarabunPSK"/>
                <w:sz w:val="32"/>
                <w:szCs w:val="32"/>
              </w:rPr>
            </w:pPr>
          </w:p>
        </w:tc>
        <w:tc>
          <w:tcPr>
            <w:tcW w:w="198" w:type="pct"/>
          </w:tcPr>
          <w:p w14:paraId="4FDDE31E" w14:textId="77777777" w:rsidR="00B11417" w:rsidRPr="003C5F73" w:rsidRDefault="00B11417" w:rsidP="00B11417">
            <w:pPr>
              <w:jc w:val="center"/>
              <w:rPr>
                <w:rFonts w:ascii="TH SarabunPSK" w:hAnsi="TH SarabunPSK" w:cs="TH SarabunPSK"/>
                <w:sz w:val="32"/>
                <w:szCs w:val="32"/>
              </w:rPr>
            </w:pPr>
          </w:p>
        </w:tc>
        <w:tc>
          <w:tcPr>
            <w:tcW w:w="197" w:type="pct"/>
          </w:tcPr>
          <w:p w14:paraId="0E5EE5D8" w14:textId="77777777" w:rsidR="00B11417" w:rsidRPr="003C5F73" w:rsidRDefault="00B11417" w:rsidP="00B11417">
            <w:pPr>
              <w:jc w:val="center"/>
              <w:rPr>
                <w:rFonts w:ascii="TH SarabunPSK" w:hAnsi="TH SarabunPSK" w:cs="TH SarabunPSK"/>
                <w:sz w:val="32"/>
                <w:szCs w:val="32"/>
              </w:rPr>
            </w:pPr>
          </w:p>
        </w:tc>
      </w:tr>
      <w:tr w:rsidR="00B11417" w:rsidRPr="003C5F73" w14:paraId="63ED3F5A" w14:textId="77777777" w:rsidTr="00B11417">
        <w:tc>
          <w:tcPr>
            <w:tcW w:w="483" w:type="pct"/>
          </w:tcPr>
          <w:p w14:paraId="5FCB370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5.8</w:t>
            </w:r>
          </w:p>
        </w:tc>
        <w:tc>
          <w:tcPr>
            <w:tcW w:w="3132" w:type="pct"/>
          </w:tcPr>
          <w:p w14:paraId="120A5E1C"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32C920DA"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8FE2C60"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9F94F44"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C62CF39"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25B4B0B9"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1FEC7C28"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4E63C0EE" w14:textId="77777777" w:rsidR="00B11417" w:rsidRPr="003C5F73" w:rsidRDefault="00B11417" w:rsidP="00B11417">
            <w:pPr>
              <w:jc w:val="center"/>
              <w:rPr>
                <w:rFonts w:ascii="TH SarabunPSK" w:hAnsi="TH SarabunPSK" w:cs="TH SarabunPSK"/>
                <w:sz w:val="32"/>
                <w:szCs w:val="32"/>
              </w:rPr>
            </w:pPr>
          </w:p>
        </w:tc>
      </w:tr>
      <w:tr w:rsidR="00B11417" w:rsidRPr="003C5F73" w14:paraId="07BA4387" w14:textId="77777777" w:rsidTr="00B11417">
        <w:tc>
          <w:tcPr>
            <w:tcW w:w="483" w:type="pct"/>
            <w:shd w:val="clear" w:color="auto" w:fill="E2EFD9" w:themeFill="accent6" w:themeFillTint="33"/>
          </w:tcPr>
          <w:p w14:paraId="1FA4582F"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6</w:t>
            </w:r>
          </w:p>
        </w:tc>
        <w:tc>
          <w:tcPr>
            <w:tcW w:w="3132" w:type="pct"/>
            <w:shd w:val="clear" w:color="auto" w:fill="E2EFD9" w:themeFill="accent6" w:themeFillTint="33"/>
          </w:tcPr>
          <w:p w14:paraId="7ED7B98B"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Student Support Services</w:t>
            </w:r>
          </w:p>
        </w:tc>
        <w:tc>
          <w:tcPr>
            <w:tcW w:w="198" w:type="pct"/>
            <w:tcBorders>
              <w:right w:val="nil"/>
            </w:tcBorders>
            <w:shd w:val="clear" w:color="auto" w:fill="E2EFD9" w:themeFill="accent6" w:themeFillTint="33"/>
          </w:tcPr>
          <w:p w14:paraId="34F60BB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2C865B"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D2B3C34"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EB18D5B"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C889647"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EFA00CD"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67FD9E99" w14:textId="77777777" w:rsidR="00B11417" w:rsidRPr="003C5F73" w:rsidRDefault="00B11417" w:rsidP="00B11417">
            <w:pPr>
              <w:jc w:val="center"/>
              <w:rPr>
                <w:rFonts w:ascii="TH SarabunPSK" w:hAnsi="TH SarabunPSK" w:cs="TH SarabunPSK"/>
                <w:b/>
                <w:bCs/>
                <w:sz w:val="32"/>
                <w:szCs w:val="32"/>
              </w:rPr>
            </w:pPr>
          </w:p>
        </w:tc>
      </w:tr>
      <w:tr w:rsidR="00B11417" w:rsidRPr="003C5F73" w14:paraId="25117FC9" w14:textId="77777777" w:rsidTr="00B11417">
        <w:tc>
          <w:tcPr>
            <w:tcW w:w="483" w:type="pct"/>
          </w:tcPr>
          <w:p w14:paraId="0FBD53C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6.1</w:t>
            </w:r>
          </w:p>
        </w:tc>
        <w:tc>
          <w:tcPr>
            <w:tcW w:w="3132" w:type="pct"/>
          </w:tcPr>
          <w:p w14:paraId="6D42F86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The student intake policy, admission criteria, and admission procedures to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are shown to be clearly defined, communicated, published, and up-to-date</w:t>
            </w:r>
          </w:p>
        </w:tc>
        <w:tc>
          <w:tcPr>
            <w:tcW w:w="198" w:type="pct"/>
          </w:tcPr>
          <w:p w14:paraId="3D40EA87" w14:textId="77777777" w:rsidR="00B11417" w:rsidRPr="003C5F73" w:rsidRDefault="00B11417" w:rsidP="00B11417">
            <w:pPr>
              <w:jc w:val="center"/>
              <w:rPr>
                <w:rFonts w:ascii="TH SarabunPSK" w:hAnsi="TH SarabunPSK" w:cs="TH SarabunPSK"/>
                <w:sz w:val="32"/>
                <w:szCs w:val="32"/>
              </w:rPr>
            </w:pPr>
          </w:p>
        </w:tc>
        <w:tc>
          <w:tcPr>
            <w:tcW w:w="198" w:type="pct"/>
          </w:tcPr>
          <w:p w14:paraId="7E7205CB" w14:textId="77777777" w:rsidR="00B11417" w:rsidRPr="003C5F73" w:rsidRDefault="00B11417" w:rsidP="00B11417">
            <w:pPr>
              <w:jc w:val="center"/>
              <w:rPr>
                <w:rFonts w:ascii="TH SarabunPSK" w:hAnsi="TH SarabunPSK" w:cs="TH SarabunPSK"/>
                <w:sz w:val="32"/>
                <w:szCs w:val="32"/>
              </w:rPr>
            </w:pPr>
          </w:p>
        </w:tc>
        <w:tc>
          <w:tcPr>
            <w:tcW w:w="198" w:type="pct"/>
          </w:tcPr>
          <w:p w14:paraId="77554B42" w14:textId="305EC349" w:rsidR="00B11417" w:rsidRPr="003C5F73" w:rsidRDefault="00B11417" w:rsidP="00B11417">
            <w:pPr>
              <w:jc w:val="center"/>
              <w:rPr>
                <w:rFonts w:ascii="TH SarabunPSK" w:hAnsi="TH SarabunPSK" w:cs="TH SarabunPSK"/>
                <w:sz w:val="32"/>
                <w:szCs w:val="32"/>
              </w:rPr>
            </w:pPr>
          </w:p>
        </w:tc>
        <w:tc>
          <w:tcPr>
            <w:tcW w:w="198" w:type="pct"/>
          </w:tcPr>
          <w:p w14:paraId="1E350F66" w14:textId="3D446F5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49C8F99" w14:textId="77777777" w:rsidR="00B11417" w:rsidRPr="003C5F73" w:rsidRDefault="00B11417" w:rsidP="00B11417">
            <w:pPr>
              <w:jc w:val="center"/>
              <w:rPr>
                <w:rFonts w:ascii="TH SarabunPSK" w:hAnsi="TH SarabunPSK" w:cs="TH SarabunPSK"/>
                <w:sz w:val="32"/>
                <w:szCs w:val="32"/>
              </w:rPr>
            </w:pPr>
          </w:p>
        </w:tc>
        <w:tc>
          <w:tcPr>
            <w:tcW w:w="198" w:type="pct"/>
          </w:tcPr>
          <w:p w14:paraId="353DCEBA" w14:textId="77777777" w:rsidR="00B11417" w:rsidRPr="003C5F73" w:rsidRDefault="00B11417" w:rsidP="00B11417">
            <w:pPr>
              <w:jc w:val="center"/>
              <w:rPr>
                <w:rFonts w:ascii="TH SarabunPSK" w:hAnsi="TH SarabunPSK" w:cs="TH SarabunPSK"/>
                <w:sz w:val="32"/>
                <w:szCs w:val="32"/>
              </w:rPr>
            </w:pPr>
          </w:p>
        </w:tc>
        <w:tc>
          <w:tcPr>
            <w:tcW w:w="197" w:type="pct"/>
          </w:tcPr>
          <w:p w14:paraId="1F309003" w14:textId="77777777" w:rsidR="00B11417" w:rsidRPr="003C5F73" w:rsidRDefault="00B11417" w:rsidP="00B11417">
            <w:pPr>
              <w:jc w:val="center"/>
              <w:rPr>
                <w:rFonts w:ascii="TH SarabunPSK" w:hAnsi="TH SarabunPSK" w:cs="TH SarabunPSK"/>
                <w:sz w:val="32"/>
                <w:szCs w:val="32"/>
              </w:rPr>
            </w:pPr>
          </w:p>
        </w:tc>
      </w:tr>
      <w:tr w:rsidR="00B11417" w:rsidRPr="003C5F73" w14:paraId="071C5325" w14:textId="77777777" w:rsidTr="00B11417">
        <w:tc>
          <w:tcPr>
            <w:tcW w:w="483" w:type="pct"/>
          </w:tcPr>
          <w:p w14:paraId="2B5FFA7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6.2</w:t>
            </w:r>
          </w:p>
        </w:tc>
        <w:tc>
          <w:tcPr>
            <w:tcW w:w="3132" w:type="pct"/>
          </w:tcPr>
          <w:p w14:paraId="1C179247"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4F535D5F" w14:textId="77777777" w:rsidR="00B11417" w:rsidRPr="003C5F73" w:rsidRDefault="00B11417" w:rsidP="00B11417">
            <w:pPr>
              <w:jc w:val="center"/>
              <w:rPr>
                <w:rFonts w:ascii="TH SarabunPSK" w:hAnsi="TH SarabunPSK" w:cs="TH SarabunPSK"/>
                <w:sz w:val="32"/>
                <w:szCs w:val="32"/>
              </w:rPr>
            </w:pPr>
          </w:p>
        </w:tc>
        <w:tc>
          <w:tcPr>
            <w:tcW w:w="198" w:type="pct"/>
          </w:tcPr>
          <w:p w14:paraId="4C31EC76" w14:textId="77777777" w:rsidR="00B11417" w:rsidRPr="003C5F73" w:rsidRDefault="00B11417" w:rsidP="00B11417">
            <w:pPr>
              <w:jc w:val="center"/>
              <w:rPr>
                <w:rFonts w:ascii="TH SarabunPSK" w:hAnsi="TH SarabunPSK" w:cs="TH SarabunPSK"/>
                <w:sz w:val="32"/>
                <w:szCs w:val="32"/>
              </w:rPr>
            </w:pPr>
          </w:p>
        </w:tc>
        <w:tc>
          <w:tcPr>
            <w:tcW w:w="198" w:type="pct"/>
          </w:tcPr>
          <w:p w14:paraId="32495ABC" w14:textId="70D82DB7" w:rsidR="00B11417" w:rsidRPr="003C5F73" w:rsidRDefault="00B11417" w:rsidP="00B11417">
            <w:pPr>
              <w:jc w:val="center"/>
              <w:rPr>
                <w:rFonts w:ascii="TH SarabunPSK" w:hAnsi="TH SarabunPSK" w:cs="TH SarabunPSK"/>
                <w:sz w:val="32"/>
                <w:szCs w:val="32"/>
              </w:rPr>
            </w:pPr>
          </w:p>
        </w:tc>
        <w:tc>
          <w:tcPr>
            <w:tcW w:w="198" w:type="pct"/>
          </w:tcPr>
          <w:p w14:paraId="432ABF67" w14:textId="05717378"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9FDBBD7" w14:textId="77777777" w:rsidR="00B11417" w:rsidRPr="003C5F73" w:rsidRDefault="00B11417" w:rsidP="00B11417">
            <w:pPr>
              <w:jc w:val="center"/>
              <w:rPr>
                <w:rFonts w:ascii="TH SarabunPSK" w:hAnsi="TH SarabunPSK" w:cs="TH SarabunPSK"/>
                <w:sz w:val="32"/>
                <w:szCs w:val="32"/>
              </w:rPr>
            </w:pPr>
          </w:p>
        </w:tc>
        <w:tc>
          <w:tcPr>
            <w:tcW w:w="198" w:type="pct"/>
          </w:tcPr>
          <w:p w14:paraId="761C16BF" w14:textId="77777777" w:rsidR="00B11417" w:rsidRPr="003C5F73" w:rsidRDefault="00B11417" w:rsidP="00B11417">
            <w:pPr>
              <w:jc w:val="center"/>
              <w:rPr>
                <w:rFonts w:ascii="TH SarabunPSK" w:hAnsi="TH SarabunPSK" w:cs="TH SarabunPSK"/>
                <w:sz w:val="32"/>
                <w:szCs w:val="32"/>
              </w:rPr>
            </w:pPr>
          </w:p>
        </w:tc>
        <w:tc>
          <w:tcPr>
            <w:tcW w:w="197" w:type="pct"/>
          </w:tcPr>
          <w:p w14:paraId="2EA18FF4" w14:textId="77777777" w:rsidR="00B11417" w:rsidRPr="003C5F73" w:rsidRDefault="00B11417" w:rsidP="00B11417">
            <w:pPr>
              <w:jc w:val="center"/>
              <w:rPr>
                <w:rFonts w:ascii="TH SarabunPSK" w:hAnsi="TH SarabunPSK" w:cs="TH SarabunPSK"/>
                <w:sz w:val="32"/>
                <w:szCs w:val="32"/>
              </w:rPr>
            </w:pPr>
          </w:p>
        </w:tc>
      </w:tr>
      <w:tr w:rsidR="00B11417" w:rsidRPr="003C5F73" w14:paraId="005B6871" w14:textId="77777777" w:rsidTr="00B11417">
        <w:tc>
          <w:tcPr>
            <w:tcW w:w="483" w:type="pct"/>
          </w:tcPr>
          <w:p w14:paraId="64AE5B3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6.3</w:t>
            </w:r>
          </w:p>
        </w:tc>
        <w:tc>
          <w:tcPr>
            <w:tcW w:w="3132" w:type="pct"/>
          </w:tcPr>
          <w:p w14:paraId="0FEDAC8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An adequate system is shown to exist for student progress, academic performance, and workload monitoring. Student progress, academic </w:t>
            </w:r>
            <w:proofErr w:type="spellStart"/>
            <w:r w:rsidRPr="003C5F73">
              <w:rPr>
                <w:rFonts w:ascii="TH SarabunPSK" w:hAnsi="TH SarabunPSK" w:cs="TH SarabunPSK"/>
                <w:sz w:val="32"/>
                <w:szCs w:val="32"/>
              </w:rPr>
              <w:t>erformance</w:t>
            </w:r>
            <w:proofErr w:type="spellEnd"/>
            <w:r w:rsidRPr="003C5F73">
              <w:rPr>
                <w:rFonts w:ascii="TH SarabunPSK" w:hAnsi="TH SarabunPSK" w:cs="TH SarabunPSK"/>
                <w:sz w:val="32"/>
                <w:szCs w:val="32"/>
              </w:rPr>
              <w:t xml:space="preserve">, and workload are shown to be </w:t>
            </w:r>
            <w:r w:rsidRPr="003C5F73">
              <w:rPr>
                <w:rFonts w:ascii="TH SarabunPSK" w:hAnsi="TH SarabunPSK" w:cs="TH SarabunPSK"/>
                <w:sz w:val="32"/>
                <w:szCs w:val="32"/>
              </w:rPr>
              <w:lastRenderedPageBreak/>
              <w:t>systematically recorded and monitored. Feedback to students and corrective actions are made where necessary</w:t>
            </w:r>
          </w:p>
        </w:tc>
        <w:tc>
          <w:tcPr>
            <w:tcW w:w="198" w:type="pct"/>
          </w:tcPr>
          <w:p w14:paraId="2C00EB06" w14:textId="77777777" w:rsidR="00B11417" w:rsidRPr="003C5F73" w:rsidRDefault="00B11417" w:rsidP="00B11417">
            <w:pPr>
              <w:jc w:val="center"/>
              <w:rPr>
                <w:rFonts w:ascii="TH SarabunPSK" w:hAnsi="TH SarabunPSK" w:cs="TH SarabunPSK"/>
                <w:sz w:val="32"/>
                <w:szCs w:val="32"/>
              </w:rPr>
            </w:pPr>
          </w:p>
        </w:tc>
        <w:tc>
          <w:tcPr>
            <w:tcW w:w="198" w:type="pct"/>
          </w:tcPr>
          <w:p w14:paraId="3A450432" w14:textId="77777777" w:rsidR="00B11417" w:rsidRPr="003C5F73" w:rsidRDefault="00B11417" w:rsidP="00B11417">
            <w:pPr>
              <w:jc w:val="center"/>
              <w:rPr>
                <w:rFonts w:ascii="TH SarabunPSK" w:hAnsi="TH SarabunPSK" w:cs="TH SarabunPSK"/>
                <w:sz w:val="32"/>
                <w:szCs w:val="32"/>
              </w:rPr>
            </w:pPr>
          </w:p>
        </w:tc>
        <w:tc>
          <w:tcPr>
            <w:tcW w:w="198" w:type="pct"/>
          </w:tcPr>
          <w:p w14:paraId="04BEC2CA" w14:textId="6C6781E8" w:rsidR="00B11417" w:rsidRPr="003C5F73" w:rsidRDefault="00B11417" w:rsidP="00B11417">
            <w:pPr>
              <w:jc w:val="center"/>
              <w:rPr>
                <w:rFonts w:ascii="TH SarabunPSK" w:hAnsi="TH SarabunPSK" w:cs="TH SarabunPSK"/>
                <w:sz w:val="32"/>
                <w:szCs w:val="32"/>
              </w:rPr>
            </w:pPr>
          </w:p>
        </w:tc>
        <w:tc>
          <w:tcPr>
            <w:tcW w:w="198" w:type="pct"/>
          </w:tcPr>
          <w:p w14:paraId="254383F2" w14:textId="59EF8DC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A29961C" w14:textId="77777777" w:rsidR="00B11417" w:rsidRPr="003C5F73" w:rsidRDefault="00B11417" w:rsidP="00B11417">
            <w:pPr>
              <w:jc w:val="center"/>
              <w:rPr>
                <w:rFonts w:ascii="TH SarabunPSK" w:hAnsi="TH SarabunPSK" w:cs="TH SarabunPSK"/>
                <w:sz w:val="32"/>
                <w:szCs w:val="32"/>
              </w:rPr>
            </w:pPr>
          </w:p>
        </w:tc>
        <w:tc>
          <w:tcPr>
            <w:tcW w:w="198" w:type="pct"/>
          </w:tcPr>
          <w:p w14:paraId="187076AF" w14:textId="77777777" w:rsidR="00B11417" w:rsidRPr="003C5F73" w:rsidRDefault="00B11417" w:rsidP="00B11417">
            <w:pPr>
              <w:jc w:val="center"/>
              <w:rPr>
                <w:rFonts w:ascii="TH SarabunPSK" w:hAnsi="TH SarabunPSK" w:cs="TH SarabunPSK"/>
                <w:sz w:val="32"/>
                <w:szCs w:val="32"/>
              </w:rPr>
            </w:pPr>
          </w:p>
        </w:tc>
        <w:tc>
          <w:tcPr>
            <w:tcW w:w="197" w:type="pct"/>
          </w:tcPr>
          <w:p w14:paraId="2D85C821" w14:textId="77777777" w:rsidR="00B11417" w:rsidRPr="003C5F73" w:rsidRDefault="00B11417" w:rsidP="00B11417">
            <w:pPr>
              <w:jc w:val="center"/>
              <w:rPr>
                <w:rFonts w:ascii="TH SarabunPSK" w:hAnsi="TH SarabunPSK" w:cs="TH SarabunPSK"/>
                <w:sz w:val="32"/>
                <w:szCs w:val="32"/>
              </w:rPr>
            </w:pPr>
          </w:p>
        </w:tc>
      </w:tr>
      <w:tr w:rsidR="00B11417" w:rsidRPr="003C5F73" w14:paraId="283CE118" w14:textId="77777777" w:rsidTr="00B11417">
        <w:tc>
          <w:tcPr>
            <w:tcW w:w="483" w:type="pct"/>
          </w:tcPr>
          <w:p w14:paraId="4DC2715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6.4</w:t>
            </w:r>
          </w:p>
        </w:tc>
        <w:tc>
          <w:tcPr>
            <w:tcW w:w="3132" w:type="pct"/>
          </w:tcPr>
          <w:p w14:paraId="378322F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Co-curricular activities, student competition, and other student support services are shown to be available to improve learning experience and employability</w:t>
            </w:r>
          </w:p>
        </w:tc>
        <w:tc>
          <w:tcPr>
            <w:tcW w:w="198" w:type="pct"/>
          </w:tcPr>
          <w:p w14:paraId="3CE08E4F" w14:textId="77777777" w:rsidR="00B11417" w:rsidRPr="003C5F73" w:rsidRDefault="00B11417" w:rsidP="00B11417">
            <w:pPr>
              <w:jc w:val="center"/>
              <w:rPr>
                <w:rFonts w:ascii="TH SarabunPSK" w:hAnsi="TH SarabunPSK" w:cs="TH SarabunPSK"/>
                <w:sz w:val="32"/>
                <w:szCs w:val="32"/>
              </w:rPr>
            </w:pPr>
          </w:p>
        </w:tc>
        <w:tc>
          <w:tcPr>
            <w:tcW w:w="198" w:type="pct"/>
          </w:tcPr>
          <w:p w14:paraId="0DC031DD" w14:textId="77777777" w:rsidR="00B11417" w:rsidRPr="003C5F73" w:rsidRDefault="00B11417" w:rsidP="00B11417">
            <w:pPr>
              <w:jc w:val="center"/>
              <w:rPr>
                <w:rFonts w:ascii="TH SarabunPSK" w:hAnsi="TH SarabunPSK" w:cs="TH SarabunPSK"/>
                <w:sz w:val="32"/>
                <w:szCs w:val="32"/>
              </w:rPr>
            </w:pPr>
          </w:p>
        </w:tc>
        <w:tc>
          <w:tcPr>
            <w:tcW w:w="198" w:type="pct"/>
          </w:tcPr>
          <w:p w14:paraId="21459180" w14:textId="77777777" w:rsidR="00B11417" w:rsidRPr="003C5F73" w:rsidRDefault="00B11417" w:rsidP="00B11417">
            <w:pPr>
              <w:jc w:val="center"/>
              <w:rPr>
                <w:rFonts w:ascii="TH SarabunPSK" w:hAnsi="TH SarabunPSK" w:cs="TH SarabunPSK"/>
                <w:sz w:val="32"/>
                <w:szCs w:val="32"/>
              </w:rPr>
            </w:pPr>
          </w:p>
        </w:tc>
        <w:tc>
          <w:tcPr>
            <w:tcW w:w="198" w:type="pct"/>
          </w:tcPr>
          <w:p w14:paraId="04EBA76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F81F455" w14:textId="77777777" w:rsidR="00B11417" w:rsidRPr="003C5F73" w:rsidRDefault="00B11417" w:rsidP="00B11417">
            <w:pPr>
              <w:jc w:val="center"/>
              <w:rPr>
                <w:rFonts w:ascii="TH SarabunPSK" w:hAnsi="TH SarabunPSK" w:cs="TH SarabunPSK"/>
                <w:sz w:val="32"/>
                <w:szCs w:val="32"/>
              </w:rPr>
            </w:pPr>
          </w:p>
        </w:tc>
        <w:tc>
          <w:tcPr>
            <w:tcW w:w="198" w:type="pct"/>
          </w:tcPr>
          <w:p w14:paraId="17873986" w14:textId="77777777" w:rsidR="00B11417" w:rsidRPr="003C5F73" w:rsidRDefault="00B11417" w:rsidP="00B11417">
            <w:pPr>
              <w:jc w:val="center"/>
              <w:rPr>
                <w:rFonts w:ascii="TH SarabunPSK" w:hAnsi="TH SarabunPSK" w:cs="TH SarabunPSK"/>
                <w:sz w:val="32"/>
                <w:szCs w:val="32"/>
              </w:rPr>
            </w:pPr>
          </w:p>
        </w:tc>
        <w:tc>
          <w:tcPr>
            <w:tcW w:w="197" w:type="pct"/>
          </w:tcPr>
          <w:p w14:paraId="39B67896" w14:textId="77777777" w:rsidR="00B11417" w:rsidRPr="003C5F73" w:rsidRDefault="00B11417" w:rsidP="00B11417">
            <w:pPr>
              <w:jc w:val="center"/>
              <w:rPr>
                <w:rFonts w:ascii="TH SarabunPSK" w:hAnsi="TH SarabunPSK" w:cs="TH SarabunPSK"/>
                <w:sz w:val="32"/>
                <w:szCs w:val="32"/>
              </w:rPr>
            </w:pPr>
          </w:p>
        </w:tc>
      </w:tr>
      <w:tr w:rsidR="00B11417" w:rsidRPr="003C5F73" w14:paraId="2BE39590" w14:textId="77777777" w:rsidTr="00B11417">
        <w:tc>
          <w:tcPr>
            <w:tcW w:w="483" w:type="pct"/>
          </w:tcPr>
          <w:p w14:paraId="42941DF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6.5</w:t>
            </w:r>
          </w:p>
        </w:tc>
        <w:tc>
          <w:tcPr>
            <w:tcW w:w="3132" w:type="pct"/>
          </w:tcPr>
          <w:p w14:paraId="474DD10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0F5842D9" w14:textId="77777777" w:rsidR="00B11417" w:rsidRPr="003C5F73" w:rsidRDefault="00B11417" w:rsidP="00B11417">
            <w:pPr>
              <w:jc w:val="center"/>
              <w:rPr>
                <w:rFonts w:ascii="TH SarabunPSK" w:hAnsi="TH SarabunPSK" w:cs="TH SarabunPSK"/>
                <w:sz w:val="32"/>
                <w:szCs w:val="32"/>
              </w:rPr>
            </w:pPr>
          </w:p>
        </w:tc>
        <w:tc>
          <w:tcPr>
            <w:tcW w:w="198" w:type="pct"/>
          </w:tcPr>
          <w:p w14:paraId="480941BE" w14:textId="77777777" w:rsidR="00B11417" w:rsidRPr="003C5F73" w:rsidRDefault="00B11417" w:rsidP="00B11417">
            <w:pPr>
              <w:jc w:val="center"/>
              <w:rPr>
                <w:rFonts w:ascii="TH SarabunPSK" w:hAnsi="TH SarabunPSK" w:cs="TH SarabunPSK"/>
                <w:sz w:val="32"/>
                <w:szCs w:val="32"/>
              </w:rPr>
            </w:pPr>
          </w:p>
        </w:tc>
        <w:tc>
          <w:tcPr>
            <w:tcW w:w="198" w:type="pct"/>
          </w:tcPr>
          <w:p w14:paraId="262BF7BB" w14:textId="561EE5BB" w:rsidR="00B11417" w:rsidRPr="003C5F73" w:rsidRDefault="00B11417" w:rsidP="00B11417">
            <w:pPr>
              <w:jc w:val="center"/>
              <w:rPr>
                <w:rFonts w:ascii="TH SarabunPSK" w:hAnsi="TH SarabunPSK" w:cs="TH SarabunPSK"/>
                <w:sz w:val="32"/>
                <w:szCs w:val="32"/>
              </w:rPr>
            </w:pPr>
          </w:p>
        </w:tc>
        <w:tc>
          <w:tcPr>
            <w:tcW w:w="198" w:type="pct"/>
          </w:tcPr>
          <w:p w14:paraId="7FCB9560" w14:textId="7A6019FC"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402E78EA" w14:textId="77777777" w:rsidR="00B11417" w:rsidRPr="003C5F73" w:rsidRDefault="00B11417" w:rsidP="00B11417">
            <w:pPr>
              <w:jc w:val="center"/>
              <w:rPr>
                <w:rFonts w:ascii="TH SarabunPSK" w:hAnsi="TH SarabunPSK" w:cs="TH SarabunPSK"/>
                <w:sz w:val="32"/>
                <w:szCs w:val="32"/>
              </w:rPr>
            </w:pPr>
          </w:p>
        </w:tc>
        <w:tc>
          <w:tcPr>
            <w:tcW w:w="198" w:type="pct"/>
          </w:tcPr>
          <w:p w14:paraId="51E1785B" w14:textId="77777777" w:rsidR="00B11417" w:rsidRPr="003C5F73" w:rsidRDefault="00B11417" w:rsidP="00B11417">
            <w:pPr>
              <w:jc w:val="center"/>
              <w:rPr>
                <w:rFonts w:ascii="TH SarabunPSK" w:hAnsi="TH SarabunPSK" w:cs="TH SarabunPSK"/>
                <w:sz w:val="32"/>
                <w:szCs w:val="32"/>
              </w:rPr>
            </w:pPr>
          </w:p>
        </w:tc>
        <w:tc>
          <w:tcPr>
            <w:tcW w:w="197" w:type="pct"/>
          </w:tcPr>
          <w:p w14:paraId="51D3229C" w14:textId="77777777" w:rsidR="00B11417" w:rsidRPr="003C5F73" w:rsidRDefault="00B11417" w:rsidP="00B11417">
            <w:pPr>
              <w:jc w:val="center"/>
              <w:rPr>
                <w:rFonts w:ascii="TH SarabunPSK" w:hAnsi="TH SarabunPSK" w:cs="TH SarabunPSK"/>
                <w:sz w:val="32"/>
                <w:szCs w:val="32"/>
              </w:rPr>
            </w:pPr>
          </w:p>
        </w:tc>
      </w:tr>
      <w:tr w:rsidR="00B11417" w:rsidRPr="003C5F73" w14:paraId="5A8A6BA7" w14:textId="77777777" w:rsidTr="00B11417">
        <w:tc>
          <w:tcPr>
            <w:tcW w:w="483" w:type="pct"/>
          </w:tcPr>
          <w:p w14:paraId="54ED757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6.6</w:t>
            </w:r>
          </w:p>
        </w:tc>
        <w:tc>
          <w:tcPr>
            <w:tcW w:w="3132" w:type="pct"/>
          </w:tcPr>
          <w:p w14:paraId="34BFA93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Student support services are shown to be subjected to evaluation, benchmarking, and enhancement</w:t>
            </w:r>
          </w:p>
        </w:tc>
        <w:tc>
          <w:tcPr>
            <w:tcW w:w="198" w:type="pct"/>
            <w:tcBorders>
              <w:bottom w:val="single" w:sz="4" w:space="0" w:color="auto"/>
            </w:tcBorders>
          </w:tcPr>
          <w:p w14:paraId="37CADD00"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7C8D09CF"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49BE4EF9" w14:textId="08B69ABD" w:rsidR="00B11417" w:rsidRPr="003C5F73" w:rsidRDefault="00793921"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24E87B34" w14:textId="6D4EF269"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05CB3E14" w14:textId="77777777" w:rsidR="00B11417" w:rsidRPr="003C5F73" w:rsidRDefault="00B11417" w:rsidP="00B11417">
            <w:pPr>
              <w:jc w:val="center"/>
              <w:rPr>
                <w:rFonts w:ascii="TH SarabunPSK" w:hAnsi="TH SarabunPSK" w:cs="TH SarabunPSK"/>
                <w:sz w:val="32"/>
                <w:szCs w:val="32"/>
              </w:rPr>
            </w:pPr>
          </w:p>
        </w:tc>
        <w:tc>
          <w:tcPr>
            <w:tcW w:w="198" w:type="pct"/>
            <w:tcBorders>
              <w:bottom w:val="single" w:sz="4" w:space="0" w:color="auto"/>
            </w:tcBorders>
          </w:tcPr>
          <w:p w14:paraId="611943FB" w14:textId="77777777" w:rsidR="00B11417" w:rsidRPr="003C5F73" w:rsidRDefault="00B11417" w:rsidP="00B11417">
            <w:pPr>
              <w:jc w:val="center"/>
              <w:rPr>
                <w:rFonts w:ascii="TH SarabunPSK" w:hAnsi="TH SarabunPSK" w:cs="TH SarabunPSK"/>
                <w:sz w:val="32"/>
                <w:szCs w:val="32"/>
              </w:rPr>
            </w:pPr>
          </w:p>
        </w:tc>
        <w:tc>
          <w:tcPr>
            <w:tcW w:w="197" w:type="pct"/>
            <w:tcBorders>
              <w:bottom w:val="single" w:sz="4" w:space="0" w:color="auto"/>
            </w:tcBorders>
          </w:tcPr>
          <w:p w14:paraId="2151CF4C" w14:textId="77777777" w:rsidR="00B11417" w:rsidRPr="003C5F73" w:rsidRDefault="00B11417" w:rsidP="00B11417">
            <w:pPr>
              <w:jc w:val="center"/>
              <w:rPr>
                <w:rFonts w:ascii="TH SarabunPSK" w:hAnsi="TH SarabunPSK" w:cs="TH SarabunPSK"/>
                <w:sz w:val="32"/>
                <w:szCs w:val="32"/>
              </w:rPr>
            </w:pPr>
          </w:p>
        </w:tc>
      </w:tr>
      <w:tr w:rsidR="00B11417" w:rsidRPr="003C5F73" w14:paraId="077C98E6" w14:textId="77777777" w:rsidTr="00B11417">
        <w:tc>
          <w:tcPr>
            <w:tcW w:w="483" w:type="pct"/>
            <w:shd w:val="clear" w:color="auto" w:fill="E2EFD9" w:themeFill="accent6" w:themeFillTint="33"/>
          </w:tcPr>
          <w:p w14:paraId="0B50C5BB"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7</w:t>
            </w:r>
          </w:p>
        </w:tc>
        <w:tc>
          <w:tcPr>
            <w:tcW w:w="3132" w:type="pct"/>
            <w:shd w:val="clear" w:color="auto" w:fill="E2EFD9" w:themeFill="accent6" w:themeFillTint="33"/>
          </w:tcPr>
          <w:p w14:paraId="34BE452A"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Facilities and Infrastructure</w:t>
            </w:r>
          </w:p>
        </w:tc>
        <w:tc>
          <w:tcPr>
            <w:tcW w:w="198" w:type="pct"/>
            <w:tcBorders>
              <w:right w:val="nil"/>
            </w:tcBorders>
            <w:shd w:val="clear" w:color="auto" w:fill="E2EFD9" w:themeFill="accent6" w:themeFillTint="33"/>
          </w:tcPr>
          <w:p w14:paraId="027038E0"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64289F9"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1B3C975"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9448098"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406210E" w14:textId="77777777" w:rsidR="00B11417" w:rsidRPr="003C5F73" w:rsidRDefault="00B11417" w:rsidP="00B11417">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A2F0E1F" w14:textId="77777777" w:rsidR="00B11417" w:rsidRPr="003C5F73" w:rsidRDefault="00B11417" w:rsidP="00B11417">
            <w:pPr>
              <w:jc w:val="center"/>
              <w:rPr>
                <w:rFonts w:ascii="TH SarabunPSK" w:hAnsi="TH SarabunPSK" w:cs="TH SarabunPSK"/>
                <w:b/>
                <w:bCs/>
                <w:sz w:val="32"/>
                <w:szCs w:val="32"/>
              </w:rPr>
            </w:pPr>
          </w:p>
        </w:tc>
        <w:tc>
          <w:tcPr>
            <w:tcW w:w="197" w:type="pct"/>
            <w:tcBorders>
              <w:left w:val="nil"/>
            </w:tcBorders>
            <w:shd w:val="clear" w:color="auto" w:fill="E2EFD9" w:themeFill="accent6" w:themeFillTint="33"/>
          </w:tcPr>
          <w:p w14:paraId="5A3D94A6" w14:textId="77777777" w:rsidR="00B11417" w:rsidRPr="003C5F73" w:rsidRDefault="00B11417" w:rsidP="00B11417">
            <w:pPr>
              <w:jc w:val="center"/>
              <w:rPr>
                <w:rFonts w:ascii="TH SarabunPSK" w:hAnsi="TH SarabunPSK" w:cs="TH SarabunPSK"/>
                <w:b/>
                <w:bCs/>
                <w:sz w:val="32"/>
                <w:szCs w:val="32"/>
              </w:rPr>
            </w:pPr>
          </w:p>
        </w:tc>
      </w:tr>
      <w:tr w:rsidR="00B11417" w:rsidRPr="003C5F73" w14:paraId="1E034648" w14:textId="77777777" w:rsidTr="00B11417">
        <w:tc>
          <w:tcPr>
            <w:tcW w:w="483" w:type="pct"/>
          </w:tcPr>
          <w:p w14:paraId="520254F1"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7.1</w:t>
            </w:r>
          </w:p>
        </w:tc>
        <w:tc>
          <w:tcPr>
            <w:tcW w:w="3132" w:type="pct"/>
          </w:tcPr>
          <w:p w14:paraId="3E8193E4"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physical resources to deliver the curriculum, including equipment, material, and information technology, are shown to be sufficient</w:t>
            </w:r>
          </w:p>
        </w:tc>
        <w:tc>
          <w:tcPr>
            <w:tcW w:w="198" w:type="pct"/>
          </w:tcPr>
          <w:p w14:paraId="0C1372B7" w14:textId="77777777" w:rsidR="00B11417" w:rsidRPr="003C5F73" w:rsidRDefault="00B11417" w:rsidP="00B11417">
            <w:pPr>
              <w:jc w:val="center"/>
              <w:rPr>
                <w:rFonts w:ascii="TH SarabunPSK" w:hAnsi="TH SarabunPSK" w:cs="TH SarabunPSK"/>
                <w:sz w:val="32"/>
                <w:szCs w:val="32"/>
              </w:rPr>
            </w:pPr>
          </w:p>
        </w:tc>
        <w:tc>
          <w:tcPr>
            <w:tcW w:w="198" w:type="pct"/>
          </w:tcPr>
          <w:p w14:paraId="612484A2" w14:textId="77777777" w:rsidR="00B11417" w:rsidRPr="003C5F73" w:rsidRDefault="00B11417" w:rsidP="00B11417">
            <w:pPr>
              <w:jc w:val="center"/>
              <w:rPr>
                <w:rFonts w:ascii="TH SarabunPSK" w:hAnsi="TH SarabunPSK" w:cs="TH SarabunPSK"/>
                <w:sz w:val="32"/>
                <w:szCs w:val="32"/>
              </w:rPr>
            </w:pPr>
          </w:p>
        </w:tc>
        <w:tc>
          <w:tcPr>
            <w:tcW w:w="198" w:type="pct"/>
          </w:tcPr>
          <w:p w14:paraId="510136DB" w14:textId="77777777" w:rsidR="00B11417" w:rsidRPr="003C5F73" w:rsidRDefault="00B11417" w:rsidP="00B11417">
            <w:pPr>
              <w:jc w:val="center"/>
              <w:rPr>
                <w:rFonts w:ascii="TH SarabunPSK" w:hAnsi="TH SarabunPSK" w:cs="TH SarabunPSK"/>
                <w:sz w:val="32"/>
                <w:szCs w:val="32"/>
              </w:rPr>
            </w:pPr>
          </w:p>
        </w:tc>
        <w:tc>
          <w:tcPr>
            <w:tcW w:w="198" w:type="pct"/>
          </w:tcPr>
          <w:p w14:paraId="36A26100"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E7016FE" w14:textId="77777777" w:rsidR="00B11417" w:rsidRPr="003C5F73" w:rsidRDefault="00B11417" w:rsidP="00B11417">
            <w:pPr>
              <w:jc w:val="center"/>
              <w:rPr>
                <w:rFonts w:ascii="TH SarabunPSK" w:hAnsi="TH SarabunPSK" w:cs="TH SarabunPSK"/>
                <w:sz w:val="32"/>
                <w:szCs w:val="32"/>
              </w:rPr>
            </w:pPr>
          </w:p>
        </w:tc>
        <w:tc>
          <w:tcPr>
            <w:tcW w:w="198" w:type="pct"/>
          </w:tcPr>
          <w:p w14:paraId="7D2EC784" w14:textId="77777777" w:rsidR="00B11417" w:rsidRPr="003C5F73" w:rsidRDefault="00B11417" w:rsidP="00B11417">
            <w:pPr>
              <w:jc w:val="center"/>
              <w:rPr>
                <w:rFonts w:ascii="TH SarabunPSK" w:hAnsi="TH SarabunPSK" w:cs="TH SarabunPSK"/>
                <w:sz w:val="32"/>
                <w:szCs w:val="32"/>
              </w:rPr>
            </w:pPr>
          </w:p>
        </w:tc>
        <w:tc>
          <w:tcPr>
            <w:tcW w:w="197" w:type="pct"/>
          </w:tcPr>
          <w:p w14:paraId="06A90A78" w14:textId="77777777" w:rsidR="00B11417" w:rsidRPr="003C5F73" w:rsidRDefault="00B11417" w:rsidP="00B11417">
            <w:pPr>
              <w:jc w:val="center"/>
              <w:rPr>
                <w:rFonts w:ascii="TH SarabunPSK" w:hAnsi="TH SarabunPSK" w:cs="TH SarabunPSK"/>
                <w:sz w:val="32"/>
                <w:szCs w:val="32"/>
              </w:rPr>
            </w:pPr>
          </w:p>
        </w:tc>
      </w:tr>
      <w:tr w:rsidR="00B11417" w:rsidRPr="003C5F73" w14:paraId="1769DDAB" w14:textId="77777777" w:rsidTr="00B11417">
        <w:tc>
          <w:tcPr>
            <w:tcW w:w="483" w:type="pct"/>
          </w:tcPr>
          <w:p w14:paraId="7EAC03D5"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7.2</w:t>
            </w:r>
          </w:p>
        </w:tc>
        <w:tc>
          <w:tcPr>
            <w:tcW w:w="3132" w:type="pct"/>
          </w:tcPr>
          <w:p w14:paraId="281BEDC1"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laboratories and equipment are shown to be up-to-date, readily available, and effectively deployed</w:t>
            </w:r>
          </w:p>
        </w:tc>
        <w:tc>
          <w:tcPr>
            <w:tcW w:w="198" w:type="pct"/>
          </w:tcPr>
          <w:p w14:paraId="527CC3D4" w14:textId="77777777" w:rsidR="00B11417" w:rsidRPr="003C5F73" w:rsidRDefault="00B11417" w:rsidP="00B11417">
            <w:pPr>
              <w:jc w:val="center"/>
              <w:rPr>
                <w:rFonts w:ascii="TH SarabunPSK" w:hAnsi="TH SarabunPSK" w:cs="TH SarabunPSK"/>
                <w:sz w:val="32"/>
                <w:szCs w:val="32"/>
              </w:rPr>
            </w:pPr>
          </w:p>
        </w:tc>
        <w:tc>
          <w:tcPr>
            <w:tcW w:w="198" w:type="pct"/>
          </w:tcPr>
          <w:p w14:paraId="17717722" w14:textId="77777777" w:rsidR="00B11417" w:rsidRPr="003C5F73" w:rsidRDefault="00B11417" w:rsidP="00B11417">
            <w:pPr>
              <w:jc w:val="center"/>
              <w:rPr>
                <w:rFonts w:ascii="TH SarabunPSK" w:hAnsi="TH SarabunPSK" w:cs="TH SarabunPSK"/>
                <w:sz w:val="32"/>
                <w:szCs w:val="32"/>
              </w:rPr>
            </w:pPr>
          </w:p>
        </w:tc>
        <w:tc>
          <w:tcPr>
            <w:tcW w:w="198" w:type="pct"/>
          </w:tcPr>
          <w:p w14:paraId="76F40207" w14:textId="77777777" w:rsidR="00B11417" w:rsidRPr="003C5F73" w:rsidRDefault="00B11417" w:rsidP="00B11417">
            <w:pPr>
              <w:jc w:val="center"/>
              <w:rPr>
                <w:rFonts w:ascii="TH SarabunPSK" w:hAnsi="TH SarabunPSK" w:cs="TH SarabunPSK"/>
                <w:sz w:val="32"/>
                <w:szCs w:val="32"/>
              </w:rPr>
            </w:pPr>
          </w:p>
        </w:tc>
        <w:tc>
          <w:tcPr>
            <w:tcW w:w="198" w:type="pct"/>
          </w:tcPr>
          <w:p w14:paraId="09FECCF8"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F09F47A" w14:textId="77777777" w:rsidR="00B11417" w:rsidRPr="003C5F73" w:rsidRDefault="00B11417" w:rsidP="00B11417">
            <w:pPr>
              <w:jc w:val="center"/>
              <w:rPr>
                <w:rFonts w:ascii="TH SarabunPSK" w:hAnsi="TH SarabunPSK" w:cs="TH SarabunPSK"/>
                <w:sz w:val="32"/>
                <w:szCs w:val="32"/>
              </w:rPr>
            </w:pPr>
          </w:p>
        </w:tc>
        <w:tc>
          <w:tcPr>
            <w:tcW w:w="198" w:type="pct"/>
          </w:tcPr>
          <w:p w14:paraId="0BF4B082" w14:textId="77777777" w:rsidR="00B11417" w:rsidRPr="003C5F73" w:rsidRDefault="00B11417" w:rsidP="00B11417">
            <w:pPr>
              <w:jc w:val="center"/>
              <w:rPr>
                <w:rFonts w:ascii="TH SarabunPSK" w:hAnsi="TH SarabunPSK" w:cs="TH SarabunPSK"/>
                <w:sz w:val="32"/>
                <w:szCs w:val="32"/>
              </w:rPr>
            </w:pPr>
          </w:p>
        </w:tc>
        <w:tc>
          <w:tcPr>
            <w:tcW w:w="197" w:type="pct"/>
          </w:tcPr>
          <w:p w14:paraId="452429F1" w14:textId="77777777" w:rsidR="00B11417" w:rsidRPr="003C5F73" w:rsidRDefault="00B11417" w:rsidP="00B11417">
            <w:pPr>
              <w:jc w:val="center"/>
              <w:rPr>
                <w:rFonts w:ascii="TH SarabunPSK" w:hAnsi="TH SarabunPSK" w:cs="TH SarabunPSK"/>
                <w:sz w:val="32"/>
                <w:szCs w:val="32"/>
              </w:rPr>
            </w:pPr>
          </w:p>
        </w:tc>
      </w:tr>
      <w:tr w:rsidR="00B11417" w:rsidRPr="003C5F73" w14:paraId="650A84F4" w14:textId="77777777" w:rsidTr="00B11417">
        <w:tc>
          <w:tcPr>
            <w:tcW w:w="483" w:type="pct"/>
          </w:tcPr>
          <w:p w14:paraId="536997C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7.3</w:t>
            </w:r>
          </w:p>
        </w:tc>
        <w:tc>
          <w:tcPr>
            <w:tcW w:w="3132" w:type="pct"/>
          </w:tcPr>
          <w:p w14:paraId="14F1738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A digital library is shown to be set-up, in keeping with progress in information and communication technology</w:t>
            </w:r>
          </w:p>
        </w:tc>
        <w:tc>
          <w:tcPr>
            <w:tcW w:w="198" w:type="pct"/>
          </w:tcPr>
          <w:p w14:paraId="0DE9FD01" w14:textId="77777777" w:rsidR="00B11417" w:rsidRPr="003C5F73" w:rsidRDefault="00B11417" w:rsidP="00B11417">
            <w:pPr>
              <w:jc w:val="center"/>
              <w:rPr>
                <w:rFonts w:ascii="TH SarabunPSK" w:hAnsi="TH SarabunPSK" w:cs="TH SarabunPSK"/>
                <w:sz w:val="32"/>
                <w:szCs w:val="32"/>
              </w:rPr>
            </w:pPr>
          </w:p>
        </w:tc>
        <w:tc>
          <w:tcPr>
            <w:tcW w:w="198" w:type="pct"/>
          </w:tcPr>
          <w:p w14:paraId="649BC59C" w14:textId="77777777" w:rsidR="00B11417" w:rsidRPr="003C5F73" w:rsidRDefault="00B11417" w:rsidP="00B11417">
            <w:pPr>
              <w:jc w:val="center"/>
              <w:rPr>
                <w:rFonts w:ascii="TH SarabunPSK" w:hAnsi="TH SarabunPSK" w:cs="TH SarabunPSK"/>
                <w:sz w:val="32"/>
                <w:szCs w:val="32"/>
              </w:rPr>
            </w:pPr>
          </w:p>
        </w:tc>
        <w:tc>
          <w:tcPr>
            <w:tcW w:w="198" w:type="pct"/>
          </w:tcPr>
          <w:p w14:paraId="46F8DEFE" w14:textId="7807A846" w:rsidR="00B11417" w:rsidRPr="003C5F73" w:rsidRDefault="00B11417" w:rsidP="00B11417">
            <w:pPr>
              <w:jc w:val="center"/>
              <w:rPr>
                <w:rFonts w:ascii="TH SarabunPSK" w:hAnsi="TH SarabunPSK" w:cs="TH SarabunPSK"/>
                <w:sz w:val="32"/>
                <w:szCs w:val="32"/>
              </w:rPr>
            </w:pPr>
          </w:p>
        </w:tc>
        <w:tc>
          <w:tcPr>
            <w:tcW w:w="198" w:type="pct"/>
          </w:tcPr>
          <w:p w14:paraId="548F90A3" w14:textId="58CF8E9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22AC994E" w14:textId="77777777" w:rsidR="00B11417" w:rsidRPr="003C5F73" w:rsidRDefault="00B11417" w:rsidP="00B11417">
            <w:pPr>
              <w:jc w:val="center"/>
              <w:rPr>
                <w:rFonts w:ascii="TH SarabunPSK" w:hAnsi="TH SarabunPSK" w:cs="TH SarabunPSK"/>
                <w:sz w:val="32"/>
                <w:szCs w:val="32"/>
              </w:rPr>
            </w:pPr>
          </w:p>
        </w:tc>
        <w:tc>
          <w:tcPr>
            <w:tcW w:w="198" w:type="pct"/>
          </w:tcPr>
          <w:p w14:paraId="528201E1" w14:textId="77777777" w:rsidR="00B11417" w:rsidRPr="003C5F73" w:rsidRDefault="00B11417" w:rsidP="00B11417">
            <w:pPr>
              <w:jc w:val="center"/>
              <w:rPr>
                <w:rFonts w:ascii="TH SarabunPSK" w:hAnsi="TH SarabunPSK" w:cs="TH SarabunPSK"/>
                <w:sz w:val="32"/>
                <w:szCs w:val="32"/>
              </w:rPr>
            </w:pPr>
          </w:p>
        </w:tc>
        <w:tc>
          <w:tcPr>
            <w:tcW w:w="197" w:type="pct"/>
          </w:tcPr>
          <w:p w14:paraId="608EE596" w14:textId="77777777" w:rsidR="00B11417" w:rsidRPr="003C5F73" w:rsidRDefault="00B11417" w:rsidP="00B11417">
            <w:pPr>
              <w:jc w:val="center"/>
              <w:rPr>
                <w:rFonts w:ascii="TH SarabunPSK" w:hAnsi="TH SarabunPSK" w:cs="TH SarabunPSK"/>
                <w:sz w:val="32"/>
                <w:szCs w:val="32"/>
              </w:rPr>
            </w:pPr>
          </w:p>
        </w:tc>
      </w:tr>
      <w:tr w:rsidR="00B11417" w:rsidRPr="003C5F73" w14:paraId="725BFD06" w14:textId="77777777" w:rsidTr="00B11417">
        <w:tc>
          <w:tcPr>
            <w:tcW w:w="483" w:type="pct"/>
          </w:tcPr>
          <w:p w14:paraId="5F9B8032"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7.4</w:t>
            </w:r>
          </w:p>
        </w:tc>
        <w:tc>
          <w:tcPr>
            <w:tcW w:w="3132" w:type="pct"/>
          </w:tcPr>
          <w:p w14:paraId="6B91EC28"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information technology systems are shown to be set up to meet the needs of staff and students</w:t>
            </w:r>
          </w:p>
        </w:tc>
        <w:tc>
          <w:tcPr>
            <w:tcW w:w="198" w:type="pct"/>
          </w:tcPr>
          <w:p w14:paraId="581DAD3F" w14:textId="77777777" w:rsidR="00B11417" w:rsidRPr="003C5F73" w:rsidRDefault="00B11417" w:rsidP="00B11417">
            <w:pPr>
              <w:jc w:val="center"/>
              <w:rPr>
                <w:rFonts w:ascii="TH SarabunPSK" w:hAnsi="TH SarabunPSK" w:cs="TH SarabunPSK"/>
                <w:sz w:val="32"/>
                <w:szCs w:val="32"/>
              </w:rPr>
            </w:pPr>
          </w:p>
        </w:tc>
        <w:tc>
          <w:tcPr>
            <w:tcW w:w="198" w:type="pct"/>
          </w:tcPr>
          <w:p w14:paraId="058C2754" w14:textId="77777777" w:rsidR="00B11417" w:rsidRPr="003C5F73" w:rsidRDefault="00B11417" w:rsidP="00B11417">
            <w:pPr>
              <w:jc w:val="center"/>
              <w:rPr>
                <w:rFonts w:ascii="TH SarabunPSK" w:hAnsi="TH SarabunPSK" w:cs="TH SarabunPSK"/>
                <w:sz w:val="32"/>
                <w:szCs w:val="32"/>
              </w:rPr>
            </w:pPr>
          </w:p>
        </w:tc>
        <w:tc>
          <w:tcPr>
            <w:tcW w:w="198" w:type="pct"/>
          </w:tcPr>
          <w:p w14:paraId="6CCD6208" w14:textId="2D9F5A15" w:rsidR="00B11417" w:rsidRPr="003C5F73" w:rsidRDefault="00B11417" w:rsidP="00B11417">
            <w:pPr>
              <w:jc w:val="center"/>
              <w:rPr>
                <w:rFonts w:ascii="TH SarabunPSK" w:hAnsi="TH SarabunPSK" w:cs="TH SarabunPSK"/>
                <w:sz w:val="32"/>
                <w:szCs w:val="32"/>
              </w:rPr>
            </w:pPr>
          </w:p>
        </w:tc>
        <w:tc>
          <w:tcPr>
            <w:tcW w:w="198" w:type="pct"/>
          </w:tcPr>
          <w:p w14:paraId="1E36C6AB" w14:textId="554F95D2"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670480B" w14:textId="77777777" w:rsidR="00B11417" w:rsidRPr="003C5F73" w:rsidRDefault="00B11417" w:rsidP="00B11417">
            <w:pPr>
              <w:jc w:val="center"/>
              <w:rPr>
                <w:rFonts w:ascii="TH SarabunPSK" w:hAnsi="TH SarabunPSK" w:cs="TH SarabunPSK"/>
                <w:sz w:val="32"/>
                <w:szCs w:val="32"/>
              </w:rPr>
            </w:pPr>
          </w:p>
        </w:tc>
        <w:tc>
          <w:tcPr>
            <w:tcW w:w="198" w:type="pct"/>
          </w:tcPr>
          <w:p w14:paraId="0C889123" w14:textId="77777777" w:rsidR="00B11417" w:rsidRPr="003C5F73" w:rsidRDefault="00B11417" w:rsidP="00B11417">
            <w:pPr>
              <w:jc w:val="center"/>
              <w:rPr>
                <w:rFonts w:ascii="TH SarabunPSK" w:hAnsi="TH SarabunPSK" w:cs="TH SarabunPSK"/>
                <w:sz w:val="32"/>
                <w:szCs w:val="32"/>
              </w:rPr>
            </w:pPr>
          </w:p>
        </w:tc>
        <w:tc>
          <w:tcPr>
            <w:tcW w:w="197" w:type="pct"/>
          </w:tcPr>
          <w:p w14:paraId="6E349599" w14:textId="77777777" w:rsidR="00B11417" w:rsidRPr="003C5F73" w:rsidRDefault="00B11417" w:rsidP="00B11417">
            <w:pPr>
              <w:jc w:val="center"/>
              <w:rPr>
                <w:rFonts w:ascii="TH SarabunPSK" w:hAnsi="TH SarabunPSK" w:cs="TH SarabunPSK"/>
                <w:sz w:val="32"/>
                <w:szCs w:val="32"/>
              </w:rPr>
            </w:pPr>
          </w:p>
        </w:tc>
      </w:tr>
      <w:tr w:rsidR="00B11417" w:rsidRPr="003C5F73" w14:paraId="274F3341" w14:textId="77777777" w:rsidTr="00B11417">
        <w:tc>
          <w:tcPr>
            <w:tcW w:w="483" w:type="pct"/>
          </w:tcPr>
          <w:p w14:paraId="4E06C57E"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7.5</w:t>
            </w:r>
          </w:p>
        </w:tc>
        <w:tc>
          <w:tcPr>
            <w:tcW w:w="3132" w:type="pct"/>
          </w:tcPr>
          <w:p w14:paraId="74D3456B"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681B011F" w14:textId="77777777" w:rsidR="00B11417" w:rsidRPr="003C5F73" w:rsidRDefault="00B11417" w:rsidP="00B11417">
            <w:pPr>
              <w:jc w:val="center"/>
              <w:rPr>
                <w:rFonts w:ascii="TH SarabunPSK" w:hAnsi="TH SarabunPSK" w:cs="TH SarabunPSK"/>
                <w:sz w:val="32"/>
                <w:szCs w:val="32"/>
              </w:rPr>
            </w:pPr>
          </w:p>
        </w:tc>
        <w:tc>
          <w:tcPr>
            <w:tcW w:w="198" w:type="pct"/>
          </w:tcPr>
          <w:p w14:paraId="6F06E7C9" w14:textId="77777777" w:rsidR="00B11417" w:rsidRPr="003C5F73" w:rsidRDefault="00B11417" w:rsidP="00B11417">
            <w:pPr>
              <w:jc w:val="center"/>
              <w:rPr>
                <w:rFonts w:ascii="TH SarabunPSK" w:hAnsi="TH SarabunPSK" w:cs="TH SarabunPSK"/>
                <w:sz w:val="32"/>
                <w:szCs w:val="32"/>
              </w:rPr>
            </w:pPr>
          </w:p>
        </w:tc>
        <w:tc>
          <w:tcPr>
            <w:tcW w:w="198" w:type="pct"/>
          </w:tcPr>
          <w:p w14:paraId="76F70EF0" w14:textId="693369FC" w:rsidR="00B11417" w:rsidRPr="003C5F73" w:rsidRDefault="00B11417" w:rsidP="00B11417">
            <w:pPr>
              <w:jc w:val="center"/>
              <w:rPr>
                <w:rFonts w:ascii="TH SarabunPSK" w:hAnsi="TH SarabunPSK" w:cs="TH SarabunPSK"/>
                <w:sz w:val="32"/>
                <w:szCs w:val="32"/>
              </w:rPr>
            </w:pPr>
          </w:p>
        </w:tc>
        <w:tc>
          <w:tcPr>
            <w:tcW w:w="198" w:type="pct"/>
          </w:tcPr>
          <w:p w14:paraId="7F051661" w14:textId="7475DA6F"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138778F" w14:textId="77777777" w:rsidR="00B11417" w:rsidRPr="003C5F73" w:rsidRDefault="00B11417" w:rsidP="00B11417">
            <w:pPr>
              <w:jc w:val="center"/>
              <w:rPr>
                <w:rFonts w:ascii="TH SarabunPSK" w:hAnsi="TH SarabunPSK" w:cs="TH SarabunPSK"/>
                <w:sz w:val="32"/>
                <w:szCs w:val="32"/>
              </w:rPr>
            </w:pPr>
          </w:p>
        </w:tc>
        <w:tc>
          <w:tcPr>
            <w:tcW w:w="198" w:type="pct"/>
          </w:tcPr>
          <w:p w14:paraId="6E4F6736" w14:textId="77777777" w:rsidR="00B11417" w:rsidRPr="003C5F73" w:rsidRDefault="00B11417" w:rsidP="00B11417">
            <w:pPr>
              <w:jc w:val="center"/>
              <w:rPr>
                <w:rFonts w:ascii="TH SarabunPSK" w:hAnsi="TH SarabunPSK" w:cs="TH SarabunPSK"/>
                <w:sz w:val="32"/>
                <w:szCs w:val="32"/>
              </w:rPr>
            </w:pPr>
          </w:p>
        </w:tc>
        <w:tc>
          <w:tcPr>
            <w:tcW w:w="197" w:type="pct"/>
          </w:tcPr>
          <w:p w14:paraId="773780A5" w14:textId="77777777" w:rsidR="00B11417" w:rsidRPr="003C5F73" w:rsidRDefault="00B11417" w:rsidP="00B11417">
            <w:pPr>
              <w:jc w:val="center"/>
              <w:rPr>
                <w:rFonts w:ascii="TH SarabunPSK" w:hAnsi="TH SarabunPSK" w:cs="TH SarabunPSK"/>
                <w:sz w:val="32"/>
                <w:szCs w:val="32"/>
              </w:rPr>
            </w:pPr>
          </w:p>
        </w:tc>
      </w:tr>
      <w:tr w:rsidR="00B11417" w:rsidRPr="003C5F73" w14:paraId="36B312EC" w14:textId="77777777" w:rsidTr="00B11417">
        <w:tc>
          <w:tcPr>
            <w:tcW w:w="483" w:type="pct"/>
          </w:tcPr>
          <w:p w14:paraId="246DFB17"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7.6</w:t>
            </w:r>
          </w:p>
        </w:tc>
        <w:tc>
          <w:tcPr>
            <w:tcW w:w="3132" w:type="pct"/>
          </w:tcPr>
          <w:p w14:paraId="2A4656DB"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environmental, health, and safety standards and access for people with special needs are shown to be defined and implemented</w:t>
            </w:r>
          </w:p>
        </w:tc>
        <w:tc>
          <w:tcPr>
            <w:tcW w:w="198" w:type="pct"/>
          </w:tcPr>
          <w:p w14:paraId="677EDD8F" w14:textId="77777777" w:rsidR="00B11417" w:rsidRPr="003C5F73" w:rsidRDefault="00B11417" w:rsidP="00B11417">
            <w:pPr>
              <w:jc w:val="center"/>
              <w:rPr>
                <w:rFonts w:ascii="TH SarabunPSK" w:hAnsi="TH SarabunPSK" w:cs="TH SarabunPSK"/>
                <w:sz w:val="32"/>
                <w:szCs w:val="32"/>
                <w:cs/>
              </w:rPr>
            </w:pPr>
          </w:p>
        </w:tc>
        <w:tc>
          <w:tcPr>
            <w:tcW w:w="198" w:type="pct"/>
          </w:tcPr>
          <w:p w14:paraId="0906942A" w14:textId="77777777" w:rsidR="00B11417" w:rsidRPr="003C5F73" w:rsidRDefault="00B11417" w:rsidP="00B11417">
            <w:pPr>
              <w:jc w:val="center"/>
              <w:rPr>
                <w:rFonts w:ascii="TH SarabunPSK" w:hAnsi="TH SarabunPSK" w:cs="TH SarabunPSK"/>
                <w:sz w:val="32"/>
                <w:szCs w:val="32"/>
                <w:cs/>
              </w:rPr>
            </w:pPr>
          </w:p>
        </w:tc>
        <w:tc>
          <w:tcPr>
            <w:tcW w:w="198" w:type="pct"/>
          </w:tcPr>
          <w:p w14:paraId="5C6EC13C" w14:textId="6849D81F" w:rsidR="00B11417" w:rsidRPr="003C5F73" w:rsidRDefault="00B11417" w:rsidP="00B11417">
            <w:pPr>
              <w:jc w:val="center"/>
              <w:rPr>
                <w:rFonts w:ascii="TH SarabunPSK" w:hAnsi="TH SarabunPSK" w:cs="TH SarabunPSK"/>
                <w:sz w:val="32"/>
                <w:szCs w:val="32"/>
                <w:cs/>
              </w:rPr>
            </w:pPr>
          </w:p>
        </w:tc>
        <w:tc>
          <w:tcPr>
            <w:tcW w:w="198" w:type="pct"/>
          </w:tcPr>
          <w:p w14:paraId="1FF7FA8F" w14:textId="73F50A94"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0753F8AC" w14:textId="77777777" w:rsidR="00B11417" w:rsidRPr="003C5F73" w:rsidRDefault="00B11417" w:rsidP="00B11417">
            <w:pPr>
              <w:jc w:val="center"/>
              <w:rPr>
                <w:rFonts w:ascii="TH SarabunPSK" w:hAnsi="TH SarabunPSK" w:cs="TH SarabunPSK"/>
                <w:sz w:val="32"/>
                <w:szCs w:val="32"/>
                <w:cs/>
              </w:rPr>
            </w:pPr>
          </w:p>
        </w:tc>
        <w:tc>
          <w:tcPr>
            <w:tcW w:w="198" w:type="pct"/>
          </w:tcPr>
          <w:p w14:paraId="3B77A538" w14:textId="77777777" w:rsidR="00B11417" w:rsidRPr="003C5F73" w:rsidRDefault="00B11417" w:rsidP="00B11417">
            <w:pPr>
              <w:jc w:val="center"/>
              <w:rPr>
                <w:rFonts w:ascii="TH SarabunPSK" w:hAnsi="TH SarabunPSK" w:cs="TH SarabunPSK"/>
                <w:sz w:val="32"/>
                <w:szCs w:val="32"/>
                <w:cs/>
              </w:rPr>
            </w:pPr>
          </w:p>
        </w:tc>
        <w:tc>
          <w:tcPr>
            <w:tcW w:w="197" w:type="pct"/>
          </w:tcPr>
          <w:p w14:paraId="780A1ACD" w14:textId="77777777" w:rsidR="00B11417" w:rsidRPr="003C5F73" w:rsidRDefault="00B11417" w:rsidP="00B11417">
            <w:pPr>
              <w:jc w:val="center"/>
              <w:rPr>
                <w:rFonts w:ascii="TH SarabunPSK" w:hAnsi="TH SarabunPSK" w:cs="TH SarabunPSK"/>
                <w:sz w:val="32"/>
                <w:szCs w:val="32"/>
                <w:cs/>
              </w:rPr>
            </w:pPr>
          </w:p>
        </w:tc>
      </w:tr>
      <w:tr w:rsidR="00B11417" w:rsidRPr="003C5F73" w14:paraId="1C7C64CD" w14:textId="77777777" w:rsidTr="00B11417">
        <w:tc>
          <w:tcPr>
            <w:tcW w:w="483" w:type="pct"/>
          </w:tcPr>
          <w:p w14:paraId="0EE9C9AB"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lastRenderedPageBreak/>
              <w:t>7.7</w:t>
            </w:r>
          </w:p>
        </w:tc>
        <w:tc>
          <w:tcPr>
            <w:tcW w:w="3132" w:type="pct"/>
          </w:tcPr>
          <w:p w14:paraId="39EA681C"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university is shown to provide a physical, social, and psychological environment that is conducive for education, research, and personal wellbeing</w:t>
            </w:r>
          </w:p>
        </w:tc>
        <w:tc>
          <w:tcPr>
            <w:tcW w:w="198" w:type="pct"/>
          </w:tcPr>
          <w:p w14:paraId="70A8BC7B" w14:textId="77777777" w:rsidR="00B11417" w:rsidRPr="003C5F73" w:rsidRDefault="00B11417" w:rsidP="00B11417">
            <w:pPr>
              <w:jc w:val="center"/>
              <w:rPr>
                <w:rFonts w:ascii="TH SarabunPSK" w:hAnsi="TH SarabunPSK" w:cs="TH SarabunPSK"/>
                <w:sz w:val="32"/>
                <w:szCs w:val="32"/>
                <w:cs/>
              </w:rPr>
            </w:pPr>
          </w:p>
        </w:tc>
        <w:tc>
          <w:tcPr>
            <w:tcW w:w="198" w:type="pct"/>
          </w:tcPr>
          <w:p w14:paraId="1453B15F" w14:textId="77777777" w:rsidR="00B11417" w:rsidRPr="003C5F73" w:rsidRDefault="00B11417" w:rsidP="00B11417">
            <w:pPr>
              <w:jc w:val="center"/>
              <w:rPr>
                <w:rFonts w:ascii="TH SarabunPSK" w:hAnsi="TH SarabunPSK" w:cs="TH SarabunPSK"/>
                <w:sz w:val="32"/>
                <w:szCs w:val="32"/>
                <w:cs/>
              </w:rPr>
            </w:pPr>
          </w:p>
        </w:tc>
        <w:tc>
          <w:tcPr>
            <w:tcW w:w="198" w:type="pct"/>
          </w:tcPr>
          <w:p w14:paraId="69C8588F" w14:textId="1AA3D07F" w:rsidR="00B11417" w:rsidRPr="003C5F73" w:rsidRDefault="00B11417" w:rsidP="00B11417">
            <w:pPr>
              <w:jc w:val="center"/>
              <w:rPr>
                <w:rFonts w:ascii="TH SarabunPSK" w:hAnsi="TH SarabunPSK" w:cs="TH SarabunPSK"/>
                <w:sz w:val="32"/>
                <w:szCs w:val="32"/>
                <w:cs/>
              </w:rPr>
            </w:pPr>
          </w:p>
        </w:tc>
        <w:tc>
          <w:tcPr>
            <w:tcW w:w="198" w:type="pct"/>
          </w:tcPr>
          <w:p w14:paraId="45FA57FD" w14:textId="19824E03"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300E7049" w14:textId="77777777" w:rsidR="00B11417" w:rsidRPr="003C5F73" w:rsidRDefault="00B11417" w:rsidP="00B11417">
            <w:pPr>
              <w:jc w:val="center"/>
              <w:rPr>
                <w:rFonts w:ascii="TH SarabunPSK" w:hAnsi="TH SarabunPSK" w:cs="TH SarabunPSK"/>
                <w:sz w:val="32"/>
                <w:szCs w:val="32"/>
                <w:cs/>
              </w:rPr>
            </w:pPr>
          </w:p>
        </w:tc>
        <w:tc>
          <w:tcPr>
            <w:tcW w:w="198" w:type="pct"/>
          </w:tcPr>
          <w:p w14:paraId="34F65F29" w14:textId="77777777" w:rsidR="00B11417" w:rsidRPr="003C5F73" w:rsidRDefault="00B11417" w:rsidP="00B11417">
            <w:pPr>
              <w:jc w:val="center"/>
              <w:rPr>
                <w:rFonts w:ascii="TH SarabunPSK" w:hAnsi="TH SarabunPSK" w:cs="TH SarabunPSK"/>
                <w:sz w:val="32"/>
                <w:szCs w:val="32"/>
                <w:cs/>
              </w:rPr>
            </w:pPr>
          </w:p>
        </w:tc>
        <w:tc>
          <w:tcPr>
            <w:tcW w:w="197" w:type="pct"/>
          </w:tcPr>
          <w:p w14:paraId="6AAD7C09" w14:textId="77777777" w:rsidR="00B11417" w:rsidRPr="003C5F73" w:rsidRDefault="00B11417" w:rsidP="00B11417">
            <w:pPr>
              <w:jc w:val="center"/>
              <w:rPr>
                <w:rFonts w:ascii="TH SarabunPSK" w:hAnsi="TH SarabunPSK" w:cs="TH SarabunPSK"/>
                <w:sz w:val="32"/>
                <w:szCs w:val="32"/>
                <w:cs/>
              </w:rPr>
            </w:pPr>
          </w:p>
        </w:tc>
      </w:tr>
      <w:tr w:rsidR="00B11417" w:rsidRPr="003C5F73" w14:paraId="04A57AC8" w14:textId="77777777" w:rsidTr="00B11417">
        <w:tc>
          <w:tcPr>
            <w:tcW w:w="483" w:type="pct"/>
          </w:tcPr>
          <w:p w14:paraId="6B33C5CA"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7.8</w:t>
            </w:r>
          </w:p>
        </w:tc>
        <w:tc>
          <w:tcPr>
            <w:tcW w:w="3132" w:type="pct"/>
          </w:tcPr>
          <w:p w14:paraId="3C37D4DD"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competences of the support staff rendering services related to facilities are shown to be identified and evaluated to ensure that their skills remain relevant to stakeholder needs</w:t>
            </w:r>
          </w:p>
        </w:tc>
        <w:tc>
          <w:tcPr>
            <w:tcW w:w="198" w:type="pct"/>
          </w:tcPr>
          <w:p w14:paraId="44EDED23" w14:textId="77777777" w:rsidR="00B11417" w:rsidRPr="003C5F73" w:rsidRDefault="00B11417" w:rsidP="00B11417">
            <w:pPr>
              <w:jc w:val="center"/>
              <w:rPr>
                <w:rFonts w:ascii="TH SarabunPSK" w:hAnsi="TH SarabunPSK" w:cs="TH SarabunPSK"/>
                <w:sz w:val="32"/>
                <w:szCs w:val="32"/>
                <w:cs/>
              </w:rPr>
            </w:pPr>
          </w:p>
        </w:tc>
        <w:tc>
          <w:tcPr>
            <w:tcW w:w="198" w:type="pct"/>
          </w:tcPr>
          <w:p w14:paraId="76AF4329" w14:textId="77777777" w:rsidR="00B11417" w:rsidRPr="003C5F73" w:rsidRDefault="00B11417" w:rsidP="00B11417">
            <w:pPr>
              <w:jc w:val="center"/>
              <w:rPr>
                <w:rFonts w:ascii="TH SarabunPSK" w:hAnsi="TH SarabunPSK" w:cs="TH SarabunPSK"/>
                <w:sz w:val="32"/>
                <w:szCs w:val="32"/>
                <w:cs/>
              </w:rPr>
            </w:pPr>
          </w:p>
        </w:tc>
        <w:tc>
          <w:tcPr>
            <w:tcW w:w="198" w:type="pct"/>
          </w:tcPr>
          <w:p w14:paraId="3CB067DE" w14:textId="36F79392" w:rsidR="00B11417" w:rsidRPr="003C5F73" w:rsidRDefault="00B11417" w:rsidP="00B11417">
            <w:pPr>
              <w:jc w:val="center"/>
              <w:rPr>
                <w:rFonts w:ascii="TH SarabunPSK" w:hAnsi="TH SarabunPSK" w:cs="TH SarabunPSK"/>
                <w:sz w:val="32"/>
                <w:szCs w:val="32"/>
                <w:cs/>
              </w:rPr>
            </w:pPr>
          </w:p>
        </w:tc>
        <w:tc>
          <w:tcPr>
            <w:tcW w:w="198" w:type="pct"/>
          </w:tcPr>
          <w:p w14:paraId="568D7FBF" w14:textId="52E510A5"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Pr>
          <w:p w14:paraId="0D6AA2E6" w14:textId="77777777" w:rsidR="00B11417" w:rsidRPr="003C5F73" w:rsidRDefault="00B11417" w:rsidP="00B11417">
            <w:pPr>
              <w:jc w:val="center"/>
              <w:rPr>
                <w:rFonts w:ascii="TH SarabunPSK" w:hAnsi="TH SarabunPSK" w:cs="TH SarabunPSK"/>
                <w:sz w:val="32"/>
                <w:szCs w:val="32"/>
                <w:cs/>
              </w:rPr>
            </w:pPr>
          </w:p>
        </w:tc>
        <w:tc>
          <w:tcPr>
            <w:tcW w:w="198" w:type="pct"/>
          </w:tcPr>
          <w:p w14:paraId="4EF8033B" w14:textId="77777777" w:rsidR="00B11417" w:rsidRPr="003C5F73" w:rsidRDefault="00B11417" w:rsidP="00B11417">
            <w:pPr>
              <w:jc w:val="center"/>
              <w:rPr>
                <w:rFonts w:ascii="TH SarabunPSK" w:hAnsi="TH SarabunPSK" w:cs="TH SarabunPSK"/>
                <w:sz w:val="32"/>
                <w:szCs w:val="32"/>
                <w:cs/>
              </w:rPr>
            </w:pPr>
          </w:p>
        </w:tc>
        <w:tc>
          <w:tcPr>
            <w:tcW w:w="197" w:type="pct"/>
          </w:tcPr>
          <w:p w14:paraId="1BA0D8AF" w14:textId="77777777" w:rsidR="00B11417" w:rsidRPr="003C5F73" w:rsidRDefault="00B11417" w:rsidP="00B11417">
            <w:pPr>
              <w:jc w:val="center"/>
              <w:rPr>
                <w:rFonts w:ascii="TH SarabunPSK" w:hAnsi="TH SarabunPSK" w:cs="TH SarabunPSK"/>
                <w:sz w:val="32"/>
                <w:szCs w:val="32"/>
                <w:cs/>
              </w:rPr>
            </w:pPr>
          </w:p>
        </w:tc>
      </w:tr>
      <w:tr w:rsidR="00B11417" w:rsidRPr="003C5F73" w14:paraId="7647E7F2" w14:textId="77777777" w:rsidTr="00B11417">
        <w:tc>
          <w:tcPr>
            <w:tcW w:w="483" w:type="pct"/>
          </w:tcPr>
          <w:p w14:paraId="5B640FE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7.9</w:t>
            </w:r>
          </w:p>
        </w:tc>
        <w:tc>
          <w:tcPr>
            <w:tcW w:w="3132" w:type="pct"/>
          </w:tcPr>
          <w:p w14:paraId="28C27160"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468437A8"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59580252"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205DD8E9" w14:textId="38BC6428"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4B57234F" w14:textId="2E5B20AF" w:rsidR="00B11417" w:rsidRPr="003C5F73" w:rsidRDefault="00B11417" w:rsidP="00B11417">
            <w:pPr>
              <w:jc w:val="center"/>
              <w:rPr>
                <w:rFonts w:ascii="TH SarabunPSK" w:hAnsi="TH SarabunPSK" w:cs="TH SarabunPSK"/>
                <w:sz w:val="32"/>
                <w:szCs w:val="32"/>
                <w:cs/>
              </w:rPr>
            </w:pPr>
            <w:r w:rsidRPr="003C5F73">
              <w:rPr>
                <w:rFonts w:ascii="TH SarabunPSK" w:hAnsi="TH SarabunPSK" w:cs="TH SarabunPSK"/>
                <w:sz w:val="32"/>
                <w:szCs w:val="32"/>
              </w:rPr>
              <w:sym w:font="Wingdings 2" w:char="F050"/>
            </w:r>
          </w:p>
        </w:tc>
        <w:tc>
          <w:tcPr>
            <w:tcW w:w="198" w:type="pct"/>
            <w:tcBorders>
              <w:bottom w:val="single" w:sz="4" w:space="0" w:color="auto"/>
            </w:tcBorders>
          </w:tcPr>
          <w:p w14:paraId="68F25E2C" w14:textId="77777777" w:rsidR="00B11417" w:rsidRPr="003C5F73" w:rsidRDefault="00B11417" w:rsidP="00B11417">
            <w:pPr>
              <w:jc w:val="center"/>
              <w:rPr>
                <w:rFonts w:ascii="TH SarabunPSK" w:hAnsi="TH SarabunPSK" w:cs="TH SarabunPSK"/>
                <w:sz w:val="32"/>
                <w:szCs w:val="32"/>
                <w:cs/>
              </w:rPr>
            </w:pPr>
          </w:p>
        </w:tc>
        <w:tc>
          <w:tcPr>
            <w:tcW w:w="198" w:type="pct"/>
            <w:tcBorders>
              <w:bottom w:val="single" w:sz="4" w:space="0" w:color="auto"/>
            </w:tcBorders>
          </w:tcPr>
          <w:p w14:paraId="35139AF9" w14:textId="77777777" w:rsidR="00B11417" w:rsidRPr="003C5F73" w:rsidRDefault="00B11417" w:rsidP="00B11417">
            <w:pPr>
              <w:jc w:val="center"/>
              <w:rPr>
                <w:rFonts w:ascii="TH SarabunPSK" w:hAnsi="TH SarabunPSK" w:cs="TH SarabunPSK"/>
                <w:sz w:val="32"/>
                <w:szCs w:val="32"/>
                <w:cs/>
              </w:rPr>
            </w:pPr>
          </w:p>
        </w:tc>
        <w:tc>
          <w:tcPr>
            <w:tcW w:w="197" w:type="pct"/>
            <w:tcBorders>
              <w:bottom w:val="single" w:sz="4" w:space="0" w:color="auto"/>
            </w:tcBorders>
          </w:tcPr>
          <w:p w14:paraId="4C2D05E4" w14:textId="77777777" w:rsidR="00B11417" w:rsidRPr="003C5F73" w:rsidRDefault="00B11417" w:rsidP="00B11417">
            <w:pPr>
              <w:jc w:val="center"/>
              <w:rPr>
                <w:rFonts w:ascii="TH SarabunPSK" w:hAnsi="TH SarabunPSK" w:cs="TH SarabunPSK"/>
                <w:sz w:val="32"/>
                <w:szCs w:val="32"/>
                <w:cs/>
              </w:rPr>
            </w:pPr>
          </w:p>
        </w:tc>
      </w:tr>
      <w:tr w:rsidR="00B11417" w:rsidRPr="003C5F73" w14:paraId="381DE011" w14:textId="77777777" w:rsidTr="00B11417">
        <w:tc>
          <w:tcPr>
            <w:tcW w:w="483" w:type="pct"/>
            <w:shd w:val="clear" w:color="auto" w:fill="E2EFD9" w:themeFill="accent6" w:themeFillTint="33"/>
          </w:tcPr>
          <w:p w14:paraId="3F9A333D" w14:textId="77777777" w:rsidR="00B11417" w:rsidRPr="003C5F73" w:rsidRDefault="00B11417" w:rsidP="00B11417">
            <w:pPr>
              <w:jc w:val="center"/>
              <w:rPr>
                <w:rFonts w:ascii="TH SarabunPSK" w:hAnsi="TH SarabunPSK" w:cs="TH SarabunPSK"/>
                <w:b/>
                <w:bCs/>
                <w:sz w:val="32"/>
                <w:szCs w:val="32"/>
              </w:rPr>
            </w:pPr>
            <w:r w:rsidRPr="003C5F73">
              <w:rPr>
                <w:rFonts w:ascii="TH SarabunPSK" w:hAnsi="TH SarabunPSK" w:cs="TH SarabunPSK"/>
                <w:b/>
                <w:bCs/>
                <w:sz w:val="32"/>
                <w:szCs w:val="32"/>
              </w:rPr>
              <w:t>8</w:t>
            </w:r>
          </w:p>
        </w:tc>
        <w:tc>
          <w:tcPr>
            <w:tcW w:w="3132" w:type="pct"/>
            <w:shd w:val="clear" w:color="auto" w:fill="E2EFD9" w:themeFill="accent6" w:themeFillTint="33"/>
          </w:tcPr>
          <w:p w14:paraId="19AC7C9C" w14:textId="77777777" w:rsidR="00B11417" w:rsidRPr="003C5F73" w:rsidRDefault="00B11417" w:rsidP="00B11417">
            <w:pPr>
              <w:rPr>
                <w:rFonts w:ascii="TH SarabunPSK" w:hAnsi="TH SarabunPSK" w:cs="TH SarabunPSK"/>
                <w:b/>
                <w:bCs/>
                <w:sz w:val="32"/>
                <w:szCs w:val="32"/>
              </w:rPr>
            </w:pPr>
            <w:r w:rsidRPr="003C5F73">
              <w:rPr>
                <w:rFonts w:ascii="TH SarabunPSK" w:hAnsi="TH SarabunPSK" w:cs="TH SarabunPSK"/>
                <w:b/>
                <w:bCs/>
                <w:sz w:val="32"/>
                <w:szCs w:val="32"/>
              </w:rPr>
              <w:t>Output and Outcomes</w:t>
            </w:r>
          </w:p>
        </w:tc>
        <w:tc>
          <w:tcPr>
            <w:tcW w:w="198" w:type="pct"/>
            <w:tcBorders>
              <w:right w:val="nil"/>
            </w:tcBorders>
            <w:shd w:val="clear" w:color="auto" w:fill="E2EFD9" w:themeFill="accent6" w:themeFillTint="33"/>
          </w:tcPr>
          <w:p w14:paraId="09353129"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58ABA61E"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4C10BDE4"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951AA5F"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0D01D07D" w14:textId="77777777" w:rsidR="00B11417" w:rsidRPr="003C5F73" w:rsidRDefault="00B11417" w:rsidP="00B11417">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9A7F3F3" w14:textId="77777777" w:rsidR="00B11417" w:rsidRPr="003C5F73" w:rsidRDefault="00B11417" w:rsidP="00B11417">
            <w:pPr>
              <w:jc w:val="center"/>
              <w:rPr>
                <w:rFonts w:ascii="TH SarabunPSK" w:hAnsi="TH SarabunPSK" w:cs="TH SarabunPSK"/>
                <w:sz w:val="32"/>
                <w:szCs w:val="32"/>
              </w:rPr>
            </w:pPr>
          </w:p>
        </w:tc>
        <w:tc>
          <w:tcPr>
            <w:tcW w:w="197" w:type="pct"/>
            <w:tcBorders>
              <w:left w:val="nil"/>
            </w:tcBorders>
            <w:shd w:val="clear" w:color="auto" w:fill="E2EFD9" w:themeFill="accent6" w:themeFillTint="33"/>
          </w:tcPr>
          <w:p w14:paraId="5B466F04" w14:textId="77777777" w:rsidR="00B11417" w:rsidRPr="003C5F73" w:rsidRDefault="00B11417" w:rsidP="00B11417">
            <w:pPr>
              <w:jc w:val="center"/>
              <w:rPr>
                <w:rFonts w:ascii="TH SarabunPSK" w:hAnsi="TH SarabunPSK" w:cs="TH SarabunPSK"/>
                <w:sz w:val="32"/>
                <w:szCs w:val="32"/>
              </w:rPr>
            </w:pPr>
          </w:p>
        </w:tc>
      </w:tr>
      <w:tr w:rsidR="00B11417" w:rsidRPr="003C5F73" w14:paraId="4D4BAB92" w14:textId="77777777" w:rsidTr="00B11417">
        <w:tc>
          <w:tcPr>
            <w:tcW w:w="483" w:type="pct"/>
          </w:tcPr>
          <w:p w14:paraId="6D29D06D"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8.1</w:t>
            </w:r>
          </w:p>
        </w:tc>
        <w:tc>
          <w:tcPr>
            <w:tcW w:w="3132" w:type="pct"/>
          </w:tcPr>
          <w:p w14:paraId="782DE725"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The pass rate, dropout rate, and average time to graduate are shown to be established, monitored, and benchmarked for improvement</w:t>
            </w:r>
          </w:p>
        </w:tc>
        <w:tc>
          <w:tcPr>
            <w:tcW w:w="198" w:type="pct"/>
          </w:tcPr>
          <w:p w14:paraId="140978E5" w14:textId="77777777" w:rsidR="00B11417" w:rsidRPr="003C5F73" w:rsidRDefault="00B11417" w:rsidP="00B11417">
            <w:pPr>
              <w:jc w:val="center"/>
              <w:rPr>
                <w:rFonts w:ascii="TH SarabunPSK" w:hAnsi="TH SarabunPSK" w:cs="TH SarabunPSK"/>
                <w:sz w:val="32"/>
                <w:szCs w:val="32"/>
              </w:rPr>
            </w:pPr>
          </w:p>
        </w:tc>
        <w:tc>
          <w:tcPr>
            <w:tcW w:w="198" w:type="pct"/>
          </w:tcPr>
          <w:p w14:paraId="4A6FA5CF" w14:textId="77777777" w:rsidR="00B11417" w:rsidRPr="003C5F73" w:rsidRDefault="00B11417" w:rsidP="00B11417">
            <w:pPr>
              <w:jc w:val="center"/>
              <w:rPr>
                <w:rFonts w:ascii="TH SarabunPSK" w:hAnsi="TH SarabunPSK" w:cs="TH SarabunPSK"/>
                <w:sz w:val="32"/>
                <w:szCs w:val="32"/>
              </w:rPr>
            </w:pPr>
          </w:p>
        </w:tc>
        <w:tc>
          <w:tcPr>
            <w:tcW w:w="198" w:type="pct"/>
          </w:tcPr>
          <w:p w14:paraId="3838CE04" w14:textId="035BA167"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764444CB" w14:textId="6D4B8FEE" w:rsidR="00B11417" w:rsidRPr="003C5F73" w:rsidRDefault="00B11417" w:rsidP="00B11417">
            <w:pPr>
              <w:jc w:val="center"/>
              <w:rPr>
                <w:rFonts w:ascii="TH SarabunPSK" w:hAnsi="TH SarabunPSK" w:cs="TH SarabunPSK"/>
                <w:sz w:val="32"/>
                <w:szCs w:val="32"/>
              </w:rPr>
            </w:pPr>
          </w:p>
        </w:tc>
        <w:tc>
          <w:tcPr>
            <w:tcW w:w="198" w:type="pct"/>
          </w:tcPr>
          <w:p w14:paraId="34101BAE" w14:textId="77777777" w:rsidR="00B11417" w:rsidRPr="003C5F73" w:rsidRDefault="00B11417" w:rsidP="00B11417">
            <w:pPr>
              <w:jc w:val="center"/>
              <w:rPr>
                <w:rFonts w:ascii="TH SarabunPSK" w:hAnsi="TH SarabunPSK" w:cs="TH SarabunPSK"/>
                <w:sz w:val="32"/>
                <w:szCs w:val="32"/>
              </w:rPr>
            </w:pPr>
          </w:p>
        </w:tc>
        <w:tc>
          <w:tcPr>
            <w:tcW w:w="198" w:type="pct"/>
          </w:tcPr>
          <w:p w14:paraId="6902A678" w14:textId="77777777" w:rsidR="00B11417" w:rsidRPr="003C5F73" w:rsidRDefault="00B11417" w:rsidP="00B11417">
            <w:pPr>
              <w:jc w:val="center"/>
              <w:rPr>
                <w:rFonts w:ascii="TH SarabunPSK" w:hAnsi="TH SarabunPSK" w:cs="TH SarabunPSK"/>
                <w:sz w:val="32"/>
                <w:szCs w:val="32"/>
              </w:rPr>
            </w:pPr>
          </w:p>
        </w:tc>
        <w:tc>
          <w:tcPr>
            <w:tcW w:w="197" w:type="pct"/>
          </w:tcPr>
          <w:p w14:paraId="25B935A4" w14:textId="77777777" w:rsidR="00B11417" w:rsidRPr="003C5F73" w:rsidRDefault="00B11417" w:rsidP="00B11417">
            <w:pPr>
              <w:jc w:val="center"/>
              <w:rPr>
                <w:rFonts w:ascii="TH SarabunPSK" w:hAnsi="TH SarabunPSK" w:cs="TH SarabunPSK"/>
                <w:sz w:val="32"/>
                <w:szCs w:val="32"/>
              </w:rPr>
            </w:pPr>
          </w:p>
        </w:tc>
      </w:tr>
      <w:tr w:rsidR="00B11417" w:rsidRPr="003C5F73" w14:paraId="6D35DC69" w14:textId="77777777" w:rsidTr="00B11417">
        <w:tc>
          <w:tcPr>
            <w:tcW w:w="483" w:type="pct"/>
          </w:tcPr>
          <w:p w14:paraId="6B01D574"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8.2</w:t>
            </w:r>
          </w:p>
        </w:tc>
        <w:tc>
          <w:tcPr>
            <w:tcW w:w="3132" w:type="pct"/>
          </w:tcPr>
          <w:p w14:paraId="4066C60A"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Employability as well as self-employment, entrepreneurship, and advancement to further studies, are shown to be established, monitored, and benchmarked for improvement</w:t>
            </w:r>
          </w:p>
        </w:tc>
        <w:tc>
          <w:tcPr>
            <w:tcW w:w="198" w:type="pct"/>
          </w:tcPr>
          <w:p w14:paraId="41C8540F" w14:textId="77777777" w:rsidR="00B11417" w:rsidRPr="003C5F73" w:rsidRDefault="00B11417" w:rsidP="00B11417">
            <w:pPr>
              <w:jc w:val="center"/>
              <w:rPr>
                <w:rFonts w:ascii="TH SarabunPSK" w:hAnsi="TH SarabunPSK" w:cs="TH SarabunPSK"/>
                <w:sz w:val="32"/>
                <w:szCs w:val="32"/>
              </w:rPr>
            </w:pPr>
          </w:p>
        </w:tc>
        <w:tc>
          <w:tcPr>
            <w:tcW w:w="198" w:type="pct"/>
          </w:tcPr>
          <w:p w14:paraId="3D4DA8E7" w14:textId="77777777" w:rsidR="00B11417" w:rsidRPr="003C5F73" w:rsidRDefault="00B11417" w:rsidP="00B11417">
            <w:pPr>
              <w:jc w:val="center"/>
              <w:rPr>
                <w:rFonts w:ascii="TH SarabunPSK" w:hAnsi="TH SarabunPSK" w:cs="TH SarabunPSK"/>
                <w:sz w:val="32"/>
                <w:szCs w:val="32"/>
              </w:rPr>
            </w:pPr>
          </w:p>
        </w:tc>
        <w:tc>
          <w:tcPr>
            <w:tcW w:w="198" w:type="pct"/>
          </w:tcPr>
          <w:p w14:paraId="67557D82" w14:textId="4E508DC5"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55BCCB07" w14:textId="06DDA16A" w:rsidR="00B11417" w:rsidRPr="003C5F73" w:rsidRDefault="00B11417" w:rsidP="00B11417">
            <w:pPr>
              <w:jc w:val="center"/>
              <w:rPr>
                <w:rFonts w:ascii="TH SarabunPSK" w:hAnsi="TH SarabunPSK" w:cs="TH SarabunPSK"/>
                <w:sz w:val="32"/>
                <w:szCs w:val="32"/>
              </w:rPr>
            </w:pPr>
          </w:p>
        </w:tc>
        <w:tc>
          <w:tcPr>
            <w:tcW w:w="198" w:type="pct"/>
          </w:tcPr>
          <w:p w14:paraId="46C5AD79" w14:textId="77777777" w:rsidR="00B11417" w:rsidRPr="003C5F73" w:rsidRDefault="00B11417" w:rsidP="00B11417">
            <w:pPr>
              <w:jc w:val="center"/>
              <w:rPr>
                <w:rFonts w:ascii="TH SarabunPSK" w:hAnsi="TH SarabunPSK" w:cs="TH SarabunPSK"/>
                <w:sz w:val="32"/>
                <w:szCs w:val="32"/>
              </w:rPr>
            </w:pPr>
          </w:p>
        </w:tc>
        <w:tc>
          <w:tcPr>
            <w:tcW w:w="198" w:type="pct"/>
          </w:tcPr>
          <w:p w14:paraId="289CE44F" w14:textId="77777777" w:rsidR="00B11417" w:rsidRPr="003C5F73" w:rsidRDefault="00B11417" w:rsidP="00B11417">
            <w:pPr>
              <w:jc w:val="center"/>
              <w:rPr>
                <w:rFonts w:ascii="TH SarabunPSK" w:hAnsi="TH SarabunPSK" w:cs="TH SarabunPSK"/>
                <w:sz w:val="32"/>
                <w:szCs w:val="32"/>
              </w:rPr>
            </w:pPr>
          </w:p>
        </w:tc>
        <w:tc>
          <w:tcPr>
            <w:tcW w:w="197" w:type="pct"/>
          </w:tcPr>
          <w:p w14:paraId="25EF6D03" w14:textId="77777777" w:rsidR="00B11417" w:rsidRPr="003C5F73" w:rsidRDefault="00B11417" w:rsidP="00B11417">
            <w:pPr>
              <w:jc w:val="center"/>
              <w:rPr>
                <w:rFonts w:ascii="TH SarabunPSK" w:hAnsi="TH SarabunPSK" w:cs="TH SarabunPSK"/>
                <w:sz w:val="32"/>
                <w:szCs w:val="32"/>
              </w:rPr>
            </w:pPr>
          </w:p>
        </w:tc>
      </w:tr>
      <w:tr w:rsidR="00B11417" w:rsidRPr="003C5F73" w14:paraId="1E334179" w14:textId="77777777" w:rsidTr="00B11417">
        <w:tc>
          <w:tcPr>
            <w:tcW w:w="483" w:type="pct"/>
          </w:tcPr>
          <w:p w14:paraId="46559D8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8.3</w:t>
            </w:r>
          </w:p>
        </w:tc>
        <w:tc>
          <w:tcPr>
            <w:tcW w:w="3132" w:type="pct"/>
          </w:tcPr>
          <w:p w14:paraId="5D8A42B3"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Research and creative work output and activities carried out by the academic staff and students, are shown to be established, monitored, and benchmarked for improvement</w:t>
            </w:r>
          </w:p>
        </w:tc>
        <w:tc>
          <w:tcPr>
            <w:tcW w:w="198" w:type="pct"/>
          </w:tcPr>
          <w:p w14:paraId="1C2DBF5F" w14:textId="77777777" w:rsidR="00B11417" w:rsidRPr="003C5F73" w:rsidRDefault="00B11417" w:rsidP="00B11417">
            <w:pPr>
              <w:jc w:val="center"/>
              <w:rPr>
                <w:rFonts w:ascii="TH SarabunPSK" w:hAnsi="TH SarabunPSK" w:cs="TH SarabunPSK"/>
                <w:sz w:val="32"/>
                <w:szCs w:val="32"/>
              </w:rPr>
            </w:pPr>
          </w:p>
        </w:tc>
        <w:tc>
          <w:tcPr>
            <w:tcW w:w="198" w:type="pct"/>
          </w:tcPr>
          <w:p w14:paraId="22135A08" w14:textId="77777777" w:rsidR="00B11417" w:rsidRPr="003C5F73" w:rsidRDefault="00B11417" w:rsidP="00B11417">
            <w:pPr>
              <w:jc w:val="center"/>
              <w:rPr>
                <w:rFonts w:ascii="TH SarabunPSK" w:hAnsi="TH SarabunPSK" w:cs="TH SarabunPSK"/>
                <w:sz w:val="32"/>
                <w:szCs w:val="32"/>
              </w:rPr>
            </w:pPr>
          </w:p>
        </w:tc>
        <w:tc>
          <w:tcPr>
            <w:tcW w:w="198" w:type="pct"/>
          </w:tcPr>
          <w:p w14:paraId="5B71B96D" w14:textId="44D22E8C"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34E3603E" w14:textId="7F860E09" w:rsidR="00B11417" w:rsidRPr="003C5F73" w:rsidRDefault="00B11417" w:rsidP="00B11417">
            <w:pPr>
              <w:jc w:val="center"/>
              <w:rPr>
                <w:rFonts w:ascii="TH SarabunPSK" w:hAnsi="TH SarabunPSK" w:cs="TH SarabunPSK"/>
                <w:sz w:val="32"/>
                <w:szCs w:val="32"/>
              </w:rPr>
            </w:pPr>
          </w:p>
        </w:tc>
        <w:tc>
          <w:tcPr>
            <w:tcW w:w="198" w:type="pct"/>
          </w:tcPr>
          <w:p w14:paraId="11EFF59B" w14:textId="77777777" w:rsidR="00B11417" w:rsidRPr="003C5F73" w:rsidRDefault="00B11417" w:rsidP="00B11417">
            <w:pPr>
              <w:jc w:val="center"/>
              <w:rPr>
                <w:rFonts w:ascii="TH SarabunPSK" w:hAnsi="TH SarabunPSK" w:cs="TH SarabunPSK"/>
                <w:sz w:val="32"/>
                <w:szCs w:val="32"/>
              </w:rPr>
            </w:pPr>
          </w:p>
        </w:tc>
        <w:tc>
          <w:tcPr>
            <w:tcW w:w="198" w:type="pct"/>
          </w:tcPr>
          <w:p w14:paraId="3DADEEEF" w14:textId="77777777" w:rsidR="00B11417" w:rsidRPr="003C5F73" w:rsidRDefault="00B11417" w:rsidP="00B11417">
            <w:pPr>
              <w:jc w:val="center"/>
              <w:rPr>
                <w:rFonts w:ascii="TH SarabunPSK" w:hAnsi="TH SarabunPSK" w:cs="TH SarabunPSK"/>
                <w:sz w:val="32"/>
                <w:szCs w:val="32"/>
              </w:rPr>
            </w:pPr>
          </w:p>
        </w:tc>
        <w:tc>
          <w:tcPr>
            <w:tcW w:w="197" w:type="pct"/>
          </w:tcPr>
          <w:p w14:paraId="54B4266F" w14:textId="77777777" w:rsidR="00B11417" w:rsidRPr="003C5F73" w:rsidRDefault="00B11417" w:rsidP="00B11417">
            <w:pPr>
              <w:jc w:val="center"/>
              <w:rPr>
                <w:rFonts w:ascii="TH SarabunPSK" w:hAnsi="TH SarabunPSK" w:cs="TH SarabunPSK"/>
                <w:sz w:val="32"/>
                <w:szCs w:val="32"/>
              </w:rPr>
            </w:pPr>
          </w:p>
        </w:tc>
      </w:tr>
      <w:tr w:rsidR="00B11417" w:rsidRPr="003C5F73" w14:paraId="3AC11F39" w14:textId="77777777" w:rsidTr="00B11417">
        <w:tc>
          <w:tcPr>
            <w:tcW w:w="483" w:type="pct"/>
          </w:tcPr>
          <w:p w14:paraId="2F638DEF"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8.4</w:t>
            </w:r>
          </w:p>
        </w:tc>
        <w:tc>
          <w:tcPr>
            <w:tcW w:w="3132" w:type="pct"/>
          </w:tcPr>
          <w:p w14:paraId="1948CE89"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 xml:space="preserve">Data are provided to show directly the achievement of the </w:t>
            </w:r>
            <w:proofErr w:type="spellStart"/>
            <w:r w:rsidRPr="003C5F73">
              <w:rPr>
                <w:rFonts w:ascii="TH SarabunPSK" w:hAnsi="TH SarabunPSK" w:cs="TH SarabunPSK"/>
                <w:sz w:val="32"/>
                <w:szCs w:val="32"/>
              </w:rPr>
              <w:t>programme</w:t>
            </w:r>
            <w:proofErr w:type="spellEnd"/>
            <w:r w:rsidRPr="003C5F73">
              <w:rPr>
                <w:rFonts w:ascii="TH SarabunPSK" w:hAnsi="TH SarabunPSK" w:cs="TH SarabunPSK"/>
                <w:sz w:val="32"/>
                <w:szCs w:val="32"/>
              </w:rPr>
              <w:t xml:space="preserve"> outcomes, which are established and monitored</w:t>
            </w:r>
          </w:p>
        </w:tc>
        <w:tc>
          <w:tcPr>
            <w:tcW w:w="198" w:type="pct"/>
          </w:tcPr>
          <w:p w14:paraId="192826E7" w14:textId="77777777" w:rsidR="00B11417" w:rsidRPr="003C5F73" w:rsidRDefault="00B11417" w:rsidP="00B11417">
            <w:pPr>
              <w:jc w:val="center"/>
              <w:rPr>
                <w:rFonts w:ascii="TH SarabunPSK" w:hAnsi="TH SarabunPSK" w:cs="TH SarabunPSK"/>
                <w:sz w:val="32"/>
                <w:szCs w:val="32"/>
              </w:rPr>
            </w:pPr>
          </w:p>
        </w:tc>
        <w:tc>
          <w:tcPr>
            <w:tcW w:w="198" w:type="pct"/>
          </w:tcPr>
          <w:p w14:paraId="34692A2F" w14:textId="77777777" w:rsidR="00B11417" w:rsidRPr="003C5F73" w:rsidRDefault="00B11417" w:rsidP="00B11417">
            <w:pPr>
              <w:jc w:val="center"/>
              <w:rPr>
                <w:rFonts w:ascii="TH SarabunPSK" w:hAnsi="TH SarabunPSK" w:cs="TH SarabunPSK"/>
                <w:sz w:val="32"/>
                <w:szCs w:val="32"/>
              </w:rPr>
            </w:pPr>
          </w:p>
        </w:tc>
        <w:tc>
          <w:tcPr>
            <w:tcW w:w="198" w:type="pct"/>
          </w:tcPr>
          <w:p w14:paraId="418424BE" w14:textId="1AD1C0B4" w:rsidR="00B11417" w:rsidRPr="003C5F73" w:rsidRDefault="00793921"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582546F" w14:textId="605AEA0C" w:rsidR="00B11417" w:rsidRPr="003C5F73" w:rsidRDefault="00B11417" w:rsidP="00B11417">
            <w:pPr>
              <w:jc w:val="center"/>
              <w:rPr>
                <w:rFonts w:ascii="TH SarabunPSK" w:hAnsi="TH SarabunPSK" w:cs="TH SarabunPSK"/>
                <w:sz w:val="32"/>
                <w:szCs w:val="32"/>
              </w:rPr>
            </w:pPr>
          </w:p>
        </w:tc>
        <w:tc>
          <w:tcPr>
            <w:tcW w:w="198" w:type="pct"/>
          </w:tcPr>
          <w:p w14:paraId="73EDDDC5" w14:textId="77777777" w:rsidR="00B11417" w:rsidRPr="003C5F73" w:rsidRDefault="00B11417" w:rsidP="00B11417">
            <w:pPr>
              <w:jc w:val="center"/>
              <w:rPr>
                <w:rFonts w:ascii="TH SarabunPSK" w:hAnsi="TH SarabunPSK" w:cs="TH SarabunPSK"/>
                <w:sz w:val="32"/>
                <w:szCs w:val="32"/>
              </w:rPr>
            </w:pPr>
          </w:p>
        </w:tc>
        <w:tc>
          <w:tcPr>
            <w:tcW w:w="198" w:type="pct"/>
          </w:tcPr>
          <w:p w14:paraId="0761B84B" w14:textId="77777777" w:rsidR="00B11417" w:rsidRPr="003C5F73" w:rsidRDefault="00B11417" w:rsidP="00B11417">
            <w:pPr>
              <w:jc w:val="center"/>
              <w:rPr>
                <w:rFonts w:ascii="TH SarabunPSK" w:hAnsi="TH SarabunPSK" w:cs="TH SarabunPSK"/>
                <w:sz w:val="32"/>
                <w:szCs w:val="32"/>
              </w:rPr>
            </w:pPr>
          </w:p>
        </w:tc>
        <w:tc>
          <w:tcPr>
            <w:tcW w:w="197" w:type="pct"/>
          </w:tcPr>
          <w:p w14:paraId="4AE7D41C" w14:textId="77777777" w:rsidR="00B11417" w:rsidRPr="003C5F73" w:rsidRDefault="00B11417" w:rsidP="00B11417">
            <w:pPr>
              <w:jc w:val="center"/>
              <w:rPr>
                <w:rFonts w:ascii="TH SarabunPSK" w:hAnsi="TH SarabunPSK" w:cs="TH SarabunPSK"/>
                <w:sz w:val="32"/>
                <w:szCs w:val="32"/>
              </w:rPr>
            </w:pPr>
          </w:p>
        </w:tc>
      </w:tr>
      <w:tr w:rsidR="00B11417" w:rsidRPr="003C5F73" w14:paraId="730C81C3" w14:textId="77777777" w:rsidTr="00B11417">
        <w:tc>
          <w:tcPr>
            <w:tcW w:w="483" w:type="pct"/>
            <w:tcBorders>
              <w:bottom w:val="single" w:sz="4" w:space="0" w:color="auto"/>
            </w:tcBorders>
          </w:tcPr>
          <w:p w14:paraId="1DD79A83" w14:textId="77777777" w:rsidR="00B11417" w:rsidRPr="003C5F73" w:rsidRDefault="00B11417" w:rsidP="00B11417">
            <w:pPr>
              <w:jc w:val="center"/>
              <w:rPr>
                <w:rFonts w:ascii="TH SarabunPSK" w:hAnsi="TH SarabunPSK" w:cs="TH SarabunPSK"/>
                <w:sz w:val="32"/>
                <w:szCs w:val="32"/>
              </w:rPr>
            </w:pPr>
            <w:r w:rsidRPr="003C5F73">
              <w:rPr>
                <w:rFonts w:ascii="TH SarabunPSK" w:hAnsi="TH SarabunPSK" w:cs="TH SarabunPSK"/>
                <w:sz w:val="32"/>
                <w:szCs w:val="32"/>
              </w:rPr>
              <w:t>8.5</w:t>
            </w:r>
          </w:p>
        </w:tc>
        <w:tc>
          <w:tcPr>
            <w:tcW w:w="3132" w:type="pct"/>
            <w:tcBorders>
              <w:bottom w:val="single" w:sz="4" w:space="0" w:color="auto"/>
            </w:tcBorders>
          </w:tcPr>
          <w:p w14:paraId="734F4E08" w14:textId="77777777" w:rsidR="00B11417" w:rsidRPr="003C5F73" w:rsidRDefault="00B11417" w:rsidP="00B11417">
            <w:pPr>
              <w:rPr>
                <w:rFonts w:ascii="TH SarabunPSK" w:hAnsi="TH SarabunPSK" w:cs="TH SarabunPSK"/>
                <w:sz w:val="32"/>
                <w:szCs w:val="32"/>
              </w:rPr>
            </w:pPr>
            <w:r w:rsidRPr="003C5F73">
              <w:rPr>
                <w:rFonts w:ascii="TH SarabunPSK" w:hAnsi="TH SarabunPSK" w:cs="TH SarabunPSK"/>
                <w:sz w:val="32"/>
                <w:szCs w:val="32"/>
              </w:rPr>
              <w:t>Satisfaction level of the various stakeholders are shown to be established, monitored, and benchmarked for improvement</w:t>
            </w:r>
          </w:p>
        </w:tc>
        <w:tc>
          <w:tcPr>
            <w:tcW w:w="198" w:type="pct"/>
          </w:tcPr>
          <w:p w14:paraId="44717CD2" w14:textId="77777777" w:rsidR="00B11417" w:rsidRPr="003C5F73" w:rsidRDefault="00B11417" w:rsidP="00B11417">
            <w:pPr>
              <w:jc w:val="center"/>
              <w:rPr>
                <w:rFonts w:ascii="TH SarabunPSK" w:hAnsi="TH SarabunPSK" w:cs="TH SarabunPSK"/>
                <w:sz w:val="32"/>
                <w:szCs w:val="32"/>
              </w:rPr>
            </w:pPr>
          </w:p>
        </w:tc>
        <w:tc>
          <w:tcPr>
            <w:tcW w:w="198" w:type="pct"/>
          </w:tcPr>
          <w:p w14:paraId="50CE5E21" w14:textId="77777777" w:rsidR="00B11417" w:rsidRPr="003C5F73" w:rsidRDefault="00B11417" w:rsidP="00B11417">
            <w:pPr>
              <w:jc w:val="center"/>
              <w:rPr>
                <w:rFonts w:ascii="TH SarabunPSK" w:hAnsi="TH SarabunPSK" w:cs="TH SarabunPSK"/>
                <w:sz w:val="32"/>
                <w:szCs w:val="32"/>
              </w:rPr>
            </w:pPr>
          </w:p>
        </w:tc>
        <w:tc>
          <w:tcPr>
            <w:tcW w:w="198" w:type="pct"/>
          </w:tcPr>
          <w:p w14:paraId="17FDE9AA" w14:textId="10A27E41" w:rsidR="00B11417" w:rsidRPr="003C5F73" w:rsidRDefault="00B504DF" w:rsidP="00B11417">
            <w:pPr>
              <w:jc w:val="center"/>
              <w:rPr>
                <w:rFonts w:ascii="TH SarabunPSK" w:hAnsi="TH SarabunPSK" w:cs="TH SarabunPSK"/>
                <w:sz w:val="32"/>
                <w:szCs w:val="32"/>
              </w:rPr>
            </w:pPr>
            <w:r w:rsidRPr="003C5F73">
              <w:rPr>
                <w:rFonts w:ascii="TH SarabunPSK" w:hAnsi="TH SarabunPSK" w:cs="TH SarabunPSK"/>
                <w:sz w:val="32"/>
                <w:szCs w:val="32"/>
              </w:rPr>
              <w:sym w:font="Wingdings 2" w:char="F050"/>
            </w:r>
          </w:p>
        </w:tc>
        <w:tc>
          <w:tcPr>
            <w:tcW w:w="198" w:type="pct"/>
          </w:tcPr>
          <w:p w14:paraId="02F9D1CA" w14:textId="6F7257E2" w:rsidR="00B11417" w:rsidRPr="003C5F73" w:rsidRDefault="00B11417" w:rsidP="00B11417">
            <w:pPr>
              <w:jc w:val="center"/>
              <w:rPr>
                <w:rFonts w:ascii="TH SarabunPSK" w:hAnsi="TH SarabunPSK" w:cs="TH SarabunPSK"/>
                <w:sz w:val="32"/>
                <w:szCs w:val="32"/>
              </w:rPr>
            </w:pPr>
          </w:p>
        </w:tc>
        <w:tc>
          <w:tcPr>
            <w:tcW w:w="198" w:type="pct"/>
          </w:tcPr>
          <w:p w14:paraId="44F1DA3F" w14:textId="77777777" w:rsidR="00B11417" w:rsidRPr="003C5F73" w:rsidRDefault="00B11417" w:rsidP="00B11417">
            <w:pPr>
              <w:jc w:val="center"/>
              <w:rPr>
                <w:rFonts w:ascii="TH SarabunPSK" w:hAnsi="TH SarabunPSK" w:cs="TH SarabunPSK"/>
                <w:sz w:val="32"/>
                <w:szCs w:val="32"/>
              </w:rPr>
            </w:pPr>
          </w:p>
        </w:tc>
        <w:tc>
          <w:tcPr>
            <w:tcW w:w="198" w:type="pct"/>
          </w:tcPr>
          <w:p w14:paraId="0D4E6EA5" w14:textId="77777777" w:rsidR="00B11417" w:rsidRPr="003C5F73" w:rsidRDefault="00B11417" w:rsidP="00B11417">
            <w:pPr>
              <w:jc w:val="center"/>
              <w:rPr>
                <w:rFonts w:ascii="TH SarabunPSK" w:hAnsi="TH SarabunPSK" w:cs="TH SarabunPSK"/>
                <w:sz w:val="32"/>
                <w:szCs w:val="32"/>
              </w:rPr>
            </w:pPr>
          </w:p>
        </w:tc>
        <w:tc>
          <w:tcPr>
            <w:tcW w:w="197" w:type="pct"/>
          </w:tcPr>
          <w:p w14:paraId="14F76C90" w14:textId="77777777" w:rsidR="00B11417" w:rsidRPr="003C5F73" w:rsidRDefault="00B11417" w:rsidP="00B11417">
            <w:pPr>
              <w:jc w:val="center"/>
              <w:rPr>
                <w:rFonts w:ascii="TH SarabunPSK" w:hAnsi="TH SarabunPSK" w:cs="TH SarabunPSK"/>
                <w:sz w:val="32"/>
                <w:szCs w:val="32"/>
              </w:rPr>
            </w:pPr>
          </w:p>
        </w:tc>
      </w:tr>
      <w:tr w:rsidR="00B11417" w:rsidRPr="003C5F73" w14:paraId="2021DF8B" w14:textId="77777777" w:rsidTr="00B11417">
        <w:tc>
          <w:tcPr>
            <w:tcW w:w="483" w:type="pct"/>
            <w:tcBorders>
              <w:right w:val="nil"/>
            </w:tcBorders>
            <w:shd w:val="clear" w:color="auto" w:fill="92D050"/>
          </w:tcPr>
          <w:p w14:paraId="41DB118C" w14:textId="77777777" w:rsidR="00B11417" w:rsidRPr="003C5F73" w:rsidRDefault="00B11417" w:rsidP="00B11417">
            <w:pPr>
              <w:jc w:val="center"/>
              <w:rPr>
                <w:rFonts w:ascii="TH SarabunPSK" w:hAnsi="TH SarabunPSK" w:cs="TH SarabunPSK"/>
                <w:b/>
                <w:bCs/>
                <w:sz w:val="32"/>
                <w:szCs w:val="32"/>
              </w:rPr>
            </w:pPr>
          </w:p>
        </w:tc>
        <w:tc>
          <w:tcPr>
            <w:tcW w:w="3132" w:type="pct"/>
            <w:tcBorders>
              <w:left w:val="nil"/>
            </w:tcBorders>
            <w:shd w:val="clear" w:color="auto" w:fill="92D050"/>
          </w:tcPr>
          <w:p w14:paraId="0C3CFD82" w14:textId="77777777" w:rsidR="00B11417" w:rsidRPr="003C5F73" w:rsidRDefault="00B11417" w:rsidP="00B11417">
            <w:pPr>
              <w:jc w:val="right"/>
              <w:rPr>
                <w:rFonts w:ascii="TH SarabunPSK" w:hAnsi="TH SarabunPSK" w:cs="TH SarabunPSK"/>
                <w:b/>
                <w:bCs/>
                <w:sz w:val="32"/>
                <w:szCs w:val="32"/>
              </w:rPr>
            </w:pPr>
            <w:r w:rsidRPr="003C5F73">
              <w:rPr>
                <w:rFonts w:ascii="TH SarabunPSK" w:hAnsi="TH SarabunPSK" w:cs="TH SarabunPSK"/>
                <w:b/>
                <w:bCs/>
                <w:sz w:val="32"/>
                <w:szCs w:val="32"/>
              </w:rPr>
              <w:t>Over all</w:t>
            </w:r>
          </w:p>
        </w:tc>
        <w:tc>
          <w:tcPr>
            <w:tcW w:w="1384" w:type="pct"/>
            <w:gridSpan w:val="7"/>
          </w:tcPr>
          <w:p w14:paraId="1AD608F2" w14:textId="1B9D9688" w:rsidR="00B11417" w:rsidRPr="003C5F73" w:rsidRDefault="00B11417" w:rsidP="00B11417">
            <w:pPr>
              <w:jc w:val="center"/>
              <w:rPr>
                <w:rFonts w:ascii="TH SarabunPSK" w:hAnsi="TH SarabunPSK" w:cs="TH SarabunPSK"/>
                <w:b/>
                <w:bCs/>
                <w:sz w:val="32"/>
                <w:szCs w:val="32"/>
              </w:rPr>
            </w:pPr>
            <w:r>
              <w:rPr>
                <w:rFonts w:ascii="TH SarabunPSK" w:hAnsi="TH SarabunPSK" w:cs="TH SarabunPSK" w:hint="cs"/>
                <w:b/>
                <w:bCs/>
                <w:sz w:val="32"/>
                <w:szCs w:val="32"/>
                <w:cs/>
              </w:rPr>
              <w:t>4</w:t>
            </w:r>
          </w:p>
        </w:tc>
      </w:tr>
    </w:tbl>
    <w:p w14:paraId="4E8990BE" w14:textId="77777777" w:rsidR="004030C6" w:rsidRPr="003C5F73" w:rsidRDefault="004030C6" w:rsidP="004030C6">
      <w:pPr>
        <w:rPr>
          <w:rFonts w:ascii="TH SarabunPSK" w:hAnsi="TH SarabunPSK" w:cs="TH SarabunPSK"/>
          <w:sz w:val="32"/>
          <w:szCs w:val="32"/>
        </w:rPr>
      </w:pPr>
    </w:p>
    <w:p w14:paraId="0E829A2D" w14:textId="77777777" w:rsidR="004030C6" w:rsidRPr="003C5F73" w:rsidRDefault="004030C6" w:rsidP="004030C6">
      <w:pPr>
        <w:rPr>
          <w:rFonts w:ascii="TH SarabunPSK" w:eastAsia="Calibri" w:hAnsi="TH SarabunPSK" w:cs="TH SarabunPSK"/>
          <w:b/>
          <w:bCs/>
          <w:sz w:val="32"/>
          <w:szCs w:val="32"/>
        </w:rPr>
      </w:pPr>
      <w:r w:rsidRPr="003C5F73">
        <w:rPr>
          <w:rFonts w:ascii="TH SarabunPSK" w:eastAsia="Calibri" w:hAnsi="TH SarabunPSK" w:cs="TH SarabunPSK"/>
          <w:b/>
          <w:bCs/>
          <w:sz w:val="32"/>
          <w:szCs w:val="32"/>
        </w:rPr>
        <w:br w:type="page"/>
      </w:r>
    </w:p>
    <w:p w14:paraId="20931001" w14:textId="66B31EAA" w:rsidR="003477FF" w:rsidRPr="003C5F73" w:rsidRDefault="003477FF" w:rsidP="003477FF">
      <w:pPr>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lastRenderedPageBreak/>
        <w:t xml:space="preserve">ข้อมูลพื้นฐาน </w:t>
      </w:r>
      <w:r w:rsidRPr="003C5F73">
        <w:rPr>
          <w:rFonts w:ascii="TH SarabunPSK" w:eastAsia="Cordia New" w:hAnsi="TH SarabunPSK" w:cs="TH SarabunPSK"/>
          <w:b/>
          <w:bCs/>
          <w:sz w:val="32"/>
          <w:szCs w:val="32"/>
          <w:lang w:eastAsia="zh-CN"/>
        </w:rPr>
        <w:t xml:space="preserve">(Common Data Set) </w:t>
      </w:r>
    </w:p>
    <w:p w14:paraId="4853179C" w14:textId="58A9525C" w:rsidR="003477FF" w:rsidRPr="003C5F73" w:rsidRDefault="003477FF" w:rsidP="003477FF">
      <w:pPr>
        <w:jc w:val="center"/>
        <w:rPr>
          <w:rFonts w:ascii="TH SarabunPSK" w:eastAsia="Cordia New" w:hAnsi="TH SarabunPSK" w:cs="TH SarabunPSK"/>
          <w:b/>
          <w:bCs/>
          <w:sz w:val="32"/>
          <w:szCs w:val="32"/>
          <w:lang w:eastAsia="zh-CN"/>
        </w:rPr>
      </w:pPr>
      <w:r w:rsidRPr="003C5F73">
        <w:rPr>
          <w:rFonts w:ascii="TH SarabunPSK" w:eastAsia="Cordia New" w:hAnsi="TH SarabunPSK" w:cs="TH SarabunPSK"/>
          <w:b/>
          <w:bCs/>
          <w:sz w:val="32"/>
          <w:szCs w:val="32"/>
          <w:cs/>
          <w:lang w:eastAsia="zh-CN"/>
        </w:rPr>
        <w:t>ของหลักสูตร</w:t>
      </w:r>
      <w:r w:rsidRPr="003C5F73">
        <w:rPr>
          <w:rFonts w:ascii="TH SarabunPSK" w:hAnsi="TH SarabunPSK" w:cs="TH SarabunPSK"/>
          <w:b/>
          <w:bCs/>
          <w:sz w:val="32"/>
          <w:szCs w:val="32"/>
          <w:cs/>
        </w:rPr>
        <w:t>ปรัชญาดุษฎีบัณฑิต สาขาวิชาสัตวศาสตร์</w:t>
      </w:r>
    </w:p>
    <w:p w14:paraId="36BD9776" w14:textId="2DCE322F" w:rsidR="003477FF" w:rsidRPr="003C5F73" w:rsidRDefault="003477FF" w:rsidP="003477FF">
      <w:pPr>
        <w:jc w:val="center"/>
        <w:rPr>
          <w:rFonts w:ascii="TH SarabunPSK" w:hAnsi="TH SarabunPSK" w:cs="TH SarabunPSK"/>
          <w:b/>
          <w:bCs/>
          <w:sz w:val="32"/>
          <w:szCs w:val="32"/>
          <w:cs/>
        </w:rPr>
      </w:pPr>
      <w:r w:rsidRPr="003C5F73">
        <w:rPr>
          <w:rFonts w:ascii="TH SarabunPSK" w:hAnsi="TH SarabunPSK" w:cs="TH SarabunPSK"/>
          <w:b/>
          <w:bCs/>
          <w:sz w:val="32"/>
          <w:szCs w:val="32"/>
          <w:cs/>
        </w:rPr>
        <w:t>คณะสัตวศาสตร์และเทคโนโลยี</w:t>
      </w:r>
      <w:r w:rsidRPr="003C5F73">
        <w:rPr>
          <w:rFonts w:ascii="TH SarabunPSK" w:hAnsi="TH SarabunPSK" w:cs="TH SarabunPSK"/>
          <w:b/>
          <w:bCs/>
          <w:color w:val="00B050"/>
          <w:sz w:val="32"/>
          <w:szCs w:val="32"/>
          <w:cs/>
        </w:rPr>
        <w:t xml:space="preserve">  </w:t>
      </w:r>
      <w:r w:rsidRPr="003C5F73">
        <w:rPr>
          <w:rFonts w:ascii="TH SarabunPSK" w:hAnsi="TH SarabunPSK" w:cs="TH SarabunPSK"/>
          <w:b/>
          <w:bCs/>
          <w:sz w:val="32"/>
          <w:szCs w:val="32"/>
          <w:cs/>
        </w:rPr>
        <w:t>ปีการศึกษา 256</w:t>
      </w:r>
      <w:r w:rsidR="00416719">
        <w:rPr>
          <w:rFonts w:ascii="TH SarabunPSK" w:hAnsi="TH SarabunPSK" w:cs="TH SarabunPSK" w:hint="cs"/>
          <w:b/>
          <w:bCs/>
          <w:sz w:val="32"/>
          <w:szCs w:val="32"/>
          <w:cs/>
        </w:rPr>
        <w:t>7</w:t>
      </w:r>
    </w:p>
    <w:p w14:paraId="0F78401E" w14:textId="77777777" w:rsidR="00C53BC4" w:rsidRPr="003C5F73" w:rsidRDefault="00C53BC4" w:rsidP="00C53BC4">
      <w:pPr>
        <w:jc w:val="center"/>
        <w:rPr>
          <w:rFonts w:ascii="TH SarabunPSK" w:hAnsi="TH SarabunPSK" w:cs="TH SarabunPSK"/>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C53BC4" w:rsidRPr="003C5F73" w14:paraId="5F446754" w14:textId="77777777" w:rsidTr="00B55B05">
        <w:trPr>
          <w:trHeight w:val="300"/>
          <w:tblHeader/>
        </w:trPr>
        <w:tc>
          <w:tcPr>
            <w:tcW w:w="722" w:type="dxa"/>
            <w:tcBorders>
              <w:bottom w:val="single" w:sz="4" w:space="0" w:color="auto"/>
            </w:tcBorders>
            <w:shd w:val="clear" w:color="000000" w:fill="A6A6A6"/>
            <w:vAlign w:val="bottom"/>
            <w:hideMark/>
          </w:tcPr>
          <w:p w14:paraId="1340840F"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CdsID</w:t>
            </w:r>
            <w:proofErr w:type="spellEnd"/>
          </w:p>
        </w:tc>
        <w:tc>
          <w:tcPr>
            <w:tcW w:w="7733" w:type="dxa"/>
            <w:tcBorders>
              <w:bottom w:val="single" w:sz="4" w:space="0" w:color="auto"/>
            </w:tcBorders>
            <w:shd w:val="clear" w:color="000000" w:fill="A6A6A6"/>
            <w:vAlign w:val="bottom"/>
            <w:hideMark/>
          </w:tcPr>
          <w:p w14:paraId="2D170007"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CdsName</w:t>
            </w:r>
            <w:proofErr w:type="spellEnd"/>
          </w:p>
        </w:tc>
        <w:tc>
          <w:tcPr>
            <w:tcW w:w="1752" w:type="dxa"/>
            <w:tcBorders>
              <w:bottom w:val="single" w:sz="4" w:space="0" w:color="auto"/>
            </w:tcBorders>
            <w:shd w:val="clear" w:color="000000" w:fill="A6A6A6"/>
            <w:vAlign w:val="bottom"/>
            <w:hideMark/>
          </w:tcPr>
          <w:p w14:paraId="6668D871" w14:textId="77777777" w:rsidR="00C53BC4" w:rsidRPr="003C5F73" w:rsidRDefault="00C53BC4" w:rsidP="00B55B05">
            <w:pPr>
              <w:jc w:val="center"/>
              <w:rPr>
                <w:rFonts w:ascii="TH SarabunPSK" w:hAnsi="TH SarabunPSK" w:cs="TH SarabunPSK"/>
                <w:b/>
                <w:bCs/>
                <w:sz w:val="28"/>
              </w:rPr>
            </w:pPr>
            <w:proofErr w:type="spellStart"/>
            <w:r w:rsidRPr="003C5F73">
              <w:rPr>
                <w:rFonts w:ascii="TH SarabunPSK" w:hAnsi="TH SarabunPSK" w:cs="TH SarabunPSK"/>
                <w:b/>
                <w:bCs/>
                <w:sz w:val="28"/>
              </w:rPr>
              <w:t>CdsValues</w:t>
            </w:r>
            <w:proofErr w:type="spellEnd"/>
          </w:p>
        </w:tc>
      </w:tr>
      <w:tr w:rsidR="00C53BC4" w:rsidRPr="003C5F73" w14:paraId="13F89923" w14:textId="77777777" w:rsidTr="00B55B05">
        <w:trPr>
          <w:trHeight w:val="300"/>
        </w:trPr>
        <w:tc>
          <w:tcPr>
            <w:tcW w:w="722" w:type="dxa"/>
            <w:tcBorders>
              <w:bottom w:val="nil"/>
            </w:tcBorders>
            <w:shd w:val="clear" w:color="000000" w:fill="E2EFDA"/>
            <w:vAlign w:val="bottom"/>
            <w:hideMark/>
          </w:tcPr>
          <w:p w14:paraId="5E3CDA27"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1.</w:t>
            </w:r>
          </w:p>
        </w:tc>
        <w:tc>
          <w:tcPr>
            <w:tcW w:w="7733" w:type="dxa"/>
            <w:tcBorders>
              <w:bottom w:val="dotted" w:sz="4" w:space="0" w:color="auto"/>
            </w:tcBorders>
            <w:shd w:val="clear" w:color="000000" w:fill="E2EFDA"/>
            <w:vAlign w:val="bottom"/>
            <w:hideMark/>
          </w:tcPr>
          <w:p w14:paraId="5F8A05C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จำนวนหลักสูตร</w:t>
            </w:r>
          </w:p>
        </w:tc>
        <w:tc>
          <w:tcPr>
            <w:tcW w:w="1752" w:type="dxa"/>
            <w:tcBorders>
              <w:bottom w:val="dotted" w:sz="4" w:space="0" w:color="auto"/>
            </w:tcBorders>
            <w:shd w:val="clear" w:color="000000" w:fill="E2EFDA"/>
            <w:vAlign w:val="bottom"/>
            <w:hideMark/>
          </w:tcPr>
          <w:p w14:paraId="4D0D5812"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6C24722C" w14:textId="77777777" w:rsidTr="00B55B05">
        <w:trPr>
          <w:trHeight w:val="300"/>
        </w:trPr>
        <w:tc>
          <w:tcPr>
            <w:tcW w:w="722" w:type="dxa"/>
            <w:tcBorders>
              <w:top w:val="nil"/>
              <w:bottom w:val="nil"/>
            </w:tcBorders>
            <w:shd w:val="clear" w:color="000000" w:fill="E2EFDA"/>
            <w:vAlign w:val="bottom"/>
            <w:hideMark/>
          </w:tcPr>
          <w:p w14:paraId="43178B1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93FADB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F961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E65ACB" w14:textId="77777777" w:rsidTr="00B55B05">
        <w:trPr>
          <w:trHeight w:val="300"/>
        </w:trPr>
        <w:tc>
          <w:tcPr>
            <w:tcW w:w="722" w:type="dxa"/>
            <w:tcBorders>
              <w:top w:val="nil"/>
              <w:bottom w:val="nil"/>
            </w:tcBorders>
            <w:shd w:val="clear" w:color="000000" w:fill="E2EFDA"/>
            <w:vAlign w:val="bottom"/>
            <w:hideMark/>
          </w:tcPr>
          <w:p w14:paraId="4D3D03C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8C61A6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22EF644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3E75ABA" w14:textId="77777777" w:rsidTr="00B55B05">
        <w:trPr>
          <w:trHeight w:val="300"/>
        </w:trPr>
        <w:tc>
          <w:tcPr>
            <w:tcW w:w="722" w:type="dxa"/>
            <w:tcBorders>
              <w:top w:val="nil"/>
              <w:bottom w:val="nil"/>
            </w:tcBorders>
            <w:shd w:val="clear" w:color="000000" w:fill="E2EFDA"/>
            <w:vAlign w:val="bottom"/>
            <w:hideMark/>
          </w:tcPr>
          <w:p w14:paraId="243612A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75B87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4433022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3DFA01A" w14:textId="77777777" w:rsidTr="00B55B05">
        <w:trPr>
          <w:trHeight w:val="300"/>
        </w:trPr>
        <w:tc>
          <w:tcPr>
            <w:tcW w:w="722" w:type="dxa"/>
            <w:tcBorders>
              <w:top w:val="nil"/>
              <w:bottom w:val="nil"/>
            </w:tcBorders>
            <w:shd w:val="clear" w:color="000000" w:fill="E2EFDA"/>
            <w:vAlign w:val="bottom"/>
            <w:hideMark/>
          </w:tcPr>
          <w:p w14:paraId="0D907E5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B4CAC1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730DA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2DF84D" w14:textId="77777777" w:rsidTr="00B55B05">
        <w:trPr>
          <w:trHeight w:val="300"/>
        </w:trPr>
        <w:tc>
          <w:tcPr>
            <w:tcW w:w="722" w:type="dxa"/>
            <w:tcBorders>
              <w:top w:val="nil"/>
              <w:bottom w:val="single" w:sz="4" w:space="0" w:color="auto"/>
            </w:tcBorders>
            <w:shd w:val="clear" w:color="000000" w:fill="E2EFDA"/>
            <w:vAlign w:val="bottom"/>
            <w:hideMark/>
          </w:tcPr>
          <w:p w14:paraId="550DD68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0EEB745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79DA5CFB" w14:textId="7B159B23" w:rsidR="00C53BC4" w:rsidRPr="003C5F73" w:rsidRDefault="00B55B05" w:rsidP="00B55B05">
            <w:pPr>
              <w:jc w:val="center"/>
              <w:rPr>
                <w:rFonts w:ascii="TH SarabunPSK" w:hAnsi="TH SarabunPSK" w:cs="TH SarabunPSK"/>
                <w:color w:val="000000"/>
                <w:sz w:val="28"/>
              </w:rPr>
            </w:pPr>
            <w:r w:rsidRPr="003C5F73">
              <w:rPr>
                <w:rFonts w:ascii="TH SarabunPSK" w:hAnsi="TH SarabunPSK" w:cs="TH SarabunPSK"/>
                <w:color w:val="000000"/>
                <w:sz w:val="28"/>
                <w:cs/>
              </w:rPr>
              <w:t>1</w:t>
            </w:r>
            <w:r w:rsidR="00C53BC4" w:rsidRPr="003C5F73">
              <w:rPr>
                <w:rFonts w:ascii="TH SarabunPSK" w:hAnsi="TH SarabunPSK" w:cs="TH SarabunPSK"/>
                <w:color w:val="000000"/>
                <w:sz w:val="28"/>
              </w:rPr>
              <w:t> </w:t>
            </w:r>
          </w:p>
        </w:tc>
      </w:tr>
      <w:tr w:rsidR="00C53BC4" w:rsidRPr="003C5F73" w14:paraId="269D4D99" w14:textId="77777777" w:rsidTr="00B55B05">
        <w:trPr>
          <w:trHeight w:val="300"/>
        </w:trPr>
        <w:tc>
          <w:tcPr>
            <w:tcW w:w="722" w:type="dxa"/>
            <w:tcBorders>
              <w:bottom w:val="nil"/>
            </w:tcBorders>
            <w:shd w:val="clear" w:color="auto" w:fill="auto"/>
            <w:vAlign w:val="bottom"/>
            <w:hideMark/>
          </w:tcPr>
          <w:p w14:paraId="039B8A34"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2.</w:t>
            </w:r>
          </w:p>
        </w:tc>
        <w:tc>
          <w:tcPr>
            <w:tcW w:w="7733" w:type="dxa"/>
            <w:tcBorders>
              <w:bottom w:val="dotted" w:sz="4" w:space="0" w:color="auto"/>
            </w:tcBorders>
            <w:shd w:val="clear" w:color="auto" w:fill="auto"/>
            <w:vAlign w:val="bottom"/>
            <w:hideMark/>
          </w:tcPr>
          <w:p w14:paraId="01119368"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จำนวนหลักสูตรนอกที่ตั้ง</w:t>
            </w:r>
            <w:r w:rsidRPr="003C5F73">
              <w:rPr>
                <w:rFonts w:ascii="TH SarabunPSK" w:hAnsi="TH SarabunPSK" w:cs="TH SarabunPSK"/>
                <w:b/>
                <w:bCs/>
                <w:color w:val="000000"/>
                <w:sz w:val="28"/>
              </w:rPr>
              <w:t xml:space="preserve"> (</w:t>
            </w:r>
            <w:r w:rsidRPr="003C5F73">
              <w:rPr>
                <w:rFonts w:ascii="TH SarabunPSK" w:hAnsi="TH SarabunPSK" w:cs="TH SarabunPSK"/>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1A50BE32" w14:textId="6A8BB2AF" w:rsidR="00C53BC4" w:rsidRPr="003C5F73" w:rsidRDefault="00B55B05"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cs/>
              </w:rPr>
              <w:t>-</w:t>
            </w:r>
            <w:r w:rsidR="00C53BC4" w:rsidRPr="003C5F73">
              <w:rPr>
                <w:rFonts w:ascii="TH SarabunPSK" w:hAnsi="TH SarabunPSK" w:cs="TH SarabunPSK"/>
                <w:b/>
                <w:bCs/>
                <w:color w:val="000000"/>
                <w:sz w:val="28"/>
              </w:rPr>
              <w:t> </w:t>
            </w:r>
          </w:p>
        </w:tc>
      </w:tr>
      <w:tr w:rsidR="00C53BC4" w:rsidRPr="003C5F73" w14:paraId="5EEBBDC3" w14:textId="77777777" w:rsidTr="00B55B05">
        <w:trPr>
          <w:trHeight w:val="300"/>
        </w:trPr>
        <w:tc>
          <w:tcPr>
            <w:tcW w:w="722" w:type="dxa"/>
            <w:tcBorders>
              <w:top w:val="nil"/>
              <w:bottom w:val="nil"/>
            </w:tcBorders>
            <w:shd w:val="clear" w:color="auto" w:fill="auto"/>
            <w:vAlign w:val="bottom"/>
            <w:hideMark/>
          </w:tcPr>
          <w:p w14:paraId="7BB6A5D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905BEC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5C73BB7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A4D767A" w14:textId="77777777" w:rsidTr="00B55B05">
        <w:trPr>
          <w:trHeight w:val="300"/>
        </w:trPr>
        <w:tc>
          <w:tcPr>
            <w:tcW w:w="722" w:type="dxa"/>
            <w:tcBorders>
              <w:top w:val="nil"/>
              <w:bottom w:val="nil"/>
            </w:tcBorders>
            <w:shd w:val="clear" w:color="auto" w:fill="auto"/>
            <w:vAlign w:val="bottom"/>
            <w:hideMark/>
          </w:tcPr>
          <w:p w14:paraId="14DBD38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04DEAC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833E7B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15A123A" w14:textId="77777777" w:rsidTr="00B55B05">
        <w:trPr>
          <w:trHeight w:val="300"/>
        </w:trPr>
        <w:tc>
          <w:tcPr>
            <w:tcW w:w="722" w:type="dxa"/>
            <w:tcBorders>
              <w:top w:val="nil"/>
              <w:bottom w:val="nil"/>
            </w:tcBorders>
            <w:shd w:val="clear" w:color="auto" w:fill="auto"/>
            <w:vAlign w:val="bottom"/>
            <w:hideMark/>
          </w:tcPr>
          <w:p w14:paraId="68C7111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7E7995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4AF26D5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4A68077" w14:textId="77777777" w:rsidTr="00B55B05">
        <w:trPr>
          <w:trHeight w:val="300"/>
        </w:trPr>
        <w:tc>
          <w:tcPr>
            <w:tcW w:w="722" w:type="dxa"/>
            <w:tcBorders>
              <w:top w:val="nil"/>
              <w:bottom w:val="nil"/>
            </w:tcBorders>
            <w:shd w:val="clear" w:color="auto" w:fill="auto"/>
            <w:vAlign w:val="bottom"/>
            <w:hideMark/>
          </w:tcPr>
          <w:p w14:paraId="077A10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0DA47D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0101FF2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610BE9E" w14:textId="77777777" w:rsidTr="00B55B05">
        <w:trPr>
          <w:trHeight w:val="300"/>
        </w:trPr>
        <w:tc>
          <w:tcPr>
            <w:tcW w:w="722" w:type="dxa"/>
            <w:tcBorders>
              <w:top w:val="nil"/>
              <w:bottom w:val="single" w:sz="4" w:space="0" w:color="auto"/>
            </w:tcBorders>
            <w:shd w:val="clear" w:color="auto" w:fill="auto"/>
            <w:vAlign w:val="bottom"/>
            <w:hideMark/>
          </w:tcPr>
          <w:p w14:paraId="429B346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5735B97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4319F67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FF1650D" w14:textId="77777777" w:rsidTr="00B55B05">
        <w:trPr>
          <w:trHeight w:val="300"/>
        </w:trPr>
        <w:tc>
          <w:tcPr>
            <w:tcW w:w="722" w:type="dxa"/>
            <w:tcBorders>
              <w:bottom w:val="nil"/>
            </w:tcBorders>
            <w:shd w:val="clear" w:color="000000" w:fill="E2EFDA"/>
            <w:vAlign w:val="bottom"/>
            <w:hideMark/>
          </w:tcPr>
          <w:p w14:paraId="5B6DA49D"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3.</w:t>
            </w:r>
          </w:p>
        </w:tc>
        <w:tc>
          <w:tcPr>
            <w:tcW w:w="7733" w:type="dxa"/>
            <w:tcBorders>
              <w:bottom w:val="dotted" w:sz="4" w:space="0" w:color="auto"/>
            </w:tcBorders>
            <w:shd w:val="clear" w:color="000000" w:fill="E2EFDA"/>
            <w:vAlign w:val="bottom"/>
            <w:hideMark/>
          </w:tcPr>
          <w:p w14:paraId="1851067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จำนวนนักศึกษา</w:t>
            </w:r>
            <w:r w:rsidRPr="003C5F73">
              <w:rPr>
                <w:rFonts w:ascii="TH SarabunPSK" w:hAnsi="TH SarabunPSK" w:cs="TH SarabunPSK"/>
                <w:b/>
                <w:bCs/>
                <w:color w:val="000000"/>
                <w:sz w:val="28"/>
              </w:rPr>
              <w:t xml:space="preserve"> (</w:t>
            </w:r>
            <w:r w:rsidRPr="003C5F73">
              <w:rPr>
                <w:rFonts w:ascii="TH SarabunPSK" w:hAnsi="TH SarabunPSK" w:cs="TH SarabunPSK"/>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777288A7"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7563C04E" w14:textId="77777777" w:rsidTr="00B55B05">
        <w:trPr>
          <w:trHeight w:val="300"/>
        </w:trPr>
        <w:tc>
          <w:tcPr>
            <w:tcW w:w="722" w:type="dxa"/>
            <w:tcBorders>
              <w:top w:val="nil"/>
              <w:bottom w:val="nil"/>
            </w:tcBorders>
            <w:shd w:val="clear" w:color="000000" w:fill="E2EFDA"/>
            <w:vAlign w:val="bottom"/>
            <w:hideMark/>
          </w:tcPr>
          <w:p w14:paraId="6ABEA39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E980D5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A45734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7FCF50" w14:textId="77777777" w:rsidTr="00B55B05">
        <w:trPr>
          <w:trHeight w:val="300"/>
        </w:trPr>
        <w:tc>
          <w:tcPr>
            <w:tcW w:w="722" w:type="dxa"/>
            <w:tcBorders>
              <w:top w:val="nil"/>
              <w:bottom w:val="nil"/>
            </w:tcBorders>
            <w:shd w:val="clear" w:color="000000" w:fill="E2EFDA"/>
            <w:vAlign w:val="bottom"/>
            <w:hideMark/>
          </w:tcPr>
          <w:p w14:paraId="0ED570E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D598F2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5FD5DCA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57B5F57" w14:textId="77777777" w:rsidTr="00B55B05">
        <w:trPr>
          <w:trHeight w:val="300"/>
        </w:trPr>
        <w:tc>
          <w:tcPr>
            <w:tcW w:w="722" w:type="dxa"/>
            <w:tcBorders>
              <w:top w:val="nil"/>
              <w:bottom w:val="nil"/>
            </w:tcBorders>
            <w:shd w:val="clear" w:color="000000" w:fill="E2EFDA"/>
            <w:vAlign w:val="bottom"/>
            <w:hideMark/>
          </w:tcPr>
          <w:p w14:paraId="0440EA3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65CB4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134E67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0ED8BE2" w14:textId="77777777" w:rsidTr="00B55B05">
        <w:trPr>
          <w:trHeight w:val="300"/>
        </w:trPr>
        <w:tc>
          <w:tcPr>
            <w:tcW w:w="722" w:type="dxa"/>
            <w:tcBorders>
              <w:top w:val="nil"/>
              <w:bottom w:val="nil"/>
            </w:tcBorders>
            <w:shd w:val="clear" w:color="000000" w:fill="E2EFDA"/>
            <w:vAlign w:val="bottom"/>
            <w:hideMark/>
          </w:tcPr>
          <w:p w14:paraId="2905783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1E1366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7F22E7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A81D988" w14:textId="77777777" w:rsidTr="00B55B05">
        <w:trPr>
          <w:trHeight w:val="300"/>
        </w:trPr>
        <w:tc>
          <w:tcPr>
            <w:tcW w:w="722" w:type="dxa"/>
            <w:tcBorders>
              <w:top w:val="nil"/>
              <w:bottom w:val="single" w:sz="4" w:space="0" w:color="auto"/>
            </w:tcBorders>
            <w:shd w:val="clear" w:color="000000" w:fill="E2EFDA"/>
            <w:vAlign w:val="bottom"/>
            <w:hideMark/>
          </w:tcPr>
          <w:p w14:paraId="241C323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68BF755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จำนวนนักศึกษาปัจจุบันทั้งหมด</w:t>
            </w: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ระดับปริญญาเอก</w:t>
            </w:r>
            <w:r w:rsidRPr="003C5F73">
              <w:rPr>
                <w:rFonts w:ascii="TH SarabunPSK" w:hAnsi="TH SarabunPSK" w:cs="TH SarabunPSK"/>
                <w:color w:val="000000"/>
                <w:sz w:val="28"/>
              </w:rPr>
              <w:t> </w:t>
            </w:r>
          </w:p>
        </w:tc>
        <w:tc>
          <w:tcPr>
            <w:tcW w:w="1752" w:type="dxa"/>
            <w:tcBorders>
              <w:top w:val="dotted" w:sz="4" w:space="0" w:color="auto"/>
              <w:bottom w:val="single" w:sz="4" w:space="0" w:color="auto"/>
            </w:tcBorders>
            <w:shd w:val="clear" w:color="000000" w:fill="E2EFDA"/>
            <w:vAlign w:val="bottom"/>
            <w:hideMark/>
          </w:tcPr>
          <w:p w14:paraId="14068DFD" w14:textId="52BFF5F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B11417">
              <w:rPr>
                <w:rFonts w:ascii="TH SarabunPSK" w:hAnsi="TH SarabunPSK" w:cs="TH SarabunPSK" w:hint="cs"/>
                <w:color w:val="000000"/>
                <w:sz w:val="28"/>
                <w:cs/>
              </w:rPr>
              <w:t>5</w:t>
            </w:r>
          </w:p>
        </w:tc>
      </w:tr>
      <w:tr w:rsidR="00C53BC4" w:rsidRPr="003C5F73" w14:paraId="1DD98006" w14:textId="77777777" w:rsidTr="00B55B05">
        <w:trPr>
          <w:trHeight w:val="300"/>
        </w:trPr>
        <w:tc>
          <w:tcPr>
            <w:tcW w:w="722" w:type="dxa"/>
            <w:tcBorders>
              <w:bottom w:val="nil"/>
            </w:tcBorders>
            <w:shd w:val="clear" w:color="auto" w:fill="auto"/>
            <w:vAlign w:val="bottom"/>
            <w:hideMark/>
          </w:tcPr>
          <w:p w14:paraId="42832035"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4.</w:t>
            </w:r>
          </w:p>
        </w:tc>
        <w:tc>
          <w:tcPr>
            <w:tcW w:w="7733" w:type="dxa"/>
            <w:tcBorders>
              <w:bottom w:val="dotted" w:sz="4" w:space="0" w:color="auto"/>
            </w:tcBorders>
            <w:shd w:val="clear" w:color="auto" w:fill="auto"/>
            <w:vAlign w:val="bottom"/>
            <w:hideMark/>
          </w:tcPr>
          <w:p w14:paraId="3B775703"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จำนวนอาจารย์จำแนกตามตำแหน่งทางวิชาการและคุณวุฒิการศึกษา</w:t>
            </w:r>
            <w:r w:rsidRPr="003C5F73">
              <w:rPr>
                <w:rFonts w:ascii="TH SarabunPSK" w:hAnsi="TH SarabunPSK" w:cs="TH SarabunPSK"/>
                <w:b/>
                <w:bCs/>
                <w:color w:val="000000"/>
                <w:sz w:val="28"/>
              </w:rPr>
              <w:t xml:space="preserve"> </w:t>
            </w:r>
          </w:p>
        </w:tc>
        <w:tc>
          <w:tcPr>
            <w:tcW w:w="1752" w:type="dxa"/>
            <w:tcBorders>
              <w:bottom w:val="dotted" w:sz="4" w:space="0" w:color="auto"/>
            </w:tcBorders>
            <w:shd w:val="clear" w:color="auto" w:fill="auto"/>
            <w:noWrap/>
            <w:vAlign w:val="bottom"/>
            <w:hideMark/>
          </w:tcPr>
          <w:p w14:paraId="6C51EC0C" w14:textId="77777777" w:rsidR="00C53BC4" w:rsidRPr="003C5F73" w:rsidRDefault="00C53BC4" w:rsidP="00B55B05">
            <w:pPr>
              <w:rPr>
                <w:rFonts w:ascii="TH SarabunPSK" w:hAnsi="TH SarabunPSK" w:cs="TH SarabunPSK"/>
                <w:b/>
                <w:bCs/>
                <w:color w:val="FF0000"/>
                <w:sz w:val="28"/>
              </w:rPr>
            </w:pPr>
          </w:p>
        </w:tc>
      </w:tr>
      <w:tr w:rsidR="00C53BC4" w:rsidRPr="003C5F73" w14:paraId="6E8B2478" w14:textId="77777777" w:rsidTr="00B55B05">
        <w:trPr>
          <w:trHeight w:val="300"/>
        </w:trPr>
        <w:tc>
          <w:tcPr>
            <w:tcW w:w="722" w:type="dxa"/>
            <w:tcBorders>
              <w:top w:val="nil"/>
              <w:bottom w:val="nil"/>
            </w:tcBorders>
            <w:shd w:val="clear" w:color="auto" w:fill="auto"/>
            <w:vAlign w:val="bottom"/>
            <w:hideMark/>
          </w:tcPr>
          <w:p w14:paraId="3C111CC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4.1</w:t>
            </w:r>
          </w:p>
        </w:tc>
        <w:tc>
          <w:tcPr>
            <w:tcW w:w="7733" w:type="dxa"/>
            <w:tcBorders>
              <w:top w:val="dotted" w:sz="4" w:space="0" w:color="auto"/>
              <w:bottom w:val="dotted" w:sz="4" w:space="0" w:color="auto"/>
            </w:tcBorders>
            <w:shd w:val="clear" w:color="auto" w:fill="auto"/>
            <w:vAlign w:val="bottom"/>
            <w:hideMark/>
          </w:tcPr>
          <w:p w14:paraId="778ACE4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w:t>
            </w:r>
            <w:r w:rsidRPr="003C5F73">
              <w:rPr>
                <w:rFonts w:ascii="TH SarabunPSK" w:hAnsi="TH SarabunPSK" w:cs="TH SarabunPSK"/>
                <w:color w:val="000000"/>
                <w:sz w:val="28"/>
              </w:rPr>
              <w:t> </w:t>
            </w:r>
            <w:r w:rsidRPr="003C5F73">
              <w:rPr>
                <w:rFonts w:ascii="TH SarabunPSK" w:hAnsi="TH SarabunPSK" w:cs="TH SarabunPSK"/>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2318193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E050A0D" w14:textId="77777777" w:rsidTr="00B55B05">
        <w:trPr>
          <w:trHeight w:val="300"/>
        </w:trPr>
        <w:tc>
          <w:tcPr>
            <w:tcW w:w="722" w:type="dxa"/>
            <w:tcBorders>
              <w:top w:val="nil"/>
              <w:bottom w:val="nil"/>
            </w:tcBorders>
            <w:shd w:val="clear" w:color="auto" w:fill="auto"/>
            <w:vAlign w:val="bottom"/>
            <w:hideMark/>
          </w:tcPr>
          <w:p w14:paraId="6B030E3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F4579A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วุฒิปริญญาตรีหรือเทียบเท่า</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5758A02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E84AC20" w14:textId="77777777" w:rsidTr="00B55B05">
        <w:trPr>
          <w:trHeight w:val="300"/>
        </w:trPr>
        <w:tc>
          <w:tcPr>
            <w:tcW w:w="722" w:type="dxa"/>
            <w:tcBorders>
              <w:top w:val="nil"/>
              <w:bottom w:val="nil"/>
            </w:tcBorders>
            <w:shd w:val="clear" w:color="auto" w:fill="auto"/>
            <w:vAlign w:val="bottom"/>
            <w:hideMark/>
          </w:tcPr>
          <w:p w14:paraId="225F87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5E450C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62FCFD0C"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68F78C5" w14:textId="77777777" w:rsidTr="00B55B05">
        <w:trPr>
          <w:trHeight w:val="300"/>
        </w:trPr>
        <w:tc>
          <w:tcPr>
            <w:tcW w:w="722" w:type="dxa"/>
            <w:tcBorders>
              <w:top w:val="nil"/>
              <w:bottom w:val="nil"/>
            </w:tcBorders>
            <w:shd w:val="clear" w:color="auto" w:fill="auto"/>
            <w:vAlign w:val="bottom"/>
            <w:hideMark/>
          </w:tcPr>
          <w:p w14:paraId="62CBF74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5DA4CB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จำนวนอาจารย์ประจำทั้งหมดที่ปฏิบัติงานจริงและลาศึกษาต่อ</w:t>
            </w:r>
            <w:r w:rsidRPr="003C5F73">
              <w:rPr>
                <w:rFonts w:ascii="TH SarabunPSK" w:hAnsi="TH SarabunPSK" w:cs="TH SarabunPSK"/>
                <w:color w:val="000000"/>
                <w:sz w:val="28"/>
              </w:rPr>
              <w:t> </w:t>
            </w:r>
            <w:r w:rsidRPr="003C5F73">
              <w:rPr>
                <w:rFonts w:ascii="TH SarabunPSK" w:hAnsi="TH SarabunPSK" w:cs="TH SarabunPSK"/>
                <w:color w:val="000000"/>
                <w:sz w:val="28"/>
                <w:cs/>
              </w:rPr>
              <w:t>วุฒิปริญญาเอกหรือเทียบเท่า</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62BDCD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09599D" w14:textId="77777777" w:rsidTr="00B55B05">
        <w:trPr>
          <w:trHeight w:val="300"/>
        </w:trPr>
        <w:tc>
          <w:tcPr>
            <w:tcW w:w="722" w:type="dxa"/>
            <w:tcBorders>
              <w:top w:val="nil"/>
              <w:bottom w:val="nil"/>
            </w:tcBorders>
            <w:shd w:val="clear" w:color="auto" w:fill="auto"/>
            <w:vAlign w:val="bottom"/>
            <w:hideMark/>
          </w:tcPr>
          <w:p w14:paraId="6918DD1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4.2</w:t>
            </w:r>
          </w:p>
        </w:tc>
        <w:tc>
          <w:tcPr>
            <w:tcW w:w="7733" w:type="dxa"/>
            <w:tcBorders>
              <w:top w:val="dotted" w:sz="4" w:space="0" w:color="auto"/>
              <w:bottom w:val="dotted" w:sz="4" w:space="0" w:color="auto"/>
            </w:tcBorders>
            <w:shd w:val="clear" w:color="auto" w:fill="auto"/>
            <w:vAlign w:val="bottom"/>
            <w:hideMark/>
          </w:tcPr>
          <w:p w14:paraId="79E72FD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52365E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C1927AB" w14:textId="77777777" w:rsidTr="00B55B05">
        <w:trPr>
          <w:trHeight w:val="300"/>
        </w:trPr>
        <w:tc>
          <w:tcPr>
            <w:tcW w:w="722" w:type="dxa"/>
            <w:tcBorders>
              <w:top w:val="nil"/>
              <w:bottom w:val="nil"/>
            </w:tcBorders>
            <w:shd w:val="clear" w:color="auto" w:fill="auto"/>
            <w:vAlign w:val="bottom"/>
            <w:hideMark/>
          </w:tcPr>
          <w:p w14:paraId="43BF97D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83077E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674DB9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E3C5A9E" w14:textId="77777777" w:rsidTr="00B55B05">
        <w:trPr>
          <w:trHeight w:val="300"/>
        </w:trPr>
        <w:tc>
          <w:tcPr>
            <w:tcW w:w="722" w:type="dxa"/>
            <w:tcBorders>
              <w:top w:val="nil"/>
              <w:bottom w:val="nil"/>
            </w:tcBorders>
            <w:shd w:val="clear" w:color="auto" w:fill="auto"/>
            <w:vAlign w:val="bottom"/>
            <w:hideMark/>
          </w:tcPr>
          <w:p w14:paraId="5C138F9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57907E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F30CD2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803FC5F" w14:textId="77777777" w:rsidTr="00B55B05">
        <w:trPr>
          <w:trHeight w:val="300"/>
        </w:trPr>
        <w:tc>
          <w:tcPr>
            <w:tcW w:w="722" w:type="dxa"/>
            <w:tcBorders>
              <w:top w:val="nil"/>
              <w:bottom w:val="nil"/>
            </w:tcBorders>
            <w:shd w:val="clear" w:color="auto" w:fill="auto"/>
            <w:vAlign w:val="bottom"/>
            <w:hideMark/>
          </w:tcPr>
          <w:p w14:paraId="7C6D315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40BD86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ที่ไม่มีตำแหน่งทางวิชาการ)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57A1853" w14:textId="166B4E1D"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4</w:t>
            </w:r>
          </w:p>
        </w:tc>
      </w:tr>
      <w:tr w:rsidR="00C53BC4" w:rsidRPr="003C5F73" w14:paraId="26080878" w14:textId="77777777" w:rsidTr="00B55B05">
        <w:trPr>
          <w:trHeight w:val="300"/>
        </w:trPr>
        <w:tc>
          <w:tcPr>
            <w:tcW w:w="722" w:type="dxa"/>
            <w:tcBorders>
              <w:top w:val="nil"/>
              <w:bottom w:val="nil"/>
            </w:tcBorders>
            <w:shd w:val="clear" w:color="auto" w:fill="auto"/>
            <w:vAlign w:val="bottom"/>
            <w:hideMark/>
          </w:tcPr>
          <w:p w14:paraId="5BF5A8A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4.3</w:t>
            </w:r>
          </w:p>
        </w:tc>
        <w:tc>
          <w:tcPr>
            <w:tcW w:w="7733" w:type="dxa"/>
            <w:tcBorders>
              <w:top w:val="dotted" w:sz="4" w:space="0" w:color="auto"/>
              <w:bottom w:val="dotted" w:sz="4" w:space="0" w:color="auto"/>
            </w:tcBorders>
            <w:shd w:val="clear" w:color="auto" w:fill="auto"/>
            <w:vAlign w:val="bottom"/>
            <w:hideMark/>
          </w:tcPr>
          <w:p w14:paraId="7A539D8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จำนวนอาจารย์ประจำทั้งหมดที่ดำรงตำแหน่งผู้ช่วยศาสตราจารย์</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74CE36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44229E6" w14:textId="77777777" w:rsidTr="00B55B05">
        <w:trPr>
          <w:trHeight w:val="300"/>
        </w:trPr>
        <w:tc>
          <w:tcPr>
            <w:tcW w:w="722" w:type="dxa"/>
            <w:tcBorders>
              <w:top w:val="nil"/>
              <w:bottom w:val="nil"/>
            </w:tcBorders>
            <w:shd w:val="clear" w:color="auto" w:fill="auto"/>
            <w:vAlign w:val="bottom"/>
            <w:hideMark/>
          </w:tcPr>
          <w:p w14:paraId="1D399B1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600983A"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FDCCA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3DD039F" w14:textId="77777777" w:rsidTr="00B55B05">
        <w:trPr>
          <w:trHeight w:val="300"/>
        </w:trPr>
        <w:tc>
          <w:tcPr>
            <w:tcW w:w="722" w:type="dxa"/>
            <w:tcBorders>
              <w:top w:val="nil"/>
              <w:bottom w:val="nil"/>
            </w:tcBorders>
            <w:shd w:val="clear" w:color="auto" w:fill="auto"/>
            <w:vAlign w:val="bottom"/>
            <w:hideMark/>
          </w:tcPr>
          <w:p w14:paraId="294E50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C6C25B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BEED13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DE8463E" w14:textId="77777777" w:rsidTr="00B55B05">
        <w:trPr>
          <w:trHeight w:val="300"/>
        </w:trPr>
        <w:tc>
          <w:tcPr>
            <w:tcW w:w="722" w:type="dxa"/>
            <w:tcBorders>
              <w:top w:val="nil"/>
              <w:bottom w:val="nil"/>
            </w:tcBorders>
            <w:shd w:val="clear" w:color="auto" w:fill="auto"/>
            <w:vAlign w:val="bottom"/>
            <w:hideMark/>
          </w:tcPr>
          <w:p w14:paraId="40E0C00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933C18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จำนวนอาจารย์ประจำตำแหน่งผู้ช่วยศาสตราจารย์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1936076" w14:textId="3C34704D" w:rsidR="00C53BC4" w:rsidRPr="003C5F73" w:rsidRDefault="000D6A2F" w:rsidP="00B55B05">
            <w:pPr>
              <w:jc w:val="center"/>
              <w:rPr>
                <w:rFonts w:ascii="TH SarabunPSK" w:hAnsi="TH SarabunPSK" w:cs="TH SarabunPSK"/>
                <w:color w:val="000000"/>
                <w:sz w:val="28"/>
              </w:rPr>
            </w:pPr>
            <w:r w:rsidRPr="003C5F73">
              <w:rPr>
                <w:rFonts w:ascii="TH SarabunPSK" w:hAnsi="TH SarabunPSK" w:cs="TH SarabunPSK"/>
                <w:color w:val="000000"/>
                <w:sz w:val="28"/>
                <w:cs/>
              </w:rPr>
              <w:t>10</w:t>
            </w:r>
            <w:r w:rsidR="00C53BC4" w:rsidRPr="003C5F73">
              <w:rPr>
                <w:rFonts w:ascii="TH SarabunPSK" w:hAnsi="TH SarabunPSK" w:cs="TH SarabunPSK"/>
                <w:color w:val="000000"/>
                <w:sz w:val="28"/>
              </w:rPr>
              <w:t> </w:t>
            </w:r>
          </w:p>
        </w:tc>
      </w:tr>
      <w:tr w:rsidR="00C53BC4" w:rsidRPr="003C5F73" w14:paraId="1D4F9FBB" w14:textId="77777777" w:rsidTr="00B55B05">
        <w:trPr>
          <w:trHeight w:val="300"/>
        </w:trPr>
        <w:tc>
          <w:tcPr>
            <w:tcW w:w="722" w:type="dxa"/>
            <w:tcBorders>
              <w:top w:val="nil"/>
              <w:bottom w:val="nil"/>
            </w:tcBorders>
            <w:shd w:val="clear" w:color="auto" w:fill="auto"/>
            <w:vAlign w:val="bottom"/>
            <w:hideMark/>
          </w:tcPr>
          <w:p w14:paraId="42DB74E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4.4</w:t>
            </w:r>
          </w:p>
        </w:tc>
        <w:tc>
          <w:tcPr>
            <w:tcW w:w="7733" w:type="dxa"/>
            <w:tcBorders>
              <w:top w:val="dotted" w:sz="4" w:space="0" w:color="auto"/>
              <w:bottom w:val="dotted" w:sz="4" w:space="0" w:color="auto"/>
            </w:tcBorders>
            <w:shd w:val="clear" w:color="auto" w:fill="auto"/>
            <w:vAlign w:val="bottom"/>
            <w:hideMark/>
          </w:tcPr>
          <w:p w14:paraId="78211E4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299391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08D6B41" w14:textId="77777777" w:rsidTr="00B55B05">
        <w:trPr>
          <w:trHeight w:val="300"/>
        </w:trPr>
        <w:tc>
          <w:tcPr>
            <w:tcW w:w="722" w:type="dxa"/>
            <w:tcBorders>
              <w:top w:val="nil"/>
              <w:bottom w:val="nil"/>
            </w:tcBorders>
            <w:shd w:val="clear" w:color="auto" w:fill="auto"/>
            <w:vAlign w:val="bottom"/>
            <w:hideMark/>
          </w:tcPr>
          <w:p w14:paraId="12AF979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 </w:t>
            </w:r>
          </w:p>
        </w:tc>
        <w:tc>
          <w:tcPr>
            <w:tcW w:w="7733" w:type="dxa"/>
            <w:tcBorders>
              <w:top w:val="dotted" w:sz="4" w:space="0" w:color="auto"/>
              <w:bottom w:val="dotted" w:sz="4" w:space="0" w:color="auto"/>
            </w:tcBorders>
            <w:shd w:val="clear" w:color="auto" w:fill="auto"/>
            <w:vAlign w:val="bottom"/>
            <w:hideMark/>
          </w:tcPr>
          <w:p w14:paraId="75580AD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A5E6A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B03AFC2" w14:textId="77777777" w:rsidTr="00B55B05">
        <w:trPr>
          <w:trHeight w:val="300"/>
        </w:trPr>
        <w:tc>
          <w:tcPr>
            <w:tcW w:w="722" w:type="dxa"/>
            <w:tcBorders>
              <w:top w:val="nil"/>
              <w:bottom w:val="nil"/>
            </w:tcBorders>
            <w:shd w:val="clear" w:color="auto" w:fill="auto"/>
            <w:vAlign w:val="bottom"/>
            <w:hideMark/>
          </w:tcPr>
          <w:p w14:paraId="7C58825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A8E1D6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90AB66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50BDAFD" w14:textId="77777777" w:rsidTr="00B55B05">
        <w:trPr>
          <w:trHeight w:val="300"/>
        </w:trPr>
        <w:tc>
          <w:tcPr>
            <w:tcW w:w="722" w:type="dxa"/>
            <w:tcBorders>
              <w:top w:val="nil"/>
              <w:bottom w:val="nil"/>
            </w:tcBorders>
            <w:shd w:val="clear" w:color="auto" w:fill="auto"/>
            <w:vAlign w:val="bottom"/>
            <w:hideMark/>
          </w:tcPr>
          <w:p w14:paraId="377A7D5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1285B7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จำนวนอาจารย์ประจำตำแหน่งรองศาสตราจารย์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4498F5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CCFE56B" w14:textId="77777777" w:rsidTr="00B55B05">
        <w:trPr>
          <w:trHeight w:val="300"/>
        </w:trPr>
        <w:tc>
          <w:tcPr>
            <w:tcW w:w="722" w:type="dxa"/>
            <w:tcBorders>
              <w:top w:val="nil"/>
              <w:bottom w:val="nil"/>
            </w:tcBorders>
            <w:shd w:val="clear" w:color="auto" w:fill="auto"/>
            <w:vAlign w:val="bottom"/>
            <w:hideMark/>
          </w:tcPr>
          <w:p w14:paraId="32DCD7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4.5</w:t>
            </w:r>
          </w:p>
        </w:tc>
        <w:tc>
          <w:tcPr>
            <w:tcW w:w="7733" w:type="dxa"/>
            <w:tcBorders>
              <w:top w:val="dotted" w:sz="4" w:space="0" w:color="auto"/>
              <w:bottom w:val="dotted" w:sz="4" w:space="0" w:color="auto"/>
            </w:tcBorders>
            <w:shd w:val="clear" w:color="auto" w:fill="auto"/>
            <w:vAlign w:val="bottom"/>
            <w:hideMark/>
          </w:tcPr>
          <w:p w14:paraId="5D34ED5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5281135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9DB509B" w14:textId="77777777" w:rsidTr="00B55B05">
        <w:trPr>
          <w:trHeight w:val="300"/>
        </w:trPr>
        <w:tc>
          <w:tcPr>
            <w:tcW w:w="722" w:type="dxa"/>
            <w:tcBorders>
              <w:top w:val="nil"/>
              <w:bottom w:val="nil"/>
            </w:tcBorders>
            <w:shd w:val="clear" w:color="auto" w:fill="auto"/>
            <w:vAlign w:val="bottom"/>
            <w:hideMark/>
          </w:tcPr>
          <w:p w14:paraId="0EA11A8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583930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ที่มีวุฒิปริญญาตรี</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AC08D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1CE6D56" w14:textId="77777777" w:rsidTr="00B55B05">
        <w:trPr>
          <w:trHeight w:val="300"/>
        </w:trPr>
        <w:tc>
          <w:tcPr>
            <w:tcW w:w="722" w:type="dxa"/>
            <w:tcBorders>
              <w:top w:val="nil"/>
              <w:bottom w:val="nil"/>
            </w:tcBorders>
            <w:shd w:val="clear" w:color="auto" w:fill="auto"/>
            <w:vAlign w:val="bottom"/>
            <w:hideMark/>
          </w:tcPr>
          <w:p w14:paraId="1DB02ED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B02A4F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ที่มีวุฒิปริญญาโท</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F80231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CDF309F" w14:textId="77777777" w:rsidTr="00B55B05">
        <w:trPr>
          <w:trHeight w:val="300"/>
        </w:trPr>
        <w:tc>
          <w:tcPr>
            <w:tcW w:w="722" w:type="dxa"/>
            <w:tcBorders>
              <w:top w:val="nil"/>
              <w:bottom w:val="single" w:sz="4" w:space="0" w:color="auto"/>
            </w:tcBorders>
            <w:shd w:val="clear" w:color="auto" w:fill="auto"/>
            <w:vAlign w:val="bottom"/>
            <w:hideMark/>
          </w:tcPr>
          <w:p w14:paraId="174569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5CEF93C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จำนวนอาจารย์ประจำตำแหน่งศาสตราจารย์</w:t>
            </w:r>
            <w:r w:rsidRPr="003C5F73">
              <w:rPr>
                <w:rFonts w:ascii="TH SarabunPSK" w:hAnsi="TH SarabunPSK" w:cs="TH SarabunPSK"/>
                <w:color w:val="000000"/>
                <w:sz w:val="28"/>
              </w:rPr>
              <w:t> </w:t>
            </w:r>
            <w:r w:rsidRPr="003C5F73">
              <w:rPr>
                <w:rFonts w:ascii="TH SarabunPSK" w:hAnsi="TH SarabunPSK" w:cs="TH SarabunPSK"/>
                <w:color w:val="000000"/>
                <w:sz w:val="28"/>
                <w:cs/>
              </w:rPr>
              <w:t>ที่มีวุฒิปริญญาเอก</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6E040FC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FD687E" w14:textId="77777777" w:rsidTr="00B55B05">
        <w:trPr>
          <w:trHeight w:val="300"/>
        </w:trPr>
        <w:tc>
          <w:tcPr>
            <w:tcW w:w="722" w:type="dxa"/>
            <w:tcBorders>
              <w:bottom w:val="nil"/>
            </w:tcBorders>
            <w:shd w:val="clear" w:color="000000" w:fill="E2EFDA"/>
            <w:vAlign w:val="bottom"/>
            <w:hideMark/>
          </w:tcPr>
          <w:p w14:paraId="09591510"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5.</w:t>
            </w:r>
          </w:p>
        </w:tc>
        <w:tc>
          <w:tcPr>
            <w:tcW w:w="7733" w:type="dxa"/>
            <w:tcBorders>
              <w:bottom w:val="dotted" w:sz="4" w:space="0" w:color="auto"/>
            </w:tcBorders>
            <w:shd w:val="clear" w:color="000000" w:fill="E2EFDA"/>
            <w:vAlign w:val="bottom"/>
            <w:hideMark/>
          </w:tcPr>
          <w:p w14:paraId="3989BD5C"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74325540" w14:textId="77777777" w:rsidR="00C53BC4" w:rsidRPr="003C5F73" w:rsidRDefault="00C53BC4" w:rsidP="00B55B05">
            <w:pPr>
              <w:rPr>
                <w:rFonts w:ascii="TH SarabunPSK" w:hAnsi="TH SarabunPSK" w:cs="TH SarabunPSK"/>
                <w:b/>
                <w:bCs/>
                <w:color w:val="FF0000"/>
                <w:sz w:val="28"/>
              </w:rPr>
            </w:pPr>
          </w:p>
        </w:tc>
      </w:tr>
      <w:tr w:rsidR="00C53BC4" w:rsidRPr="003C5F73" w14:paraId="2EFFC049" w14:textId="77777777" w:rsidTr="00B55B05">
        <w:trPr>
          <w:trHeight w:val="300"/>
        </w:trPr>
        <w:tc>
          <w:tcPr>
            <w:tcW w:w="722" w:type="dxa"/>
            <w:tcBorders>
              <w:top w:val="nil"/>
              <w:bottom w:val="nil"/>
            </w:tcBorders>
            <w:shd w:val="clear" w:color="000000" w:fill="E2EFDA"/>
            <w:vAlign w:val="bottom"/>
            <w:hideMark/>
          </w:tcPr>
          <w:p w14:paraId="199E878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5.1</w:t>
            </w:r>
          </w:p>
        </w:tc>
        <w:tc>
          <w:tcPr>
            <w:tcW w:w="7733" w:type="dxa"/>
            <w:tcBorders>
              <w:top w:val="dotted" w:sz="4" w:space="0" w:color="auto"/>
              <w:bottom w:val="dotted" w:sz="4" w:space="0" w:color="auto"/>
            </w:tcBorders>
            <w:shd w:val="clear" w:color="000000" w:fill="E2EFDA"/>
            <w:vAlign w:val="bottom"/>
            <w:hideMark/>
          </w:tcPr>
          <w:p w14:paraId="71C168F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23E54E7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7DE63CF" w14:textId="77777777" w:rsidTr="00B55B05">
        <w:trPr>
          <w:trHeight w:val="300"/>
        </w:trPr>
        <w:tc>
          <w:tcPr>
            <w:tcW w:w="722" w:type="dxa"/>
            <w:tcBorders>
              <w:top w:val="nil"/>
              <w:bottom w:val="nil"/>
            </w:tcBorders>
            <w:shd w:val="clear" w:color="000000" w:fill="E2EFDA"/>
            <w:vAlign w:val="bottom"/>
            <w:hideMark/>
          </w:tcPr>
          <w:p w14:paraId="24808BE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2851A6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7751CAC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6051948" w14:textId="77777777" w:rsidTr="00B55B05">
        <w:trPr>
          <w:trHeight w:val="300"/>
        </w:trPr>
        <w:tc>
          <w:tcPr>
            <w:tcW w:w="722" w:type="dxa"/>
            <w:tcBorders>
              <w:top w:val="nil"/>
              <w:bottom w:val="nil"/>
            </w:tcBorders>
            <w:shd w:val="clear" w:color="000000" w:fill="E2EFDA"/>
            <w:vAlign w:val="bottom"/>
            <w:hideMark/>
          </w:tcPr>
          <w:p w14:paraId="49A7B25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172CCD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C2A18C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D9C4AD4" w14:textId="77777777" w:rsidTr="00B55B05">
        <w:trPr>
          <w:trHeight w:val="300"/>
        </w:trPr>
        <w:tc>
          <w:tcPr>
            <w:tcW w:w="722" w:type="dxa"/>
            <w:tcBorders>
              <w:top w:val="nil"/>
              <w:bottom w:val="nil"/>
            </w:tcBorders>
            <w:shd w:val="clear" w:color="000000" w:fill="E2EFDA"/>
            <w:vAlign w:val="bottom"/>
            <w:hideMark/>
          </w:tcPr>
          <w:p w14:paraId="2CA79F3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5940CCC"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BBBC5B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F38ADC7" w14:textId="77777777" w:rsidTr="00B55B05">
        <w:trPr>
          <w:trHeight w:val="300"/>
        </w:trPr>
        <w:tc>
          <w:tcPr>
            <w:tcW w:w="722" w:type="dxa"/>
            <w:tcBorders>
              <w:top w:val="nil"/>
              <w:bottom w:val="nil"/>
            </w:tcBorders>
            <w:shd w:val="clear" w:color="000000" w:fill="E2EFDA"/>
            <w:vAlign w:val="bottom"/>
            <w:hideMark/>
          </w:tcPr>
          <w:p w14:paraId="2FEF88F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13659544"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w:t>
            </w:r>
            <w:r w:rsidRPr="003C5F73">
              <w:rPr>
                <w:rFonts w:ascii="TH SarabunPSK" w:hAnsi="TH SarabunPSK" w:cs="TH SarabunPSK"/>
                <w:color w:val="000000"/>
                <w:sz w:val="28"/>
              </w:rPr>
              <w:t> </w:t>
            </w:r>
            <w:r w:rsidRPr="003C5F73">
              <w:rPr>
                <w:rFonts w:ascii="TH SarabunPSK"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B1C140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C7C07CE" w14:textId="77777777" w:rsidTr="00B55B05">
        <w:trPr>
          <w:trHeight w:val="300"/>
        </w:trPr>
        <w:tc>
          <w:tcPr>
            <w:tcW w:w="722" w:type="dxa"/>
            <w:tcBorders>
              <w:top w:val="nil"/>
              <w:bottom w:val="nil"/>
            </w:tcBorders>
            <w:shd w:val="clear" w:color="000000" w:fill="E2EFDA"/>
            <w:vAlign w:val="bottom"/>
            <w:hideMark/>
          </w:tcPr>
          <w:p w14:paraId="7C6F7A5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BB54DA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5709E76" w14:textId="3ABFA31A"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14</w:t>
            </w:r>
          </w:p>
        </w:tc>
      </w:tr>
      <w:tr w:rsidR="00C53BC4" w:rsidRPr="003C5F73" w14:paraId="5426D814" w14:textId="77777777" w:rsidTr="00B55B05">
        <w:trPr>
          <w:trHeight w:val="300"/>
        </w:trPr>
        <w:tc>
          <w:tcPr>
            <w:tcW w:w="722" w:type="dxa"/>
            <w:tcBorders>
              <w:top w:val="nil"/>
              <w:bottom w:val="nil"/>
            </w:tcBorders>
            <w:shd w:val="clear" w:color="000000" w:fill="E2EFDA"/>
            <w:vAlign w:val="bottom"/>
            <w:hideMark/>
          </w:tcPr>
          <w:p w14:paraId="1D445C1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5.2</w:t>
            </w:r>
          </w:p>
        </w:tc>
        <w:tc>
          <w:tcPr>
            <w:tcW w:w="7733" w:type="dxa"/>
            <w:tcBorders>
              <w:top w:val="dotted" w:sz="4" w:space="0" w:color="auto"/>
              <w:bottom w:val="dotted" w:sz="4" w:space="0" w:color="auto"/>
            </w:tcBorders>
            <w:shd w:val="clear" w:color="000000" w:fill="E2EFDA"/>
            <w:vAlign w:val="bottom"/>
            <w:hideMark/>
          </w:tcPr>
          <w:p w14:paraId="628E2B5C"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322411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1562ED6" w14:textId="77777777" w:rsidTr="00B55B05">
        <w:trPr>
          <w:trHeight w:val="300"/>
        </w:trPr>
        <w:tc>
          <w:tcPr>
            <w:tcW w:w="722" w:type="dxa"/>
            <w:tcBorders>
              <w:top w:val="nil"/>
              <w:bottom w:val="nil"/>
            </w:tcBorders>
            <w:shd w:val="clear" w:color="000000" w:fill="E2EFDA"/>
            <w:vAlign w:val="bottom"/>
            <w:hideMark/>
          </w:tcPr>
          <w:p w14:paraId="713C6C3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610F2A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433A5EDD" w14:textId="31500C12" w:rsidR="00C53BC4" w:rsidRPr="003C5F73" w:rsidRDefault="000D6A2F" w:rsidP="00B55B05">
            <w:pPr>
              <w:jc w:val="center"/>
              <w:rPr>
                <w:rFonts w:ascii="TH SarabunPSK" w:hAnsi="TH SarabunPSK" w:cs="TH SarabunPSK"/>
                <w:color w:val="000000"/>
                <w:sz w:val="28"/>
              </w:rPr>
            </w:pPr>
            <w:r w:rsidRPr="003C5F73">
              <w:rPr>
                <w:rFonts w:ascii="TH SarabunPSK" w:hAnsi="TH SarabunPSK" w:cs="TH SarabunPSK"/>
                <w:color w:val="000000"/>
                <w:sz w:val="28"/>
                <w:cs/>
              </w:rPr>
              <w:t>4</w:t>
            </w:r>
            <w:r w:rsidR="00C53BC4" w:rsidRPr="003C5F73">
              <w:rPr>
                <w:rFonts w:ascii="TH SarabunPSK" w:hAnsi="TH SarabunPSK" w:cs="TH SarabunPSK"/>
                <w:color w:val="000000"/>
                <w:sz w:val="28"/>
              </w:rPr>
              <w:t> </w:t>
            </w:r>
          </w:p>
        </w:tc>
      </w:tr>
      <w:tr w:rsidR="00C53BC4" w:rsidRPr="003C5F73" w14:paraId="27DD621C" w14:textId="77777777" w:rsidTr="00B55B05">
        <w:trPr>
          <w:trHeight w:val="300"/>
        </w:trPr>
        <w:tc>
          <w:tcPr>
            <w:tcW w:w="722" w:type="dxa"/>
            <w:tcBorders>
              <w:top w:val="nil"/>
              <w:bottom w:val="nil"/>
            </w:tcBorders>
            <w:shd w:val="clear" w:color="000000" w:fill="E2EFDA"/>
            <w:vAlign w:val="bottom"/>
            <w:hideMark/>
          </w:tcPr>
          <w:p w14:paraId="524F867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FE6119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483EAF71" w14:textId="72DB005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10</w:t>
            </w:r>
          </w:p>
        </w:tc>
      </w:tr>
      <w:tr w:rsidR="00C53BC4" w:rsidRPr="003C5F73" w14:paraId="30AAE377" w14:textId="77777777" w:rsidTr="00B55B05">
        <w:trPr>
          <w:trHeight w:val="300"/>
        </w:trPr>
        <w:tc>
          <w:tcPr>
            <w:tcW w:w="722" w:type="dxa"/>
            <w:tcBorders>
              <w:top w:val="nil"/>
              <w:bottom w:val="nil"/>
            </w:tcBorders>
            <w:shd w:val="clear" w:color="000000" w:fill="E2EFDA"/>
            <w:vAlign w:val="bottom"/>
            <w:hideMark/>
          </w:tcPr>
          <w:p w14:paraId="7309A0C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3695BD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0BF427E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A2C7009" w14:textId="77777777" w:rsidTr="00B55B05">
        <w:trPr>
          <w:trHeight w:val="300"/>
        </w:trPr>
        <w:tc>
          <w:tcPr>
            <w:tcW w:w="722" w:type="dxa"/>
            <w:tcBorders>
              <w:top w:val="nil"/>
              <w:bottom w:val="single" w:sz="4" w:space="0" w:color="auto"/>
            </w:tcBorders>
            <w:shd w:val="clear" w:color="000000" w:fill="E2EFDA"/>
            <w:vAlign w:val="bottom"/>
            <w:hideMark/>
          </w:tcPr>
          <w:p w14:paraId="26E528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40488E5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3A8923B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78521E93" w14:textId="77777777" w:rsidTr="00B55B05">
        <w:trPr>
          <w:trHeight w:val="300"/>
        </w:trPr>
        <w:tc>
          <w:tcPr>
            <w:tcW w:w="722" w:type="dxa"/>
            <w:tcBorders>
              <w:bottom w:val="nil"/>
            </w:tcBorders>
            <w:shd w:val="clear" w:color="auto" w:fill="auto"/>
            <w:vAlign w:val="bottom"/>
            <w:hideMark/>
          </w:tcPr>
          <w:p w14:paraId="55D2DE76"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6.</w:t>
            </w:r>
          </w:p>
        </w:tc>
        <w:tc>
          <w:tcPr>
            <w:tcW w:w="7733" w:type="dxa"/>
            <w:tcBorders>
              <w:bottom w:val="dotted" w:sz="4" w:space="0" w:color="auto"/>
            </w:tcBorders>
            <w:shd w:val="clear" w:color="auto" w:fill="auto"/>
            <w:vAlign w:val="bottom"/>
            <w:hideMark/>
          </w:tcPr>
          <w:p w14:paraId="15AD42DD" w14:textId="77777777"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32EAE4A3" w14:textId="6F403041" w:rsidR="00C53BC4" w:rsidRPr="003C5F73" w:rsidRDefault="00C53BC4" w:rsidP="000D6A2F">
            <w:pPr>
              <w:jc w:val="center"/>
              <w:rPr>
                <w:rFonts w:ascii="TH SarabunPSK" w:hAnsi="TH SarabunPSK" w:cs="TH SarabunPSK"/>
                <w:b/>
                <w:bCs/>
                <w:sz w:val="28"/>
              </w:rPr>
            </w:pPr>
          </w:p>
        </w:tc>
      </w:tr>
      <w:tr w:rsidR="00C53BC4" w:rsidRPr="003C5F73" w14:paraId="42CD06DD" w14:textId="77777777" w:rsidTr="00B55B05">
        <w:trPr>
          <w:trHeight w:val="300"/>
        </w:trPr>
        <w:tc>
          <w:tcPr>
            <w:tcW w:w="722" w:type="dxa"/>
            <w:tcBorders>
              <w:top w:val="nil"/>
              <w:bottom w:val="nil"/>
            </w:tcBorders>
            <w:shd w:val="clear" w:color="auto" w:fill="auto"/>
            <w:vAlign w:val="bottom"/>
            <w:hideMark/>
          </w:tcPr>
          <w:p w14:paraId="016BD3A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6.1</w:t>
            </w:r>
          </w:p>
        </w:tc>
        <w:tc>
          <w:tcPr>
            <w:tcW w:w="7733" w:type="dxa"/>
            <w:tcBorders>
              <w:top w:val="dotted" w:sz="4" w:space="0" w:color="auto"/>
              <w:bottom w:val="dotted" w:sz="4" w:space="0" w:color="auto"/>
            </w:tcBorders>
            <w:shd w:val="clear" w:color="auto" w:fill="auto"/>
            <w:hideMark/>
          </w:tcPr>
          <w:p w14:paraId="20A491C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47A4C46" w14:textId="0C8815EB" w:rsidR="00C53BC4" w:rsidRPr="003C5F73" w:rsidRDefault="000D6A2F" w:rsidP="000D6A2F">
            <w:pPr>
              <w:jc w:val="center"/>
              <w:rPr>
                <w:rFonts w:ascii="TH SarabunPSK" w:hAnsi="TH SarabunPSK" w:cs="TH SarabunPSK"/>
                <w:sz w:val="28"/>
              </w:rPr>
            </w:pPr>
            <w:r w:rsidRPr="003C5F73">
              <w:rPr>
                <w:rFonts w:ascii="TH SarabunPSK" w:hAnsi="TH SarabunPSK" w:cs="TH SarabunPSK"/>
                <w:b/>
                <w:bCs/>
                <w:sz w:val="28"/>
                <w:cs/>
              </w:rPr>
              <w:t>1</w:t>
            </w:r>
          </w:p>
        </w:tc>
      </w:tr>
      <w:tr w:rsidR="00C53BC4" w:rsidRPr="003C5F73" w14:paraId="2999D420" w14:textId="77777777" w:rsidTr="00B55B05">
        <w:trPr>
          <w:trHeight w:val="300"/>
        </w:trPr>
        <w:tc>
          <w:tcPr>
            <w:tcW w:w="722" w:type="dxa"/>
            <w:tcBorders>
              <w:top w:val="nil"/>
              <w:bottom w:val="nil"/>
            </w:tcBorders>
            <w:shd w:val="clear" w:color="auto" w:fill="auto"/>
            <w:vAlign w:val="bottom"/>
            <w:hideMark/>
          </w:tcPr>
          <w:p w14:paraId="4E8D1DF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6C3196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55B205EA" w14:textId="2E8C2D43"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r w:rsidR="000D6A2F" w:rsidRPr="003C5F73">
              <w:rPr>
                <w:rFonts w:ascii="TH SarabunPSK" w:hAnsi="TH SarabunPSK" w:cs="TH SarabunPSK"/>
                <w:color w:val="000000"/>
                <w:sz w:val="28"/>
                <w:cs/>
              </w:rPr>
              <w:t>1</w:t>
            </w:r>
          </w:p>
        </w:tc>
      </w:tr>
      <w:tr w:rsidR="00C53BC4" w:rsidRPr="003C5F73" w14:paraId="149B8D6A" w14:textId="77777777" w:rsidTr="00B55B05">
        <w:trPr>
          <w:trHeight w:val="300"/>
        </w:trPr>
        <w:tc>
          <w:tcPr>
            <w:tcW w:w="722" w:type="dxa"/>
            <w:tcBorders>
              <w:top w:val="nil"/>
              <w:bottom w:val="nil"/>
            </w:tcBorders>
            <w:shd w:val="clear" w:color="auto" w:fill="auto"/>
            <w:vAlign w:val="bottom"/>
            <w:hideMark/>
          </w:tcPr>
          <w:p w14:paraId="0D6B9B9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43D43D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วันนับแต่วันที่ออกประกาศ</w:t>
            </w:r>
            <w:proofErr w:type="spellStart"/>
            <w:r w:rsidRPr="003C5F73">
              <w:rPr>
                <w:rFonts w:ascii="TH SarabunPSK" w:hAnsi="TH SarabunPSK" w:cs="TH SarabunPSK"/>
                <w:color w:val="000000"/>
                <w:sz w:val="28"/>
                <w:cs/>
              </w:rPr>
              <w:t>าร</w:t>
            </w:r>
            <w:proofErr w:type="spellEnd"/>
            <w:r w:rsidRPr="003C5F73">
              <w:rPr>
                <w:rFonts w:ascii="TH SarabunPSK" w:hAnsi="TH SarabunPSK" w:cs="TH SarabunPSK"/>
                <w:color w:val="000000"/>
                <w:sz w:val="28"/>
                <w:cs/>
              </w:rPr>
              <w:t>ฉบับสมบูรณ์ที่ตีพิมพ์ในรายงานสืบเนื่องจากการประชุมวิชาการระดับนานาชาติ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D5FF08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C8926AC" w14:textId="77777777" w:rsidTr="00B55B05">
        <w:trPr>
          <w:trHeight w:val="300"/>
        </w:trPr>
        <w:tc>
          <w:tcPr>
            <w:tcW w:w="722" w:type="dxa"/>
            <w:tcBorders>
              <w:top w:val="nil"/>
              <w:bottom w:val="nil"/>
            </w:tcBorders>
            <w:shd w:val="clear" w:color="auto" w:fill="auto"/>
            <w:vAlign w:val="bottom"/>
            <w:hideMark/>
          </w:tcPr>
          <w:p w14:paraId="2E8CE6A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E79C25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5021D22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75A1705" w14:textId="77777777" w:rsidTr="00B55B05">
        <w:trPr>
          <w:trHeight w:val="300"/>
        </w:trPr>
        <w:tc>
          <w:tcPr>
            <w:tcW w:w="722" w:type="dxa"/>
            <w:tcBorders>
              <w:top w:val="nil"/>
              <w:bottom w:val="nil"/>
            </w:tcBorders>
            <w:shd w:val="clear" w:color="auto" w:fill="auto"/>
            <w:vAlign w:val="bottom"/>
            <w:hideMark/>
          </w:tcPr>
          <w:p w14:paraId="749D66E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581A4A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69957FF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5BC3ABD" w14:textId="77777777" w:rsidTr="00B55B05">
        <w:trPr>
          <w:trHeight w:val="300"/>
        </w:trPr>
        <w:tc>
          <w:tcPr>
            <w:tcW w:w="722" w:type="dxa"/>
            <w:tcBorders>
              <w:top w:val="nil"/>
              <w:bottom w:val="nil"/>
            </w:tcBorders>
            <w:shd w:val="clear" w:color="auto" w:fill="auto"/>
            <w:vAlign w:val="bottom"/>
            <w:hideMark/>
          </w:tcPr>
          <w:p w14:paraId="4631E5D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34A7C5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บทความวิจัยหรือบทความวิชาการที่ตีพิมพ์ในวารสารวิชาการระดับนานาชาติที่ไม่อยู่ในฐานข้อมูล</w:t>
            </w:r>
            <w:r w:rsidRPr="003C5F73">
              <w:rPr>
                <w:rFonts w:ascii="TH SarabunPSK" w:hAnsi="TH SarabunPSK" w:cs="TH SarabunPSK"/>
                <w:color w:val="000000"/>
                <w:sz w:val="28"/>
              </w:rPr>
              <w:t> </w:t>
            </w:r>
            <w:r w:rsidRPr="003C5F73">
              <w:rPr>
                <w:rFonts w:ascii="TH SarabunPSK" w:hAnsi="TH SarabunPSK" w:cs="TH SarabunPSK"/>
                <w:color w:val="000000"/>
                <w:sz w:val="28"/>
                <w:cs/>
              </w:rPr>
              <w:t>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หรือระเบียบคณะกรรมการการอุดมศึกษาว่าด้วย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แต่สถาบันนำเสนอสภาสถาบันอนุมัติและจัดทำเป็นประกาศให้ทราบเป็นการ</w:t>
            </w:r>
            <w:r w:rsidRPr="003C5F73">
              <w:rPr>
                <w:rFonts w:ascii="TH SarabunPSK" w:hAnsi="TH SarabunPSK" w:cs="TH SarabunPSK"/>
                <w:color w:val="000000"/>
                <w:sz w:val="28"/>
                <w:cs/>
              </w:rPr>
              <w:lastRenderedPageBreak/>
              <w:t>ทั่วไป</w:t>
            </w:r>
            <w:r w:rsidRPr="003C5F73">
              <w:rPr>
                <w:rFonts w:ascii="TH SarabunPSK" w:hAnsi="TH SarabunPSK" w:cs="TH SarabunPSK"/>
                <w:color w:val="000000"/>
                <w:sz w:val="28"/>
              </w:rPr>
              <w:t> </w:t>
            </w:r>
            <w:r w:rsidRPr="003C5F73">
              <w:rPr>
                <w:rFonts w:ascii="TH SarabunPSK" w:hAnsi="TH SarabunPSK" w:cs="TH SarabunPSK"/>
                <w:color w:val="000000"/>
                <w:sz w:val="28"/>
                <w:cs/>
              </w:rPr>
              <w:t>และแจ้งให้</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กพอ./กกอ.ทราบภายใน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วันนับ</w:t>
            </w:r>
            <w:r w:rsidRPr="003C5F73">
              <w:rPr>
                <w:rFonts w:ascii="TH SarabunPSK" w:hAnsi="TH SarabunPSK" w:cs="TH SarabunPSK"/>
                <w:color w:val="000000"/>
                <w:sz w:val="28"/>
              </w:rPr>
              <w:t> </w:t>
            </w:r>
            <w:r w:rsidRPr="003C5F73">
              <w:rPr>
                <w:rFonts w:ascii="TH SarabunPSK" w:hAnsi="TH SarabunPSK" w:cs="TH SarabunPSK"/>
                <w:color w:val="000000"/>
                <w:sz w:val="28"/>
                <w:cs/>
              </w:rPr>
              <w:t>แต่วันที่ออกประกาศ</w:t>
            </w:r>
            <w:r w:rsidRPr="003C5F73">
              <w:rPr>
                <w:rFonts w:ascii="TH SarabunPSK" w:hAnsi="TH SarabunPSK" w:cs="TH SarabunPSK"/>
                <w:color w:val="000000"/>
                <w:sz w:val="28"/>
              </w:rPr>
              <w:t> (</w:t>
            </w:r>
            <w:r w:rsidRPr="003C5F73">
              <w:rPr>
                <w:rFonts w:ascii="TH SarabunPSK" w:hAnsi="TH SarabunPSK" w:cs="TH SarabunPSK"/>
                <w:color w:val="000000"/>
                <w:sz w:val="28"/>
                <w:cs/>
              </w:rPr>
              <w:t>ซึ่งไม่อยู่ใน</w:t>
            </w:r>
            <w:r w:rsidRPr="003C5F73">
              <w:rPr>
                <w:rFonts w:ascii="TH SarabunPSK" w:hAnsi="TH SarabunPSK" w:cs="TH SarabunPSK"/>
                <w:color w:val="000000"/>
                <w:sz w:val="28"/>
              </w:rPr>
              <w:t> Beall’s list) </w:t>
            </w:r>
            <w:r w:rsidRPr="003C5F73">
              <w:rPr>
                <w:rFonts w:ascii="TH SarabunPSK" w:hAnsi="TH SarabunPSK" w:cs="TH SarabunPSK"/>
                <w:color w:val="000000"/>
                <w:sz w:val="28"/>
                <w:cs/>
              </w:rPr>
              <w:t>หรือตีพิมพ์ในวารสารวิชาการที่ปรากฏ</w:t>
            </w:r>
            <w:r w:rsidRPr="003C5F73">
              <w:rPr>
                <w:rFonts w:ascii="TH SarabunPSK" w:hAnsi="TH SarabunPSK" w:cs="TH SarabunPSK"/>
                <w:color w:val="000000"/>
                <w:sz w:val="28"/>
              </w:rPr>
              <w:t xml:space="preserve"> </w:t>
            </w:r>
            <w:r w:rsidRPr="003C5F73">
              <w:rPr>
                <w:rFonts w:ascii="TH SarabunPSK" w:hAnsi="TH SarabunPSK" w:cs="TH SarabunPSK"/>
                <w:color w:val="000000"/>
                <w:sz w:val="28"/>
                <w:cs/>
              </w:rPr>
              <w:t>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5B8FC66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 </w:t>
            </w:r>
          </w:p>
        </w:tc>
      </w:tr>
      <w:tr w:rsidR="00C53BC4" w:rsidRPr="003C5F73" w14:paraId="28ED86D0" w14:textId="77777777" w:rsidTr="00B55B05">
        <w:trPr>
          <w:trHeight w:val="300"/>
        </w:trPr>
        <w:tc>
          <w:tcPr>
            <w:tcW w:w="722" w:type="dxa"/>
            <w:tcBorders>
              <w:top w:val="nil"/>
              <w:bottom w:val="nil"/>
            </w:tcBorders>
            <w:shd w:val="clear" w:color="auto" w:fill="auto"/>
            <w:vAlign w:val="bottom"/>
            <w:hideMark/>
          </w:tcPr>
          <w:p w14:paraId="112627C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FD18D5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หรือระเบียบคณะกรรมการการอุดมศึกษา</w:t>
            </w:r>
            <w:r w:rsidRPr="003C5F73">
              <w:rPr>
                <w:rFonts w:ascii="TH SarabunPSK" w:hAnsi="TH SarabunPSK" w:cs="TH SarabunPSK"/>
                <w:color w:val="000000"/>
                <w:sz w:val="28"/>
              </w:rPr>
              <w:t> </w:t>
            </w:r>
            <w:r w:rsidRPr="003C5F73">
              <w:rPr>
                <w:rFonts w:ascii="TH SarabunPSK" w:hAnsi="TH SarabunPSK" w:cs="TH SarabunPSK"/>
                <w:color w:val="000000"/>
                <w:sz w:val="28"/>
                <w:cs/>
              </w:rPr>
              <w:t>ว่าด้วย</w:t>
            </w:r>
            <w:r w:rsidRPr="003C5F73">
              <w:rPr>
                <w:rFonts w:ascii="TH SarabunPSK" w:hAnsi="TH SarabunPSK" w:cs="TH SarabunPSK"/>
                <w:color w:val="000000"/>
                <w:sz w:val="28"/>
              </w:rPr>
              <w:t> </w:t>
            </w:r>
            <w:r w:rsidRPr="003C5F73">
              <w:rPr>
                <w:rFonts w:ascii="TH SarabunPSK" w:hAnsi="TH SarabunPSK" w:cs="TH SarabunPSK"/>
                <w:color w:val="000000"/>
                <w:sz w:val="28"/>
                <w:cs/>
              </w:rPr>
              <w:t>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p>
        </w:tc>
        <w:tc>
          <w:tcPr>
            <w:tcW w:w="1752" w:type="dxa"/>
            <w:tcBorders>
              <w:top w:val="dotted" w:sz="4" w:space="0" w:color="auto"/>
              <w:bottom w:val="dotted" w:sz="4" w:space="0" w:color="auto"/>
            </w:tcBorders>
            <w:shd w:val="clear" w:color="auto" w:fill="auto"/>
            <w:vAlign w:val="bottom"/>
            <w:hideMark/>
          </w:tcPr>
          <w:p w14:paraId="2528CA8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510D0F3" w14:textId="77777777" w:rsidTr="00B55B05">
        <w:trPr>
          <w:trHeight w:val="300"/>
        </w:trPr>
        <w:tc>
          <w:tcPr>
            <w:tcW w:w="722" w:type="dxa"/>
            <w:tcBorders>
              <w:top w:val="nil"/>
              <w:bottom w:val="nil"/>
            </w:tcBorders>
            <w:shd w:val="clear" w:color="auto" w:fill="auto"/>
            <w:vAlign w:val="bottom"/>
            <w:hideMark/>
          </w:tcPr>
          <w:p w14:paraId="3B59AC2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A2D74A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3CE054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83B0830" w14:textId="77777777" w:rsidTr="00B55B05">
        <w:trPr>
          <w:trHeight w:val="300"/>
        </w:trPr>
        <w:tc>
          <w:tcPr>
            <w:tcW w:w="722" w:type="dxa"/>
            <w:tcBorders>
              <w:top w:val="nil"/>
              <w:bottom w:val="nil"/>
            </w:tcBorders>
            <w:shd w:val="clear" w:color="auto" w:fill="auto"/>
            <w:vAlign w:val="bottom"/>
            <w:hideMark/>
          </w:tcPr>
          <w:p w14:paraId="712C9BF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769556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EFF6E6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0A1E91D" w14:textId="77777777" w:rsidTr="00B55B05">
        <w:trPr>
          <w:trHeight w:val="300"/>
        </w:trPr>
        <w:tc>
          <w:tcPr>
            <w:tcW w:w="722" w:type="dxa"/>
            <w:tcBorders>
              <w:top w:val="nil"/>
              <w:bottom w:val="nil"/>
            </w:tcBorders>
            <w:shd w:val="clear" w:color="auto" w:fill="auto"/>
            <w:vAlign w:val="bottom"/>
            <w:hideMark/>
          </w:tcPr>
          <w:p w14:paraId="7BB5D7B3"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A20EC0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2C0CC30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6BC98E" w14:textId="77777777" w:rsidTr="00B55B05">
        <w:trPr>
          <w:trHeight w:val="300"/>
        </w:trPr>
        <w:tc>
          <w:tcPr>
            <w:tcW w:w="722" w:type="dxa"/>
            <w:tcBorders>
              <w:top w:val="nil"/>
              <w:bottom w:val="nil"/>
            </w:tcBorders>
            <w:shd w:val="clear" w:color="auto" w:fill="auto"/>
            <w:vAlign w:val="bottom"/>
            <w:hideMark/>
          </w:tcPr>
          <w:p w14:paraId="5E78B8A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850C49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ผลงานค้นพบพันธุ์พืช</w:t>
            </w:r>
            <w:r w:rsidRPr="003C5F73">
              <w:rPr>
                <w:rFonts w:ascii="TH SarabunPSK" w:hAnsi="TH SarabunPSK" w:cs="TH SarabunPSK"/>
                <w:color w:val="000000"/>
                <w:sz w:val="28"/>
              </w:rPr>
              <w:t> </w:t>
            </w:r>
            <w:r w:rsidRPr="003C5F73">
              <w:rPr>
                <w:rFonts w:ascii="TH SarabunPSK" w:hAnsi="TH SarabunPSK" w:cs="TH SarabunPSK"/>
                <w:color w:val="000000"/>
                <w:sz w:val="28"/>
                <w:cs/>
              </w:rPr>
              <w:t>พันธุ์สัตว์</w:t>
            </w:r>
            <w:r w:rsidRPr="003C5F73">
              <w:rPr>
                <w:rFonts w:ascii="TH SarabunPSK" w:hAnsi="TH SarabunPSK" w:cs="TH SarabunPSK"/>
                <w:color w:val="000000"/>
                <w:sz w:val="28"/>
              </w:rPr>
              <w:t> </w:t>
            </w:r>
            <w:r w:rsidRPr="003C5F73">
              <w:rPr>
                <w:rFonts w:ascii="TH SarabunPSK" w:hAnsi="TH SarabunPSK" w:cs="TH SarabunPSK"/>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2D91FB8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253827F" w14:textId="77777777" w:rsidTr="00B55B05">
        <w:trPr>
          <w:trHeight w:val="300"/>
        </w:trPr>
        <w:tc>
          <w:tcPr>
            <w:tcW w:w="722" w:type="dxa"/>
            <w:tcBorders>
              <w:top w:val="nil"/>
              <w:bottom w:val="nil"/>
            </w:tcBorders>
            <w:shd w:val="clear" w:color="auto" w:fill="auto"/>
            <w:vAlign w:val="bottom"/>
            <w:hideMark/>
          </w:tcPr>
          <w:p w14:paraId="4620200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97AA04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506308C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92D052E" w14:textId="77777777" w:rsidTr="00B55B05">
        <w:trPr>
          <w:trHeight w:val="300"/>
        </w:trPr>
        <w:tc>
          <w:tcPr>
            <w:tcW w:w="722" w:type="dxa"/>
            <w:tcBorders>
              <w:top w:val="nil"/>
              <w:bottom w:val="nil"/>
            </w:tcBorders>
            <w:shd w:val="clear" w:color="auto" w:fill="auto"/>
            <w:vAlign w:val="bottom"/>
            <w:hideMark/>
          </w:tcPr>
          <w:p w14:paraId="58C2065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6795CD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18ECA2C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56EA46B" w14:textId="77777777" w:rsidTr="00B55B05">
        <w:trPr>
          <w:trHeight w:val="300"/>
        </w:trPr>
        <w:tc>
          <w:tcPr>
            <w:tcW w:w="722" w:type="dxa"/>
            <w:tcBorders>
              <w:top w:val="nil"/>
              <w:bottom w:val="nil"/>
            </w:tcBorders>
            <w:shd w:val="clear" w:color="auto" w:fill="auto"/>
            <w:vAlign w:val="bottom"/>
            <w:hideMark/>
          </w:tcPr>
          <w:p w14:paraId="5F2C969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C9A19BD"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จำนวนงานสร้างสรรค์ที่มีการเผยแพร่สู่สาธารณะในลักษณะใดลักษณะหนึ่ง</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หรือผ่านสื่อ</w:t>
            </w:r>
            <w:proofErr w:type="spellStart"/>
            <w:r w:rsidRPr="003C5F73">
              <w:rPr>
                <w:rFonts w:ascii="TH SarabunPSK" w:hAnsi="TH SarabunPSK" w:cs="TH SarabunPSK"/>
                <w:color w:val="000000"/>
                <w:sz w:val="28"/>
                <w:cs/>
              </w:rPr>
              <w:t>อิเลคทรอนิกส์</w:t>
            </w:r>
            <w:proofErr w:type="spellEnd"/>
            <w:r w:rsidRPr="003C5F73">
              <w:rPr>
                <w:rFonts w:ascii="TH SarabunPSK"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4EDA3D4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425F5BE" w14:textId="77777777" w:rsidTr="00B55B05">
        <w:trPr>
          <w:trHeight w:val="300"/>
        </w:trPr>
        <w:tc>
          <w:tcPr>
            <w:tcW w:w="722" w:type="dxa"/>
            <w:tcBorders>
              <w:top w:val="nil"/>
              <w:bottom w:val="nil"/>
            </w:tcBorders>
            <w:shd w:val="clear" w:color="auto" w:fill="auto"/>
            <w:vAlign w:val="bottom"/>
            <w:hideMark/>
          </w:tcPr>
          <w:p w14:paraId="20A6508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76AF7BF"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DAF2B8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DFF958D" w14:textId="77777777" w:rsidTr="00B55B05">
        <w:trPr>
          <w:trHeight w:val="300"/>
        </w:trPr>
        <w:tc>
          <w:tcPr>
            <w:tcW w:w="722" w:type="dxa"/>
            <w:tcBorders>
              <w:top w:val="nil"/>
              <w:bottom w:val="nil"/>
            </w:tcBorders>
            <w:shd w:val="clear" w:color="auto" w:fill="auto"/>
            <w:vAlign w:val="bottom"/>
            <w:hideMark/>
          </w:tcPr>
          <w:p w14:paraId="4F51651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0A03937"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1DBFB14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977E9EC" w14:textId="77777777" w:rsidTr="00B55B05">
        <w:trPr>
          <w:trHeight w:val="300"/>
        </w:trPr>
        <w:tc>
          <w:tcPr>
            <w:tcW w:w="722" w:type="dxa"/>
            <w:tcBorders>
              <w:top w:val="nil"/>
              <w:bottom w:val="nil"/>
            </w:tcBorders>
            <w:shd w:val="clear" w:color="auto" w:fill="auto"/>
            <w:vAlign w:val="bottom"/>
            <w:hideMark/>
          </w:tcPr>
          <w:p w14:paraId="31193B7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00C3D45"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0975A8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662A80A" w14:textId="77777777" w:rsidTr="00B55B05">
        <w:trPr>
          <w:trHeight w:val="300"/>
        </w:trPr>
        <w:tc>
          <w:tcPr>
            <w:tcW w:w="722" w:type="dxa"/>
            <w:tcBorders>
              <w:top w:val="nil"/>
              <w:bottom w:val="nil"/>
            </w:tcBorders>
            <w:shd w:val="clear" w:color="auto" w:fill="auto"/>
            <w:vAlign w:val="bottom"/>
            <w:hideMark/>
          </w:tcPr>
          <w:p w14:paraId="7855BB2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BF9BEC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0717C80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73D75C3" w14:textId="77777777" w:rsidTr="00B55B05">
        <w:trPr>
          <w:trHeight w:val="300"/>
        </w:trPr>
        <w:tc>
          <w:tcPr>
            <w:tcW w:w="722" w:type="dxa"/>
            <w:tcBorders>
              <w:top w:val="nil"/>
              <w:bottom w:val="nil"/>
            </w:tcBorders>
            <w:shd w:val="clear" w:color="auto" w:fill="auto"/>
            <w:vAlign w:val="bottom"/>
            <w:hideMark/>
          </w:tcPr>
          <w:p w14:paraId="01D5512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F968CD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จำนวนงานสร้างสรรค์ที่ได้รับการเผยแพร่ในระดับนานาชาติ</w:t>
            </w:r>
            <w:r w:rsidRPr="003C5F73">
              <w:rPr>
                <w:rFonts w:ascii="TH SarabunPSK"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7DA53DB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4AD8BAE" w14:textId="77777777" w:rsidTr="00B55B05">
        <w:trPr>
          <w:trHeight w:val="300"/>
        </w:trPr>
        <w:tc>
          <w:tcPr>
            <w:tcW w:w="722" w:type="dxa"/>
            <w:tcBorders>
              <w:top w:val="nil"/>
              <w:bottom w:val="single" w:sz="4" w:space="0" w:color="auto"/>
            </w:tcBorders>
            <w:shd w:val="clear" w:color="auto" w:fill="auto"/>
            <w:vAlign w:val="bottom"/>
            <w:hideMark/>
          </w:tcPr>
          <w:p w14:paraId="1BDBA36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5418F0B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 -</w:t>
            </w:r>
            <w:r w:rsidRPr="003C5F73">
              <w:rPr>
                <w:rFonts w:ascii="TH SarabunPSK" w:hAnsi="TH SarabunPSK" w:cs="TH SarabunPSK"/>
                <w:color w:val="000000"/>
                <w:sz w:val="28"/>
                <w:cs/>
              </w:rPr>
              <w:t>จำนวนบทความของอาจารย์ประจำหลักสูตรปริญญาเอกที่ได้รับการอ้างอิงในฐานข้อมูล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และ</w:t>
            </w:r>
            <w:r w:rsidRPr="003C5F73">
              <w:rPr>
                <w:rFonts w:ascii="TH SarabunPSK" w:hAnsi="TH SarabunPSK" w:cs="TH SarabunPSK"/>
                <w:color w:val="000000"/>
                <w:sz w:val="28"/>
              </w:rPr>
              <w:t> Scopus </w:t>
            </w:r>
            <w:r w:rsidRPr="003C5F73">
              <w:rPr>
                <w:rFonts w:ascii="TH SarabunPSK" w:hAnsi="TH SarabunPSK" w:cs="TH SarabunPSK"/>
                <w:color w:val="000000"/>
                <w:sz w:val="28"/>
                <w:cs/>
              </w:rPr>
              <w:t>ต่อจำนวนอาจารย์ประจำหลักสูตร</w:t>
            </w:r>
          </w:p>
          <w:p w14:paraId="5BD7D387" w14:textId="77777777" w:rsidR="00C53BC4" w:rsidRPr="003C5F73" w:rsidRDefault="00C53BC4" w:rsidP="00B55B05">
            <w:pPr>
              <w:rPr>
                <w:rFonts w:ascii="TH SarabunPSK" w:hAnsi="TH SarabunPSK" w:cs="TH SarabunPSK"/>
                <w:color w:val="000000"/>
                <w:sz w:val="28"/>
              </w:rPr>
            </w:pPr>
          </w:p>
          <w:p w14:paraId="01DAD895" w14:textId="77777777" w:rsidR="00C53BC4" w:rsidRPr="003C5F73" w:rsidRDefault="00C53BC4" w:rsidP="00B55B05">
            <w:pPr>
              <w:rPr>
                <w:rFonts w:ascii="TH SarabunPSK" w:hAnsi="TH SarabunPSK" w:cs="TH SarabunPSK"/>
                <w:color w:val="000000"/>
                <w:sz w:val="28"/>
              </w:rPr>
            </w:pPr>
          </w:p>
          <w:p w14:paraId="43B38D3E" w14:textId="77777777" w:rsidR="00C53BC4" w:rsidRPr="003C5F73" w:rsidRDefault="00C53BC4" w:rsidP="00B55B05">
            <w:pPr>
              <w:rPr>
                <w:rFonts w:ascii="TH SarabunPSK"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5A3E577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33250C6" w14:textId="77777777" w:rsidTr="00B55B05">
        <w:trPr>
          <w:trHeight w:val="300"/>
        </w:trPr>
        <w:tc>
          <w:tcPr>
            <w:tcW w:w="722" w:type="dxa"/>
            <w:tcBorders>
              <w:bottom w:val="nil"/>
            </w:tcBorders>
            <w:shd w:val="clear" w:color="auto" w:fill="auto"/>
            <w:vAlign w:val="bottom"/>
            <w:hideMark/>
          </w:tcPr>
          <w:p w14:paraId="30D44ED4"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7.</w:t>
            </w:r>
          </w:p>
        </w:tc>
        <w:tc>
          <w:tcPr>
            <w:tcW w:w="7733" w:type="dxa"/>
            <w:tcBorders>
              <w:bottom w:val="dotted" w:sz="4" w:space="0" w:color="auto"/>
            </w:tcBorders>
            <w:shd w:val="clear" w:color="auto" w:fill="auto"/>
            <w:vAlign w:val="bottom"/>
            <w:hideMark/>
          </w:tcPr>
          <w:p w14:paraId="5BE0F2D5" w14:textId="6BEE246B" w:rsidR="00C53BC4" w:rsidRPr="003C5F73" w:rsidRDefault="00C53BC4" w:rsidP="00B55B05">
            <w:pPr>
              <w:rPr>
                <w:rFonts w:ascii="TH SarabunPSK" w:hAnsi="TH SarabunPSK" w:cs="TH SarabunPSK"/>
                <w:b/>
                <w:bCs/>
                <w:color w:val="000000"/>
                <w:sz w:val="28"/>
              </w:rPr>
            </w:pPr>
            <w:r w:rsidRPr="003C5F73">
              <w:rPr>
                <w:rFonts w:ascii="TH SarabunPSK" w:hAnsi="TH SarabunPSK" w:cs="TH SarabunPSK"/>
                <w:b/>
                <w:bCs/>
                <w:color w:val="000000"/>
                <w:sz w:val="28"/>
                <w:cs/>
              </w:rPr>
              <w:t>ผลงานทางวิชาการของผู้สำเร็จการศึกษา</w:t>
            </w:r>
            <w:r w:rsidRPr="003C5F73">
              <w:rPr>
                <w:rFonts w:ascii="TH SarabunPSK" w:hAnsi="TH SarabunPSK" w:cs="TH SarabunPSK"/>
                <w:b/>
                <w:bCs/>
                <w:color w:val="FF0000"/>
                <w:sz w:val="28"/>
                <w:cs/>
              </w:rPr>
              <w:t>ระดับปริญญาเอก</w:t>
            </w:r>
          </w:p>
        </w:tc>
        <w:tc>
          <w:tcPr>
            <w:tcW w:w="1752" w:type="dxa"/>
            <w:tcBorders>
              <w:bottom w:val="dotted" w:sz="4" w:space="0" w:color="auto"/>
            </w:tcBorders>
            <w:shd w:val="clear" w:color="auto" w:fill="auto"/>
            <w:vAlign w:val="bottom"/>
            <w:hideMark/>
          </w:tcPr>
          <w:p w14:paraId="5FD0AAB8" w14:textId="77777777" w:rsidR="00C53BC4" w:rsidRPr="003C5F73" w:rsidRDefault="00C53BC4" w:rsidP="00B55B05">
            <w:pPr>
              <w:jc w:val="center"/>
              <w:rPr>
                <w:rFonts w:ascii="TH SarabunPSK" w:hAnsi="TH SarabunPSK" w:cs="TH SarabunPSK"/>
                <w:b/>
                <w:bCs/>
                <w:color w:val="000000"/>
                <w:sz w:val="28"/>
              </w:rPr>
            </w:pPr>
            <w:r w:rsidRPr="003C5F73">
              <w:rPr>
                <w:rFonts w:ascii="TH SarabunPSK" w:hAnsi="TH SarabunPSK" w:cs="TH SarabunPSK"/>
                <w:b/>
                <w:bCs/>
                <w:color w:val="000000"/>
                <w:sz w:val="28"/>
              </w:rPr>
              <w:t> </w:t>
            </w:r>
          </w:p>
        </w:tc>
      </w:tr>
      <w:tr w:rsidR="00C53BC4" w:rsidRPr="003C5F73" w14:paraId="2A539D77" w14:textId="77777777" w:rsidTr="00B55B05">
        <w:trPr>
          <w:trHeight w:val="300"/>
        </w:trPr>
        <w:tc>
          <w:tcPr>
            <w:tcW w:w="722" w:type="dxa"/>
            <w:tcBorders>
              <w:top w:val="nil"/>
              <w:bottom w:val="nil"/>
            </w:tcBorders>
            <w:shd w:val="clear" w:color="auto" w:fill="auto"/>
            <w:vAlign w:val="bottom"/>
            <w:hideMark/>
          </w:tcPr>
          <w:p w14:paraId="1C51A66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7.1</w:t>
            </w:r>
          </w:p>
        </w:tc>
        <w:tc>
          <w:tcPr>
            <w:tcW w:w="7733" w:type="dxa"/>
            <w:tcBorders>
              <w:top w:val="dotted" w:sz="4" w:space="0" w:color="auto"/>
              <w:bottom w:val="dotted" w:sz="4" w:space="0" w:color="auto"/>
            </w:tcBorders>
            <w:shd w:val="clear" w:color="auto" w:fill="auto"/>
            <w:vAlign w:val="bottom"/>
            <w:hideMark/>
          </w:tcPr>
          <w:p w14:paraId="03699B8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จำนวนผู้สำเร็จการศึกษาระดับปริญญาโททั้งหมด</w:t>
            </w:r>
            <w:r w:rsidRPr="003C5F73">
              <w:rPr>
                <w:rFonts w:ascii="TH SarabunPSK" w:hAnsi="TH SarabunPSK" w:cs="TH SarabunPSK"/>
                <w:color w:val="000000"/>
                <w:sz w:val="28"/>
              </w:rPr>
              <w:t> (</w:t>
            </w:r>
            <w:r w:rsidRPr="003C5F73">
              <w:rPr>
                <w:rFonts w:ascii="TH SarabunPSK" w:hAnsi="TH SarabunPSK" w:cs="TH SarabunPSK"/>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0580694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0F1367E" w14:textId="77777777" w:rsidTr="00B55B05">
        <w:trPr>
          <w:trHeight w:val="300"/>
        </w:trPr>
        <w:tc>
          <w:tcPr>
            <w:tcW w:w="722" w:type="dxa"/>
            <w:tcBorders>
              <w:top w:val="nil"/>
              <w:bottom w:val="nil"/>
            </w:tcBorders>
            <w:shd w:val="clear" w:color="auto" w:fill="auto"/>
            <w:vAlign w:val="bottom"/>
            <w:hideMark/>
          </w:tcPr>
          <w:p w14:paraId="64CC9B72"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7.2</w:t>
            </w:r>
          </w:p>
        </w:tc>
        <w:tc>
          <w:tcPr>
            <w:tcW w:w="7733" w:type="dxa"/>
            <w:tcBorders>
              <w:top w:val="dotted" w:sz="4" w:space="0" w:color="auto"/>
              <w:bottom w:val="dotted" w:sz="4" w:space="0" w:color="auto"/>
            </w:tcBorders>
            <w:shd w:val="clear" w:color="auto" w:fill="auto"/>
            <w:hideMark/>
          </w:tcPr>
          <w:p w14:paraId="18744D9E"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40D25AC6"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3524CC42" w14:textId="77777777" w:rsidTr="00B55B05">
        <w:trPr>
          <w:trHeight w:val="300"/>
        </w:trPr>
        <w:tc>
          <w:tcPr>
            <w:tcW w:w="722" w:type="dxa"/>
            <w:tcBorders>
              <w:top w:val="nil"/>
              <w:bottom w:val="nil"/>
            </w:tcBorders>
            <w:shd w:val="clear" w:color="auto" w:fill="auto"/>
            <w:vAlign w:val="bottom"/>
            <w:hideMark/>
          </w:tcPr>
          <w:p w14:paraId="20C4747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BB3BF69" w14:textId="77777777" w:rsidR="00C53BC4" w:rsidRPr="003C5F73" w:rsidRDefault="00C53BC4" w:rsidP="00B55B05">
            <w:pPr>
              <w:rPr>
                <w:rFonts w:ascii="TH SarabunPSK" w:hAnsi="TH SarabunPSK" w:cs="TH SarabunPSK"/>
                <w:sz w:val="28"/>
              </w:rPr>
            </w:pPr>
            <w:r w:rsidRPr="003C5F73">
              <w:rPr>
                <w:rFonts w:ascii="TH SarabunPSK" w:hAnsi="TH SarabunPSK" w:cs="TH SarabunPSK"/>
                <w:sz w:val="28"/>
              </w:rPr>
              <w:t>- ---</w:t>
            </w:r>
            <w:r w:rsidRPr="003C5F73">
              <w:rPr>
                <w:rFonts w:ascii="TH SarabunPSK" w:hAnsi="TH SarabunPSK" w:cs="TH SarabunPSK"/>
                <w:sz w:val="28"/>
                <w:cs/>
              </w:rPr>
              <w:t>จำนวนบทความฉบับสมบูรณ์ที่มีการตีพิมพ์ในลักษณะใดลักษณะหนึ่ง</w:t>
            </w:r>
            <w:r w:rsidRPr="003C5F73">
              <w:rPr>
                <w:rFonts w:ascii="TH SarabunPSK" w:hAnsi="TH SarabunPSK" w:cs="TH SarabunPSK"/>
                <w:sz w:val="28"/>
              </w:rPr>
              <w:t> </w:t>
            </w:r>
          </w:p>
        </w:tc>
        <w:tc>
          <w:tcPr>
            <w:tcW w:w="1752" w:type="dxa"/>
            <w:tcBorders>
              <w:top w:val="dotted" w:sz="4" w:space="0" w:color="auto"/>
              <w:bottom w:val="dotted" w:sz="4" w:space="0" w:color="auto"/>
            </w:tcBorders>
            <w:shd w:val="clear" w:color="auto" w:fill="auto"/>
            <w:vAlign w:val="bottom"/>
            <w:hideMark/>
          </w:tcPr>
          <w:p w14:paraId="29C2E70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D1ECCC2" w14:textId="77777777" w:rsidTr="00B55B05">
        <w:trPr>
          <w:trHeight w:val="300"/>
        </w:trPr>
        <w:tc>
          <w:tcPr>
            <w:tcW w:w="722" w:type="dxa"/>
            <w:tcBorders>
              <w:top w:val="nil"/>
              <w:bottom w:val="nil"/>
            </w:tcBorders>
            <w:shd w:val="clear" w:color="auto" w:fill="auto"/>
            <w:vAlign w:val="bottom"/>
            <w:hideMark/>
          </w:tcPr>
          <w:p w14:paraId="5FBCD0F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9A9C7D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1650FE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3EBD5B3" w14:textId="77777777" w:rsidTr="00B55B05">
        <w:trPr>
          <w:trHeight w:val="300"/>
        </w:trPr>
        <w:tc>
          <w:tcPr>
            <w:tcW w:w="722" w:type="dxa"/>
            <w:tcBorders>
              <w:top w:val="nil"/>
              <w:bottom w:val="nil"/>
            </w:tcBorders>
            <w:shd w:val="clear" w:color="auto" w:fill="auto"/>
            <w:vAlign w:val="bottom"/>
            <w:hideMark/>
          </w:tcPr>
          <w:p w14:paraId="71A1F3C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D124088"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จำนวนบทความฉบับสมบูรณ์ที่ตีพิมพ์ในรายงานสืบเนื่องจากการประชุมวิชาการระดับนานาชาติ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หรือในวารสารทางวิชาการระดับชาติที่ไม่อยู่ในฐานข้อมูลตามประกาศ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w:t>
            </w:r>
            <w:proofErr w:type="spellStart"/>
            <w:r w:rsidRPr="003C5F73">
              <w:rPr>
                <w:rFonts w:ascii="TH SarabunPSK" w:hAnsi="TH SarabunPSK" w:cs="TH SarabunPSK"/>
                <w:color w:val="000000"/>
                <w:sz w:val="28"/>
                <w:cs/>
              </w:rPr>
              <w:t>จั</w:t>
            </w:r>
            <w:proofErr w:type="spellEnd"/>
            <w:r w:rsidRPr="003C5F73">
              <w:rPr>
                <w:rFonts w:ascii="TH SarabunPSK" w:hAnsi="TH SarabunPSK" w:cs="TH SarabunPSK"/>
                <w:color w:val="000000"/>
                <w:sz w:val="28"/>
                <w:cs/>
              </w:rPr>
              <w:t>ทำเป็นประกาศให้ทราบทั่วไปและแจ้ง</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./กกอ.</w:t>
            </w:r>
            <w:r w:rsidRPr="003C5F73">
              <w:rPr>
                <w:rFonts w:ascii="TH SarabunPSK" w:hAnsi="TH SarabunPSK" w:cs="TH SarabunPSK"/>
                <w:color w:val="000000"/>
                <w:sz w:val="28"/>
              </w:rPr>
              <w:t> </w:t>
            </w:r>
            <w:r w:rsidRPr="003C5F73">
              <w:rPr>
                <w:rFonts w:ascii="TH SarabunPSK" w:hAnsi="TH SarabunPSK" w:cs="TH SarabunPSK"/>
                <w:color w:val="000000"/>
                <w:sz w:val="28"/>
                <w:cs/>
              </w:rPr>
              <w:t>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w:t>
            </w:r>
            <w:r w:rsidRPr="003C5F73">
              <w:rPr>
                <w:rFonts w:ascii="TH SarabunPSK" w:hAnsi="TH SarabunPSK" w:cs="TH SarabunPSK"/>
                <w:color w:val="000000"/>
                <w:sz w:val="28"/>
              </w:rPr>
              <w:t>  </w:t>
            </w:r>
            <w:r w:rsidRPr="003C5F73">
              <w:rPr>
                <w:rFonts w:ascii="TH SarabunPSK" w:hAnsi="TH SarabunPSK" w:cs="TH SarabunPSK"/>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70428B6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171EDB2" w14:textId="77777777" w:rsidTr="00B55B05">
        <w:trPr>
          <w:trHeight w:val="300"/>
        </w:trPr>
        <w:tc>
          <w:tcPr>
            <w:tcW w:w="722" w:type="dxa"/>
            <w:tcBorders>
              <w:top w:val="nil"/>
              <w:bottom w:val="nil"/>
            </w:tcBorders>
            <w:shd w:val="clear" w:color="auto" w:fill="auto"/>
            <w:vAlign w:val="bottom"/>
            <w:hideMark/>
          </w:tcPr>
          <w:p w14:paraId="49720CAB"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75CD164"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7ED9B7ED"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0514008" w14:textId="77777777" w:rsidTr="00B55B05">
        <w:trPr>
          <w:trHeight w:val="300"/>
        </w:trPr>
        <w:tc>
          <w:tcPr>
            <w:tcW w:w="722" w:type="dxa"/>
            <w:tcBorders>
              <w:top w:val="nil"/>
              <w:bottom w:val="nil"/>
            </w:tcBorders>
            <w:shd w:val="clear" w:color="auto" w:fill="auto"/>
            <w:vAlign w:val="bottom"/>
            <w:hideMark/>
          </w:tcPr>
          <w:p w14:paraId="0AB87D0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2A1A50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6E44CBF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A44E32F" w14:textId="77777777" w:rsidTr="00B55B05">
        <w:trPr>
          <w:trHeight w:val="300"/>
        </w:trPr>
        <w:tc>
          <w:tcPr>
            <w:tcW w:w="722" w:type="dxa"/>
            <w:tcBorders>
              <w:top w:val="nil"/>
              <w:bottom w:val="nil"/>
            </w:tcBorders>
            <w:shd w:val="clear" w:color="auto" w:fill="auto"/>
            <w:vAlign w:val="bottom"/>
            <w:hideMark/>
          </w:tcPr>
          <w:p w14:paraId="28125E6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3BD6E89"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ที่ไม่อยู่ในฐานข้อมูลตามประกาศ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2556 </w:t>
            </w:r>
            <w:r w:rsidRPr="003C5F73">
              <w:rPr>
                <w:rFonts w:ascii="TH SarabunPSK" w:hAnsi="TH SarabunPSK" w:cs="TH SarabunPSK"/>
                <w:color w:val="000000"/>
                <w:sz w:val="28"/>
                <w:cs/>
              </w:rPr>
              <w:t>แต่สถาบันนำเสนอสภาสถาบันอนุมัติและ</w:t>
            </w:r>
            <w:proofErr w:type="spellStart"/>
            <w:r w:rsidRPr="003C5F73">
              <w:rPr>
                <w:rFonts w:ascii="TH SarabunPSK" w:hAnsi="TH SarabunPSK" w:cs="TH SarabunPSK"/>
                <w:color w:val="000000"/>
                <w:sz w:val="28"/>
                <w:cs/>
              </w:rPr>
              <w:t>จั</w:t>
            </w:r>
            <w:proofErr w:type="spellEnd"/>
            <w:r w:rsidRPr="003C5F73">
              <w:rPr>
                <w:rFonts w:ascii="TH SarabunPSK" w:hAnsi="TH SarabunPSK" w:cs="TH SarabunPSK"/>
                <w:color w:val="000000"/>
                <w:sz w:val="28"/>
                <w:cs/>
              </w:rPr>
              <w:t>ทำเป็นประกาศให้</w:t>
            </w:r>
            <w:r w:rsidRPr="003C5F73">
              <w:rPr>
                <w:rFonts w:ascii="TH SarabunPSK" w:hAnsi="TH SarabunPSK" w:cs="TH SarabunPSK"/>
                <w:color w:val="000000"/>
                <w:sz w:val="28"/>
                <w:cs/>
              </w:rPr>
              <w:lastRenderedPageBreak/>
              <w:t>ทราบทั่วไปและแจ้ง</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./กกอ.</w:t>
            </w:r>
            <w:r w:rsidRPr="003C5F73">
              <w:rPr>
                <w:rFonts w:ascii="TH SarabunPSK" w:hAnsi="TH SarabunPSK" w:cs="TH SarabunPSK"/>
                <w:color w:val="000000"/>
                <w:sz w:val="28"/>
              </w:rPr>
              <w:t> </w:t>
            </w:r>
            <w:r w:rsidRPr="003C5F73">
              <w:rPr>
                <w:rFonts w:ascii="TH SarabunPSK" w:hAnsi="TH SarabunPSK" w:cs="TH SarabunPSK"/>
                <w:color w:val="000000"/>
                <w:sz w:val="28"/>
                <w:cs/>
              </w:rPr>
              <w:t>ทราบภายใน</w:t>
            </w:r>
            <w:r w:rsidRPr="003C5F73">
              <w:rPr>
                <w:rFonts w:ascii="TH SarabunPSK" w:hAnsi="TH SarabunPSK" w:cs="TH SarabunPSK"/>
                <w:color w:val="000000"/>
                <w:sz w:val="28"/>
              </w:rPr>
              <w:t> 30 </w:t>
            </w:r>
            <w:r w:rsidRPr="003C5F73">
              <w:rPr>
                <w:rFonts w:ascii="TH SarabunPSK" w:hAnsi="TH SarabunPSK" w:cs="TH SarabunPSK"/>
                <w:color w:val="000000"/>
                <w:sz w:val="28"/>
                <w:cs/>
              </w:rPr>
              <w:t>วัน</w:t>
            </w:r>
            <w:r w:rsidRPr="003C5F73">
              <w:rPr>
                <w:rFonts w:ascii="TH SarabunPSK" w:hAnsi="TH SarabunPSK" w:cs="TH SarabunPSK"/>
                <w:color w:val="000000"/>
                <w:sz w:val="28"/>
              </w:rPr>
              <w:t>  </w:t>
            </w:r>
            <w:r w:rsidRPr="003C5F73">
              <w:rPr>
                <w:rFonts w:ascii="TH SarabunPSK" w:hAnsi="TH SarabunPSK" w:cs="TH SarabunPSK"/>
                <w:color w:val="000000"/>
                <w:sz w:val="28"/>
                <w:cs/>
              </w:rPr>
              <w:t>นับแต่วันที่ออกประกาศ</w:t>
            </w:r>
            <w:r w:rsidRPr="003C5F73">
              <w:rPr>
                <w:rFonts w:ascii="TH SarabunPSK" w:hAnsi="TH SarabunPSK" w:cs="TH SarabunPSK"/>
                <w:color w:val="000000"/>
                <w:sz w:val="28"/>
              </w:rPr>
              <w:t> (</w:t>
            </w:r>
            <w:r w:rsidRPr="003C5F73">
              <w:rPr>
                <w:rFonts w:ascii="TH SarabunPSK" w:hAnsi="TH SarabunPSK" w:cs="TH SarabunPSK"/>
                <w:color w:val="000000"/>
                <w:sz w:val="28"/>
                <w:cs/>
              </w:rPr>
              <w:t>ซึ่งไม่อยู่ใน</w:t>
            </w:r>
            <w:r w:rsidRPr="003C5F73">
              <w:rPr>
                <w:rFonts w:ascii="TH SarabunPSK" w:hAnsi="TH SarabunPSK" w:cs="TH SarabunPSK"/>
                <w:color w:val="000000"/>
                <w:sz w:val="28"/>
              </w:rPr>
              <w:t> Beall's list) </w:t>
            </w:r>
            <w:r w:rsidRPr="003C5F73">
              <w:rPr>
                <w:rFonts w:ascii="TH SarabunPSK" w:hAnsi="TH SarabunPSK" w:cs="TH SarabunPSK"/>
                <w:color w:val="000000"/>
                <w:sz w:val="28"/>
                <w:cs/>
              </w:rPr>
              <w:t>หรือตีพิมพ์ในวารสารวิชาการ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ที่ปรากฏในฐานข้อมูล</w:t>
            </w:r>
            <w:r w:rsidRPr="003C5F73">
              <w:rPr>
                <w:rFonts w:ascii="TH SarabunPSK" w:hAnsi="TH SarabunPSK" w:cs="TH SarabunPSK"/>
                <w:color w:val="000000"/>
                <w:sz w:val="28"/>
              </w:rPr>
              <w:t> TCI </w:t>
            </w:r>
            <w:r w:rsidRPr="003C5F73">
              <w:rPr>
                <w:rFonts w:ascii="TH SarabunPSK" w:hAnsi="TH SarabunPSK" w:cs="TH SarabunPSK"/>
                <w:color w:val="000000"/>
                <w:sz w:val="28"/>
                <w:cs/>
              </w:rPr>
              <w:t>กลุ่มที่</w:t>
            </w:r>
            <w:r w:rsidRPr="003C5F73">
              <w:rPr>
                <w:rFonts w:ascii="TH SarabunPSK"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75467008"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lastRenderedPageBreak/>
              <w:t> </w:t>
            </w:r>
          </w:p>
        </w:tc>
      </w:tr>
      <w:tr w:rsidR="00C53BC4" w:rsidRPr="003C5F73" w14:paraId="7212D3EC" w14:textId="77777777" w:rsidTr="00B55B05">
        <w:trPr>
          <w:trHeight w:val="300"/>
        </w:trPr>
        <w:tc>
          <w:tcPr>
            <w:tcW w:w="722" w:type="dxa"/>
            <w:tcBorders>
              <w:top w:val="nil"/>
              <w:bottom w:val="nil"/>
            </w:tcBorders>
            <w:shd w:val="clear" w:color="auto" w:fill="auto"/>
            <w:vAlign w:val="bottom"/>
            <w:hideMark/>
          </w:tcPr>
          <w:p w14:paraId="2FCC5AB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DC0F3C0"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จำนวนบทความที่ตีพิมพ์ในวารสารวิชาการระดับนานาชาติ</w:t>
            </w:r>
            <w:r w:rsidRPr="003C5F73">
              <w:rPr>
                <w:rFonts w:ascii="TH SarabunPSK" w:hAnsi="TH SarabunPSK" w:cs="TH SarabunPSK"/>
                <w:color w:val="000000"/>
                <w:sz w:val="28"/>
              </w:rPr>
              <w:t> </w:t>
            </w:r>
            <w:r w:rsidRPr="003C5F73">
              <w:rPr>
                <w:rFonts w:ascii="TH SarabunPSK" w:hAnsi="TH SarabunPSK" w:cs="TH SarabunPSK"/>
                <w:color w:val="000000"/>
                <w:sz w:val="28"/>
                <w:cs/>
              </w:rPr>
              <w:t>ที่ปรากฏอยู่ในฐานข้อมูลระดับนานานชาติตามประกาศ</w:t>
            </w:r>
            <w:r w:rsidRPr="003C5F73">
              <w:rPr>
                <w:rFonts w:ascii="TH SarabunPSK" w:hAnsi="TH SarabunPSK" w:cs="TH SarabunPSK"/>
                <w:color w:val="000000"/>
                <w:sz w:val="28"/>
              </w:rPr>
              <w:t> </w:t>
            </w:r>
            <w:proofErr w:type="spellStart"/>
            <w:r w:rsidRPr="003C5F73">
              <w:rPr>
                <w:rFonts w:ascii="TH SarabunPSK" w:hAnsi="TH SarabunPSK" w:cs="TH SarabunPSK"/>
                <w:color w:val="000000"/>
                <w:sz w:val="28"/>
                <w:cs/>
              </w:rPr>
              <w:t>ก.พ.อ</w:t>
            </w:r>
            <w:proofErr w:type="spellEnd"/>
            <w:r w:rsidRPr="003C5F73">
              <w:rPr>
                <w:rFonts w:ascii="TH SarabunPSK"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3C5F73">
              <w:rPr>
                <w:rFonts w:ascii="TH SarabunPSK" w:hAnsi="TH SarabunPSK" w:cs="TH SarabunPSK"/>
                <w:color w:val="000000"/>
                <w:sz w:val="28"/>
              </w:rPr>
              <w:t> </w:t>
            </w:r>
            <w:r w:rsidRPr="003C5F73">
              <w:rPr>
                <w:rFonts w:ascii="TH SarabunPSK" w:hAnsi="TH SarabunPSK" w:cs="TH SarabunPSK"/>
                <w:color w:val="000000"/>
                <w:sz w:val="28"/>
                <w:cs/>
              </w:rPr>
              <w:t>พ.ศ.</w:t>
            </w:r>
            <w:r w:rsidRPr="003C5F73">
              <w:rPr>
                <w:rFonts w:ascii="TH SarabunPSK" w:hAnsi="TH SarabunPSK" w:cs="TH SarabunPSK"/>
                <w:color w:val="000000"/>
                <w:sz w:val="28"/>
              </w:rPr>
              <w:t>2556</w:t>
            </w:r>
          </w:p>
        </w:tc>
        <w:tc>
          <w:tcPr>
            <w:tcW w:w="1752" w:type="dxa"/>
            <w:tcBorders>
              <w:top w:val="dotted" w:sz="4" w:space="0" w:color="auto"/>
              <w:bottom w:val="dotted" w:sz="4" w:space="0" w:color="auto"/>
            </w:tcBorders>
            <w:shd w:val="clear" w:color="auto" w:fill="auto"/>
            <w:vAlign w:val="bottom"/>
            <w:hideMark/>
          </w:tcPr>
          <w:p w14:paraId="7E53DB59"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025C88BA" w14:textId="77777777" w:rsidTr="00B55B05">
        <w:trPr>
          <w:trHeight w:val="300"/>
        </w:trPr>
        <w:tc>
          <w:tcPr>
            <w:tcW w:w="722" w:type="dxa"/>
            <w:tcBorders>
              <w:top w:val="nil"/>
              <w:bottom w:val="nil"/>
            </w:tcBorders>
            <w:shd w:val="clear" w:color="auto" w:fill="auto"/>
            <w:vAlign w:val="bottom"/>
            <w:hideMark/>
          </w:tcPr>
          <w:p w14:paraId="575908D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DB4B63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68BEFF7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2279FD8C" w14:textId="77777777" w:rsidTr="00B55B05">
        <w:trPr>
          <w:trHeight w:val="300"/>
        </w:trPr>
        <w:tc>
          <w:tcPr>
            <w:tcW w:w="722" w:type="dxa"/>
            <w:tcBorders>
              <w:top w:val="nil"/>
              <w:bottom w:val="nil"/>
            </w:tcBorders>
            <w:shd w:val="clear" w:color="auto" w:fill="auto"/>
            <w:vAlign w:val="bottom"/>
            <w:hideMark/>
          </w:tcPr>
          <w:p w14:paraId="32F5F60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0EC35B3"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จำนวนงานสร้างสรรค์ที่มีการเผยแพร่สู่สาธารณะในลักษณะใดลักษณะหนึ่ง</w:t>
            </w:r>
            <w:r w:rsidRPr="003C5F73">
              <w:rPr>
                <w:rFonts w:ascii="TH SarabunPSK" w:hAnsi="TH SarabunPSK" w:cs="TH SarabunPSK"/>
                <w:color w:val="000000"/>
                <w:sz w:val="28"/>
              </w:rPr>
              <w:t> </w:t>
            </w:r>
            <w:r w:rsidRPr="003C5F73">
              <w:rPr>
                <w:rFonts w:ascii="TH SarabunPSK" w:hAnsi="TH SarabunPSK" w:cs="TH SarabunPSK"/>
                <w:color w:val="000000"/>
                <w:sz w:val="28"/>
                <w:cs/>
              </w:rPr>
              <w:t>หรือผ่านสื่อ</w:t>
            </w:r>
            <w:proofErr w:type="spellStart"/>
            <w:r w:rsidRPr="003C5F73">
              <w:rPr>
                <w:rFonts w:ascii="TH SarabunPSK" w:hAnsi="TH SarabunPSK" w:cs="TH SarabunPSK"/>
                <w:color w:val="000000"/>
                <w:sz w:val="28"/>
                <w:cs/>
              </w:rPr>
              <w:t>อิเลคทรอนิกส์</w:t>
            </w:r>
            <w:proofErr w:type="spellEnd"/>
            <w:r w:rsidRPr="003C5F73">
              <w:rPr>
                <w:rFonts w:ascii="TH SarabunPSK"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20D4E5A0"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101E73D3" w14:textId="77777777" w:rsidTr="00B55B05">
        <w:trPr>
          <w:trHeight w:val="300"/>
        </w:trPr>
        <w:tc>
          <w:tcPr>
            <w:tcW w:w="722" w:type="dxa"/>
            <w:tcBorders>
              <w:top w:val="nil"/>
              <w:bottom w:val="nil"/>
            </w:tcBorders>
            <w:shd w:val="clear" w:color="auto" w:fill="auto"/>
            <w:vAlign w:val="bottom"/>
            <w:hideMark/>
          </w:tcPr>
          <w:p w14:paraId="3D00B635"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F5ADAA1"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B82485A"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47F02D98" w14:textId="77777777" w:rsidTr="00B55B05">
        <w:trPr>
          <w:trHeight w:val="300"/>
        </w:trPr>
        <w:tc>
          <w:tcPr>
            <w:tcW w:w="722" w:type="dxa"/>
            <w:tcBorders>
              <w:top w:val="nil"/>
              <w:bottom w:val="nil"/>
            </w:tcBorders>
            <w:shd w:val="clear" w:color="auto" w:fill="auto"/>
            <w:vAlign w:val="bottom"/>
            <w:hideMark/>
          </w:tcPr>
          <w:p w14:paraId="7B4E11EF"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D12E512"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58EAEF6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5C25F0AD" w14:textId="77777777" w:rsidTr="00B55B05">
        <w:trPr>
          <w:trHeight w:val="300"/>
        </w:trPr>
        <w:tc>
          <w:tcPr>
            <w:tcW w:w="722" w:type="dxa"/>
            <w:tcBorders>
              <w:top w:val="nil"/>
              <w:bottom w:val="nil"/>
            </w:tcBorders>
            <w:shd w:val="clear" w:color="auto" w:fill="auto"/>
            <w:vAlign w:val="bottom"/>
            <w:hideMark/>
          </w:tcPr>
          <w:p w14:paraId="641209DE"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31167D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DC93C94"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B4C289D" w14:textId="77777777" w:rsidTr="00B55B05">
        <w:trPr>
          <w:trHeight w:val="300"/>
        </w:trPr>
        <w:tc>
          <w:tcPr>
            <w:tcW w:w="722" w:type="dxa"/>
            <w:tcBorders>
              <w:top w:val="nil"/>
              <w:bottom w:val="nil"/>
            </w:tcBorders>
            <w:shd w:val="clear" w:color="auto" w:fill="auto"/>
            <w:vAlign w:val="bottom"/>
            <w:hideMark/>
          </w:tcPr>
          <w:p w14:paraId="368F00E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7217E06"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4AEC6E3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r w:rsidR="00C53BC4" w:rsidRPr="003C5F73" w14:paraId="65EECDE4" w14:textId="77777777" w:rsidTr="00B55B05">
        <w:trPr>
          <w:trHeight w:val="300"/>
        </w:trPr>
        <w:tc>
          <w:tcPr>
            <w:tcW w:w="722" w:type="dxa"/>
            <w:tcBorders>
              <w:top w:val="nil"/>
              <w:bottom w:val="single" w:sz="4" w:space="0" w:color="auto"/>
            </w:tcBorders>
            <w:shd w:val="clear" w:color="auto" w:fill="auto"/>
            <w:vAlign w:val="bottom"/>
            <w:hideMark/>
          </w:tcPr>
          <w:p w14:paraId="63BEEE91"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2ED3214B" w14:textId="77777777" w:rsidR="00C53BC4" w:rsidRPr="003C5F73" w:rsidRDefault="00C53BC4" w:rsidP="00B55B05">
            <w:pPr>
              <w:rPr>
                <w:rFonts w:ascii="TH SarabunPSK" w:hAnsi="TH SarabunPSK" w:cs="TH SarabunPSK"/>
                <w:color w:val="000000"/>
                <w:sz w:val="28"/>
              </w:rPr>
            </w:pPr>
            <w:r w:rsidRPr="003C5F73">
              <w:rPr>
                <w:rFonts w:ascii="TH SarabunPSK" w:hAnsi="TH SarabunPSK" w:cs="TH SarabunPSK"/>
                <w:color w:val="000000"/>
                <w:sz w:val="28"/>
              </w:rPr>
              <w:t>- ---</w:t>
            </w:r>
            <w:r w:rsidRPr="003C5F73">
              <w:rPr>
                <w:rFonts w:ascii="TH SarabunPSK" w:hAnsi="TH SarabunPSK" w:cs="TH SarabunPSK"/>
                <w:color w:val="000000"/>
                <w:sz w:val="28"/>
                <w:cs/>
              </w:rPr>
              <w:t>จำนวนงานสร้างสรรค์ที่ได้รับการเผยแพร่ในระดับนานาชาติ</w:t>
            </w:r>
            <w:r w:rsidRPr="003C5F73">
              <w:rPr>
                <w:rFonts w:ascii="TH SarabunPSK" w:hAnsi="TH SarabunPSK" w:cs="TH SarabunPSK"/>
                <w:color w:val="000000"/>
                <w:sz w:val="28"/>
              </w:rPr>
              <w:t> </w:t>
            </w:r>
          </w:p>
          <w:p w14:paraId="74B1144F" w14:textId="77777777" w:rsidR="00C53BC4" w:rsidRPr="003C5F73" w:rsidRDefault="00C53BC4" w:rsidP="00B55B05">
            <w:pPr>
              <w:rPr>
                <w:rFonts w:ascii="TH SarabunPSK"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48650147" w14:textId="77777777" w:rsidR="00C53BC4" w:rsidRPr="003C5F73" w:rsidRDefault="00C53BC4" w:rsidP="00B55B05">
            <w:pPr>
              <w:jc w:val="center"/>
              <w:rPr>
                <w:rFonts w:ascii="TH SarabunPSK" w:hAnsi="TH SarabunPSK" w:cs="TH SarabunPSK"/>
                <w:color w:val="000000"/>
                <w:sz w:val="28"/>
              </w:rPr>
            </w:pPr>
            <w:r w:rsidRPr="003C5F73">
              <w:rPr>
                <w:rFonts w:ascii="TH SarabunPSK" w:hAnsi="TH SarabunPSK" w:cs="TH SarabunPSK"/>
                <w:color w:val="000000"/>
                <w:sz w:val="28"/>
              </w:rPr>
              <w:t> </w:t>
            </w:r>
          </w:p>
        </w:tc>
      </w:tr>
    </w:tbl>
    <w:p w14:paraId="1C305FE1" w14:textId="77777777" w:rsidR="00C53BC4" w:rsidRPr="003C5F73" w:rsidRDefault="00C53BC4" w:rsidP="00510E2C">
      <w:pPr>
        <w:rPr>
          <w:rFonts w:ascii="TH SarabunPSK" w:eastAsia="Calibri" w:hAnsi="TH SarabunPSK" w:cs="TH SarabunPSK"/>
          <w:b/>
          <w:bCs/>
          <w:sz w:val="32"/>
          <w:szCs w:val="32"/>
        </w:rPr>
      </w:pPr>
    </w:p>
    <w:sectPr w:rsidR="00C53BC4" w:rsidRPr="003C5F73" w:rsidSect="008E727A">
      <w:headerReference w:type="default" r:id="rId156"/>
      <w:pgSz w:w="11906" w:h="16838"/>
      <w:pgMar w:top="1440" w:right="1440" w:bottom="1276"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21093" w14:textId="77777777" w:rsidR="00D92456" w:rsidRDefault="00D92456" w:rsidP="00DD5799">
      <w:r>
        <w:separator/>
      </w:r>
    </w:p>
  </w:endnote>
  <w:endnote w:type="continuationSeparator" w:id="0">
    <w:p w14:paraId="538A9497" w14:textId="77777777" w:rsidR="00D92456" w:rsidRDefault="00D92456" w:rsidP="00DD5799">
      <w:r>
        <w:continuationSeparator/>
      </w:r>
    </w:p>
  </w:endnote>
  <w:endnote w:type="continuationNotice" w:id="1">
    <w:p w14:paraId="11C27B9A" w14:textId="77777777" w:rsidR="00D92456" w:rsidRDefault="00D92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Niramit AS">
    <w:altName w:val="Browallia New"/>
    <w:charset w:val="00"/>
    <w:family w:val="auto"/>
    <w:pitch w:val="variable"/>
    <w:sig w:usb0="A100006F" w:usb1="5000204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altName w:val="Leelawadee UI"/>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altName w:val="Times New Roman"/>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40154" w14:textId="77777777" w:rsidR="00D92456" w:rsidRDefault="00D92456" w:rsidP="00DD5799">
      <w:r>
        <w:separator/>
      </w:r>
    </w:p>
  </w:footnote>
  <w:footnote w:type="continuationSeparator" w:id="0">
    <w:p w14:paraId="450246E0" w14:textId="77777777" w:rsidR="00D92456" w:rsidRDefault="00D92456" w:rsidP="00DD5799">
      <w:r>
        <w:continuationSeparator/>
      </w:r>
    </w:p>
  </w:footnote>
  <w:footnote w:type="continuationNotice" w:id="1">
    <w:p w14:paraId="76FFD0FE" w14:textId="77777777" w:rsidR="00D92456" w:rsidRDefault="00D92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414037"/>
      <w:docPartObj>
        <w:docPartGallery w:val="Page Numbers (Top of Page)"/>
        <w:docPartUnique/>
      </w:docPartObj>
    </w:sdtPr>
    <w:sdtEndPr>
      <w:rPr>
        <w:noProof/>
      </w:rPr>
    </w:sdtEndPr>
    <w:sdtContent>
      <w:p w14:paraId="6A84CFC6" w14:textId="77777777" w:rsidR="004E107B" w:rsidRDefault="004E107B">
        <w:pPr>
          <w:pStyle w:val="aa"/>
          <w:jc w:val="right"/>
        </w:pPr>
        <w:r>
          <w:fldChar w:fldCharType="begin"/>
        </w:r>
        <w:r>
          <w:instrText xml:space="preserve"> PAGE   \* MERGEFORMAT </w:instrText>
        </w:r>
        <w:r>
          <w:fldChar w:fldCharType="separate"/>
        </w:r>
        <w:r>
          <w:rPr>
            <w:noProof/>
          </w:rPr>
          <w:t>96</w:t>
        </w:r>
        <w:r>
          <w:rPr>
            <w:noProof/>
          </w:rPr>
          <w:fldChar w:fldCharType="end"/>
        </w:r>
      </w:p>
    </w:sdtContent>
  </w:sdt>
  <w:p w14:paraId="0423D76B" w14:textId="77777777" w:rsidR="004E107B" w:rsidRDefault="004E107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378562"/>
      <w:docPartObj>
        <w:docPartGallery w:val="Page Numbers (Top of Page)"/>
        <w:docPartUnique/>
      </w:docPartObj>
    </w:sdtPr>
    <w:sdtEndPr>
      <w:rPr>
        <w:noProof/>
      </w:rPr>
    </w:sdtEndPr>
    <w:sdtContent>
      <w:p w14:paraId="2B022AEC" w14:textId="164693A5" w:rsidR="004E107B" w:rsidRDefault="004E107B">
        <w:pPr>
          <w:pStyle w:val="aa"/>
          <w:jc w:val="right"/>
        </w:pPr>
        <w:r>
          <w:fldChar w:fldCharType="begin"/>
        </w:r>
        <w:r>
          <w:instrText xml:space="preserve"> PAGE   \* MERGEFORMAT </w:instrText>
        </w:r>
        <w:r>
          <w:fldChar w:fldCharType="separate"/>
        </w:r>
        <w:r>
          <w:rPr>
            <w:noProof/>
          </w:rPr>
          <w:t>101</w:t>
        </w:r>
        <w:r>
          <w:rPr>
            <w:noProof/>
          </w:rPr>
          <w:fldChar w:fldCharType="end"/>
        </w:r>
      </w:p>
    </w:sdtContent>
  </w:sdt>
  <w:p w14:paraId="4DB21373" w14:textId="77777777" w:rsidR="004E107B" w:rsidRDefault="004E107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4E2E"/>
    <w:multiLevelType w:val="hybridMultilevel"/>
    <w:tmpl w:val="4256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414E"/>
    <w:multiLevelType w:val="hybridMultilevel"/>
    <w:tmpl w:val="620CD6CC"/>
    <w:lvl w:ilvl="0" w:tplc="4DC88552">
      <w:start w:val="1"/>
      <w:numFmt w:val="decimal"/>
      <w:lvlText w:val="4.%1)"/>
      <w:lvlJc w:val="left"/>
      <w:pPr>
        <w:ind w:left="720" w:hanging="360"/>
      </w:pPr>
      <w:rPr>
        <w:rFonts w:ascii="TH Niramit AS" w:hAnsi="TH Niramit AS" w:cs="TH Niramit AS" w:hint="default"/>
        <w:b w:val="0"/>
        <w:bCs/>
        <w:i w:val="0"/>
        <w:iCs w:val="0"/>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759"/>
    <w:multiLevelType w:val="hybridMultilevel"/>
    <w:tmpl w:val="7EBA1D10"/>
    <w:lvl w:ilvl="0" w:tplc="52F6204C">
      <w:start w:val="1"/>
      <w:numFmt w:val="decimal"/>
      <w:lvlText w:val="%1"/>
      <w:lvlJc w:val="left"/>
      <w:pPr>
        <w:ind w:left="2694" w:hanging="183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0359B"/>
    <w:multiLevelType w:val="hybridMultilevel"/>
    <w:tmpl w:val="C58AD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19E64B21"/>
    <w:multiLevelType w:val="hybridMultilevel"/>
    <w:tmpl w:val="0788418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E4E9C"/>
    <w:multiLevelType w:val="hybridMultilevel"/>
    <w:tmpl w:val="7BD2C5A6"/>
    <w:lvl w:ilvl="0" w:tplc="5A445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0"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1621B7"/>
    <w:multiLevelType w:val="hybridMultilevel"/>
    <w:tmpl w:val="5520385E"/>
    <w:lvl w:ilvl="0" w:tplc="FAD2EFD4">
      <w:start w:val="1"/>
      <w:numFmt w:val="decimal"/>
      <w:lvlText w:val="%1)"/>
      <w:lvlJc w:val="left"/>
      <w:pPr>
        <w:ind w:left="1440" w:hanging="360"/>
      </w:pPr>
      <w:rPr>
        <w:rFonts w:ascii="TH Niramit AS" w:hAnsi="TH Niramit AS" w:cs="TH Niramit AS" w:hint="default"/>
        <w:b w:val="0"/>
        <w:bCs w:val="0"/>
        <w:i w:val="0"/>
        <w:iCs w:val="0"/>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3D1643D"/>
    <w:multiLevelType w:val="hybridMultilevel"/>
    <w:tmpl w:val="848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48582381"/>
    <w:multiLevelType w:val="hybridMultilevel"/>
    <w:tmpl w:val="8EB65CE2"/>
    <w:lvl w:ilvl="0" w:tplc="FAD2EFD4">
      <w:start w:val="1"/>
      <w:numFmt w:val="decimal"/>
      <w:lvlText w:val="%1)"/>
      <w:lvlJc w:val="left"/>
      <w:pPr>
        <w:ind w:left="1440" w:hanging="360"/>
      </w:pPr>
      <w:rPr>
        <w:rFonts w:ascii="TH Niramit AS" w:hAnsi="TH Niramit AS" w:cs="TH Niramit AS" w:hint="default"/>
        <w:b w:val="0"/>
        <w:bCs w:val="0"/>
        <w:i w:val="0"/>
        <w:iCs w:val="0"/>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8B63B02"/>
    <w:multiLevelType w:val="hybridMultilevel"/>
    <w:tmpl w:val="DA4C4058"/>
    <w:lvl w:ilvl="0" w:tplc="FE386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7F55CF"/>
    <w:multiLevelType w:val="hybridMultilevel"/>
    <w:tmpl w:val="FD1A92CA"/>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4B1401AE"/>
    <w:multiLevelType w:val="hybridMultilevel"/>
    <w:tmpl w:val="49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3211A3"/>
    <w:multiLevelType w:val="hybridMultilevel"/>
    <w:tmpl w:val="2DB85FCC"/>
    <w:lvl w:ilvl="0" w:tplc="FAD2EFD4">
      <w:start w:val="1"/>
      <w:numFmt w:val="decimal"/>
      <w:lvlText w:val="%1)"/>
      <w:lvlJc w:val="left"/>
      <w:pPr>
        <w:ind w:left="1440" w:hanging="360"/>
      </w:pPr>
      <w:rPr>
        <w:rFonts w:ascii="TH Niramit AS" w:hAnsi="TH Niramit AS" w:cs="TH Niramit AS" w:hint="default"/>
        <w:b w:val="0"/>
        <w:bCs w:val="0"/>
        <w:i w:val="0"/>
        <w:iCs w:val="0"/>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B3F0512"/>
    <w:multiLevelType w:val="hybridMultilevel"/>
    <w:tmpl w:val="48CAE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9119B"/>
    <w:multiLevelType w:val="hybridMultilevel"/>
    <w:tmpl w:val="7D9E967A"/>
    <w:lvl w:ilvl="0" w:tplc="C6EE3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6675C7"/>
    <w:multiLevelType w:val="hybridMultilevel"/>
    <w:tmpl w:val="65C0E0BA"/>
    <w:lvl w:ilvl="0" w:tplc="74042248">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70BA3"/>
    <w:multiLevelType w:val="hybridMultilevel"/>
    <w:tmpl w:val="8EB65CE2"/>
    <w:lvl w:ilvl="0" w:tplc="FFFFFFFF">
      <w:start w:val="1"/>
      <w:numFmt w:val="decimal"/>
      <w:lvlText w:val="%1)"/>
      <w:lvlJc w:val="left"/>
      <w:pPr>
        <w:ind w:left="1440" w:hanging="360"/>
      </w:pPr>
      <w:rPr>
        <w:rFonts w:ascii="TH Niramit AS" w:hAnsi="TH Niramit AS" w:cs="TH Niramit AS" w:hint="default"/>
        <w:b w:val="0"/>
        <w:bCs w:val="0"/>
        <w:i w:val="0"/>
        <w:iCs w:val="0"/>
        <w:sz w:val="32"/>
        <w:szCs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9D75205"/>
    <w:multiLevelType w:val="hybridMultilevel"/>
    <w:tmpl w:val="57245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AA55F8"/>
    <w:multiLevelType w:val="hybridMultilevel"/>
    <w:tmpl w:val="C0809688"/>
    <w:lvl w:ilvl="0" w:tplc="220A1B82">
      <w:start w:val="1"/>
      <w:numFmt w:val="decimal"/>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D617848"/>
    <w:multiLevelType w:val="hybridMultilevel"/>
    <w:tmpl w:val="8EC002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FB3BA8"/>
    <w:multiLevelType w:val="hybridMultilevel"/>
    <w:tmpl w:val="D332E30E"/>
    <w:lvl w:ilvl="0" w:tplc="A30234CA">
      <w:start w:val="1"/>
      <w:numFmt w:val="decimal"/>
      <w:lvlText w:val="3.%1)"/>
      <w:lvlJc w:val="left"/>
      <w:pPr>
        <w:ind w:left="1440" w:hanging="360"/>
      </w:pPr>
      <w:rPr>
        <w:rFonts w:ascii="TH Niramit AS" w:hAnsi="TH Niramit AS" w:cs="TH Niramit AS" w:hint="default"/>
        <w:b w:val="0"/>
        <w:bCs/>
        <w:i w:val="0"/>
        <w:iCs w:val="0"/>
        <w:sz w:val="32"/>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C1747E9"/>
    <w:multiLevelType w:val="hybridMultilevel"/>
    <w:tmpl w:val="0A4098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21017899">
    <w:abstractNumId w:val="10"/>
  </w:num>
  <w:num w:numId="2" w16cid:durableId="731075712">
    <w:abstractNumId w:val="2"/>
  </w:num>
  <w:num w:numId="3" w16cid:durableId="589042766">
    <w:abstractNumId w:val="9"/>
  </w:num>
  <w:num w:numId="4" w16cid:durableId="1336299328">
    <w:abstractNumId w:val="16"/>
  </w:num>
  <w:num w:numId="5" w16cid:durableId="965550722">
    <w:abstractNumId w:val="13"/>
  </w:num>
  <w:num w:numId="6" w16cid:durableId="1804731254">
    <w:abstractNumId w:val="26"/>
  </w:num>
  <w:num w:numId="7" w16cid:durableId="202834007">
    <w:abstractNumId w:val="30"/>
  </w:num>
  <w:num w:numId="8" w16cid:durableId="109932948">
    <w:abstractNumId w:val="28"/>
  </w:num>
  <w:num w:numId="9" w16cid:durableId="811950220">
    <w:abstractNumId w:val="24"/>
  </w:num>
  <w:num w:numId="10" w16cid:durableId="652101469">
    <w:abstractNumId w:val="8"/>
  </w:num>
  <w:num w:numId="11" w16cid:durableId="913928850">
    <w:abstractNumId w:val="6"/>
  </w:num>
  <w:num w:numId="12" w16cid:durableId="1716730219">
    <w:abstractNumId w:val="7"/>
  </w:num>
  <w:num w:numId="13" w16cid:durableId="523908079">
    <w:abstractNumId w:val="31"/>
  </w:num>
  <w:num w:numId="14" w16cid:durableId="497228545">
    <w:abstractNumId w:val="19"/>
  </w:num>
  <w:num w:numId="15" w16cid:durableId="54280451">
    <w:abstractNumId w:val="20"/>
  </w:num>
  <w:num w:numId="16" w16cid:durableId="853037976">
    <w:abstractNumId w:val="3"/>
  </w:num>
  <w:num w:numId="17" w16cid:durableId="446505746">
    <w:abstractNumId w:val="17"/>
  </w:num>
  <w:num w:numId="18" w16cid:durableId="775901411">
    <w:abstractNumId w:val="23"/>
  </w:num>
  <w:num w:numId="19" w16cid:durableId="1549414090">
    <w:abstractNumId w:val="12"/>
  </w:num>
  <w:num w:numId="20" w16cid:durableId="1998536247">
    <w:abstractNumId w:val="0"/>
  </w:num>
  <w:num w:numId="21" w16cid:durableId="562447547">
    <w:abstractNumId w:val="25"/>
  </w:num>
  <w:num w:numId="22" w16cid:durableId="124392912">
    <w:abstractNumId w:val="1"/>
  </w:num>
  <w:num w:numId="23" w16cid:durableId="1804151495">
    <w:abstractNumId w:val="29"/>
  </w:num>
  <w:num w:numId="24" w16cid:durableId="1449202543">
    <w:abstractNumId w:val="11"/>
  </w:num>
  <w:num w:numId="25" w16cid:durableId="1183321971">
    <w:abstractNumId w:val="18"/>
  </w:num>
  <w:num w:numId="26" w16cid:durableId="1377000356">
    <w:abstractNumId w:val="14"/>
  </w:num>
  <w:num w:numId="27" w16cid:durableId="1630933357">
    <w:abstractNumId w:val="22"/>
  </w:num>
  <w:num w:numId="28" w16cid:durableId="427580117">
    <w:abstractNumId w:val="4"/>
  </w:num>
  <w:num w:numId="29" w16cid:durableId="159781591">
    <w:abstractNumId w:val="5"/>
  </w:num>
  <w:num w:numId="30" w16cid:durableId="158741625">
    <w:abstractNumId w:val="15"/>
  </w:num>
  <w:num w:numId="31" w16cid:durableId="775564965">
    <w:abstractNumId w:val="27"/>
  </w:num>
  <w:num w:numId="32" w16cid:durableId="183344391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001D"/>
    <w:rsid w:val="000015A1"/>
    <w:rsid w:val="00002AFC"/>
    <w:rsid w:val="0000327C"/>
    <w:rsid w:val="000039F4"/>
    <w:rsid w:val="00004105"/>
    <w:rsid w:val="000043F9"/>
    <w:rsid w:val="00007707"/>
    <w:rsid w:val="00007C5A"/>
    <w:rsid w:val="00007EEB"/>
    <w:rsid w:val="00012707"/>
    <w:rsid w:val="00012A1D"/>
    <w:rsid w:val="00012D69"/>
    <w:rsid w:val="00013A4A"/>
    <w:rsid w:val="00014099"/>
    <w:rsid w:val="000144BB"/>
    <w:rsid w:val="00015E25"/>
    <w:rsid w:val="000168C7"/>
    <w:rsid w:val="00020357"/>
    <w:rsid w:val="00020EC5"/>
    <w:rsid w:val="00022774"/>
    <w:rsid w:val="00022E4A"/>
    <w:rsid w:val="00024D24"/>
    <w:rsid w:val="00025A48"/>
    <w:rsid w:val="00026257"/>
    <w:rsid w:val="00030663"/>
    <w:rsid w:val="00031E1B"/>
    <w:rsid w:val="0003215A"/>
    <w:rsid w:val="0003265E"/>
    <w:rsid w:val="00032B99"/>
    <w:rsid w:val="00033060"/>
    <w:rsid w:val="000366AA"/>
    <w:rsid w:val="00036A4A"/>
    <w:rsid w:val="00040099"/>
    <w:rsid w:val="00041342"/>
    <w:rsid w:val="000427B4"/>
    <w:rsid w:val="00044275"/>
    <w:rsid w:val="0004462D"/>
    <w:rsid w:val="0004584E"/>
    <w:rsid w:val="00047576"/>
    <w:rsid w:val="00047EA2"/>
    <w:rsid w:val="000500AD"/>
    <w:rsid w:val="000515C3"/>
    <w:rsid w:val="000533EC"/>
    <w:rsid w:val="000548DF"/>
    <w:rsid w:val="00057F5B"/>
    <w:rsid w:val="00057F8F"/>
    <w:rsid w:val="00060863"/>
    <w:rsid w:val="00062D90"/>
    <w:rsid w:val="00063D87"/>
    <w:rsid w:val="0006429C"/>
    <w:rsid w:val="000642A2"/>
    <w:rsid w:val="000654AA"/>
    <w:rsid w:val="00066267"/>
    <w:rsid w:val="00066AF9"/>
    <w:rsid w:val="000705E3"/>
    <w:rsid w:val="00070AA3"/>
    <w:rsid w:val="00070CD6"/>
    <w:rsid w:val="00071FBA"/>
    <w:rsid w:val="00072E53"/>
    <w:rsid w:val="00073B7D"/>
    <w:rsid w:val="00074BDE"/>
    <w:rsid w:val="00074D11"/>
    <w:rsid w:val="000757A4"/>
    <w:rsid w:val="00080C83"/>
    <w:rsid w:val="00080F3C"/>
    <w:rsid w:val="00082268"/>
    <w:rsid w:val="00082293"/>
    <w:rsid w:val="00084E93"/>
    <w:rsid w:val="000865A7"/>
    <w:rsid w:val="000866E8"/>
    <w:rsid w:val="00092FA3"/>
    <w:rsid w:val="00093061"/>
    <w:rsid w:val="000933B5"/>
    <w:rsid w:val="000967CD"/>
    <w:rsid w:val="000A07BC"/>
    <w:rsid w:val="000A0DC7"/>
    <w:rsid w:val="000A12B6"/>
    <w:rsid w:val="000A21F3"/>
    <w:rsid w:val="000A3104"/>
    <w:rsid w:val="000A43A3"/>
    <w:rsid w:val="000A524A"/>
    <w:rsid w:val="000A7AEE"/>
    <w:rsid w:val="000B21D4"/>
    <w:rsid w:val="000B3448"/>
    <w:rsid w:val="000B4E76"/>
    <w:rsid w:val="000B697B"/>
    <w:rsid w:val="000B7F3C"/>
    <w:rsid w:val="000C081D"/>
    <w:rsid w:val="000C119D"/>
    <w:rsid w:val="000C283E"/>
    <w:rsid w:val="000C6346"/>
    <w:rsid w:val="000C72EC"/>
    <w:rsid w:val="000D11FF"/>
    <w:rsid w:val="000D1FC7"/>
    <w:rsid w:val="000D25B8"/>
    <w:rsid w:val="000D26D3"/>
    <w:rsid w:val="000D343E"/>
    <w:rsid w:val="000D3FFB"/>
    <w:rsid w:val="000D42B0"/>
    <w:rsid w:val="000D5DF1"/>
    <w:rsid w:val="000D6A2F"/>
    <w:rsid w:val="000D6E86"/>
    <w:rsid w:val="000D7D1E"/>
    <w:rsid w:val="000E11E1"/>
    <w:rsid w:val="000E19A7"/>
    <w:rsid w:val="000E1C0E"/>
    <w:rsid w:val="000E1EB5"/>
    <w:rsid w:val="000E2712"/>
    <w:rsid w:val="000E3748"/>
    <w:rsid w:val="000E4917"/>
    <w:rsid w:val="000E5887"/>
    <w:rsid w:val="000E668F"/>
    <w:rsid w:val="000E68A8"/>
    <w:rsid w:val="000E6909"/>
    <w:rsid w:val="000E7D33"/>
    <w:rsid w:val="000F43E3"/>
    <w:rsid w:val="000F4FD5"/>
    <w:rsid w:val="000F68BB"/>
    <w:rsid w:val="000F7DA3"/>
    <w:rsid w:val="000F7E7A"/>
    <w:rsid w:val="0010127B"/>
    <w:rsid w:val="00103088"/>
    <w:rsid w:val="001031C5"/>
    <w:rsid w:val="0010337E"/>
    <w:rsid w:val="00105BF8"/>
    <w:rsid w:val="00105F46"/>
    <w:rsid w:val="00106249"/>
    <w:rsid w:val="00106497"/>
    <w:rsid w:val="00107CA9"/>
    <w:rsid w:val="00110ABE"/>
    <w:rsid w:val="00111B8A"/>
    <w:rsid w:val="00111D4B"/>
    <w:rsid w:val="00112960"/>
    <w:rsid w:val="00113935"/>
    <w:rsid w:val="00114E6D"/>
    <w:rsid w:val="0011574F"/>
    <w:rsid w:val="00122782"/>
    <w:rsid w:val="00122A43"/>
    <w:rsid w:val="001252E3"/>
    <w:rsid w:val="00127B27"/>
    <w:rsid w:val="00127F5C"/>
    <w:rsid w:val="00130F63"/>
    <w:rsid w:val="0013563E"/>
    <w:rsid w:val="00135D71"/>
    <w:rsid w:val="00136077"/>
    <w:rsid w:val="001367FB"/>
    <w:rsid w:val="00140443"/>
    <w:rsid w:val="001424AD"/>
    <w:rsid w:val="001424C6"/>
    <w:rsid w:val="0014707E"/>
    <w:rsid w:val="00147520"/>
    <w:rsid w:val="00150786"/>
    <w:rsid w:val="00151602"/>
    <w:rsid w:val="0015187B"/>
    <w:rsid w:val="00151974"/>
    <w:rsid w:val="00154148"/>
    <w:rsid w:val="00154477"/>
    <w:rsid w:val="00161231"/>
    <w:rsid w:val="0016219C"/>
    <w:rsid w:val="00163E2E"/>
    <w:rsid w:val="00163E41"/>
    <w:rsid w:val="00164147"/>
    <w:rsid w:val="001641E3"/>
    <w:rsid w:val="001659E4"/>
    <w:rsid w:val="00166F48"/>
    <w:rsid w:val="0017058D"/>
    <w:rsid w:val="00170701"/>
    <w:rsid w:val="00170C7F"/>
    <w:rsid w:val="00172F79"/>
    <w:rsid w:val="001743B4"/>
    <w:rsid w:val="00174C16"/>
    <w:rsid w:val="001760EC"/>
    <w:rsid w:val="001801C9"/>
    <w:rsid w:val="00180CAE"/>
    <w:rsid w:val="001828FC"/>
    <w:rsid w:val="00184424"/>
    <w:rsid w:val="0018700F"/>
    <w:rsid w:val="00192037"/>
    <w:rsid w:val="001934E2"/>
    <w:rsid w:val="00193B03"/>
    <w:rsid w:val="00194D0B"/>
    <w:rsid w:val="0019603F"/>
    <w:rsid w:val="00197106"/>
    <w:rsid w:val="00197855"/>
    <w:rsid w:val="0019787F"/>
    <w:rsid w:val="001A08C7"/>
    <w:rsid w:val="001A3085"/>
    <w:rsid w:val="001A4A37"/>
    <w:rsid w:val="001A4E12"/>
    <w:rsid w:val="001A57C5"/>
    <w:rsid w:val="001A5D50"/>
    <w:rsid w:val="001A6273"/>
    <w:rsid w:val="001A7A29"/>
    <w:rsid w:val="001B2180"/>
    <w:rsid w:val="001B2BAE"/>
    <w:rsid w:val="001B3179"/>
    <w:rsid w:val="001B322C"/>
    <w:rsid w:val="001B5871"/>
    <w:rsid w:val="001B597C"/>
    <w:rsid w:val="001B72DD"/>
    <w:rsid w:val="001C1F7C"/>
    <w:rsid w:val="001C2876"/>
    <w:rsid w:val="001C560A"/>
    <w:rsid w:val="001C57BD"/>
    <w:rsid w:val="001C641E"/>
    <w:rsid w:val="001C6CCE"/>
    <w:rsid w:val="001C7088"/>
    <w:rsid w:val="001C7A2B"/>
    <w:rsid w:val="001D0A4A"/>
    <w:rsid w:val="001D56C3"/>
    <w:rsid w:val="001D69C3"/>
    <w:rsid w:val="001D6AF7"/>
    <w:rsid w:val="001E04C1"/>
    <w:rsid w:val="001E0683"/>
    <w:rsid w:val="001E149D"/>
    <w:rsid w:val="001E1BBE"/>
    <w:rsid w:val="001E27C9"/>
    <w:rsid w:val="001E3BC2"/>
    <w:rsid w:val="001E7E97"/>
    <w:rsid w:val="001F0401"/>
    <w:rsid w:val="001F0AF4"/>
    <w:rsid w:val="001F1533"/>
    <w:rsid w:val="001F1E08"/>
    <w:rsid w:val="001F35AD"/>
    <w:rsid w:val="001F3AA5"/>
    <w:rsid w:val="001F5A8E"/>
    <w:rsid w:val="001F74FA"/>
    <w:rsid w:val="00201F81"/>
    <w:rsid w:val="00203EB2"/>
    <w:rsid w:val="00205B12"/>
    <w:rsid w:val="002060E5"/>
    <w:rsid w:val="00211AB1"/>
    <w:rsid w:val="002121B2"/>
    <w:rsid w:val="00214C56"/>
    <w:rsid w:val="002156B3"/>
    <w:rsid w:val="00217088"/>
    <w:rsid w:val="0022165F"/>
    <w:rsid w:val="00223917"/>
    <w:rsid w:val="0022562B"/>
    <w:rsid w:val="00225FF6"/>
    <w:rsid w:val="002267BA"/>
    <w:rsid w:val="002276F0"/>
    <w:rsid w:val="0023037D"/>
    <w:rsid w:val="002303D1"/>
    <w:rsid w:val="002322FE"/>
    <w:rsid w:val="00234032"/>
    <w:rsid w:val="0023405D"/>
    <w:rsid w:val="002355F0"/>
    <w:rsid w:val="0023615D"/>
    <w:rsid w:val="00236BBE"/>
    <w:rsid w:val="00237D30"/>
    <w:rsid w:val="00241727"/>
    <w:rsid w:val="00245E75"/>
    <w:rsid w:val="00246BC8"/>
    <w:rsid w:val="00247229"/>
    <w:rsid w:val="002512D7"/>
    <w:rsid w:val="00252340"/>
    <w:rsid w:val="00252F7A"/>
    <w:rsid w:val="002537E3"/>
    <w:rsid w:val="00255050"/>
    <w:rsid w:val="0025760D"/>
    <w:rsid w:val="00257D9C"/>
    <w:rsid w:val="00257DFD"/>
    <w:rsid w:val="00260746"/>
    <w:rsid w:val="00260F3D"/>
    <w:rsid w:val="00263066"/>
    <w:rsid w:val="00265C28"/>
    <w:rsid w:val="002702F9"/>
    <w:rsid w:val="00270598"/>
    <w:rsid w:val="00270FF6"/>
    <w:rsid w:val="00271A86"/>
    <w:rsid w:val="00271C2B"/>
    <w:rsid w:val="002724C8"/>
    <w:rsid w:val="00273F1B"/>
    <w:rsid w:val="00275620"/>
    <w:rsid w:val="002769D4"/>
    <w:rsid w:val="00276EB3"/>
    <w:rsid w:val="00277213"/>
    <w:rsid w:val="00280006"/>
    <w:rsid w:val="00280BE1"/>
    <w:rsid w:val="002817C8"/>
    <w:rsid w:val="0028198F"/>
    <w:rsid w:val="002823A9"/>
    <w:rsid w:val="0028295F"/>
    <w:rsid w:val="002831A0"/>
    <w:rsid w:val="00284842"/>
    <w:rsid w:val="002855EE"/>
    <w:rsid w:val="002912D6"/>
    <w:rsid w:val="002919C3"/>
    <w:rsid w:val="0029495E"/>
    <w:rsid w:val="00295A74"/>
    <w:rsid w:val="00295C8D"/>
    <w:rsid w:val="002A00BE"/>
    <w:rsid w:val="002A0297"/>
    <w:rsid w:val="002A139C"/>
    <w:rsid w:val="002A1B22"/>
    <w:rsid w:val="002A34BC"/>
    <w:rsid w:val="002A3562"/>
    <w:rsid w:val="002A3C8E"/>
    <w:rsid w:val="002A456B"/>
    <w:rsid w:val="002A6CCD"/>
    <w:rsid w:val="002A7331"/>
    <w:rsid w:val="002A7C7E"/>
    <w:rsid w:val="002B0443"/>
    <w:rsid w:val="002B0CF1"/>
    <w:rsid w:val="002B16B9"/>
    <w:rsid w:val="002B2FE3"/>
    <w:rsid w:val="002B344D"/>
    <w:rsid w:val="002B572B"/>
    <w:rsid w:val="002B665B"/>
    <w:rsid w:val="002B676D"/>
    <w:rsid w:val="002B6EE7"/>
    <w:rsid w:val="002C254E"/>
    <w:rsid w:val="002C3477"/>
    <w:rsid w:val="002C6089"/>
    <w:rsid w:val="002C60E5"/>
    <w:rsid w:val="002C6C70"/>
    <w:rsid w:val="002C7A52"/>
    <w:rsid w:val="002C7EF1"/>
    <w:rsid w:val="002D08DD"/>
    <w:rsid w:val="002D10F2"/>
    <w:rsid w:val="002D118A"/>
    <w:rsid w:val="002D3351"/>
    <w:rsid w:val="002D4BDA"/>
    <w:rsid w:val="002D5267"/>
    <w:rsid w:val="002D72B8"/>
    <w:rsid w:val="002E03B7"/>
    <w:rsid w:val="002E2D8E"/>
    <w:rsid w:val="002E3DC1"/>
    <w:rsid w:val="002E4C1D"/>
    <w:rsid w:val="002E50F1"/>
    <w:rsid w:val="002E5718"/>
    <w:rsid w:val="002E6636"/>
    <w:rsid w:val="002F0823"/>
    <w:rsid w:val="002F087C"/>
    <w:rsid w:val="002F224E"/>
    <w:rsid w:val="002F468E"/>
    <w:rsid w:val="002F5B05"/>
    <w:rsid w:val="003009D8"/>
    <w:rsid w:val="00301F15"/>
    <w:rsid w:val="00302492"/>
    <w:rsid w:val="003025FA"/>
    <w:rsid w:val="00303ED3"/>
    <w:rsid w:val="00306960"/>
    <w:rsid w:val="0031048A"/>
    <w:rsid w:val="003141E9"/>
    <w:rsid w:val="00317C78"/>
    <w:rsid w:val="003203FE"/>
    <w:rsid w:val="00320BBA"/>
    <w:rsid w:val="003271B8"/>
    <w:rsid w:val="003279CF"/>
    <w:rsid w:val="0033106D"/>
    <w:rsid w:val="00333780"/>
    <w:rsid w:val="003361F3"/>
    <w:rsid w:val="0033668F"/>
    <w:rsid w:val="00337A82"/>
    <w:rsid w:val="00340E16"/>
    <w:rsid w:val="003416CB"/>
    <w:rsid w:val="00341D95"/>
    <w:rsid w:val="00341E63"/>
    <w:rsid w:val="00345D3F"/>
    <w:rsid w:val="00346193"/>
    <w:rsid w:val="003477FF"/>
    <w:rsid w:val="0035147A"/>
    <w:rsid w:val="00354A4D"/>
    <w:rsid w:val="003557D5"/>
    <w:rsid w:val="00355F9F"/>
    <w:rsid w:val="0036040D"/>
    <w:rsid w:val="00360952"/>
    <w:rsid w:val="00360992"/>
    <w:rsid w:val="003657CF"/>
    <w:rsid w:val="00365B8D"/>
    <w:rsid w:val="00367CDB"/>
    <w:rsid w:val="0037365E"/>
    <w:rsid w:val="00373700"/>
    <w:rsid w:val="003747D4"/>
    <w:rsid w:val="00376E1B"/>
    <w:rsid w:val="003775D4"/>
    <w:rsid w:val="00377C20"/>
    <w:rsid w:val="003801B4"/>
    <w:rsid w:val="003814FA"/>
    <w:rsid w:val="0038266D"/>
    <w:rsid w:val="00383AEB"/>
    <w:rsid w:val="00383D32"/>
    <w:rsid w:val="00385768"/>
    <w:rsid w:val="0038707D"/>
    <w:rsid w:val="00390C68"/>
    <w:rsid w:val="00392A1B"/>
    <w:rsid w:val="00393F5D"/>
    <w:rsid w:val="00397302"/>
    <w:rsid w:val="003A16A0"/>
    <w:rsid w:val="003A5E84"/>
    <w:rsid w:val="003A745C"/>
    <w:rsid w:val="003B0411"/>
    <w:rsid w:val="003B1A0A"/>
    <w:rsid w:val="003B2E59"/>
    <w:rsid w:val="003B3237"/>
    <w:rsid w:val="003B33D6"/>
    <w:rsid w:val="003B4FEC"/>
    <w:rsid w:val="003C0B6F"/>
    <w:rsid w:val="003C206C"/>
    <w:rsid w:val="003C325F"/>
    <w:rsid w:val="003C3847"/>
    <w:rsid w:val="003C55B8"/>
    <w:rsid w:val="003C5F73"/>
    <w:rsid w:val="003C70FF"/>
    <w:rsid w:val="003C7516"/>
    <w:rsid w:val="003D0706"/>
    <w:rsid w:val="003D0D8B"/>
    <w:rsid w:val="003D1503"/>
    <w:rsid w:val="003D32B2"/>
    <w:rsid w:val="003D38FF"/>
    <w:rsid w:val="003D44DB"/>
    <w:rsid w:val="003D4CA7"/>
    <w:rsid w:val="003D5273"/>
    <w:rsid w:val="003D5F93"/>
    <w:rsid w:val="003D6482"/>
    <w:rsid w:val="003E24E4"/>
    <w:rsid w:val="003E315B"/>
    <w:rsid w:val="003E3D0B"/>
    <w:rsid w:val="003E3F0B"/>
    <w:rsid w:val="003E46BF"/>
    <w:rsid w:val="003E5465"/>
    <w:rsid w:val="003E5B68"/>
    <w:rsid w:val="003E6381"/>
    <w:rsid w:val="003E7DA6"/>
    <w:rsid w:val="003F1BFB"/>
    <w:rsid w:val="003F2DA5"/>
    <w:rsid w:val="003F344F"/>
    <w:rsid w:val="003F49C6"/>
    <w:rsid w:val="003F640B"/>
    <w:rsid w:val="003F673C"/>
    <w:rsid w:val="00402780"/>
    <w:rsid w:val="0040293E"/>
    <w:rsid w:val="00402B20"/>
    <w:rsid w:val="004030C6"/>
    <w:rsid w:val="00403716"/>
    <w:rsid w:val="00403D28"/>
    <w:rsid w:val="004043BA"/>
    <w:rsid w:val="004107C3"/>
    <w:rsid w:val="004109EF"/>
    <w:rsid w:val="00410ADD"/>
    <w:rsid w:val="00411508"/>
    <w:rsid w:val="004117CE"/>
    <w:rsid w:val="00413948"/>
    <w:rsid w:val="00414D92"/>
    <w:rsid w:val="00416719"/>
    <w:rsid w:val="00416D9A"/>
    <w:rsid w:val="0042003B"/>
    <w:rsid w:val="00420D55"/>
    <w:rsid w:val="004243F5"/>
    <w:rsid w:val="00425D75"/>
    <w:rsid w:val="00433923"/>
    <w:rsid w:val="00437818"/>
    <w:rsid w:val="0044060C"/>
    <w:rsid w:val="00442D63"/>
    <w:rsid w:val="004445E7"/>
    <w:rsid w:val="0044462A"/>
    <w:rsid w:val="00444E4A"/>
    <w:rsid w:val="004456C3"/>
    <w:rsid w:val="00446881"/>
    <w:rsid w:val="0045036E"/>
    <w:rsid w:val="00451778"/>
    <w:rsid w:val="00452204"/>
    <w:rsid w:val="004525C8"/>
    <w:rsid w:val="00452EA5"/>
    <w:rsid w:val="00456BB7"/>
    <w:rsid w:val="00461831"/>
    <w:rsid w:val="00462080"/>
    <w:rsid w:val="00462463"/>
    <w:rsid w:val="00463824"/>
    <w:rsid w:val="00463B33"/>
    <w:rsid w:val="004727C1"/>
    <w:rsid w:val="004729A3"/>
    <w:rsid w:val="0047467A"/>
    <w:rsid w:val="0047486E"/>
    <w:rsid w:val="00474A2A"/>
    <w:rsid w:val="00475165"/>
    <w:rsid w:val="00475E07"/>
    <w:rsid w:val="00477CA7"/>
    <w:rsid w:val="00480A30"/>
    <w:rsid w:val="0048113A"/>
    <w:rsid w:val="00481CE3"/>
    <w:rsid w:val="00483B7C"/>
    <w:rsid w:val="00484B79"/>
    <w:rsid w:val="00484FE7"/>
    <w:rsid w:val="0048664A"/>
    <w:rsid w:val="00487A29"/>
    <w:rsid w:val="00487D68"/>
    <w:rsid w:val="004907EF"/>
    <w:rsid w:val="00491723"/>
    <w:rsid w:val="004922DB"/>
    <w:rsid w:val="00494382"/>
    <w:rsid w:val="00496A52"/>
    <w:rsid w:val="00496AF4"/>
    <w:rsid w:val="004970AD"/>
    <w:rsid w:val="0049758C"/>
    <w:rsid w:val="00497795"/>
    <w:rsid w:val="004A054B"/>
    <w:rsid w:val="004A4115"/>
    <w:rsid w:val="004A4F08"/>
    <w:rsid w:val="004A5136"/>
    <w:rsid w:val="004A684B"/>
    <w:rsid w:val="004A7BBF"/>
    <w:rsid w:val="004A7EB9"/>
    <w:rsid w:val="004B1726"/>
    <w:rsid w:val="004B2D31"/>
    <w:rsid w:val="004B2EC3"/>
    <w:rsid w:val="004B33AC"/>
    <w:rsid w:val="004B3980"/>
    <w:rsid w:val="004B552B"/>
    <w:rsid w:val="004B5534"/>
    <w:rsid w:val="004B7389"/>
    <w:rsid w:val="004B7905"/>
    <w:rsid w:val="004C05F2"/>
    <w:rsid w:val="004C06A0"/>
    <w:rsid w:val="004C08C5"/>
    <w:rsid w:val="004C158F"/>
    <w:rsid w:val="004C2684"/>
    <w:rsid w:val="004C3159"/>
    <w:rsid w:val="004C5C4D"/>
    <w:rsid w:val="004C7C14"/>
    <w:rsid w:val="004C7D82"/>
    <w:rsid w:val="004D0E58"/>
    <w:rsid w:val="004D0FF5"/>
    <w:rsid w:val="004D2233"/>
    <w:rsid w:val="004D224F"/>
    <w:rsid w:val="004D5DBC"/>
    <w:rsid w:val="004D7846"/>
    <w:rsid w:val="004E107B"/>
    <w:rsid w:val="004E167A"/>
    <w:rsid w:val="004E58EE"/>
    <w:rsid w:val="004E6432"/>
    <w:rsid w:val="004E64AF"/>
    <w:rsid w:val="004E70F2"/>
    <w:rsid w:val="004E72BF"/>
    <w:rsid w:val="004F07F1"/>
    <w:rsid w:val="004F0A36"/>
    <w:rsid w:val="004F19EF"/>
    <w:rsid w:val="004F20B1"/>
    <w:rsid w:val="004F368F"/>
    <w:rsid w:val="004F3A82"/>
    <w:rsid w:val="004F594D"/>
    <w:rsid w:val="004F6C56"/>
    <w:rsid w:val="00500470"/>
    <w:rsid w:val="0050086C"/>
    <w:rsid w:val="005012E5"/>
    <w:rsid w:val="00501508"/>
    <w:rsid w:val="005023EB"/>
    <w:rsid w:val="0050355F"/>
    <w:rsid w:val="00505461"/>
    <w:rsid w:val="00506E2A"/>
    <w:rsid w:val="00510E2C"/>
    <w:rsid w:val="00511F84"/>
    <w:rsid w:val="00512839"/>
    <w:rsid w:val="00514CA0"/>
    <w:rsid w:val="005154E4"/>
    <w:rsid w:val="00522612"/>
    <w:rsid w:val="00522F9E"/>
    <w:rsid w:val="00523FEE"/>
    <w:rsid w:val="005262F7"/>
    <w:rsid w:val="00530AD3"/>
    <w:rsid w:val="00531BF5"/>
    <w:rsid w:val="00532702"/>
    <w:rsid w:val="005328FF"/>
    <w:rsid w:val="0053413C"/>
    <w:rsid w:val="00534690"/>
    <w:rsid w:val="00536EE5"/>
    <w:rsid w:val="00537AAC"/>
    <w:rsid w:val="00537D64"/>
    <w:rsid w:val="00540225"/>
    <w:rsid w:val="0054135D"/>
    <w:rsid w:val="00541757"/>
    <w:rsid w:val="00541981"/>
    <w:rsid w:val="00545DA8"/>
    <w:rsid w:val="00546DBD"/>
    <w:rsid w:val="00547CBA"/>
    <w:rsid w:val="0055064E"/>
    <w:rsid w:val="005508FF"/>
    <w:rsid w:val="00550BEA"/>
    <w:rsid w:val="0055330E"/>
    <w:rsid w:val="0055389F"/>
    <w:rsid w:val="00553FA3"/>
    <w:rsid w:val="00554C88"/>
    <w:rsid w:val="00555444"/>
    <w:rsid w:val="00556638"/>
    <w:rsid w:val="0056201B"/>
    <w:rsid w:val="00563344"/>
    <w:rsid w:val="00565973"/>
    <w:rsid w:val="0056751C"/>
    <w:rsid w:val="005700DC"/>
    <w:rsid w:val="0057077B"/>
    <w:rsid w:val="00570B14"/>
    <w:rsid w:val="00570CB8"/>
    <w:rsid w:val="005727D1"/>
    <w:rsid w:val="005730A9"/>
    <w:rsid w:val="00574FB2"/>
    <w:rsid w:val="005757FA"/>
    <w:rsid w:val="00576053"/>
    <w:rsid w:val="0057627D"/>
    <w:rsid w:val="00580045"/>
    <w:rsid w:val="00580562"/>
    <w:rsid w:val="00581A12"/>
    <w:rsid w:val="0058207B"/>
    <w:rsid w:val="0058546A"/>
    <w:rsid w:val="00585ACE"/>
    <w:rsid w:val="00586FCD"/>
    <w:rsid w:val="00587E1B"/>
    <w:rsid w:val="005902A5"/>
    <w:rsid w:val="00592790"/>
    <w:rsid w:val="0059318C"/>
    <w:rsid w:val="00594F69"/>
    <w:rsid w:val="00595FE3"/>
    <w:rsid w:val="00596FCC"/>
    <w:rsid w:val="0059726A"/>
    <w:rsid w:val="005A6BD8"/>
    <w:rsid w:val="005A6D82"/>
    <w:rsid w:val="005A70D1"/>
    <w:rsid w:val="005A7FF5"/>
    <w:rsid w:val="005B0083"/>
    <w:rsid w:val="005B0C97"/>
    <w:rsid w:val="005B2A25"/>
    <w:rsid w:val="005B3D96"/>
    <w:rsid w:val="005B46DC"/>
    <w:rsid w:val="005B5D0A"/>
    <w:rsid w:val="005B6CE5"/>
    <w:rsid w:val="005B728A"/>
    <w:rsid w:val="005B79C0"/>
    <w:rsid w:val="005B7E5A"/>
    <w:rsid w:val="005C04DE"/>
    <w:rsid w:val="005C09C5"/>
    <w:rsid w:val="005C271D"/>
    <w:rsid w:val="005C2A50"/>
    <w:rsid w:val="005C389D"/>
    <w:rsid w:val="005C469A"/>
    <w:rsid w:val="005C505B"/>
    <w:rsid w:val="005C544E"/>
    <w:rsid w:val="005C6320"/>
    <w:rsid w:val="005D33E2"/>
    <w:rsid w:val="005D48FA"/>
    <w:rsid w:val="005D50BF"/>
    <w:rsid w:val="005D5401"/>
    <w:rsid w:val="005D60EA"/>
    <w:rsid w:val="005D6228"/>
    <w:rsid w:val="005D6634"/>
    <w:rsid w:val="005E1397"/>
    <w:rsid w:val="005E4C8E"/>
    <w:rsid w:val="005E5F0A"/>
    <w:rsid w:val="005E6BEB"/>
    <w:rsid w:val="005E71C9"/>
    <w:rsid w:val="005F22B0"/>
    <w:rsid w:val="005F3EC6"/>
    <w:rsid w:val="005F4C16"/>
    <w:rsid w:val="005F7480"/>
    <w:rsid w:val="0060107A"/>
    <w:rsid w:val="0060305F"/>
    <w:rsid w:val="00603827"/>
    <w:rsid w:val="006039B5"/>
    <w:rsid w:val="00606911"/>
    <w:rsid w:val="006103E3"/>
    <w:rsid w:val="0061189C"/>
    <w:rsid w:val="00612BA1"/>
    <w:rsid w:val="006134B8"/>
    <w:rsid w:val="00613F92"/>
    <w:rsid w:val="00616536"/>
    <w:rsid w:val="006174CD"/>
    <w:rsid w:val="00620F9F"/>
    <w:rsid w:val="00620FB9"/>
    <w:rsid w:val="00625271"/>
    <w:rsid w:val="00625440"/>
    <w:rsid w:val="00626172"/>
    <w:rsid w:val="006302D0"/>
    <w:rsid w:val="00630819"/>
    <w:rsid w:val="00631156"/>
    <w:rsid w:val="00631270"/>
    <w:rsid w:val="00631BA8"/>
    <w:rsid w:val="0063489B"/>
    <w:rsid w:val="006355FE"/>
    <w:rsid w:val="00637046"/>
    <w:rsid w:val="00642017"/>
    <w:rsid w:val="00642362"/>
    <w:rsid w:val="00642E89"/>
    <w:rsid w:val="00647E99"/>
    <w:rsid w:val="006510F8"/>
    <w:rsid w:val="00651121"/>
    <w:rsid w:val="00652288"/>
    <w:rsid w:val="00654325"/>
    <w:rsid w:val="00656ED0"/>
    <w:rsid w:val="00657713"/>
    <w:rsid w:val="00660C37"/>
    <w:rsid w:val="00661E4B"/>
    <w:rsid w:val="006630D9"/>
    <w:rsid w:val="00666141"/>
    <w:rsid w:val="00666B02"/>
    <w:rsid w:val="00666DFA"/>
    <w:rsid w:val="00667EA4"/>
    <w:rsid w:val="00671906"/>
    <w:rsid w:val="00671E78"/>
    <w:rsid w:val="006735E3"/>
    <w:rsid w:val="006763A1"/>
    <w:rsid w:val="00676539"/>
    <w:rsid w:val="00677610"/>
    <w:rsid w:val="00677F9C"/>
    <w:rsid w:val="006804A4"/>
    <w:rsid w:val="00680D17"/>
    <w:rsid w:val="00681B7D"/>
    <w:rsid w:val="006829C6"/>
    <w:rsid w:val="006851BE"/>
    <w:rsid w:val="00690193"/>
    <w:rsid w:val="0069114C"/>
    <w:rsid w:val="00692603"/>
    <w:rsid w:val="00694AD6"/>
    <w:rsid w:val="006954B5"/>
    <w:rsid w:val="006954BF"/>
    <w:rsid w:val="00695E8A"/>
    <w:rsid w:val="00696001"/>
    <w:rsid w:val="00696797"/>
    <w:rsid w:val="00696E41"/>
    <w:rsid w:val="006977AA"/>
    <w:rsid w:val="006A0B18"/>
    <w:rsid w:val="006A18E6"/>
    <w:rsid w:val="006A21B5"/>
    <w:rsid w:val="006A322C"/>
    <w:rsid w:val="006A6CA5"/>
    <w:rsid w:val="006B016E"/>
    <w:rsid w:val="006B085C"/>
    <w:rsid w:val="006B1A19"/>
    <w:rsid w:val="006B1A65"/>
    <w:rsid w:val="006B1D28"/>
    <w:rsid w:val="006B500F"/>
    <w:rsid w:val="006B512A"/>
    <w:rsid w:val="006B6BED"/>
    <w:rsid w:val="006C0D99"/>
    <w:rsid w:val="006C1410"/>
    <w:rsid w:val="006C1BDC"/>
    <w:rsid w:val="006C236B"/>
    <w:rsid w:val="006C4A25"/>
    <w:rsid w:val="006C5557"/>
    <w:rsid w:val="006C55D0"/>
    <w:rsid w:val="006C6EB1"/>
    <w:rsid w:val="006C7EFC"/>
    <w:rsid w:val="006D0D87"/>
    <w:rsid w:val="006D18AB"/>
    <w:rsid w:val="006D1B85"/>
    <w:rsid w:val="006D208D"/>
    <w:rsid w:val="006D2380"/>
    <w:rsid w:val="006D31F7"/>
    <w:rsid w:val="006D601C"/>
    <w:rsid w:val="006D6758"/>
    <w:rsid w:val="006D7288"/>
    <w:rsid w:val="006E30FF"/>
    <w:rsid w:val="006E3AEC"/>
    <w:rsid w:val="006E4678"/>
    <w:rsid w:val="006E4947"/>
    <w:rsid w:val="006E5094"/>
    <w:rsid w:val="006E69D5"/>
    <w:rsid w:val="006F1466"/>
    <w:rsid w:val="006F4005"/>
    <w:rsid w:val="006F4796"/>
    <w:rsid w:val="006F5393"/>
    <w:rsid w:val="006F6F9D"/>
    <w:rsid w:val="006F71B3"/>
    <w:rsid w:val="00701A68"/>
    <w:rsid w:val="007024B4"/>
    <w:rsid w:val="00703779"/>
    <w:rsid w:val="00704046"/>
    <w:rsid w:val="007101CA"/>
    <w:rsid w:val="00710BAF"/>
    <w:rsid w:val="007112E7"/>
    <w:rsid w:val="00712F6B"/>
    <w:rsid w:val="00713956"/>
    <w:rsid w:val="0071450C"/>
    <w:rsid w:val="0071548B"/>
    <w:rsid w:val="00715724"/>
    <w:rsid w:val="00715FBA"/>
    <w:rsid w:val="007207B2"/>
    <w:rsid w:val="00722936"/>
    <w:rsid w:val="00724F75"/>
    <w:rsid w:val="00730589"/>
    <w:rsid w:val="007329D2"/>
    <w:rsid w:val="00732D88"/>
    <w:rsid w:val="00733420"/>
    <w:rsid w:val="00733A3D"/>
    <w:rsid w:val="0073516A"/>
    <w:rsid w:val="00736CFC"/>
    <w:rsid w:val="0073719A"/>
    <w:rsid w:val="007377E0"/>
    <w:rsid w:val="00737AB5"/>
    <w:rsid w:val="00737FD4"/>
    <w:rsid w:val="007407E8"/>
    <w:rsid w:val="00741B6F"/>
    <w:rsid w:val="007427A0"/>
    <w:rsid w:val="00742920"/>
    <w:rsid w:val="00743051"/>
    <w:rsid w:val="00744016"/>
    <w:rsid w:val="00744420"/>
    <w:rsid w:val="00747736"/>
    <w:rsid w:val="00747EB7"/>
    <w:rsid w:val="007504A6"/>
    <w:rsid w:val="00750E28"/>
    <w:rsid w:val="0075142A"/>
    <w:rsid w:val="00754051"/>
    <w:rsid w:val="00756076"/>
    <w:rsid w:val="0075776A"/>
    <w:rsid w:val="00757955"/>
    <w:rsid w:val="00757DC7"/>
    <w:rsid w:val="00760F29"/>
    <w:rsid w:val="00761916"/>
    <w:rsid w:val="007621CD"/>
    <w:rsid w:val="00763E0D"/>
    <w:rsid w:val="00765EDB"/>
    <w:rsid w:val="00766F8B"/>
    <w:rsid w:val="00766FF4"/>
    <w:rsid w:val="00770901"/>
    <w:rsid w:val="00772D98"/>
    <w:rsid w:val="00773394"/>
    <w:rsid w:val="007734CB"/>
    <w:rsid w:val="00773E68"/>
    <w:rsid w:val="00774701"/>
    <w:rsid w:val="00776FEE"/>
    <w:rsid w:val="0078084C"/>
    <w:rsid w:val="0078408B"/>
    <w:rsid w:val="007859C7"/>
    <w:rsid w:val="00786A94"/>
    <w:rsid w:val="00786B25"/>
    <w:rsid w:val="00787A3E"/>
    <w:rsid w:val="00790803"/>
    <w:rsid w:val="00791B8E"/>
    <w:rsid w:val="00792252"/>
    <w:rsid w:val="00792C5F"/>
    <w:rsid w:val="00792DB9"/>
    <w:rsid w:val="00793921"/>
    <w:rsid w:val="00793CC9"/>
    <w:rsid w:val="007956FE"/>
    <w:rsid w:val="00796E29"/>
    <w:rsid w:val="00797590"/>
    <w:rsid w:val="007A43EA"/>
    <w:rsid w:val="007A6C24"/>
    <w:rsid w:val="007B033E"/>
    <w:rsid w:val="007B0A3B"/>
    <w:rsid w:val="007B3D09"/>
    <w:rsid w:val="007B4335"/>
    <w:rsid w:val="007B69DA"/>
    <w:rsid w:val="007B77A6"/>
    <w:rsid w:val="007B7990"/>
    <w:rsid w:val="007B7C11"/>
    <w:rsid w:val="007C1E63"/>
    <w:rsid w:val="007C2050"/>
    <w:rsid w:val="007C3034"/>
    <w:rsid w:val="007C44D7"/>
    <w:rsid w:val="007C5076"/>
    <w:rsid w:val="007C604B"/>
    <w:rsid w:val="007C7E7A"/>
    <w:rsid w:val="007D1976"/>
    <w:rsid w:val="007D27B0"/>
    <w:rsid w:val="007D3A96"/>
    <w:rsid w:val="007D6C37"/>
    <w:rsid w:val="007D7A64"/>
    <w:rsid w:val="007E0FB1"/>
    <w:rsid w:val="007E13DC"/>
    <w:rsid w:val="007E17BF"/>
    <w:rsid w:val="007E29B9"/>
    <w:rsid w:val="007E2D62"/>
    <w:rsid w:val="007E2ECD"/>
    <w:rsid w:val="007E32FA"/>
    <w:rsid w:val="007E49FF"/>
    <w:rsid w:val="007E5271"/>
    <w:rsid w:val="007E5F20"/>
    <w:rsid w:val="007F404D"/>
    <w:rsid w:val="007F6094"/>
    <w:rsid w:val="007F61E7"/>
    <w:rsid w:val="007F7FA9"/>
    <w:rsid w:val="008002D9"/>
    <w:rsid w:val="00800348"/>
    <w:rsid w:val="008009F0"/>
    <w:rsid w:val="00802C1C"/>
    <w:rsid w:val="008039AF"/>
    <w:rsid w:val="008049EA"/>
    <w:rsid w:val="00806E05"/>
    <w:rsid w:val="0080741C"/>
    <w:rsid w:val="00807947"/>
    <w:rsid w:val="00810DC7"/>
    <w:rsid w:val="00814F0D"/>
    <w:rsid w:val="008166D3"/>
    <w:rsid w:val="0081739C"/>
    <w:rsid w:val="00817605"/>
    <w:rsid w:val="00822F69"/>
    <w:rsid w:val="00824EA4"/>
    <w:rsid w:val="008255EB"/>
    <w:rsid w:val="00827AE6"/>
    <w:rsid w:val="00827F51"/>
    <w:rsid w:val="00831A85"/>
    <w:rsid w:val="008321BB"/>
    <w:rsid w:val="00832ED9"/>
    <w:rsid w:val="00834ECF"/>
    <w:rsid w:val="00836125"/>
    <w:rsid w:val="0083669E"/>
    <w:rsid w:val="008367CA"/>
    <w:rsid w:val="008404B0"/>
    <w:rsid w:val="008406AF"/>
    <w:rsid w:val="00841204"/>
    <w:rsid w:val="008416B7"/>
    <w:rsid w:val="0084209B"/>
    <w:rsid w:val="00842735"/>
    <w:rsid w:val="00843108"/>
    <w:rsid w:val="00845703"/>
    <w:rsid w:val="00847B03"/>
    <w:rsid w:val="008509D0"/>
    <w:rsid w:val="00850D4D"/>
    <w:rsid w:val="00852586"/>
    <w:rsid w:val="00854A16"/>
    <w:rsid w:val="008555C6"/>
    <w:rsid w:val="0086040A"/>
    <w:rsid w:val="00860C06"/>
    <w:rsid w:val="00861270"/>
    <w:rsid w:val="00861CFC"/>
    <w:rsid w:val="0086509C"/>
    <w:rsid w:val="00865848"/>
    <w:rsid w:val="00865857"/>
    <w:rsid w:val="008666EF"/>
    <w:rsid w:val="00866B5D"/>
    <w:rsid w:val="008676EF"/>
    <w:rsid w:val="00870017"/>
    <w:rsid w:val="008702B2"/>
    <w:rsid w:val="0087140B"/>
    <w:rsid w:val="008719F2"/>
    <w:rsid w:val="00871E23"/>
    <w:rsid w:val="00872233"/>
    <w:rsid w:val="00872988"/>
    <w:rsid w:val="008749E8"/>
    <w:rsid w:val="008776C5"/>
    <w:rsid w:val="00877EFF"/>
    <w:rsid w:val="008811A4"/>
    <w:rsid w:val="00882115"/>
    <w:rsid w:val="00882273"/>
    <w:rsid w:val="008822ED"/>
    <w:rsid w:val="00883AE3"/>
    <w:rsid w:val="00883D27"/>
    <w:rsid w:val="00887E70"/>
    <w:rsid w:val="008903B1"/>
    <w:rsid w:val="00892CC4"/>
    <w:rsid w:val="0089426E"/>
    <w:rsid w:val="008953B2"/>
    <w:rsid w:val="008A0D56"/>
    <w:rsid w:val="008A1A96"/>
    <w:rsid w:val="008A1AA7"/>
    <w:rsid w:val="008A1ED7"/>
    <w:rsid w:val="008A3741"/>
    <w:rsid w:val="008A52C5"/>
    <w:rsid w:val="008B007C"/>
    <w:rsid w:val="008B26B2"/>
    <w:rsid w:val="008B44C9"/>
    <w:rsid w:val="008B6E10"/>
    <w:rsid w:val="008B71ED"/>
    <w:rsid w:val="008B7B5B"/>
    <w:rsid w:val="008B7C0D"/>
    <w:rsid w:val="008C0F34"/>
    <w:rsid w:val="008C21A2"/>
    <w:rsid w:val="008C25C6"/>
    <w:rsid w:val="008C3001"/>
    <w:rsid w:val="008C32EF"/>
    <w:rsid w:val="008C4910"/>
    <w:rsid w:val="008C496D"/>
    <w:rsid w:val="008C55B4"/>
    <w:rsid w:val="008D0402"/>
    <w:rsid w:val="008D185D"/>
    <w:rsid w:val="008D2426"/>
    <w:rsid w:val="008D37FA"/>
    <w:rsid w:val="008D3888"/>
    <w:rsid w:val="008D6373"/>
    <w:rsid w:val="008D755D"/>
    <w:rsid w:val="008D7957"/>
    <w:rsid w:val="008D7B34"/>
    <w:rsid w:val="008E0344"/>
    <w:rsid w:val="008E0574"/>
    <w:rsid w:val="008E19CB"/>
    <w:rsid w:val="008E19F6"/>
    <w:rsid w:val="008E1E47"/>
    <w:rsid w:val="008E248A"/>
    <w:rsid w:val="008E2705"/>
    <w:rsid w:val="008E49D1"/>
    <w:rsid w:val="008E526D"/>
    <w:rsid w:val="008E5B4F"/>
    <w:rsid w:val="008E5CCE"/>
    <w:rsid w:val="008E6ECE"/>
    <w:rsid w:val="008E727A"/>
    <w:rsid w:val="008E7586"/>
    <w:rsid w:val="008E7BB6"/>
    <w:rsid w:val="008F0381"/>
    <w:rsid w:val="008F0B30"/>
    <w:rsid w:val="008F233E"/>
    <w:rsid w:val="008F2D65"/>
    <w:rsid w:val="008F3024"/>
    <w:rsid w:val="008F4DF2"/>
    <w:rsid w:val="008F57D3"/>
    <w:rsid w:val="008F5C88"/>
    <w:rsid w:val="008F5D1A"/>
    <w:rsid w:val="008F60A8"/>
    <w:rsid w:val="00901B33"/>
    <w:rsid w:val="009036C7"/>
    <w:rsid w:val="00904512"/>
    <w:rsid w:val="00904710"/>
    <w:rsid w:val="00904F54"/>
    <w:rsid w:val="00905668"/>
    <w:rsid w:val="00905BF5"/>
    <w:rsid w:val="00906942"/>
    <w:rsid w:val="009106F2"/>
    <w:rsid w:val="0091094A"/>
    <w:rsid w:val="00910F83"/>
    <w:rsid w:val="009143E5"/>
    <w:rsid w:val="00914AC5"/>
    <w:rsid w:val="009173E6"/>
    <w:rsid w:val="0092046C"/>
    <w:rsid w:val="0092276C"/>
    <w:rsid w:val="009240C1"/>
    <w:rsid w:val="009259E2"/>
    <w:rsid w:val="009261D2"/>
    <w:rsid w:val="00927239"/>
    <w:rsid w:val="00931A0F"/>
    <w:rsid w:val="00932403"/>
    <w:rsid w:val="00933A4F"/>
    <w:rsid w:val="0093513D"/>
    <w:rsid w:val="00936B16"/>
    <w:rsid w:val="009371A8"/>
    <w:rsid w:val="00937384"/>
    <w:rsid w:val="009376BD"/>
    <w:rsid w:val="00940D08"/>
    <w:rsid w:val="009410E3"/>
    <w:rsid w:val="009412E9"/>
    <w:rsid w:val="0094644A"/>
    <w:rsid w:val="00947F14"/>
    <w:rsid w:val="00951319"/>
    <w:rsid w:val="00951BF7"/>
    <w:rsid w:val="00951F6B"/>
    <w:rsid w:val="00952531"/>
    <w:rsid w:val="00952BE0"/>
    <w:rsid w:val="009531B5"/>
    <w:rsid w:val="009536FC"/>
    <w:rsid w:val="009537CB"/>
    <w:rsid w:val="00954A47"/>
    <w:rsid w:val="00954C8D"/>
    <w:rsid w:val="00957F96"/>
    <w:rsid w:val="009621E9"/>
    <w:rsid w:val="00962B74"/>
    <w:rsid w:val="00962ED8"/>
    <w:rsid w:val="00963544"/>
    <w:rsid w:val="00963A01"/>
    <w:rsid w:val="0096540D"/>
    <w:rsid w:val="0096747C"/>
    <w:rsid w:val="00967495"/>
    <w:rsid w:val="00967E37"/>
    <w:rsid w:val="00970F4C"/>
    <w:rsid w:val="00971333"/>
    <w:rsid w:val="00971541"/>
    <w:rsid w:val="0097233B"/>
    <w:rsid w:val="00972380"/>
    <w:rsid w:val="00972C39"/>
    <w:rsid w:val="00973888"/>
    <w:rsid w:val="00973C87"/>
    <w:rsid w:val="00974798"/>
    <w:rsid w:val="0097612E"/>
    <w:rsid w:val="00976351"/>
    <w:rsid w:val="00977235"/>
    <w:rsid w:val="0097775B"/>
    <w:rsid w:val="009807A3"/>
    <w:rsid w:val="00980DE9"/>
    <w:rsid w:val="00980EE1"/>
    <w:rsid w:val="00981389"/>
    <w:rsid w:val="0098180C"/>
    <w:rsid w:val="009818C9"/>
    <w:rsid w:val="009836A7"/>
    <w:rsid w:val="009877D0"/>
    <w:rsid w:val="00987955"/>
    <w:rsid w:val="0099072F"/>
    <w:rsid w:val="00990C48"/>
    <w:rsid w:val="0099276A"/>
    <w:rsid w:val="00992C82"/>
    <w:rsid w:val="009968C7"/>
    <w:rsid w:val="00997FB5"/>
    <w:rsid w:val="009A31CD"/>
    <w:rsid w:val="009A4DBC"/>
    <w:rsid w:val="009A563A"/>
    <w:rsid w:val="009A658F"/>
    <w:rsid w:val="009A6D4C"/>
    <w:rsid w:val="009B0166"/>
    <w:rsid w:val="009B23C7"/>
    <w:rsid w:val="009B2AC2"/>
    <w:rsid w:val="009B3FE5"/>
    <w:rsid w:val="009B7693"/>
    <w:rsid w:val="009C277E"/>
    <w:rsid w:val="009C6686"/>
    <w:rsid w:val="009C73FD"/>
    <w:rsid w:val="009C7592"/>
    <w:rsid w:val="009C7E38"/>
    <w:rsid w:val="009D18ED"/>
    <w:rsid w:val="009D2DFD"/>
    <w:rsid w:val="009D3A03"/>
    <w:rsid w:val="009D4577"/>
    <w:rsid w:val="009D509A"/>
    <w:rsid w:val="009E05F4"/>
    <w:rsid w:val="009E0638"/>
    <w:rsid w:val="009E1351"/>
    <w:rsid w:val="009E1DC3"/>
    <w:rsid w:val="009E2B18"/>
    <w:rsid w:val="009E6D30"/>
    <w:rsid w:val="009E777E"/>
    <w:rsid w:val="009E7C14"/>
    <w:rsid w:val="009F1299"/>
    <w:rsid w:val="009F1B9F"/>
    <w:rsid w:val="009F2015"/>
    <w:rsid w:val="009F2F80"/>
    <w:rsid w:val="009F31FC"/>
    <w:rsid w:val="009F5661"/>
    <w:rsid w:val="00A00864"/>
    <w:rsid w:val="00A016CD"/>
    <w:rsid w:val="00A01BBD"/>
    <w:rsid w:val="00A01E23"/>
    <w:rsid w:val="00A027AE"/>
    <w:rsid w:val="00A03882"/>
    <w:rsid w:val="00A04E03"/>
    <w:rsid w:val="00A05F0C"/>
    <w:rsid w:val="00A0724B"/>
    <w:rsid w:val="00A0735F"/>
    <w:rsid w:val="00A1094B"/>
    <w:rsid w:val="00A10B18"/>
    <w:rsid w:val="00A10D3E"/>
    <w:rsid w:val="00A11442"/>
    <w:rsid w:val="00A11C42"/>
    <w:rsid w:val="00A11FA0"/>
    <w:rsid w:val="00A14184"/>
    <w:rsid w:val="00A1500A"/>
    <w:rsid w:val="00A15A3C"/>
    <w:rsid w:val="00A175D3"/>
    <w:rsid w:val="00A17702"/>
    <w:rsid w:val="00A212B2"/>
    <w:rsid w:val="00A21974"/>
    <w:rsid w:val="00A222D9"/>
    <w:rsid w:val="00A22CF6"/>
    <w:rsid w:val="00A2374F"/>
    <w:rsid w:val="00A2428D"/>
    <w:rsid w:val="00A26E30"/>
    <w:rsid w:val="00A3025B"/>
    <w:rsid w:val="00A30473"/>
    <w:rsid w:val="00A30A7A"/>
    <w:rsid w:val="00A33A64"/>
    <w:rsid w:val="00A36C1B"/>
    <w:rsid w:val="00A37CBE"/>
    <w:rsid w:val="00A40582"/>
    <w:rsid w:val="00A406BB"/>
    <w:rsid w:val="00A438F1"/>
    <w:rsid w:val="00A4455B"/>
    <w:rsid w:val="00A4646A"/>
    <w:rsid w:val="00A4656E"/>
    <w:rsid w:val="00A50F48"/>
    <w:rsid w:val="00A5100F"/>
    <w:rsid w:val="00A52164"/>
    <w:rsid w:val="00A53E05"/>
    <w:rsid w:val="00A56741"/>
    <w:rsid w:val="00A616EF"/>
    <w:rsid w:val="00A6171D"/>
    <w:rsid w:val="00A623BC"/>
    <w:rsid w:val="00A640C2"/>
    <w:rsid w:val="00A64E00"/>
    <w:rsid w:val="00A6514A"/>
    <w:rsid w:val="00A651E0"/>
    <w:rsid w:val="00A654F8"/>
    <w:rsid w:val="00A67D33"/>
    <w:rsid w:val="00A701F6"/>
    <w:rsid w:val="00A739DB"/>
    <w:rsid w:val="00A767B6"/>
    <w:rsid w:val="00A769F0"/>
    <w:rsid w:val="00A76F91"/>
    <w:rsid w:val="00A77E65"/>
    <w:rsid w:val="00A80CEA"/>
    <w:rsid w:val="00A82370"/>
    <w:rsid w:val="00A83843"/>
    <w:rsid w:val="00A85512"/>
    <w:rsid w:val="00A86ED1"/>
    <w:rsid w:val="00A86FE2"/>
    <w:rsid w:val="00A9033F"/>
    <w:rsid w:val="00A90FC4"/>
    <w:rsid w:val="00A9138E"/>
    <w:rsid w:val="00A91F1A"/>
    <w:rsid w:val="00A92574"/>
    <w:rsid w:val="00A942EB"/>
    <w:rsid w:val="00A96511"/>
    <w:rsid w:val="00AA0286"/>
    <w:rsid w:val="00AA21F8"/>
    <w:rsid w:val="00AA3723"/>
    <w:rsid w:val="00AA41D0"/>
    <w:rsid w:val="00AA43ED"/>
    <w:rsid w:val="00AA4699"/>
    <w:rsid w:val="00AA6DBE"/>
    <w:rsid w:val="00AA7CB6"/>
    <w:rsid w:val="00AB18FF"/>
    <w:rsid w:val="00AB26F8"/>
    <w:rsid w:val="00AB4B22"/>
    <w:rsid w:val="00AB4CCC"/>
    <w:rsid w:val="00AB6325"/>
    <w:rsid w:val="00AB72F6"/>
    <w:rsid w:val="00AC137A"/>
    <w:rsid w:val="00AC13FA"/>
    <w:rsid w:val="00AC246E"/>
    <w:rsid w:val="00AC424F"/>
    <w:rsid w:val="00AC4407"/>
    <w:rsid w:val="00AC4B4D"/>
    <w:rsid w:val="00AC4C71"/>
    <w:rsid w:val="00AC5F90"/>
    <w:rsid w:val="00AC66B6"/>
    <w:rsid w:val="00AC6745"/>
    <w:rsid w:val="00AC688C"/>
    <w:rsid w:val="00AC74FB"/>
    <w:rsid w:val="00AD07C8"/>
    <w:rsid w:val="00AD1514"/>
    <w:rsid w:val="00AD162E"/>
    <w:rsid w:val="00AD1823"/>
    <w:rsid w:val="00AD1C41"/>
    <w:rsid w:val="00AD3277"/>
    <w:rsid w:val="00AD429E"/>
    <w:rsid w:val="00AD58FF"/>
    <w:rsid w:val="00AD66AE"/>
    <w:rsid w:val="00AD7A35"/>
    <w:rsid w:val="00AD7AB6"/>
    <w:rsid w:val="00AE0047"/>
    <w:rsid w:val="00AE246F"/>
    <w:rsid w:val="00AE2565"/>
    <w:rsid w:val="00AE319A"/>
    <w:rsid w:val="00AE3333"/>
    <w:rsid w:val="00AE352E"/>
    <w:rsid w:val="00AE3770"/>
    <w:rsid w:val="00AE4574"/>
    <w:rsid w:val="00AE5052"/>
    <w:rsid w:val="00AE568A"/>
    <w:rsid w:val="00AE5C2B"/>
    <w:rsid w:val="00AE6C6C"/>
    <w:rsid w:val="00AE7692"/>
    <w:rsid w:val="00AF1357"/>
    <w:rsid w:val="00AF13FB"/>
    <w:rsid w:val="00AF2525"/>
    <w:rsid w:val="00AF3C54"/>
    <w:rsid w:val="00AF49BC"/>
    <w:rsid w:val="00AF6346"/>
    <w:rsid w:val="00B02A77"/>
    <w:rsid w:val="00B043A7"/>
    <w:rsid w:val="00B044BC"/>
    <w:rsid w:val="00B0608B"/>
    <w:rsid w:val="00B06699"/>
    <w:rsid w:val="00B07D3F"/>
    <w:rsid w:val="00B10C2E"/>
    <w:rsid w:val="00B11417"/>
    <w:rsid w:val="00B1316E"/>
    <w:rsid w:val="00B138CD"/>
    <w:rsid w:val="00B14C78"/>
    <w:rsid w:val="00B15486"/>
    <w:rsid w:val="00B1615E"/>
    <w:rsid w:val="00B1661C"/>
    <w:rsid w:val="00B16E77"/>
    <w:rsid w:val="00B16ED2"/>
    <w:rsid w:val="00B17E55"/>
    <w:rsid w:val="00B2039F"/>
    <w:rsid w:val="00B21576"/>
    <w:rsid w:val="00B2248C"/>
    <w:rsid w:val="00B2309C"/>
    <w:rsid w:val="00B23BD7"/>
    <w:rsid w:val="00B246B7"/>
    <w:rsid w:val="00B25267"/>
    <w:rsid w:val="00B2601B"/>
    <w:rsid w:val="00B31284"/>
    <w:rsid w:val="00B315CB"/>
    <w:rsid w:val="00B31AF9"/>
    <w:rsid w:val="00B347BA"/>
    <w:rsid w:val="00B36060"/>
    <w:rsid w:val="00B36905"/>
    <w:rsid w:val="00B37393"/>
    <w:rsid w:val="00B42727"/>
    <w:rsid w:val="00B43F6C"/>
    <w:rsid w:val="00B45599"/>
    <w:rsid w:val="00B45CE5"/>
    <w:rsid w:val="00B46356"/>
    <w:rsid w:val="00B504DF"/>
    <w:rsid w:val="00B51336"/>
    <w:rsid w:val="00B53555"/>
    <w:rsid w:val="00B5565C"/>
    <w:rsid w:val="00B55B05"/>
    <w:rsid w:val="00B57B28"/>
    <w:rsid w:val="00B60CEE"/>
    <w:rsid w:val="00B60EC1"/>
    <w:rsid w:val="00B6305C"/>
    <w:rsid w:val="00B632B4"/>
    <w:rsid w:val="00B63B7D"/>
    <w:rsid w:val="00B6560D"/>
    <w:rsid w:val="00B67290"/>
    <w:rsid w:val="00B71034"/>
    <w:rsid w:val="00B72B51"/>
    <w:rsid w:val="00B72C8A"/>
    <w:rsid w:val="00B72E7D"/>
    <w:rsid w:val="00B74627"/>
    <w:rsid w:val="00B75784"/>
    <w:rsid w:val="00B76D4C"/>
    <w:rsid w:val="00B77879"/>
    <w:rsid w:val="00B779E4"/>
    <w:rsid w:val="00B77E88"/>
    <w:rsid w:val="00B81DF5"/>
    <w:rsid w:val="00B820A7"/>
    <w:rsid w:val="00B8269A"/>
    <w:rsid w:val="00B82B4D"/>
    <w:rsid w:val="00B82C64"/>
    <w:rsid w:val="00B84220"/>
    <w:rsid w:val="00B864B4"/>
    <w:rsid w:val="00B8654D"/>
    <w:rsid w:val="00B866C4"/>
    <w:rsid w:val="00B870CC"/>
    <w:rsid w:val="00B9030E"/>
    <w:rsid w:val="00B9058A"/>
    <w:rsid w:val="00BA1EB7"/>
    <w:rsid w:val="00BA2059"/>
    <w:rsid w:val="00BA250F"/>
    <w:rsid w:val="00BA34C9"/>
    <w:rsid w:val="00BA3CDA"/>
    <w:rsid w:val="00BA5917"/>
    <w:rsid w:val="00BA6EFB"/>
    <w:rsid w:val="00BA77BD"/>
    <w:rsid w:val="00BA788A"/>
    <w:rsid w:val="00BB18EE"/>
    <w:rsid w:val="00BB3799"/>
    <w:rsid w:val="00BB46FC"/>
    <w:rsid w:val="00BB54F3"/>
    <w:rsid w:val="00BB59BF"/>
    <w:rsid w:val="00BB622D"/>
    <w:rsid w:val="00BB6364"/>
    <w:rsid w:val="00BB727F"/>
    <w:rsid w:val="00BC0BAD"/>
    <w:rsid w:val="00BC14B7"/>
    <w:rsid w:val="00BC1AE7"/>
    <w:rsid w:val="00BC2070"/>
    <w:rsid w:val="00BC382B"/>
    <w:rsid w:val="00BC47E8"/>
    <w:rsid w:val="00BC6308"/>
    <w:rsid w:val="00BC6F7C"/>
    <w:rsid w:val="00BC746F"/>
    <w:rsid w:val="00BD104A"/>
    <w:rsid w:val="00BD22AE"/>
    <w:rsid w:val="00BD49EC"/>
    <w:rsid w:val="00BD5258"/>
    <w:rsid w:val="00BE0C13"/>
    <w:rsid w:val="00BE2D8B"/>
    <w:rsid w:val="00BE54D7"/>
    <w:rsid w:val="00BE5A2F"/>
    <w:rsid w:val="00BE5CEF"/>
    <w:rsid w:val="00BE60BF"/>
    <w:rsid w:val="00BE6651"/>
    <w:rsid w:val="00BE6C53"/>
    <w:rsid w:val="00BE70A9"/>
    <w:rsid w:val="00BE745E"/>
    <w:rsid w:val="00BF2162"/>
    <w:rsid w:val="00BF2ADC"/>
    <w:rsid w:val="00C01020"/>
    <w:rsid w:val="00C03529"/>
    <w:rsid w:val="00C059EC"/>
    <w:rsid w:val="00C05CBB"/>
    <w:rsid w:val="00C06074"/>
    <w:rsid w:val="00C1071B"/>
    <w:rsid w:val="00C1152B"/>
    <w:rsid w:val="00C11C53"/>
    <w:rsid w:val="00C14641"/>
    <w:rsid w:val="00C16F9E"/>
    <w:rsid w:val="00C1713B"/>
    <w:rsid w:val="00C17606"/>
    <w:rsid w:val="00C21BF1"/>
    <w:rsid w:val="00C22BB0"/>
    <w:rsid w:val="00C230C8"/>
    <w:rsid w:val="00C23349"/>
    <w:rsid w:val="00C274CE"/>
    <w:rsid w:val="00C30550"/>
    <w:rsid w:val="00C3096A"/>
    <w:rsid w:val="00C31950"/>
    <w:rsid w:val="00C31B66"/>
    <w:rsid w:val="00C31EDC"/>
    <w:rsid w:val="00C35F9E"/>
    <w:rsid w:val="00C36C9F"/>
    <w:rsid w:val="00C404A3"/>
    <w:rsid w:val="00C41B5D"/>
    <w:rsid w:val="00C439CD"/>
    <w:rsid w:val="00C44189"/>
    <w:rsid w:val="00C46494"/>
    <w:rsid w:val="00C51168"/>
    <w:rsid w:val="00C5134F"/>
    <w:rsid w:val="00C5157D"/>
    <w:rsid w:val="00C51899"/>
    <w:rsid w:val="00C51CE4"/>
    <w:rsid w:val="00C538F4"/>
    <w:rsid w:val="00C53BC4"/>
    <w:rsid w:val="00C567C6"/>
    <w:rsid w:val="00C61A04"/>
    <w:rsid w:val="00C64A45"/>
    <w:rsid w:val="00C65CBE"/>
    <w:rsid w:val="00C66A5E"/>
    <w:rsid w:val="00C67EA9"/>
    <w:rsid w:val="00C70057"/>
    <w:rsid w:val="00C70836"/>
    <w:rsid w:val="00C71521"/>
    <w:rsid w:val="00C71E4A"/>
    <w:rsid w:val="00C71FB6"/>
    <w:rsid w:val="00C7368D"/>
    <w:rsid w:val="00C7662A"/>
    <w:rsid w:val="00C83369"/>
    <w:rsid w:val="00C8444A"/>
    <w:rsid w:val="00C8451E"/>
    <w:rsid w:val="00C85007"/>
    <w:rsid w:val="00C85972"/>
    <w:rsid w:val="00C868E7"/>
    <w:rsid w:val="00C86D11"/>
    <w:rsid w:val="00C87FDF"/>
    <w:rsid w:val="00C90F42"/>
    <w:rsid w:val="00C9211A"/>
    <w:rsid w:val="00C921DD"/>
    <w:rsid w:val="00C9409A"/>
    <w:rsid w:val="00C952AC"/>
    <w:rsid w:val="00C953E8"/>
    <w:rsid w:val="00CA008C"/>
    <w:rsid w:val="00CA1041"/>
    <w:rsid w:val="00CA15F3"/>
    <w:rsid w:val="00CA58E4"/>
    <w:rsid w:val="00CA5F89"/>
    <w:rsid w:val="00CA65F5"/>
    <w:rsid w:val="00CA7B29"/>
    <w:rsid w:val="00CA7C24"/>
    <w:rsid w:val="00CB024E"/>
    <w:rsid w:val="00CB3A4B"/>
    <w:rsid w:val="00CB42EF"/>
    <w:rsid w:val="00CB472E"/>
    <w:rsid w:val="00CB47BD"/>
    <w:rsid w:val="00CB5F13"/>
    <w:rsid w:val="00CB7A42"/>
    <w:rsid w:val="00CB7F5C"/>
    <w:rsid w:val="00CB7FB3"/>
    <w:rsid w:val="00CC0836"/>
    <w:rsid w:val="00CC08EF"/>
    <w:rsid w:val="00CC1311"/>
    <w:rsid w:val="00CC16FC"/>
    <w:rsid w:val="00CC36BA"/>
    <w:rsid w:val="00CC3763"/>
    <w:rsid w:val="00CC444E"/>
    <w:rsid w:val="00CC4DDB"/>
    <w:rsid w:val="00CC501B"/>
    <w:rsid w:val="00CC7839"/>
    <w:rsid w:val="00CC78DE"/>
    <w:rsid w:val="00CD1D6D"/>
    <w:rsid w:val="00CD2A81"/>
    <w:rsid w:val="00CD317F"/>
    <w:rsid w:val="00CD5DC5"/>
    <w:rsid w:val="00CD6BF8"/>
    <w:rsid w:val="00CD774B"/>
    <w:rsid w:val="00CE0857"/>
    <w:rsid w:val="00CE46E9"/>
    <w:rsid w:val="00CE492C"/>
    <w:rsid w:val="00CE5223"/>
    <w:rsid w:val="00CE57AE"/>
    <w:rsid w:val="00CE66CD"/>
    <w:rsid w:val="00CE6905"/>
    <w:rsid w:val="00CE6D18"/>
    <w:rsid w:val="00CE7DCA"/>
    <w:rsid w:val="00CF07C9"/>
    <w:rsid w:val="00CF16A1"/>
    <w:rsid w:val="00CF352B"/>
    <w:rsid w:val="00CF37EE"/>
    <w:rsid w:val="00CF512F"/>
    <w:rsid w:val="00CF647F"/>
    <w:rsid w:val="00D049DB"/>
    <w:rsid w:val="00D05910"/>
    <w:rsid w:val="00D05CF4"/>
    <w:rsid w:val="00D06A36"/>
    <w:rsid w:val="00D11837"/>
    <w:rsid w:val="00D14762"/>
    <w:rsid w:val="00D1660B"/>
    <w:rsid w:val="00D16D46"/>
    <w:rsid w:val="00D21062"/>
    <w:rsid w:val="00D21C80"/>
    <w:rsid w:val="00D22836"/>
    <w:rsid w:val="00D22F6C"/>
    <w:rsid w:val="00D23C66"/>
    <w:rsid w:val="00D241FC"/>
    <w:rsid w:val="00D25886"/>
    <w:rsid w:val="00D337A7"/>
    <w:rsid w:val="00D337C1"/>
    <w:rsid w:val="00D33D7A"/>
    <w:rsid w:val="00D33D95"/>
    <w:rsid w:val="00D34AA0"/>
    <w:rsid w:val="00D34C76"/>
    <w:rsid w:val="00D366CA"/>
    <w:rsid w:val="00D37559"/>
    <w:rsid w:val="00D4238B"/>
    <w:rsid w:val="00D43368"/>
    <w:rsid w:val="00D447AC"/>
    <w:rsid w:val="00D44809"/>
    <w:rsid w:val="00D459E4"/>
    <w:rsid w:val="00D478DA"/>
    <w:rsid w:val="00D5085E"/>
    <w:rsid w:val="00D51D2D"/>
    <w:rsid w:val="00D55876"/>
    <w:rsid w:val="00D56F4F"/>
    <w:rsid w:val="00D603E7"/>
    <w:rsid w:val="00D60A66"/>
    <w:rsid w:val="00D60D73"/>
    <w:rsid w:val="00D63565"/>
    <w:rsid w:val="00D646CC"/>
    <w:rsid w:val="00D6699E"/>
    <w:rsid w:val="00D66D9A"/>
    <w:rsid w:val="00D71394"/>
    <w:rsid w:val="00D71B5B"/>
    <w:rsid w:val="00D72C21"/>
    <w:rsid w:val="00D7368C"/>
    <w:rsid w:val="00D74FE2"/>
    <w:rsid w:val="00D77445"/>
    <w:rsid w:val="00D77E35"/>
    <w:rsid w:val="00D84DAD"/>
    <w:rsid w:val="00D853C4"/>
    <w:rsid w:val="00D86292"/>
    <w:rsid w:val="00D906DA"/>
    <w:rsid w:val="00D92456"/>
    <w:rsid w:val="00D92642"/>
    <w:rsid w:val="00D92CD7"/>
    <w:rsid w:val="00D9371F"/>
    <w:rsid w:val="00D942BE"/>
    <w:rsid w:val="00D960BE"/>
    <w:rsid w:val="00D978AF"/>
    <w:rsid w:val="00D978F2"/>
    <w:rsid w:val="00D979B5"/>
    <w:rsid w:val="00DA2472"/>
    <w:rsid w:val="00DA3299"/>
    <w:rsid w:val="00DA38D5"/>
    <w:rsid w:val="00DA39D7"/>
    <w:rsid w:val="00DA3B50"/>
    <w:rsid w:val="00DA412B"/>
    <w:rsid w:val="00DA42CD"/>
    <w:rsid w:val="00DA4BE3"/>
    <w:rsid w:val="00DA4BF9"/>
    <w:rsid w:val="00DA6006"/>
    <w:rsid w:val="00DA6345"/>
    <w:rsid w:val="00DA6D43"/>
    <w:rsid w:val="00DA7197"/>
    <w:rsid w:val="00DB0C8E"/>
    <w:rsid w:val="00DB1867"/>
    <w:rsid w:val="00DB1CA3"/>
    <w:rsid w:val="00DB27E5"/>
    <w:rsid w:val="00DB32AD"/>
    <w:rsid w:val="00DB36C6"/>
    <w:rsid w:val="00DB3DBE"/>
    <w:rsid w:val="00DB66F4"/>
    <w:rsid w:val="00DB69D0"/>
    <w:rsid w:val="00DB736D"/>
    <w:rsid w:val="00DB7C7A"/>
    <w:rsid w:val="00DC1167"/>
    <w:rsid w:val="00DC1444"/>
    <w:rsid w:val="00DC1CB5"/>
    <w:rsid w:val="00DC2203"/>
    <w:rsid w:val="00DC23CD"/>
    <w:rsid w:val="00DC267D"/>
    <w:rsid w:val="00DC345A"/>
    <w:rsid w:val="00DC42C3"/>
    <w:rsid w:val="00DC4F73"/>
    <w:rsid w:val="00DC6F40"/>
    <w:rsid w:val="00DC78F8"/>
    <w:rsid w:val="00DC7B90"/>
    <w:rsid w:val="00DD058C"/>
    <w:rsid w:val="00DD1851"/>
    <w:rsid w:val="00DD3E0F"/>
    <w:rsid w:val="00DD42D8"/>
    <w:rsid w:val="00DD5799"/>
    <w:rsid w:val="00DD6050"/>
    <w:rsid w:val="00DD6E94"/>
    <w:rsid w:val="00DD7F1E"/>
    <w:rsid w:val="00DE2B60"/>
    <w:rsid w:val="00DE3167"/>
    <w:rsid w:val="00DE3B42"/>
    <w:rsid w:val="00DE5175"/>
    <w:rsid w:val="00DE6B3F"/>
    <w:rsid w:val="00DE7512"/>
    <w:rsid w:val="00DF0028"/>
    <w:rsid w:val="00DF1BC1"/>
    <w:rsid w:val="00DF207E"/>
    <w:rsid w:val="00DF230A"/>
    <w:rsid w:val="00DF312A"/>
    <w:rsid w:val="00DF4F9A"/>
    <w:rsid w:val="00DF512B"/>
    <w:rsid w:val="00DF5724"/>
    <w:rsid w:val="00DF5F6A"/>
    <w:rsid w:val="00DF68AF"/>
    <w:rsid w:val="00DF753A"/>
    <w:rsid w:val="00DF7F08"/>
    <w:rsid w:val="00E005EB"/>
    <w:rsid w:val="00E00AB7"/>
    <w:rsid w:val="00E01FE2"/>
    <w:rsid w:val="00E0295E"/>
    <w:rsid w:val="00E04036"/>
    <w:rsid w:val="00E064BD"/>
    <w:rsid w:val="00E10F22"/>
    <w:rsid w:val="00E11C27"/>
    <w:rsid w:val="00E11C45"/>
    <w:rsid w:val="00E149B9"/>
    <w:rsid w:val="00E15170"/>
    <w:rsid w:val="00E151C5"/>
    <w:rsid w:val="00E15743"/>
    <w:rsid w:val="00E1666D"/>
    <w:rsid w:val="00E203D3"/>
    <w:rsid w:val="00E21DC7"/>
    <w:rsid w:val="00E22182"/>
    <w:rsid w:val="00E223F9"/>
    <w:rsid w:val="00E2459D"/>
    <w:rsid w:val="00E25B60"/>
    <w:rsid w:val="00E2784C"/>
    <w:rsid w:val="00E30611"/>
    <w:rsid w:val="00E30AB5"/>
    <w:rsid w:val="00E31243"/>
    <w:rsid w:val="00E31AA3"/>
    <w:rsid w:val="00E31CF1"/>
    <w:rsid w:val="00E33724"/>
    <w:rsid w:val="00E347B1"/>
    <w:rsid w:val="00E34D30"/>
    <w:rsid w:val="00E35A73"/>
    <w:rsid w:val="00E360C9"/>
    <w:rsid w:val="00E37522"/>
    <w:rsid w:val="00E378BD"/>
    <w:rsid w:val="00E407A9"/>
    <w:rsid w:val="00E41912"/>
    <w:rsid w:val="00E419D4"/>
    <w:rsid w:val="00E4341E"/>
    <w:rsid w:val="00E44C65"/>
    <w:rsid w:val="00E4557A"/>
    <w:rsid w:val="00E4691D"/>
    <w:rsid w:val="00E46CA3"/>
    <w:rsid w:val="00E47E2B"/>
    <w:rsid w:val="00E51FAE"/>
    <w:rsid w:val="00E55447"/>
    <w:rsid w:val="00E5676D"/>
    <w:rsid w:val="00E60175"/>
    <w:rsid w:val="00E6031F"/>
    <w:rsid w:val="00E607DF"/>
    <w:rsid w:val="00E6142A"/>
    <w:rsid w:val="00E637C3"/>
    <w:rsid w:val="00E63862"/>
    <w:rsid w:val="00E64659"/>
    <w:rsid w:val="00E66DAD"/>
    <w:rsid w:val="00E67BCA"/>
    <w:rsid w:val="00E708C7"/>
    <w:rsid w:val="00E7106F"/>
    <w:rsid w:val="00E71D5E"/>
    <w:rsid w:val="00E72784"/>
    <w:rsid w:val="00E72D3C"/>
    <w:rsid w:val="00E75977"/>
    <w:rsid w:val="00E80765"/>
    <w:rsid w:val="00E80B45"/>
    <w:rsid w:val="00E82392"/>
    <w:rsid w:val="00E82456"/>
    <w:rsid w:val="00E82A84"/>
    <w:rsid w:val="00E8325D"/>
    <w:rsid w:val="00E83C6D"/>
    <w:rsid w:val="00E83FE2"/>
    <w:rsid w:val="00E850F2"/>
    <w:rsid w:val="00E877AB"/>
    <w:rsid w:val="00E87A84"/>
    <w:rsid w:val="00E900E2"/>
    <w:rsid w:val="00E917A1"/>
    <w:rsid w:val="00E92AA3"/>
    <w:rsid w:val="00E92ED5"/>
    <w:rsid w:val="00E93751"/>
    <w:rsid w:val="00E955B2"/>
    <w:rsid w:val="00E96F18"/>
    <w:rsid w:val="00E970B5"/>
    <w:rsid w:val="00EA0111"/>
    <w:rsid w:val="00EA22F8"/>
    <w:rsid w:val="00EA3CFE"/>
    <w:rsid w:val="00EA51CE"/>
    <w:rsid w:val="00EA5ECF"/>
    <w:rsid w:val="00EA7B71"/>
    <w:rsid w:val="00EA7D71"/>
    <w:rsid w:val="00EB000F"/>
    <w:rsid w:val="00EB1295"/>
    <w:rsid w:val="00EB3834"/>
    <w:rsid w:val="00EC0488"/>
    <w:rsid w:val="00EC0BF6"/>
    <w:rsid w:val="00EC11D4"/>
    <w:rsid w:val="00EC1A35"/>
    <w:rsid w:val="00EC42DC"/>
    <w:rsid w:val="00EC51E7"/>
    <w:rsid w:val="00ED05CD"/>
    <w:rsid w:val="00ED5ED6"/>
    <w:rsid w:val="00EE5FD4"/>
    <w:rsid w:val="00EE6904"/>
    <w:rsid w:val="00EE6C88"/>
    <w:rsid w:val="00EF00ED"/>
    <w:rsid w:val="00EF0357"/>
    <w:rsid w:val="00EF0DB3"/>
    <w:rsid w:val="00EF117C"/>
    <w:rsid w:val="00EF4D18"/>
    <w:rsid w:val="00EF4F25"/>
    <w:rsid w:val="00EF78EE"/>
    <w:rsid w:val="00F000DD"/>
    <w:rsid w:val="00F00227"/>
    <w:rsid w:val="00F00F29"/>
    <w:rsid w:val="00F01A7C"/>
    <w:rsid w:val="00F03B99"/>
    <w:rsid w:val="00F03CDD"/>
    <w:rsid w:val="00F05C26"/>
    <w:rsid w:val="00F05F0D"/>
    <w:rsid w:val="00F05F81"/>
    <w:rsid w:val="00F07444"/>
    <w:rsid w:val="00F10025"/>
    <w:rsid w:val="00F1119A"/>
    <w:rsid w:val="00F11AF2"/>
    <w:rsid w:val="00F11EF6"/>
    <w:rsid w:val="00F1261F"/>
    <w:rsid w:val="00F128DA"/>
    <w:rsid w:val="00F13734"/>
    <w:rsid w:val="00F138E6"/>
    <w:rsid w:val="00F1525A"/>
    <w:rsid w:val="00F177FE"/>
    <w:rsid w:val="00F2186C"/>
    <w:rsid w:val="00F230F9"/>
    <w:rsid w:val="00F23CE4"/>
    <w:rsid w:val="00F23F72"/>
    <w:rsid w:val="00F25BCD"/>
    <w:rsid w:val="00F274E9"/>
    <w:rsid w:val="00F27714"/>
    <w:rsid w:val="00F30728"/>
    <w:rsid w:val="00F3223D"/>
    <w:rsid w:val="00F36A4B"/>
    <w:rsid w:val="00F379CD"/>
    <w:rsid w:val="00F37A24"/>
    <w:rsid w:val="00F37CAC"/>
    <w:rsid w:val="00F400FC"/>
    <w:rsid w:val="00F40FD2"/>
    <w:rsid w:val="00F46EE4"/>
    <w:rsid w:val="00F51224"/>
    <w:rsid w:val="00F517D9"/>
    <w:rsid w:val="00F51860"/>
    <w:rsid w:val="00F53A58"/>
    <w:rsid w:val="00F53CA3"/>
    <w:rsid w:val="00F55FD0"/>
    <w:rsid w:val="00F574C6"/>
    <w:rsid w:val="00F6127E"/>
    <w:rsid w:val="00F62922"/>
    <w:rsid w:val="00F64D8A"/>
    <w:rsid w:val="00F66007"/>
    <w:rsid w:val="00F66CE8"/>
    <w:rsid w:val="00F70A46"/>
    <w:rsid w:val="00F71AC0"/>
    <w:rsid w:val="00F74028"/>
    <w:rsid w:val="00F7489A"/>
    <w:rsid w:val="00F75797"/>
    <w:rsid w:val="00F76A17"/>
    <w:rsid w:val="00F7726B"/>
    <w:rsid w:val="00F772E1"/>
    <w:rsid w:val="00F81246"/>
    <w:rsid w:val="00F81325"/>
    <w:rsid w:val="00F82693"/>
    <w:rsid w:val="00F83BE8"/>
    <w:rsid w:val="00F91593"/>
    <w:rsid w:val="00F92527"/>
    <w:rsid w:val="00F93AC5"/>
    <w:rsid w:val="00F946DE"/>
    <w:rsid w:val="00F95020"/>
    <w:rsid w:val="00F969D3"/>
    <w:rsid w:val="00FA2089"/>
    <w:rsid w:val="00FA2B6A"/>
    <w:rsid w:val="00FA411E"/>
    <w:rsid w:val="00FA462C"/>
    <w:rsid w:val="00FA4D86"/>
    <w:rsid w:val="00FA4DC2"/>
    <w:rsid w:val="00FA57A4"/>
    <w:rsid w:val="00FB23F2"/>
    <w:rsid w:val="00FB24E0"/>
    <w:rsid w:val="00FB4A5B"/>
    <w:rsid w:val="00FB4A5D"/>
    <w:rsid w:val="00FC1348"/>
    <w:rsid w:val="00FC1350"/>
    <w:rsid w:val="00FC4501"/>
    <w:rsid w:val="00FC4B2F"/>
    <w:rsid w:val="00FC4CDA"/>
    <w:rsid w:val="00FC5214"/>
    <w:rsid w:val="00FC5FC5"/>
    <w:rsid w:val="00FC7EE1"/>
    <w:rsid w:val="00FD0399"/>
    <w:rsid w:val="00FD0AFD"/>
    <w:rsid w:val="00FD616B"/>
    <w:rsid w:val="00FD6E6B"/>
    <w:rsid w:val="00FE189E"/>
    <w:rsid w:val="00FE2CEA"/>
    <w:rsid w:val="00FE365B"/>
    <w:rsid w:val="00FF0892"/>
    <w:rsid w:val="00FF15D3"/>
    <w:rsid w:val="00FF3D1B"/>
    <w:rsid w:val="00FF42C3"/>
    <w:rsid w:val="00FF58F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68A8"/>
    <w:pPr>
      <w:spacing w:after="0" w:line="240" w:lineRule="auto"/>
    </w:pPr>
    <w:rPr>
      <w:rFonts w:ascii="Tahoma" w:eastAsia="Times New Roman" w:hAnsi="Tahoma" w:cs="Tahoma"/>
      <w:sz w:val="24"/>
      <w:szCs w:val="24"/>
    </w:rPr>
  </w:style>
  <w:style w:type="paragraph" w:styleId="1">
    <w:name w:val="heading 1"/>
    <w:basedOn w:val="a"/>
    <w:next w:val="a"/>
    <w:link w:val="10"/>
    <w:uiPriority w:val="9"/>
    <w:qFormat/>
    <w:rsid w:val="008D7957"/>
    <w:pPr>
      <w:spacing w:after="240"/>
      <w:outlineLvl w:val="0"/>
    </w:pPr>
    <w:rPr>
      <w:rFonts w:ascii="TH Niramit AS" w:eastAsiaTheme="minorHAnsi" w:hAnsi="TH Niramit AS" w:cs="TH Niramit AS"/>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3,Table Heading"/>
    <w:basedOn w:val="a"/>
    <w:link w:val="a4"/>
    <w:uiPriority w:val="34"/>
    <w:qFormat/>
    <w:rsid w:val="00DB736D"/>
    <w:pPr>
      <w:spacing w:after="160" w:line="259" w:lineRule="auto"/>
      <w:ind w:left="720"/>
      <w:contextualSpacing/>
    </w:pPr>
    <w:rPr>
      <w:rFonts w:asciiTheme="minorHAnsi" w:eastAsiaTheme="minorHAnsi" w:hAnsiTheme="minorHAnsi" w:cstheme="minorBidi"/>
      <w:sz w:val="22"/>
      <w:szCs w:val="28"/>
    </w:rPr>
  </w:style>
  <w:style w:type="table" w:styleId="a5">
    <w:name w:val="Table Grid"/>
    <w:basedOn w:val="a1"/>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615D"/>
    <w:rPr>
      <w:rFonts w:ascii="Segoe UI" w:eastAsiaTheme="minorHAnsi" w:hAnsi="Segoe UI" w:cs="Angsana New"/>
      <w:sz w:val="18"/>
      <w:szCs w:val="22"/>
    </w:rPr>
  </w:style>
  <w:style w:type="character" w:customStyle="1" w:styleId="a7">
    <w:name w:val="ข้อความบอลลูน อักขระ"/>
    <w:basedOn w:val="a0"/>
    <w:link w:val="a6"/>
    <w:uiPriority w:val="99"/>
    <w:semiHidden/>
    <w:rsid w:val="0023615D"/>
    <w:rPr>
      <w:rFonts w:ascii="Segoe UI" w:hAnsi="Segoe UI" w:cs="Angsana New"/>
      <w:sz w:val="18"/>
      <w:szCs w:val="22"/>
    </w:rPr>
  </w:style>
  <w:style w:type="paragraph" w:styleId="a8">
    <w:name w:val="header"/>
    <w:basedOn w:val="a"/>
    <w:link w:val="a9"/>
    <w:uiPriority w:val="99"/>
    <w:unhideWhenUsed/>
    <w:rsid w:val="00DD5799"/>
    <w:pPr>
      <w:tabs>
        <w:tab w:val="center" w:pos="4680"/>
        <w:tab w:val="right" w:pos="9360"/>
      </w:tabs>
    </w:pPr>
    <w:rPr>
      <w:rFonts w:asciiTheme="minorHAnsi" w:eastAsiaTheme="minorHAnsi" w:hAnsiTheme="minorHAnsi" w:cstheme="minorBidi"/>
      <w:sz w:val="22"/>
      <w:szCs w:val="28"/>
    </w:rPr>
  </w:style>
  <w:style w:type="character" w:customStyle="1" w:styleId="a9">
    <w:name w:val="หัวกระดาษ อักขระ"/>
    <w:basedOn w:val="a0"/>
    <w:link w:val="a8"/>
    <w:uiPriority w:val="99"/>
    <w:rsid w:val="00DD5799"/>
  </w:style>
  <w:style w:type="paragraph" w:styleId="aa">
    <w:name w:val="footer"/>
    <w:basedOn w:val="a"/>
    <w:link w:val="ab"/>
    <w:uiPriority w:val="99"/>
    <w:unhideWhenUsed/>
    <w:rsid w:val="00DD5799"/>
    <w:pPr>
      <w:tabs>
        <w:tab w:val="center" w:pos="4680"/>
        <w:tab w:val="right" w:pos="9360"/>
      </w:tabs>
    </w:pPr>
    <w:rPr>
      <w:rFonts w:asciiTheme="minorHAnsi" w:eastAsiaTheme="minorHAnsi" w:hAnsiTheme="minorHAnsi" w:cstheme="minorBidi"/>
      <w:sz w:val="22"/>
      <w:szCs w:val="28"/>
    </w:rPr>
  </w:style>
  <w:style w:type="character" w:customStyle="1" w:styleId="ab">
    <w:name w:val="ท้ายกระดาษ อักขระ"/>
    <w:basedOn w:val="a0"/>
    <w:link w:val="aa"/>
    <w:uiPriority w:val="99"/>
    <w:rsid w:val="00DD5799"/>
  </w:style>
  <w:style w:type="paragraph" w:styleId="ac">
    <w:name w:val="Title"/>
    <w:basedOn w:val="a"/>
    <w:link w:val="ad"/>
    <w:qFormat/>
    <w:rsid w:val="00E96F18"/>
    <w:pPr>
      <w:jc w:val="center"/>
      <w:outlineLvl w:val="0"/>
    </w:pPr>
    <w:rPr>
      <w:rFonts w:ascii="Browallia New" w:eastAsia="Cordia New" w:hAnsi="Browallia New" w:cs="Browallia New"/>
      <w:b/>
      <w:bCs/>
      <w:sz w:val="36"/>
      <w:szCs w:val="36"/>
    </w:rPr>
  </w:style>
  <w:style w:type="character" w:customStyle="1" w:styleId="ad">
    <w:name w:val="ชื่อเรื่อง อักขระ"/>
    <w:basedOn w:val="a0"/>
    <w:link w:val="ac"/>
    <w:rsid w:val="00E96F18"/>
    <w:rPr>
      <w:rFonts w:ascii="Browallia New" w:eastAsia="Cordia New" w:hAnsi="Browallia New" w:cs="Browallia New"/>
      <w:b/>
      <w:bCs/>
      <w:sz w:val="36"/>
      <w:szCs w:val="36"/>
    </w:rPr>
  </w:style>
  <w:style w:type="character" w:customStyle="1" w:styleId="10">
    <w:name w:val="หัวเรื่อง 1 อักขระ"/>
    <w:basedOn w:val="a0"/>
    <w:link w:val="1"/>
    <w:uiPriority w:val="9"/>
    <w:rsid w:val="008D7957"/>
    <w:rPr>
      <w:rFonts w:ascii="TH Niramit AS" w:hAnsi="TH Niramit AS" w:cs="TH Niramit AS"/>
      <w:b/>
      <w:bCs/>
      <w:sz w:val="32"/>
      <w:szCs w:val="32"/>
    </w:rPr>
  </w:style>
  <w:style w:type="paragraph" w:styleId="ae">
    <w:name w:val="No Spacing"/>
    <w:link w:val="af"/>
    <w:uiPriority w:val="1"/>
    <w:qFormat/>
    <w:rsid w:val="004A054B"/>
    <w:pPr>
      <w:spacing w:after="0" w:line="240" w:lineRule="auto"/>
    </w:pPr>
    <w:rPr>
      <w:rFonts w:ascii="Calibri" w:eastAsia="Calibri" w:hAnsi="Calibri" w:cs="Cordia New"/>
    </w:rPr>
  </w:style>
  <w:style w:type="character" w:customStyle="1" w:styleId="af0">
    <w:name w:val="ชื่อเรื่องของข้อคิดเห็น อักขระ"/>
    <w:basedOn w:val="af1"/>
    <w:link w:val="af2"/>
    <w:uiPriority w:val="99"/>
    <w:rsid w:val="00B779E4"/>
    <w:rPr>
      <w:rFonts w:ascii="EucrosiaUPC" w:eastAsia="Cordia New" w:hAnsi="EucrosiaUPC" w:cs="Angsana New"/>
      <w:b/>
      <w:bCs/>
      <w:sz w:val="20"/>
      <w:szCs w:val="25"/>
      <w:lang w:eastAsia="zh-CN"/>
    </w:rPr>
  </w:style>
  <w:style w:type="paragraph" w:styleId="af3">
    <w:name w:val="annotation text"/>
    <w:basedOn w:val="a"/>
    <w:link w:val="af1"/>
    <w:uiPriority w:val="99"/>
    <w:semiHidden/>
    <w:unhideWhenUsed/>
    <w:rsid w:val="00B779E4"/>
    <w:pPr>
      <w:spacing w:after="160"/>
    </w:pPr>
    <w:rPr>
      <w:rFonts w:asciiTheme="minorHAnsi" w:eastAsiaTheme="minorHAnsi" w:hAnsiTheme="minorHAnsi" w:cstheme="minorBidi"/>
      <w:sz w:val="20"/>
      <w:szCs w:val="25"/>
    </w:rPr>
  </w:style>
  <w:style w:type="character" w:customStyle="1" w:styleId="af1">
    <w:name w:val="ข้อความข้อคิดเห็น อักขระ"/>
    <w:basedOn w:val="a0"/>
    <w:link w:val="af3"/>
    <w:uiPriority w:val="99"/>
    <w:semiHidden/>
    <w:rsid w:val="00B779E4"/>
    <w:rPr>
      <w:sz w:val="20"/>
      <w:szCs w:val="25"/>
    </w:rPr>
  </w:style>
  <w:style w:type="paragraph" w:styleId="af2">
    <w:name w:val="annotation subject"/>
    <w:basedOn w:val="af3"/>
    <w:next w:val="af3"/>
    <w:link w:val="af0"/>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af1"/>
    <w:uiPriority w:val="99"/>
    <w:semiHidden/>
    <w:rsid w:val="00B779E4"/>
    <w:rPr>
      <w:b/>
      <w:bCs/>
      <w:sz w:val="20"/>
      <w:szCs w:val="25"/>
    </w:rPr>
  </w:style>
  <w:style w:type="character" w:customStyle="1" w:styleId="a4">
    <w:name w:val="ย่อหน้ารายการ อักขระ"/>
    <w:aliases w:val="List Paragraph3 อักขระ,Table Heading อักขระ"/>
    <w:link w:val="a3"/>
    <w:uiPriority w:val="34"/>
    <w:rsid w:val="00D71B5B"/>
  </w:style>
  <w:style w:type="character" w:customStyle="1" w:styleId="af">
    <w:name w:val="ไม่มีการเว้นระยะห่าง อักขระ"/>
    <w:link w:val="ae"/>
    <w:uiPriority w:val="1"/>
    <w:rsid w:val="00451778"/>
    <w:rPr>
      <w:rFonts w:ascii="Calibri" w:eastAsia="Calibri" w:hAnsi="Calibri" w:cs="Cordia New"/>
    </w:rPr>
  </w:style>
  <w:style w:type="paragraph" w:customStyle="1" w:styleId="paragraph">
    <w:name w:val="paragraph"/>
    <w:basedOn w:val="a"/>
    <w:rsid w:val="00451778"/>
    <w:pPr>
      <w:spacing w:before="100" w:beforeAutospacing="1" w:after="100" w:afterAutospacing="1"/>
    </w:pPr>
    <w:rPr>
      <w:rFonts w:ascii="Angsana New" w:hAnsi="Angsana New" w:cs="Angsana New"/>
      <w:sz w:val="28"/>
      <w:szCs w:val="28"/>
    </w:rPr>
  </w:style>
  <w:style w:type="character" w:customStyle="1" w:styleId="normaltextrun">
    <w:name w:val="normaltextrun"/>
    <w:basedOn w:val="a0"/>
    <w:rsid w:val="00451778"/>
  </w:style>
  <w:style w:type="paragraph" w:customStyle="1" w:styleId="ListParagraph2">
    <w:name w:val="List Paragraph2"/>
    <w:basedOn w:val="a"/>
    <w:rsid w:val="00AE7692"/>
    <w:pPr>
      <w:ind w:left="720"/>
      <w:contextualSpacing/>
    </w:pPr>
    <w:rPr>
      <w:rFonts w:ascii="Times New Roman" w:eastAsia="Calibri" w:hAnsi="Times New Roman" w:cs="Angsana New"/>
      <w:lang w:bidi="ar-SA"/>
    </w:rPr>
  </w:style>
  <w:style w:type="character" w:styleId="af4">
    <w:name w:val="Hyperlink"/>
    <w:basedOn w:val="a0"/>
    <w:uiPriority w:val="99"/>
    <w:unhideWhenUsed/>
    <w:rsid w:val="00FF58F4"/>
    <w:rPr>
      <w:color w:val="0563C1" w:themeColor="hyperlink"/>
      <w:u w:val="single"/>
    </w:rPr>
  </w:style>
  <w:style w:type="table" w:customStyle="1" w:styleId="TableGrid5">
    <w:name w:val="Table Grid5"/>
    <w:basedOn w:val="a1"/>
    <w:next w:val="a5"/>
    <w:uiPriority w:val="59"/>
    <w:rsid w:val="00FC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การอ้างถึงที่ไม่ได้แก้ไข1"/>
    <w:basedOn w:val="a0"/>
    <w:uiPriority w:val="99"/>
    <w:semiHidden/>
    <w:unhideWhenUsed/>
    <w:rsid w:val="00BC0BAD"/>
    <w:rPr>
      <w:color w:val="605E5C"/>
      <w:shd w:val="clear" w:color="auto" w:fill="E1DFDD"/>
    </w:rPr>
  </w:style>
  <w:style w:type="character" w:styleId="af5">
    <w:name w:val="FollowedHyperlink"/>
    <w:basedOn w:val="a0"/>
    <w:uiPriority w:val="99"/>
    <w:semiHidden/>
    <w:unhideWhenUsed/>
    <w:rsid w:val="006E69D5"/>
    <w:rPr>
      <w:color w:val="954F72" w:themeColor="followedHyperlink"/>
      <w:u w:val="single"/>
    </w:rPr>
  </w:style>
  <w:style w:type="table" w:customStyle="1" w:styleId="18">
    <w:name w:val="เส้นตาราง18"/>
    <w:basedOn w:val="a1"/>
    <w:next w:val="a5"/>
    <w:uiPriority w:val="59"/>
    <w:rsid w:val="0099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a1"/>
    <w:next w:val="a5"/>
    <w:uiPriority w:val="59"/>
    <w:rsid w:val="004B7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19603F"/>
    <w:rPr>
      <w:color w:val="605E5C"/>
      <w:shd w:val="clear" w:color="auto" w:fill="E1DFDD"/>
    </w:rPr>
  </w:style>
  <w:style w:type="table" w:customStyle="1" w:styleId="TableGrid54">
    <w:name w:val="Table Grid54"/>
    <w:basedOn w:val="a1"/>
    <w:next w:val="a5"/>
    <w:uiPriority w:val="59"/>
    <w:rsid w:val="00127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a1"/>
    <w:next w:val="a5"/>
    <w:uiPriority w:val="59"/>
    <w:rsid w:val="00CF5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B46356"/>
    <w:rPr>
      <w:sz w:val="16"/>
      <w:szCs w:val="16"/>
    </w:rPr>
  </w:style>
  <w:style w:type="character" w:customStyle="1" w:styleId="findhit">
    <w:name w:val="findhit"/>
    <w:basedOn w:val="a0"/>
    <w:rsid w:val="000E68A8"/>
  </w:style>
  <w:style w:type="character" w:customStyle="1" w:styleId="eop">
    <w:name w:val="eop"/>
    <w:basedOn w:val="a0"/>
    <w:rsid w:val="000E68A8"/>
  </w:style>
  <w:style w:type="character" w:customStyle="1" w:styleId="12">
    <w:name w:val="ชื่อเรื่องของข้อคิดเห็น อักขระ1"/>
    <w:basedOn w:val="af1"/>
    <w:uiPriority w:val="99"/>
    <w:semiHidden/>
    <w:rsid w:val="00413948"/>
    <w:rPr>
      <w:b/>
      <w:bCs/>
      <w:sz w:val="20"/>
      <w:szCs w:val="25"/>
    </w:rPr>
  </w:style>
  <w:style w:type="table" w:styleId="af8">
    <w:name w:val="Grid Table Light"/>
    <w:basedOn w:val="a1"/>
    <w:uiPriority w:val="40"/>
    <w:rsid w:val="001C70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a0"/>
    <w:uiPriority w:val="99"/>
    <w:semiHidden/>
    <w:unhideWhenUsed/>
    <w:rsid w:val="001C7088"/>
    <w:rPr>
      <w:color w:val="605E5C"/>
      <w:shd w:val="clear" w:color="auto" w:fill="E1DFDD"/>
    </w:rPr>
  </w:style>
  <w:style w:type="character" w:styleId="af9">
    <w:name w:val="Strong"/>
    <w:basedOn w:val="a0"/>
    <w:uiPriority w:val="22"/>
    <w:qFormat/>
    <w:rsid w:val="001C7088"/>
    <w:rPr>
      <w:b/>
      <w:bCs/>
    </w:rPr>
  </w:style>
  <w:style w:type="table" w:customStyle="1" w:styleId="5">
    <w:name w:val="เส้นตาราง5"/>
    <w:basedOn w:val="a1"/>
    <w:next w:val="a5"/>
    <w:uiPriority w:val="59"/>
    <w:rsid w:val="0027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24AD"/>
    <w:pPr>
      <w:autoSpaceDE w:val="0"/>
      <w:autoSpaceDN w:val="0"/>
      <w:adjustRightInd w:val="0"/>
      <w:spacing w:after="0" w:line="240" w:lineRule="auto"/>
    </w:pPr>
    <w:rPr>
      <w:rFonts w:ascii="TH Niramit AS" w:hAnsi="TH Niramit AS" w:cs="TH Niramit A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628635410">
      <w:bodyDiv w:val="1"/>
      <w:marLeft w:val="0"/>
      <w:marRight w:val="0"/>
      <w:marTop w:val="0"/>
      <w:marBottom w:val="0"/>
      <w:divBdr>
        <w:top w:val="none" w:sz="0" w:space="0" w:color="auto"/>
        <w:left w:val="none" w:sz="0" w:space="0" w:color="auto"/>
        <w:bottom w:val="none" w:sz="0" w:space="0" w:color="auto"/>
        <w:right w:val="none" w:sz="0" w:space="0" w:color="auto"/>
      </w:divBdr>
    </w:div>
    <w:div w:id="1513717165">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7">
          <w:marLeft w:val="0"/>
          <w:marRight w:val="0"/>
          <w:marTop w:val="0"/>
          <w:marBottom w:val="0"/>
          <w:divBdr>
            <w:top w:val="none" w:sz="0" w:space="0" w:color="auto"/>
            <w:left w:val="none" w:sz="0" w:space="0" w:color="auto"/>
            <w:bottom w:val="none" w:sz="0" w:space="0" w:color="auto"/>
            <w:right w:val="none" w:sz="0" w:space="0" w:color="auto"/>
          </w:divBdr>
          <w:divsChild>
            <w:div w:id="470831546">
              <w:marLeft w:val="0"/>
              <w:marRight w:val="0"/>
              <w:marTop w:val="0"/>
              <w:marBottom w:val="0"/>
              <w:divBdr>
                <w:top w:val="none" w:sz="0" w:space="0" w:color="auto"/>
                <w:left w:val="none" w:sz="0" w:space="0" w:color="auto"/>
                <w:bottom w:val="none" w:sz="0" w:space="0" w:color="auto"/>
                <w:right w:val="none" w:sz="0" w:space="0" w:color="auto"/>
              </w:divBdr>
            </w:div>
          </w:divsChild>
        </w:div>
        <w:div w:id="1630865578">
          <w:marLeft w:val="0"/>
          <w:marRight w:val="0"/>
          <w:marTop w:val="0"/>
          <w:marBottom w:val="0"/>
          <w:divBdr>
            <w:top w:val="none" w:sz="0" w:space="0" w:color="auto"/>
            <w:left w:val="none" w:sz="0" w:space="0" w:color="auto"/>
            <w:bottom w:val="none" w:sz="0" w:space="0" w:color="auto"/>
            <w:right w:val="none" w:sz="0" w:space="0" w:color="auto"/>
          </w:divBdr>
          <w:divsChild>
            <w:div w:id="2067869351">
              <w:marLeft w:val="0"/>
              <w:marRight w:val="0"/>
              <w:marTop w:val="0"/>
              <w:marBottom w:val="0"/>
              <w:divBdr>
                <w:top w:val="none" w:sz="0" w:space="0" w:color="auto"/>
                <w:left w:val="none" w:sz="0" w:space="0" w:color="auto"/>
                <w:bottom w:val="none" w:sz="0" w:space="0" w:color="auto"/>
                <w:right w:val="none" w:sz="0" w:space="0" w:color="auto"/>
              </w:divBdr>
            </w:div>
          </w:divsChild>
        </w:div>
        <w:div w:id="1550412119">
          <w:marLeft w:val="0"/>
          <w:marRight w:val="0"/>
          <w:marTop w:val="0"/>
          <w:marBottom w:val="0"/>
          <w:divBdr>
            <w:top w:val="none" w:sz="0" w:space="0" w:color="auto"/>
            <w:left w:val="none" w:sz="0" w:space="0" w:color="auto"/>
            <w:bottom w:val="none" w:sz="0" w:space="0" w:color="auto"/>
            <w:right w:val="none" w:sz="0" w:space="0" w:color="auto"/>
          </w:divBdr>
          <w:divsChild>
            <w:div w:id="1495218619">
              <w:marLeft w:val="0"/>
              <w:marRight w:val="0"/>
              <w:marTop w:val="0"/>
              <w:marBottom w:val="0"/>
              <w:divBdr>
                <w:top w:val="none" w:sz="0" w:space="0" w:color="auto"/>
                <w:left w:val="none" w:sz="0" w:space="0" w:color="auto"/>
                <w:bottom w:val="none" w:sz="0" w:space="0" w:color="auto"/>
                <w:right w:val="none" w:sz="0" w:space="0" w:color="auto"/>
              </w:divBdr>
            </w:div>
          </w:divsChild>
        </w:div>
        <w:div w:id="256257062">
          <w:marLeft w:val="0"/>
          <w:marRight w:val="0"/>
          <w:marTop w:val="0"/>
          <w:marBottom w:val="0"/>
          <w:divBdr>
            <w:top w:val="none" w:sz="0" w:space="0" w:color="auto"/>
            <w:left w:val="none" w:sz="0" w:space="0" w:color="auto"/>
            <w:bottom w:val="none" w:sz="0" w:space="0" w:color="auto"/>
            <w:right w:val="none" w:sz="0" w:space="0" w:color="auto"/>
          </w:divBdr>
          <w:divsChild>
            <w:div w:id="1161315307">
              <w:marLeft w:val="0"/>
              <w:marRight w:val="0"/>
              <w:marTop w:val="0"/>
              <w:marBottom w:val="0"/>
              <w:divBdr>
                <w:top w:val="none" w:sz="0" w:space="0" w:color="auto"/>
                <w:left w:val="none" w:sz="0" w:space="0" w:color="auto"/>
                <w:bottom w:val="none" w:sz="0" w:space="0" w:color="auto"/>
                <w:right w:val="none" w:sz="0" w:space="0" w:color="auto"/>
              </w:divBdr>
            </w:div>
            <w:div w:id="711275063">
              <w:marLeft w:val="0"/>
              <w:marRight w:val="0"/>
              <w:marTop w:val="0"/>
              <w:marBottom w:val="0"/>
              <w:divBdr>
                <w:top w:val="none" w:sz="0" w:space="0" w:color="auto"/>
                <w:left w:val="none" w:sz="0" w:space="0" w:color="auto"/>
                <w:bottom w:val="none" w:sz="0" w:space="0" w:color="auto"/>
                <w:right w:val="none" w:sz="0" w:space="0" w:color="auto"/>
              </w:divBdr>
            </w:div>
          </w:divsChild>
        </w:div>
        <w:div w:id="715394907">
          <w:marLeft w:val="0"/>
          <w:marRight w:val="0"/>
          <w:marTop w:val="0"/>
          <w:marBottom w:val="0"/>
          <w:divBdr>
            <w:top w:val="none" w:sz="0" w:space="0" w:color="auto"/>
            <w:left w:val="none" w:sz="0" w:space="0" w:color="auto"/>
            <w:bottom w:val="none" w:sz="0" w:space="0" w:color="auto"/>
            <w:right w:val="none" w:sz="0" w:space="0" w:color="auto"/>
          </w:divBdr>
          <w:divsChild>
            <w:div w:id="819276047">
              <w:marLeft w:val="0"/>
              <w:marRight w:val="0"/>
              <w:marTop w:val="0"/>
              <w:marBottom w:val="0"/>
              <w:divBdr>
                <w:top w:val="none" w:sz="0" w:space="0" w:color="auto"/>
                <w:left w:val="none" w:sz="0" w:space="0" w:color="auto"/>
                <w:bottom w:val="none" w:sz="0" w:space="0" w:color="auto"/>
                <w:right w:val="none" w:sz="0" w:space="0" w:color="auto"/>
              </w:divBdr>
            </w:div>
          </w:divsChild>
        </w:div>
        <w:div w:id="294607147">
          <w:marLeft w:val="0"/>
          <w:marRight w:val="0"/>
          <w:marTop w:val="0"/>
          <w:marBottom w:val="0"/>
          <w:divBdr>
            <w:top w:val="none" w:sz="0" w:space="0" w:color="auto"/>
            <w:left w:val="none" w:sz="0" w:space="0" w:color="auto"/>
            <w:bottom w:val="none" w:sz="0" w:space="0" w:color="auto"/>
            <w:right w:val="none" w:sz="0" w:space="0" w:color="auto"/>
          </w:divBdr>
          <w:divsChild>
            <w:div w:id="853148332">
              <w:marLeft w:val="0"/>
              <w:marRight w:val="0"/>
              <w:marTop w:val="0"/>
              <w:marBottom w:val="0"/>
              <w:divBdr>
                <w:top w:val="none" w:sz="0" w:space="0" w:color="auto"/>
                <w:left w:val="none" w:sz="0" w:space="0" w:color="auto"/>
                <w:bottom w:val="none" w:sz="0" w:space="0" w:color="auto"/>
                <w:right w:val="none" w:sz="0" w:space="0" w:color="auto"/>
              </w:divBdr>
            </w:div>
          </w:divsChild>
        </w:div>
        <w:div w:id="1147043377">
          <w:marLeft w:val="0"/>
          <w:marRight w:val="0"/>
          <w:marTop w:val="0"/>
          <w:marBottom w:val="0"/>
          <w:divBdr>
            <w:top w:val="none" w:sz="0" w:space="0" w:color="auto"/>
            <w:left w:val="none" w:sz="0" w:space="0" w:color="auto"/>
            <w:bottom w:val="none" w:sz="0" w:space="0" w:color="auto"/>
            <w:right w:val="none" w:sz="0" w:space="0" w:color="auto"/>
          </w:divBdr>
          <w:divsChild>
            <w:div w:id="1460147676">
              <w:marLeft w:val="0"/>
              <w:marRight w:val="0"/>
              <w:marTop w:val="0"/>
              <w:marBottom w:val="0"/>
              <w:divBdr>
                <w:top w:val="none" w:sz="0" w:space="0" w:color="auto"/>
                <w:left w:val="none" w:sz="0" w:space="0" w:color="auto"/>
                <w:bottom w:val="none" w:sz="0" w:space="0" w:color="auto"/>
                <w:right w:val="none" w:sz="0" w:space="0" w:color="auto"/>
              </w:divBdr>
            </w:div>
            <w:div w:id="922688566">
              <w:marLeft w:val="0"/>
              <w:marRight w:val="0"/>
              <w:marTop w:val="0"/>
              <w:marBottom w:val="0"/>
              <w:divBdr>
                <w:top w:val="none" w:sz="0" w:space="0" w:color="auto"/>
                <w:left w:val="none" w:sz="0" w:space="0" w:color="auto"/>
                <w:bottom w:val="none" w:sz="0" w:space="0" w:color="auto"/>
                <w:right w:val="none" w:sz="0" w:space="0" w:color="auto"/>
              </w:divBdr>
            </w:div>
          </w:divsChild>
        </w:div>
        <w:div w:id="1672414170">
          <w:marLeft w:val="0"/>
          <w:marRight w:val="0"/>
          <w:marTop w:val="0"/>
          <w:marBottom w:val="0"/>
          <w:divBdr>
            <w:top w:val="none" w:sz="0" w:space="0" w:color="auto"/>
            <w:left w:val="none" w:sz="0" w:space="0" w:color="auto"/>
            <w:bottom w:val="none" w:sz="0" w:space="0" w:color="auto"/>
            <w:right w:val="none" w:sz="0" w:space="0" w:color="auto"/>
          </w:divBdr>
          <w:divsChild>
            <w:div w:id="947277932">
              <w:marLeft w:val="0"/>
              <w:marRight w:val="0"/>
              <w:marTop w:val="0"/>
              <w:marBottom w:val="0"/>
              <w:divBdr>
                <w:top w:val="none" w:sz="0" w:space="0" w:color="auto"/>
                <w:left w:val="none" w:sz="0" w:space="0" w:color="auto"/>
                <w:bottom w:val="none" w:sz="0" w:space="0" w:color="auto"/>
                <w:right w:val="none" w:sz="0" w:space="0" w:color="auto"/>
              </w:divBdr>
            </w:div>
          </w:divsChild>
        </w:div>
        <w:div w:id="987128238">
          <w:marLeft w:val="0"/>
          <w:marRight w:val="0"/>
          <w:marTop w:val="0"/>
          <w:marBottom w:val="0"/>
          <w:divBdr>
            <w:top w:val="none" w:sz="0" w:space="0" w:color="auto"/>
            <w:left w:val="none" w:sz="0" w:space="0" w:color="auto"/>
            <w:bottom w:val="none" w:sz="0" w:space="0" w:color="auto"/>
            <w:right w:val="none" w:sz="0" w:space="0" w:color="auto"/>
          </w:divBdr>
          <w:divsChild>
            <w:div w:id="1058241810">
              <w:marLeft w:val="0"/>
              <w:marRight w:val="0"/>
              <w:marTop w:val="0"/>
              <w:marBottom w:val="0"/>
              <w:divBdr>
                <w:top w:val="none" w:sz="0" w:space="0" w:color="auto"/>
                <w:left w:val="none" w:sz="0" w:space="0" w:color="auto"/>
                <w:bottom w:val="none" w:sz="0" w:space="0" w:color="auto"/>
                <w:right w:val="none" w:sz="0" w:space="0" w:color="auto"/>
              </w:divBdr>
            </w:div>
          </w:divsChild>
        </w:div>
        <w:div w:id="1026910515">
          <w:marLeft w:val="0"/>
          <w:marRight w:val="0"/>
          <w:marTop w:val="0"/>
          <w:marBottom w:val="0"/>
          <w:divBdr>
            <w:top w:val="none" w:sz="0" w:space="0" w:color="auto"/>
            <w:left w:val="none" w:sz="0" w:space="0" w:color="auto"/>
            <w:bottom w:val="none" w:sz="0" w:space="0" w:color="auto"/>
            <w:right w:val="none" w:sz="0" w:space="0" w:color="auto"/>
          </w:divBdr>
          <w:divsChild>
            <w:div w:id="1967663916">
              <w:marLeft w:val="0"/>
              <w:marRight w:val="0"/>
              <w:marTop w:val="0"/>
              <w:marBottom w:val="0"/>
              <w:divBdr>
                <w:top w:val="none" w:sz="0" w:space="0" w:color="auto"/>
                <w:left w:val="none" w:sz="0" w:space="0" w:color="auto"/>
                <w:bottom w:val="none" w:sz="0" w:space="0" w:color="auto"/>
                <w:right w:val="none" w:sz="0" w:space="0" w:color="auto"/>
              </w:divBdr>
            </w:div>
          </w:divsChild>
        </w:div>
        <w:div w:id="1403798880">
          <w:marLeft w:val="0"/>
          <w:marRight w:val="0"/>
          <w:marTop w:val="0"/>
          <w:marBottom w:val="0"/>
          <w:divBdr>
            <w:top w:val="none" w:sz="0" w:space="0" w:color="auto"/>
            <w:left w:val="none" w:sz="0" w:space="0" w:color="auto"/>
            <w:bottom w:val="none" w:sz="0" w:space="0" w:color="auto"/>
            <w:right w:val="none" w:sz="0" w:space="0" w:color="auto"/>
          </w:divBdr>
          <w:divsChild>
            <w:div w:id="1709986610">
              <w:marLeft w:val="0"/>
              <w:marRight w:val="0"/>
              <w:marTop w:val="0"/>
              <w:marBottom w:val="0"/>
              <w:divBdr>
                <w:top w:val="none" w:sz="0" w:space="0" w:color="auto"/>
                <w:left w:val="none" w:sz="0" w:space="0" w:color="auto"/>
                <w:bottom w:val="none" w:sz="0" w:space="0" w:color="auto"/>
                <w:right w:val="none" w:sz="0" w:space="0" w:color="auto"/>
              </w:divBdr>
            </w:div>
          </w:divsChild>
        </w:div>
        <w:div w:id="1398943958">
          <w:marLeft w:val="0"/>
          <w:marRight w:val="0"/>
          <w:marTop w:val="0"/>
          <w:marBottom w:val="0"/>
          <w:divBdr>
            <w:top w:val="none" w:sz="0" w:space="0" w:color="auto"/>
            <w:left w:val="none" w:sz="0" w:space="0" w:color="auto"/>
            <w:bottom w:val="none" w:sz="0" w:space="0" w:color="auto"/>
            <w:right w:val="none" w:sz="0" w:space="0" w:color="auto"/>
          </w:divBdr>
          <w:divsChild>
            <w:div w:id="213733821">
              <w:marLeft w:val="0"/>
              <w:marRight w:val="0"/>
              <w:marTop w:val="0"/>
              <w:marBottom w:val="0"/>
              <w:divBdr>
                <w:top w:val="none" w:sz="0" w:space="0" w:color="auto"/>
                <w:left w:val="none" w:sz="0" w:space="0" w:color="auto"/>
                <w:bottom w:val="none" w:sz="0" w:space="0" w:color="auto"/>
                <w:right w:val="none" w:sz="0" w:space="0" w:color="auto"/>
              </w:divBdr>
            </w:div>
          </w:divsChild>
        </w:div>
        <w:div w:id="1337807983">
          <w:marLeft w:val="0"/>
          <w:marRight w:val="0"/>
          <w:marTop w:val="0"/>
          <w:marBottom w:val="0"/>
          <w:divBdr>
            <w:top w:val="none" w:sz="0" w:space="0" w:color="auto"/>
            <w:left w:val="none" w:sz="0" w:space="0" w:color="auto"/>
            <w:bottom w:val="none" w:sz="0" w:space="0" w:color="auto"/>
            <w:right w:val="none" w:sz="0" w:space="0" w:color="auto"/>
          </w:divBdr>
          <w:divsChild>
            <w:div w:id="153187455">
              <w:marLeft w:val="0"/>
              <w:marRight w:val="0"/>
              <w:marTop w:val="0"/>
              <w:marBottom w:val="0"/>
              <w:divBdr>
                <w:top w:val="none" w:sz="0" w:space="0" w:color="auto"/>
                <w:left w:val="none" w:sz="0" w:space="0" w:color="auto"/>
                <w:bottom w:val="none" w:sz="0" w:space="0" w:color="auto"/>
                <w:right w:val="none" w:sz="0" w:space="0" w:color="auto"/>
              </w:divBdr>
            </w:div>
          </w:divsChild>
        </w:div>
        <w:div w:id="85345975">
          <w:marLeft w:val="0"/>
          <w:marRight w:val="0"/>
          <w:marTop w:val="0"/>
          <w:marBottom w:val="0"/>
          <w:divBdr>
            <w:top w:val="none" w:sz="0" w:space="0" w:color="auto"/>
            <w:left w:val="none" w:sz="0" w:space="0" w:color="auto"/>
            <w:bottom w:val="none" w:sz="0" w:space="0" w:color="auto"/>
            <w:right w:val="none" w:sz="0" w:space="0" w:color="auto"/>
          </w:divBdr>
          <w:divsChild>
            <w:div w:id="1310668871">
              <w:marLeft w:val="0"/>
              <w:marRight w:val="0"/>
              <w:marTop w:val="0"/>
              <w:marBottom w:val="0"/>
              <w:divBdr>
                <w:top w:val="none" w:sz="0" w:space="0" w:color="auto"/>
                <w:left w:val="none" w:sz="0" w:space="0" w:color="auto"/>
                <w:bottom w:val="none" w:sz="0" w:space="0" w:color="auto"/>
                <w:right w:val="none" w:sz="0" w:space="0" w:color="auto"/>
              </w:divBdr>
            </w:div>
          </w:divsChild>
        </w:div>
        <w:div w:id="1661078938">
          <w:marLeft w:val="0"/>
          <w:marRight w:val="0"/>
          <w:marTop w:val="0"/>
          <w:marBottom w:val="0"/>
          <w:divBdr>
            <w:top w:val="none" w:sz="0" w:space="0" w:color="auto"/>
            <w:left w:val="none" w:sz="0" w:space="0" w:color="auto"/>
            <w:bottom w:val="none" w:sz="0" w:space="0" w:color="auto"/>
            <w:right w:val="none" w:sz="0" w:space="0" w:color="auto"/>
          </w:divBdr>
          <w:divsChild>
            <w:div w:id="115562204">
              <w:marLeft w:val="0"/>
              <w:marRight w:val="0"/>
              <w:marTop w:val="0"/>
              <w:marBottom w:val="0"/>
              <w:divBdr>
                <w:top w:val="none" w:sz="0" w:space="0" w:color="auto"/>
                <w:left w:val="none" w:sz="0" w:space="0" w:color="auto"/>
                <w:bottom w:val="none" w:sz="0" w:space="0" w:color="auto"/>
                <w:right w:val="none" w:sz="0" w:space="0" w:color="auto"/>
              </w:divBdr>
            </w:div>
          </w:divsChild>
        </w:div>
        <w:div w:id="702091841">
          <w:marLeft w:val="0"/>
          <w:marRight w:val="0"/>
          <w:marTop w:val="0"/>
          <w:marBottom w:val="0"/>
          <w:divBdr>
            <w:top w:val="none" w:sz="0" w:space="0" w:color="auto"/>
            <w:left w:val="none" w:sz="0" w:space="0" w:color="auto"/>
            <w:bottom w:val="none" w:sz="0" w:space="0" w:color="auto"/>
            <w:right w:val="none" w:sz="0" w:space="0" w:color="auto"/>
          </w:divBdr>
          <w:divsChild>
            <w:div w:id="1236862981">
              <w:marLeft w:val="0"/>
              <w:marRight w:val="0"/>
              <w:marTop w:val="0"/>
              <w:marBottom w:val="0"/>
              <w:divBdr>
                <w:top w:val="none" w:sz="0" w:space="0" w:color="auto"/>
                <w:left w:val="none" w:sz="0" w:space="0" w:color="auto"/>
                <w:bottom w:val="none" w:sz="0" w:space="0" w:color="auto"/>
                <w:right w:val="none" w:sz="0" w:space="0" w:color="auto"/>
              </w:divBdr>
            </w:div>
          </w:divsChild>
        </w:div>
        <w:div w:id="1575555250">
          <w:marLeft w:val="0"/>
          <w:marRight w:val="0"/>
          <w:marTop w:val="0"/>
          <w:marBottom w:val="0"/>
          <w:divBdr>
            <w:top w:val="none" w:sz="0" w:space="0" w:color="auto"/>
            <w:left w:val="none" w:sz="0" w:space="0" w:color="auto"/>
            <w:bottom w:val="none" w:sz="0" w:space="0" w:color="auto"/>
            <w:right w:val="none" w:sz="0" w:space="0" w:color="auto"/>
          </w:divBdr>
          <w:divsChild>
            <w:div w:id="1742947792">
              <w:marLeft w:val="0"/>
              <w:marRight w:val="0"/>
              <w:marTop w:val="0"/>
              <w:marBottom w:val="0"/>
              <w:divBdr>
                <w:top w:val="none" w:sz="0" w:space="0" w:color="auto"/>
                <w:left w:val="none" w:sz="0" w:space="0" w:color="auto"/>
                <w:bottom w:val="none" w:sz="0" w:space="0" w:color="auto"/>
                <w:right w:val="none" w:sz="0" w:space="0" w:color="auto"/>
              </w:divBdr>
            </w:div>
          </w:divsChild>
        </w:div>
        <w:div w:id="1150830896">
          <w:marLeft w:val="0"/>
          <w:marRight w:val="0"/>
          <w:marTop w:val="0"/>
          <w:marBottom w:val="0"/>
          <w:divBdr>
            <w:top w:val="none" w:sz="0" w:space="0" w:color="auto"/>
            <w:left w:val="none" w:sz="0" w:space="0" w:color="auto"/>
            <w:bottom w:val="none" w:sz="0" w:space="0" w:color="auto"/>
            <w:right w:val="none" w:sz="0" w:space="0" w:color="auto"/>
          </w:divBdr>
          <w:divsChild>
            <w:div w:id="374701210">
              <w:marLeft w:val="0"/>
              <w:marRight w:val="0"/>
              <w:marTop w:val="0"/>
              <w:marBottom w:val="0"/>
              <w:divBdr>
                <w:top w:val="none" w:sz="0" w:space="0" w:color="auto"/>
                <w:left w:val="none" w:sz="0" w:space="0" w:color="auto"/>
                <w:bottom w:val="none" w:sz="0" w:space="0" w:color="auto"/>
                <w:right w:val="none" w:sz="0" w:space="0" w:color="auto"/>
              </w:divBdr>
            </w:div>
          </w:divsChild>
        </w:div>
        <w:div w:id="960309673">
          <w:marLeft w:val="0"/>
          <w:marRight w:val="0"/>
          <w:marTop w:val="0"/>
          <w:marBottom w:val="0"/>
          <w:divBdr>
            <w:top w:val="none" w:sz="0" w:space="0" w:color="auto"/>
            <w:left w:val="none" w:sz="0" w:space="0" w:color="auto"/>
            <w:bottom w:val="none" w:sz="0" w:space="0" w:color="auto"/>
            <w:right w:val="none" w:sz="0" w:space="0" w:color="auto"/>
          </w:divBdr>
          <w:divsChild>
            <w:div w:id="1158960242">
              <w:marLeft w:val="0"/>
              <w:marRight w:val="0"/>
              <w:marTop w:val="0"/>
              <w:marBottom w:val="0"/>
              <w:divBdr>
                <w:top w:val="none" w:sz="0" w:space="0" w:color="auto"/>
                <w:left w:val="none" w:sz="0" w:space="0" w:color="auto"/>
                <w:bottom w:val="none" w:sz="0" w:space="0" w:color="auto"/>
                <w:right w:val="none" w:sz="0" w:space="0" w:color="auto"/>
              </w:divBdr>
            </w:div>
          </w:divsChild>
        </w:div>
        <w:div w:id="1124543607">
          <w:marLeft w:val="0"/>
          <w:marRight w:val="0"/>
          <w:marTop w:val="0"/>
          <w:marBottom w:val="0"/>
          <w:divBdr>
            <w:top w:val="none" w:sz="0" w:space="0" w:color="auto"/>
            <w:left w:val="none" w:sz="0" w:space="0" w:color="auto"/>
            <w:bottom w:val="none" w:sz="0" w:space="0" w:color="auto"/>
            <w:right w:val="none" w:sz="0" w:space="0" w:color="auto"/>
          </w:divBdr>
          <w:divsChild>
            <w:div w:id="1185558193">
              <w:marLeft w:val="0"/>
              <w:marRight w:val="0"/>
              <w:marTop w:val="0"/>
              <w:marBottom w:val="0"/>
              <w:divBdr>
                <w:top w:val="none" w:sz="0" w:space="0" w:color="auto"/>
                <w:left w:val="none" w:sz="0" w:space="0" w:color="auto"/>
                <w:bottom w:val="none" w:sz="0" w:space="0" w:color="auto"/>
                <w:right w:val="none" w:sz="0" w:space="0" w:color="auto"/>
              </w:divBdr>
            </w:div>
          </w:divsChild>
        </w:div>
        <w:div w:id="1854879991">
          <w:marLeft w:val="0"/>
          <w:marRight w:val="0"/>
          <w:marTop w:val="0"/>
          <w:marBottom w:val="0"/>
          <w:divBdr>
            <w:top w:val="none" w:sz="0" w:space="0" w:color="auto"/>
            <w:left w:val="none" w:sz="0" w:space="0" w:color="auto"/>
            <w:bottom w:val="none" w:sz="0" w:space="0" w:color="auto"/>
            <w:right w:val="none" w:sz="0" w:space="0" w:color="auto"/>
          </w:divBdr>
          <w:divsChild>
            <w:div w:id="1834448220">
              <w:marLeft w:val="0"/>
              <w:marRight w:val="0"/>
              <w:marTop w:val="0"/>
              <w:marBottom w:val="0"/>
              <w:divBdr>
                <w:top w:val="none" w:sz="0" w:space="0" w:color="auto"/>
                <w:left w:val="none" w:sz="0" w:space="0" w:color="auto"/>
                <w:bottom w:val="none" w:sz="0" w:space="0" w:color="auto"/>
                <w:right w:val="none" w:sz="0" w:space="0" w:color="auto"/>
              </w:divBdr>
            </w:div>
          </w:divsChild>
        </w:div>
        <w:div w:id="834690507">
          <w:marLeft w:val="0"/>
          <w:marRight w:val="0"/>
          <w:marTop w:val="0"/>
          <w:marBottom w:val="0"/>
          <w:divBdr>
            <w:top w:val="none" w:sz="0" w:space="0" w:color="auto"/>
            <w:left w:val="none" w:sz="0" w:space="0" w:color="auto"/>
            <w:bottom w:val="none" w:sz="0" w:space="0" w:color="auto"/>
            <w:right w:val="none" w:sz="0" w:space="0" w:color="auto"/>
          </w:divBdr>
          <w:divsChild>
            <w:div w:id="1889881024">
              <w:marLeft w:val="0"/>
              <w:marRight w:val="0"/>
              <w:marTop w:val="0"/>
              <w:marBottom w:val="0"/>
              <w:divBdr>
                <w:top w:val="none" w:sz="0" w:space="0" w:color="auto"/>
                <w:left w:val="none" w:sz="0" w:space="0" w:color="auto"/>
                <w:bottom w:val="none" w:sz="0" w:space="0" w:color="auto"/>
                <w:right w:val="none" w:sz="0" w:space="0" w:color="auto"/>
              </w:divBdr>
            </w:div>
          </w:divsChild>
        </w:div>
        <w:div w:id="1528837318">
          <w:marLeft w:val="0"/>
          <w:marRight w:val="0"/>
          <w:marTop w:val="0"/>
          <w:marBottom w:val="0"/>
          <w:divBdr>
            <w:top w:val="none" w:sz="0" w:space="0" w:color="auto"/>
            <w:left w:val="none" w:sz="0" w:space="0" w:color="auto"/>
            <w:bottom w:val="none" w:sz="0" w:space="0" w:color="auto"/>
            <w:right w:val="none" w:sz="0" w:space="0" w:color="auto"/>
          </w:divBdr>
          <w:divsChild>
            <w:div w:id="1181166480">
              <w:marLeft w:val="0"/>
              <w:marRight w:val="0"/>
              <w:marTop w:val="0"/>
              <w:marBottom w:val="0"/>
              <w:divBdr>
                <w:top w:val="none" w:sz="0" w:space="0" w:color="auto"/>
                <w:left w:val="none" w:sz="0" w:space="0" w:color="auto"/>
                <w:bottom w:val="none" w:sz="0" w:space="0" w:color="auto"/>
                <w:right w:val="none" w:sz="0" w:space="0" w:color="auto"/>
              </w:divBdr>
            </w:div>
          </w:divsChild>
        </w:div>
        <w:div w:id="1929343149">
          <w:marLeft w:val="0"/>
          <w:marRight w:val="0"/>
          <w:marTop w:val="0"/>
          <w:marBottom w:val="0"/>
          <w:divBdr>
            <w:top w:val="none" w:sz="0" w:space="0" w:color="auto"/>
            <w:left w:val="none" w:sz="0" w:space="0" w:color="auto"/>
            <w:bottom w:val="none" w:sz="0" w:space="0" w:color="auto"/>
            <w:right w:val="none" w:sz="0" w:space="0" w:color="auto"/>
          </w:divBdr>
          <w:divsChild>
            <w:div w:id="526331403">
              <w:marLeft w:val="0"/>
              <w:marRight w:val="0"/>
              <w:marTop w:val="0"/>
              <w:marBottom w:val="0"/>
              <w:divBdr>
                <w:top w:val="none" w:sz="0" w:space="0" w:color="auto"/>
                <w:left w:val="none" w:sz="0" w:space="0" w:color="auto"/>
                <w:bottom w:val="none" w:sz="0" w:space="0" w:color="auto"/>
                <w:right w:val="none" w:sz="0" w:space="0" w:color="auto"/>
              </w:divBdr>
            </w:div>
          </w:divsChild>
        </w:div>
        <w:div w:id="1906916951">
          <w:marLeft w:val="0"/>
          <w:marRight w:val="0"/>
          <w:marTop w:val="0"/>
          <w:marBottom w:val="0"/>
          <w:divBdr>
            <w:top w:val="none" w:sz="0" w:space="0" w:color="auto"/>
            <w:left w:val="none" w:sz="0" w:space="0" w:color="auto"/>
            <w:bottom w:val="none" w:sz="0" w:space="0" w:color="auto"/>
            <w:right w:val="none" w:sz="0" w:space="0" w:color="auto"/>
          </w:divBdr>
          <w:divsChild>
            <w:div w:id="1154026510">
              <w:marLeft w:val="0"/>
              <w:marRight w:val="0"/>
              <w:marTop w:val="0"/>
              <w:marBottom w:val="0"/>
              <w:divBdr>
                <w:top w:val="none" w:sz="0" w:space="0" w:color="auto"/>
                <w:left w:val="none" w:sz="0" w:space="0" w:color="auto"/>
                <w:bottom w:val="none" w:sz="0" w:space="0" w:color="auto"/>
                <w:right w:val="none" w:sz="0" w:space="0" w:color="auto"/>
              </w:divBdr>
            </w:div>
          </w:divsChild>
        </w:div>
        <w:div w:id="47842737">
          <w:marLeft w:val="0"/>
          <w:marRight w:val="0"/>
          <w:marTop w:val="0"/>
          <w:marBottom w:val="0"/>
          <w:divBdr>
            <w:top w:val="none" w:sz="0" w:space="0" w:color="auto"/>
            <w:left w:val="none" w:sz="0" w:space="0" w:color="auto"/>
            <w:bottom w:val="none" w:sz="0" w:space="0" w:color="auto"/>
            <w:right w:val="none" w:sz="0" w:space="0" w:color="auto"/>
          </w:divBdr>
          <w:divsChild>
            <w:div w:id="679360085">
              <w:marLeft w:val="0"/>
              <w:marRight w:val="0"/>
              <w:marTop w:val="0"/>
              <w:marBottom w:val="0"/>
              <w:divBdr>
                <w:top w:val="none" w:sz="0" w:space="0" w:color="auto"/>
                <w:left w:val="none" w:sz="0" w:space="0" w:color="auto"/>
                <w:bottom w:val="none" w:sz="0" w:space="0" w:color="auto"/>
                <w:right w:val="none" w:sz="0" w:space="0" w:color="auto"/>
              </w:divBdr>
            </w:div>
          </w:divsChild>
        </w:div>
        <w:div w:id="395011783">
          <w:marLeft w:val="0"/>
          <w:marRight w:val="0"/>
          <w:marTop w:val="0"/>
          <w:marBottom w:val="0"/>
          <w:divBdr>
            <w:top w:val="none" w:sz="0" w:space="0" w:color="auto"/>
            <w:left w:val="none" w:sz="0" w:space="0" w:color="auto"/>
            <w:bottom w:val="none" w:sz="0" w:space="0" w:color="auto"/>
            <w:right w:val="none" w:sz="0" w:space="0" w:color="auto"/>
          </w:divBdr>
          <w:divsChild>
            <w:div w:id="1452164381">
              <w:marLeft w:val="0"/>
              <w:marRight w:val="0"/>
              <w:marTop w:val="0"/>
              <w:marBottom w:val="0"/>
              <w:divBdr>
                <w:top w:val="none" w:sz="0" w:space="0" w:color="auto"/>
                <w:left w:val="none" w:sz="0" w:space="0" w:color="auto"/>
                <w:bottom w:val="none" w:sz="0" w:space="0" w:color="auto"/>
                <w:right w:val="none" w:sz="0" w:space="0" w:color="auto"/>
              </w:divBdr>
            </w:div>
          </w:divsChild>
        </w:div>
        <w:div w:id="303852446">
          <w:marLeft w:val="0"/>
          <w:marRight w:val="0"/>
          <w:marTop w:val="0"/>
          <w:marBottom w:val="0"/>
          <w:divBdr>
            <w:top w:val="none" w:sz="0" w:space="0" w:color="auto"/>
            <w:left w:val="none" w:sz="0" w:space="0" w:color="auto"/>
            <w:bottom w:val="none" w:sz="0" w:space="0" w:color="auto"/>
            <w:right w:val="none" w:sz="0" w:space="0" w:color="auto"/>
          </w:divBdr>
          <w:divsChild>
            <w:div w:id="2045137115">
              <w:marLeft w:val="0"/>
              <w:marRight w:val="0"/>
              <w:marTop w:val="0"/>
              <w:marBottom w:val="0"/>
              <w:divBdr>
                <w:top w:val="none" w:sz="0" w:space="0" w:color="auto"/>
                <w:left w:val="none" w:sz="0" w:space="0" w:color="auto"/>
                <w:bottom w:val="none" w:sz="0" w:space="0" w:color="auto"/>
                <w:right w:val="none" w:sz="0" w:space="0" w:color="auto"/>
              </w:divBdr>
            </w:div>
          </w:divsChild>
        </w:div>
        <w:div w:id="2133937871">
          <w:marLeft w:val="0"/>
          <w:marRight w:val="0"/>
          <w:marTop w:val="0"/>
          <w:marBottom w:val="0"/>
          <w:divBdr>
            <w:top w:val="none" w:sz="0" w:space="0" w:color="auto"/>
            <w:left w:val="none" w:sz="0" w:space="0" w:color="auto"/>
            <w:bottom w:val="none" w:sz="0" w:space="0" w:color="auto"/>
            <w:right w:val="none" w:sz="0" w:space="0" w:color="auto"/>
          </w:divBdr>
          <w:divsChild>
            <w:div w:id="704987477">
              <w:marLeft w:val="0"/>
              <w:marRight w:val="0"/>
              <w:marTop w:val="0"/>
              <w:marBottom w:val="0"/>
              <w:divBdr>
                <w:top w:val="none" w:sz="0" w:space="0" w:color="auto"/>
                <w:left w:val="none" w:sz="0" w:space="0" w:color="auto"/>
                <w:bottom w:val="none" w:sz="0" w:space="0" w:color="auto"/>
                <w:right w:val="none" w:sz="0" w:space="0" w:color="auto"/>
              </w:divBdr>
            </w:div>
          </w:divsChild>
        </w:div>
        <w:div w:id="150488322">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0"/>
              <w:marBottom w:val="0"/>
              <w:divBdr>
                <w:top w:val="none" w:sz="0" w:space="0" w:color="auto"/>
                <w:left w:val="none" w:sz="0" w:space="0" w:color="auto"/>
                <w:bottom w:val="none" w:sz="0" w:space="0" w:color="auto"/>
                <w:right w:val="none" w:sz="0" w:space="0" w:color="auto"/>
              </w:divBdr>
            </w:div>
            <w:div w:id="153450588">
              <w:marLeft w:val="0"/>
              <w:marRight w:val="0"/>
              <w:marTop w:val="0"/>
              <w:marBottom w:val="0"/>
              <w:divBdr>
                <w:top w:val="none" w:sz="0" w:space="0" w:color="auto"/>
                <w:left w:val="none" w:sz="0" w:space="0" w:color="auto"/>
                <w:bottom w:val="none" w:sz="0" w:space="0" w:color="auto"/>
                <w:right w:val="none" w:sz="0" w:space="0" w:color="auto"/>
              </w:divBdr>
            </w:div>
          </w:divsChild>
        </w:div>
        <w:div w:id="2105638689">
          <w:marLeft w:val="0"/>
          <w:marRight w:val="0"/>
          <w:marTop w:val="0"/>
          <w:marBottom w:val="0"/>
          <w:divBdr>
            <w:top w:val="none" w:sz="0" w:space="0" w:color="auto"/>
            <w:left w:val="none" w:sz="0" w:space="0" w:color="auto"/>
            <w:bottom w:val="none" w:sz="0" w:space="0" w:color="auto"/>
            <w:right w:val="none" w:sz="0" w:space="0" w:color="auto"/>
          </w:divBdr>
          <w:divsChild>
            <w:div w:id="18365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i.mju.ac.th" TargetMode="External"/><Relationship Id="rId21" Type="http://schemas.openxmlformats.org/officeDocument/2006/relationships/hyperlink" Target="https://erp.mju.ac.th/openFile.aspx?id=NjM2OTEw&amp;method=inline" TargetMode="External"/><Relationship Id="rId42" Type="http://schemas.openxmlformats.org/officeDocument/2006/relationships/hyperlink" Target="https://www.facebook.com/share/p/1AMh8x8SsE/" TargetMode="External"/><Relationship Id="rId63" Type="http://schemas.openxmlformats.org/officeDocument/2006/relationships/hyperlink" Target="https://erp.mju.ac.th/openFile.aspx?id=NzA4Mjc2&amp;method=inline" TargetMode="External"/><Relationship Id="rId84" Type="http://schemas.openxmlformats.org/officeDocument/2006/relationships/hyperlink" Target="https://erp.mju.ac.th/openFile.aspx?id=NzEwODEw&amp;method=inline" TargetMode="External"/><Relationship Id="rId138" Type="http://schemas.openxmlformats.org/officeDocument/2006/relationships/hyperlink" Target="https://sites.google.com/view/mjuonline" TargetMode="External"/><Relationship Id="rId107" Type="http://schemas.openxmlformats.org/officeDocument/2006/relationships/hyperlink" Target="https://as.mju.ac.th/event/67ee51f56867f" TargetMode="External"/><Relationship Id="rId11" Type="http://schemas.openxmlformats.org/officeDocument/2006/relationships/chart" Target="charts/chart1.xml"/><Relationship Id="rId32" Type="http://schemas.openxmlformats.org/officeDocument/2006/relationships/image" Target="media/image6.png"/><Relationship Id="rId53" Type="http://schemas.openxmlformats.org/officeDocument/2006/relationships/hyperlink" Target="https://erp.mju.ac.th/openFile.aspx?id=NzA4Mjc1&amp;method=inline" TargetMode="External"/><Relationship Id="rId74" Type="http://schemas.openxmlformats.org/officeDocument/2006/relationships/hyperlink" Target="https://erp.mju.ac.th/openFile.aspx?id=NzEwMjUz&amp;method=inline" TargetMode="External"/><Relationship Id="rId128" Type="http://schemas.openxmlformats.org/officeDocument/2006/relationships/hyperlink" Target="https://passport.mju.ac.th" TargetMode="External"/><Relationship Id="rId149" Type="http://schemas.openxmlformats.org/officeDocument/2006/relationships/hyperlink" Target="https://erp.mju.ac.th/openFile.aspx?id=NjM2ODg4&amp;method=inline" TargetMode="External"/><Relationship Id="rId5" Type="http://schemas.openxmlformats.org/officeDocument/2006/relationships/webSettings" Target="webSettings.xml"/><Relationship Id="rId95" Type="http://schemas.openxmlformats.org/officeDocument/2006/relationships/hyperlink" Target="https://admissions.mju.ac.th/graduate/fileUpload/67/2No3.pdf" TargetMode="External"/><Relationship Id="rId22" Type="http://schemas.openxmlformats.org/officeDocument/2006/relationships/hyperlink" Target="https://erp.mju.ac.th/openFile.aspx?id=NjM2OTA1&amp;method=inline" TargetMode="External"/><Relationship Id="rId43" Type="http://schemas.openxmlformats.org/officeDocument/2006/relationships/hyperlink" Target="https://www.facebook.com/share/p/1AGNt4h8PQ/" TargetMode="External"/><Relationship Id="rId64" Type="http://schemas.openxmlformats.org/officeDocument/2006/relationships/hyperlink" Target="https://erp.mju.ac.th/openFile.aspx?id=NzEwNjkz&amp;method=inline" TargetMode="External"/><Relationship Id="rId118" Type="http://schemas.openxmlformats.org/officeDocument/2006/relationships/hyperlink" Target="https://dashboard.mju.ac.th/" TargetMode="External"/><Relationship Id="rId139" Type="http://schemas.openxmlformats.org/officeDocument/2006/relationships/hyperlink" Target="https://erp.mju.ac.th/openFile.aspx?id=NzA5MzEz&amp;method=inline" TargetMode="External"/><Relationship Id="rId80" Type="http://schemas.openxmlformats.org/officeDocument/2006/relationships/hyperlink" Target="https://facsenate-general.mju.ac.th/goverment/20111119104835_2011_general_facsenate/Doc_25640427183911_574637.pdf" TargetMode="External"/><Relationship Id="rId85" Type="http://schemas.openxmlformats.org/officeDocument/2006/relationships/hyperlink" Target="https://erp.mju.ac.th/openFile.aspx?id=NzEwMzA2&amp;method=inline" TargetMode="External"/><Relationship Id="rId150" Type="http://schemas.openxmlformats.org/officeDocument/2006/relationships/hyperlink" Target="https://erp.mju.ac.th/openFile.aspx?id=NzA5MzY3&amp;method=inline" TargetMode="External"/><Relationship Id="rId155" Type="http://schemas.openxmlformats.org/officeDocument/2006/relationships/hyperlink" Target="https://erp.mju.ac.th/document_inbox.aspx?goID=4" TargetMode="External"/><Relationship Id="rId12" Type="http://schemas.openxmlformats.org/officeDocument/2006/relationships/hyperlink" Target="https://erp.mju.ac.th/openFile.aspx?id=NTcxNjYw&amp;method=inline" TargetMode="External"/><Relationship Id="rId17" Type="http://schemas.openxmlformats.org/officeDocument/2006/relationships/hyperlink" Target="https://erp.mju.ac.th/openFile.aspx?id=NjM2OTA1&amp;method=inline" TargetMode="External"/><Relationship Id="rId33" Type="http://schemas.openxmlformats.org/officeDocument/2006/relationships/hyperlink" Target="https://erp.mju.ac.th/openFile.aspx?id=NTcxNTE1&amp;method=inline" TargetMode="External"/><Relationship Id="rId38" Type="http://schemas.openxmlformats.org/officeDocument/2006/relationships/hyperlink" Target="https://erp.mju.ac.th/openFile.aspx?id=NzEwNjc5&amp;method=inline" TargetMode="External"/><Relationship Id="rId59" Type="http://schemas.openxmlformats.org/officeDocument/2006/relationships/hyperlink" Target="https://erp.mju.ac.th/openFile.aspx?id=NzA4Mzk4&amp;method=inline" TargetMode="External"/><Relationship Id="rId103" Type="http://schemas.openxmlformats.org/officeDocument/2006/relationships/hyperlink" Target="https://erp.mju.ac.th/openFile.aspx?id=NzEwNzQz&amp;method=inline" TargetMode="External"/><Relationship Id="rId108" Type="http://schemas.openxmlformats.org/officeDocument/2006/relationships/hyperlink" Target="https://erp.mju.ac.th/openFile.aspx?id=NjM2NjE3&amp;method=inline" TargetMode="External"/><Relationship Id="rId124" Type="http://schemas.openxmlformats.org/officeDocument/2006/relationships/hyperlink" Target="https://e-plan.mju.ac.th/ReportStudentOfEnd.aspx" TargetMode="External"/><Relationship Id="rId129" Type="http://schemas.openxmlformats.org/officeDocument/2006/relationships/hyperlink" Target="http://working.mju.ac.th/index.php" TargetMode="External"/><Relationship Id="rId54" Type="http://schemas.openxmlformats.org/officeDocument/2006/relationships/image" Target="media/image7.png"/><Relationship Id="rId70" Type="http://schemas.openxmlformats.org/officeDocument/2006/relationships/hyperlink" Target="https://erp.mju.ac.th/openFile.aspx?id=NzEwMjUx&amp;method=inline" TargetMode="External"/><Relationship Id="rId75" Type="http://schemas.openxmlformats.org/officeDocument/2006/relationships/hyperlink" Target="https://erp.mju.ac.th/openFile.aspx?id=NzEwMjYy&amp;method=inline" TargetMode="External"/><Relationship Id="rId91" Type="http://schemas.openxmlformats.org/officeDocument/2006/relationships/hyperlink" Target="https://www.facebook.com/share/p/1AYRKTNSrP/" TargetMode="External"/><Relationship Id="rId96" Type="http://schemas.openxmlformats.org/officeDocument/2006/relationships/hyperlink" Target="https://www.facebook.com/MJUGraduateAdmissions/posts/pfbid0ZTUiUuDEfSEGmXttH3CVCTTUPDSf35RM2JQQZeYCMKJTdf3xXJ7A9KFTnqHFc9qHl?rdid=BOrcH50gZkqMl6dx" TargetMode="External"/><Relationship Id="rId140" Type="http://schemas.openxmlformats.org/officeDocument/2006/relationships/hyperlink" Target="https://erp.mju.ac.th/openFile.aspx?id=NzA5MzE0&amp;method=inline" TargetMode="External"/><Relationship Id="rId14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rp.mju.ac.th/openFile.aspx?id=NzA4MjY1&amp;method=inline" TargetMode="External"/><Relationship Id="rId28" Type="http://schemas.openxmlformats.org/officeDocument/2006/relationships/hyperlink" Target="https://youtube.com/c/MAEJOUNIVERSITY" TargetMode="External"/><Relationship Id="rId49" Type="http://schemas.openxmlformats.org/officeDocument/2006/relationships/hyperlink" Target="https://erp.mju.ac.th/openFile.aspx?id=NzA4MjUw&amp;method=inline" TargetMode="External"/><Relationship Id="rId114" Type="http://schemas.openxmlformats.org/officeDocument/2006/relationships/image" Target="media/image11.png"/><Relationship Id="rId119" Type="http://schemas.openxmlformats.org/officeDocument/2006/relationships/hyperlink" Target="file:///D:\Developer\OneDrive%20-%20Maejo%20university\Developer\2566\SAR\kpi-monitoring.mju.ac.th" TargetMode="External"/><Relationship Id="rId44" Type="http://schemas.openxmlformats.org/officeDocument/2006/relationships/hyperlink" Target="https://erp.mju.ac.th/openFile.aspx?id=NzA4Mjcw&amp;method=inline" TargetMode="External"/><Relationship Id="rId60" Type="http://schemas.openxmlformats.org/officeDocument/2006/relationships/hyperlink" Target="https://erp.mju.ac.th/openFile.aspx?id=NzA4MjIy&amp;method=inline" TargetMode="External"/><Relationship Id="rId65" Type="http://schemas.openxmlformats.org/officeDocument/2006/relationships/hyperlink" Target="https://erp.mju.ac.th/openFile.aspx?id=NzEwMjA3&amp;method=inline" TargetMode="External"/><Relationship Id="rId81" Type="http://schemas.openxmlformats.org/officeDocument/2006/relationships/hyperlink" Target="https://erp.mju.ac.th/openFile.aspx?id=NjM2NTg3&amp;method=inline" TargetMode="External"/><Relationship Id="rId86" Type="http://schemas.openxmlformats.org/officeDocument/2006/relationships/hyperlink" Target="https://www.facebook.com/share/p/1AVr8vz9G1/" TargetMode="External"/><Relationship Id="rId130" Type="http://schemas.openxmlformats.org/officeDocument/2006/relationships/hyperlink" Target="https://mooc.mju.ac.th/" TargetMode="External"/><Relationship Id="rId135" Type="http://schemas.openxmlformats.org/officeDocument/2006/relationships/hyperlink" Target="https://erp.mju.ac.th/openFile.aspx?id=NzA5MzEw&amp;method=inline" TargetMode="External"/><Relationship Id="rId151" Type="http://schemas.openxmlformats.org/officeDocument/2006/relationships/hyperlink" Target="https://erp.mju.ac.th/openFile.aspx?id=NjM2ODY4&amp;method=inline" TargetMode="External"/><Relationship Id="rId156"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yperlink" Target="https://erp.mju.ac.th/openFile.aspx?id=NzEwNjYw&amp;method=inline" TargetMode="External"/><Relationship Id="rId39" Type="http://schemas.openxmlformats.org/officeDocument/2006/relationships/hyperlink" Target="https://as.mju.ac.th/event/67f5d9a3c439a" TargetMode="External"/><Relationship Id="rId109" Type="http://schemas.openxmlformats.org/officeDocument/2006/relationships/hyperlink" Target="https://erp.mju.ac.th/openFile.aspx?id=NjM2NjE3&amp;method=inline" TargetMode="External"/><Relationship Id="rId34" Type="http://schemas.openxmlformats.org/officeDocument/2006/relationships/hyperlink" Target="https://erp.mju.ac.th/openFile.aspx?id=NjM2OTgz&amp;method=inline" TargetMode="External"/><Relationship Id="rId50" Type="http://schemas.openxmlformats.org/officeDocument/2006/relationships/hyperlink" Target="https://www.facebook.com/share/p/1AJbE1z4fA/" TargetMode="External"/><Relationship Id="rId55" Type="http://schemas.openxmlformats.org/officeDocument/2006/relationships/hyperlink" Target="https://erp.mju.ac.th/openFile.aspx?id=NzA4Mjc2&amp;method=inline" TargetMode="External"/><Relationship Id="rId76" Type="http://schemas.openxmlformats.org/officeDocument/2006/relationships/hyperlink" Target="https://personnel.mju.ac.th/edoc/rules/14115.pdf" TargetMode="External"/><Relationship Id="rId97" Type="http://schemas.openxmlformats.org/officeDocument/2006/relationships/hyperlink" Target="https://erp.mju.ac.th/openFile.aspx?id=NzEwNzE4&amp;method=inline" TargetMode="External"/><Relationship Id="rId104" Type="http://schemas.openxmlformats.org/officeDocument/2006/relationships/hyperlink" Target="https://www.facebook.com/AnimalMJU/posts/pfbid021xB3ve61keernW1hFHPnnXEAMUuMD2djmV1hLJshwkqvVrnkgcXfLMuNyfcztHxQl?rdid=WdFntT3XcUEGYBPM" TargetMode="External"/><Relationship Id="rId120" Type="http://schemas.openxmlformats.org/officeDocument/2006/relationships/hyperlink" Target="file:///D:\Developer\OneDrive%20-%20Maejo%20university\Developer\2566\SAR\sgc.mju.ac.th" TargetMode="External"/><Relationship Id="rId125" Type="http://schemas.openxmlformats.org/officeDocument/2006/relationships/hyperlink" Target="https://3h.mju.ac.th/reportswot" TargetMode="External"/><Relationship Id="rId141" Type="http://schemas.openxmlformats.org/officeDocument/2006/relationships/hyperlink" Target="https://erp.mju.ac.th/openFile.aspx?id=NzA5MzE1&amp;method=inline" TargetMode="External"/><Relationship Id="rId146" Type="http://schemas.openxmlformats.org/officeDocument/2006/relationships/hyperlink" Target="https://erp.mju.ac.th/openFile.aspx?id=NzA5MzM2&amp;method=inline" TargetMode="External"/><Relationship Id="rId7" Type="http://schemas.openxmlformats.org/officeDocument/2006/relationships/endnotes" Target="endnotes.xml"/><Relationship Id="rId71" Type="http://schemas.openxmlformats.org/officeDocument/2006/relationships/hyperlink" Target="https://erp.mju.ac.th/openFile.aspx?id=NzEwNjkx&amp;method=inline" TargetMode="External"/><Relationship Id="rId92" Type="http://schemas.openxmlformats.org/officeDocument/2006/relationships/hyperlink" Target="https://erp.mju.ac.th/openFile.aspx?id=NzEwODA5&amp;method=inline"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erp.mju.ac.th/openFile.aspx?id=NzA4MjM5&amp;method=inline" TargetMode="External"/><Relationship Id="rId40" Type="http://schemas.openxmlformats.org/officeDocument/2006/relationships/hyperlink" Target="https://as.mju.ac.th/asd" TargetMode="External"/><Relationship Id="rId45" Type="http://schemas.openxmlformats.org/officeDocument/2006/relationships/hyperlink" Target="https://as.mju.ac.th/event/67ee4ea5e2632" TargetMode="External"/><Relationship Id="rId66" Type="http://schemas.openxmlformats.org/officeDocument/2006/relationships/hyperlink" Target="https://erp.mju.ac.th/openFile.aspx?id=NzEwNzAz&amp;method=inline" TargetMode="External"/><Relationship Id="rId87" Type="http://schemas.openxmlformats.org/officeDocument/2006/relationships/hyperlink" Target="https://www.facebook.com/share/p/152sY74ixx/" TargetMode="External"/><Relationship Id="rId110" Type="http://schemas.openxmlformats.org/officeDocument/2006/relationships/hyperlink" Target="https://erp.mju.ac.th/openFile.aspx?id=NzA5MzA5&amp;method=inline" TargetMode="External"/><Relationship Id="rId115" Type="http://schemas.openxmlformats.org/officeDocument/2006/relationships/hyperlink" Target="https://erp.mju.ac.th/" TargetMode="External"/><Relationship Id="rId131" Type="http://schemas.openxmlformats.org/officeDocument/2006/relationships/hyperlink" Target="https://erp.mju.ac.th/acticleDetail.aspx?qid=1102" TargetMode="External"/><Relationship Id="rId136" Type="http://schemas.openxmlformats.org/officeDocument/2006/relationships/hyperlink" Target="https://erp.mju.ac.th/openFile.aspx?id=NzA5MzEx&amp;method=inline" TargetMode="External"/><Relationship Id="rId157" Type="http://schemas.openxmlformats.org/officeDocument/2006/relationships/fontTable" Target="fontTable.xml"/><Relationship Id="rId61" Type="http://schemas.openxmlformats.org/officeDocument/2006/relationships/hyperlink" Target="https://erp.mju.ac.th/openFile.aspx?id=NzA4Mjgx&amp;method=inline" TargetMode="External"/><Relationship Id="rId82" Type="http://schemas.openxmlformats.org/officeDocument/2006/relationships/hyperlink" Target="https://erp.mju.ac.th/openFile.aspx?id=NjM1MDI1&amp;method=inline" TargetMode="External"/><Relationship Id="rId152" Type="http://schemas.openxmlformats.org/officeDocument/2006/relationships/hyperlink" Target="https://erp.mju.ac.th/openFile.aspx?id=NTcxNTk5&amp;method=inline" TargetMode="External"/><Relationship Id="rId19" Type="http://schemas.openxmlformats.org/officeDocument/2006/relationships/hyperlink" Target="https://erp.mju.ac.th/openFile.aspx?id=NzEwNjY4&amp;method=inline" TargetMode="External"/><Relationship Id="rId14" Type="http://schemas.openxmlformats.org/officeDocument/2006/relationships/hyperlink" Target="https://erp.mju.ac.th/openFile.aspx?id=NzEwNjUx&amp;method=inline" TargetMode="External"/><Relationship Id="rId30" Type="http://schemas.openxmlformats.org/officeDocument/2006/relationships/hyperlink" Target="https://www.facebook.com/AnimalMJU/" TargetMode="External"/><Relationship Id="rId35" Type="http://schemas.openxmlformats.org/officeDocument/2006/relationships/hyperlink" Target="https://erp.mju.ac.th/openFile.aspx?id=NzEwNjg4&amp;method=inline" TargetMode="External"/><Relationship Id="rId56" Type="http://schemas.openxmlformats.org/officeDocument/2006/relationships/image" Target="media/image8.png"/><Relationship Id="rId77" Type="http://schemas.openxmlformats.org/officeDocument/2006/relationships/hyperlink" Target="http://personnel.mju.ac.th/edoc/rules/22211.pdf" TargetMode="External"/><Relationship Id="rId100" Type="http://schemas.openxmlformats.org/officeDocument/2006/relationships/hyperlink" Target="https://erp.mju.ac.th/openFile.aspx?id=NzEwNzMy&amp;method=inline" TargetMode="External"/><Relationship Id="rId105" Type="http://schemas.openxmlformats.org/officeDocument/2006/relationships/hyperlink" Target="https://www.facebook.com/AnimalMJU/posts/pfbid02MziSSobpQf3WX9UwQ3BTcUkQYqjwDGFPBtyeP4REUYJ8DkYXaaiDtqueMLvj27Pql?rdid=9OY34Ecdz54ws0vG" TargetMode="External"/><Relationship Id="rId126" Type="http://schemas.openxmlformats.org/officeDocument/2006/relationships/hyperlink" Target="https://erp.mju.ac.th/projetDetail.aspx?pid=21276" TargetMode="External"/><Relationship Id="rId147" Type="http://schemas.openxmlformats.org/officeDocument/2006/relationships/hyperlink" Target="https://erp.mju.ac.th/openFile.aspx?id=NjM2OTA5&amp;method=inline" TargetMode="External"/><Relationship Id="rId8" Type="http://schemas.openxmlformats.org/officeDocument/2006/relationships/image" Target="media/image1.jpeg"/><Relationship Id="rId51" Type="http://schemas.openxmlformats.org/officeDocument/2006/relationships/hyperlink" Target="https://erp.mju.ac.th/openFile.aspx?id=NTcyMDc2&amp;method=inline" TargetMode="External"/><Relationship Id="rId72" Type="http://schemas.openxmlformats.org/officeDocument/2006/relationships/hyperlink" Target="https://erp.mju.ac.th/openFile.aspx?id=NzEwNjkw&amp;method=inline" TargetMode="External"/><Relationship Id="rId93" Type="http://schemas.openxmlformats.org/officeDocument/2006/relationships/hyperlink" Target="https://erp.mju.ac.th/openFile.aspx?id=NzEwODA3&amp;method=inline" TargetMode="External"/><Relationship Id="rId98" Type="http://schemas.openxmlformats.org/officeDocument/2006/relationships/hyperlink" Target="https://erp.mju.ac.th/openFile.aspx?id=NzEwMTMw&amp;method=inline" TargetMode="External"/><Relationship Id="rId121" Type="http://schemas.openxmlformats.org/officeDocument/2006/relationships/hyperlink" Target="file:///D:\Developer\OneDrive%20-%20Maejo%20university\Developer\2566\SAR\3h.mju.ac.th" TargetMode="External"/><Relationship Id="rId142" Type="http://schemas.openxmlformats.org/officeDocument/2006/relationships/hyperlink" Target="https://erp.mju.ac.th/openFile.aspx?id=NzA5MzE2&amp;method=inline" TargetMode="External"/><Relationship Id="rId3" Type="http://schemas.openxmlformats.org/officeDocument/2006/relationships/styles" Target="styles.xml"/><Relationship Id="rId25" Type="http://schemas.openxmlformats.org/officeDocument/2006/relationships/hyperlink" Target="https://as.mju.ac.th/" TargetMode="External"/><Relationship Id="rId46" Type="http://schemas.openxmlformats.org/officeDocument/2006/relationships/hyperlink" Target="https://www.facebook.com/share/p/1AMh8x8SsE/" TargetMode="External"/><Relationship Id="rId67" Type="http://schemas.openxmlformats.org/officeDocument/2006/relationships/hyperlink" Target="https://erp.mju.ac.th/openFile.aspx?id=NzEwNzA1&amp;method=inline" TargetMode="External"/><Relationship Id="rId116" Type="http://schemas.openxmlformats.org/officeDocument/2006/relationships/hyperlink" Target="http://www.financial.mju.ac.th/financeLogin.aspx" TargetMode="External"/><Relationship Id="rId137" Type="http://schemas.openxmlformats.org/officeDocument/2006/relationships/hyperlink" Target="https://erp.mju.ac.th/openFile.aspx?id=NzA5MzEy&amp;method=inline" TargetMode="External"/><Relationship Id="rId158" Type="http://schemas.openxmlformats.org/officeDocument/2006/relationships/theme" Target="theme/theme1.xml"/><Relationship Id="rId20" Type="http://schemas.openxmlformats.org/officeDocument/2006/relationships/hyperlink" Target="https://erp.mju.ac.th/openFile.aspx?id=NzEwNjcw&amp;method=inline" TargetMode="External"/><Relationship Id="rId41" Type="http://schemas.openxmlformats.org/officeDocument/2006/relationships/hyperlink" Target="https://erp.mju.ac.th/openFile.aspx?id=NzA4MjY1&amp;method=inline" TargetMode="External"/><Relationship Id="rId62" Type="http://schemas.openxmlformats.org/officeDocument/2006/relationships/hyperlink" Target="https://erp.mju.ac.th/openFile.aspx?id=NzA4MjY1&amp;method=inline" TargetMode="External"/><Relationship Id="rId83" Type="http://schemas.openxmlformats.org/officeDocument/2006/relationships/hyperlink" Target="https://erp.mju.ac.th/openFile.aspx?id=NjM1MDM1&amp;method=inline" TargetMode="External"/><Relationship Id="rId88" Type="http://schemas.openxmlformats.org/officeDocument/2006/relationships/hyperlink" Target="https://www.facebook.com/share/p/1BJVebQmSX/" TargetMode="External"/><Relationship Id="rId111" Type="http://schemas.openxmlformats.org/officeDocument/2006/relationships/hyperlink" Target="https://reg.mju.ac.th/registrar/home.asp" TargetMode="External"/><Relationship Id="rId132" Type="http://schemas.openxmlformats.org/officeDocument/2006/relationships/hyperlink" Target="https://maejonet.mju.ac.th/wtms_newsDetail.aspx?nID=12955&amp;lang=th-TH" TargetMode="External"/><Relationship Id="rId153" Type="http://schemas.openxmlformats.org/officeDocument/2006/relationships/hyperlink" Target="http://www.as2.mju.ac.th/Activity/A-150267-1.aspx" TargetMode="External"/><Relationship Id="rId15" Type="http://schemas.openxmlformats.org/officeDocument/2006/relationships/hyperlink" Target="http://www.as.mju.ac.th/Bachelor.aspx" TargetMode="External"/><Relationship Id="rId36" Type="http://schemas.openxmlformats.org/officeDocument/2006/relationships/hyperlink" Target="https://erp.mju.ac.th/openFile.aspx?id=NzEwNjky&amp;method=inline" TargetMode="External"/><Relationship Id="rId57" Type="http://schemas.openxmlformats.org/officeDocument/2006/relationships/image" Target="media/image9.png"/><Relationship Id="rId106" Type="http://schemas.openxmlformats.org/officeDocument/2006/relationships/hyperlink" Target="https://www.facebook.com/AnimalMJU/posts/pfbid0EqAvLsjXPpXS1MfFpTk6h64H964bMwpasy7b27xiNZsDa235hCohafBuYKcM47iel?rdid=0nQQK4W468s1HwSA" TargetMode="External"/><Relationship Id="rId127" Type="http://schemas.openxmlformats.org/officeDocument/2006/relationships/hyperlink" Target="https://fnplan.mju.ac.th/" TargetMode="External"/><Relationship Id="rId10" Type="http://schemas.openxmlformats.org/officeDocument/2006/relationships/header" Target="header1.xml"/><Relationship Id="rId31" Type="http://schemas.openxmlformats.org/officeDocument/2006/relationships/hyperlink" Target="http://www.education.mju.ac.th/www/ProgramStructure.aspx?ProgramID=60822014" TargetMode="External"/><Relationship Id="rId52" Type="http://schemas.openxmlformats.org/officeDocument/2006/relationships/hyperlink" Target="https://erp.mju.ac.th/openFile.aspx?id=NTcxODgw&amp;method=inline" TargetMode="External"/><Relationship Id="rId73" Type="http://schemas.openxmlformats.org/officeDocument/2006/relationships/hyperlink" Target="https://erp.mju.ac.th/openFile.aspx?id=NzEwMjUy&amp;method=inline" TargetMode="External"/><Relationship Id="rId78" Type="http://schemas.openxmlformats.org/officeDocument/2006/relationships/hyperlink" Target="http://personnel.mju.ac.th/edoc/rules/29813.pdf" TargetMode="External"/><Relationship Id="rId94" Type="http://schemas.openxmlformats.org/officeDocument/2006/relationships/hyperlink" Target="https://erp.mju.ac.th/openFile.aspx?id=NzEwODA2&amp;method=inline" TargetMode="External"/><Relationship Id="rId99" Type="http://schemas.openxmlformats.org/officeDocument/2006/relationships/hyperlink" Target="https://erp.mju.ac.th/openFile.aspx?id=NzEwNzI2&amp;method=inline" TargetMode="External"/><Relationship Id="rId101" Type="http://schemas.openxmlformats.org/officeDocument/2006/relationships/hyperlink" Target="https://erp.mju.ac.th/openFile.aspx?id=NzEwNzM1&amp;method=inline" TargetMode="External"/><Relationship Id="rId122" Type="http://schemas.openxmlformats.org/officeDocument/2006/relationships/hyperlink" Target="file:///D:\Developer\OneDrive%20-%20Maejo%20university\Developer\2566\SAR\sdg.mju.ac.th" TargetMode="External"/><Relationship Id="rId143" Type="http://schemas.openxmlformats.org/officeDocument/2006/relationships/hyperlink" Target="https://erp.mju.ac.th/openFile.aspx?id=NjM2ODcy&amp;method=inline" TargetMode="External"/><Relationship Id="rId148" Type="http://schemas.openxmlformats.org/officeDocument/2006/relationships/hyperlink" Target="https://erp.mju.ac.th/openFile.aspx?id=NjM2OTk2&amp;method=inlin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4.png"/><Relationship Id="rId47" Type="http://schemas.openxmlformats.org/officeDocument/2006/relationships/hyperlink" Target="https://www.facebook.com/share/p/1AGNt4h8PQ/" TargetMode="External"/><Relationship Id="rId68" Type="http://schemas.openxmlformats.org/officeDocument/2006/relationships/hyperlink" Target="https://erp.mju.ac.th/openFile.aspx?id=NjM0NzI3&amp;method=inline" TargetMode="External"/><Relationship Id="rId89" Type="http://schemas.openxmlformats.org/officeDocument/2006/relationships/hyperlink" Target="https://www.facebook.com/share/p/18bBgwBs99/" TargetMode="External"/><Relationship Id="rId112" Type="http://schemas.openxmlformats.org/officeDocument/2006/relationships/hyperlink" Target="http://www.education.mju.ac.th/Student/" TargetMode="External"/><Relationship Id="rId133" Type="http://schemas.openxmlformats.org/officeDocument/2006/relationships/hyperlink" Target="https://erp.mju.ac.th/openFile.aspx?id=NzEwMjMw&amp;method=inline" TargetMode="External"/><Relationship Id="rId154" Type="http://schemas.openxmlformats.org/officeDocument/2006/relationships/hyperlink" Target="http://www.as2.mju.ac.th/About_Fac/Administrators.aspx" TargetMode="External"/><Relationship Id="rId16" Type="http://schemas.openxmlformats.org/officeDocument/2006/relationships/hyperlink" Target="http://www.as2.mju.ac.th/Activity/A-060367.aspx" TargetMode="External"/><Relationship Id="rId37" Type="http://schemas.openxmlformats.org/officeDocument/2006/relationships/hyperlink" Target="https://erp.mju.ac.th/openFile.aspx?id=NzEwNjgy&amp;method=inline" TargetMode="External"/><Relationship Id="rId58" Type="http://schemas.openxmlformats.org/officeDocument/2006/relationships/image" Target="media/image10.png"/><Relationship Id="rId79" Type="http://schemas.openxmlformats.org/officeDocument/2006/relationships/hyperlink" Target="https://council.mju.ac.th/goverment/20111119104835_2011_council/Doc_25601012230505_55695.pdf" TargetMode="External"/><Relationship Id="rId102" Type="http://schemas.openxmlformats.org/officeDocument/2006/relationships/hyperlink" Target="https://www.facebook.com/AnimalMJU/posts/pfbid02PnMaj8qwRvvmcPP1xqbEjeScyj8Sws5QpKNJQjaqJrcNvwxoyRqQBZzbHK9qknQ3l?rdid=ab2q1ARMAzieZ6Xe" TargetMode="External"/><Relationship Id="rId123" Type="http://schemas.openxmlformats.org/officeDocument/2006/relationships/hyperlink" Target="file:///D:\Developer\OneDrive%20-%20Maejo%20university\Developer\2566\SAR\sth.mju.ac.th" TargetMode="External"/><Relationship Id="rId144" Type="http://schemas.openxmlformats.org/officeDocument/2006/relationships/image" Target="media/image12.jpeg"/><Relationship Id="rId90" Type="http://schemas.openxmlformats.org/officeDocument/2006/relationships/hyperlink" Target="https://www.facebook.com/share/p/1AaLBXPB4Y/" TargetMode="External"/><Relationship Id="rId27" Type="http://schemas.openxmlformats.org/officeDocument/2006/relationships/hyperlink" Target="https://www.facebook.com/AnimalMJU/" TargetMode="External"/><Relationship Id="rId48" Type="http://schemas.openxmlformats.org/officeDocument/2006/relationships/hyperlink" Target="https://as.mju.ac.th/event/67f48f8511afd" TargetMode="External"/><Relationship Id="rId69" Type="http://schemas.openxmlformats.org/officeDocument/2006/relationships/hyperlink" Target="https://erp.mju.ac.th/openFile.aspx?id=NjM2NTg3&amp;method=inline" TargetMode="External"/><Relationship Id="rId113" Type="http://schemas.openxmlformats.org/officeDocument/2006/relationships/hyperlink" Target="http://www.education.mju.ac.th/informationSystem/" TargetMode="External"/><Relationship Id="rId134" Type="http://schemas.openxmlformats.org/officeDocument/2006/relationships/hyperlink" Target="https://erp.mju.ac.th/openFile.aspx?id=NzEwMjMx&amp;method=inl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sz="1600" b="1" i="0" u="none" strike="noStrike" baseline="0">
                <a:effectLst/>
                <a:latin typeface="TH SarabunIT๙" panose="020B0500040200020003" pitchFamily="34" charset="-34"/>
                <a:cs typeface="TH SarabunIT๙" panose="020B0500040200020003" pitchFamily="34" charset="-34"/>
              </a:rPr>
              <a:t>งบประมาณที่ได้รับและใช้จริงในการบริหารจัดการหลักสูตร</a:t>
            </a:r>
            <a:endParaRPr lang="th-TH" sz="1600">
              <a:latin typeface="TH SarabunIT๙" panose="020B0500040200020003" pitchFamily="34" charset="-34"/>
              <a:cs typeface="TH SarabunIT๙" panose="020B0500040200020003" pitchFamily="34" charset="-34"/>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h-TH"/>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ได้รับ2563</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0-9745-4553-9978-BB6C457F82CD}"/>
            </c:ext>
          </c:extLst>
        </c:ser>
        <c:ser>
          <c:idx val="1"/>
          <c:order val="1"/>
          <c:tx>
            <c:strRef>
              <c:f>Sheet1!$C$1</c:f>
              <c:strCache>
                <c:ptCount val="1"/>
                <c:pt idx="0">
                  <c:v>ใช้จริง2563</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#,##0</c:formatCode>
                <c:ptCount val="4"/>
                <c:pt idx="0">
                  <c:v>4702</c:v>
                </c:pt>
                <c:pt idx="1">
                  <c:v>2250</c:v>
                </c:pt>
                <c:pt idx="2" formatCode="General">
                  <c:v>0</c:v>
                </c:pt>
                <c:pt idx="3">
                  <c:v>29368</c:v>
                </c:pt>
              </c:numCache>
            </c:numRef>
          </c:val>
          <c:extLst>
            <c:ext xmlns:c16="http://schemas.microsoft.com/office/drawing/2014/chart" uri="{C3380CC4-5D6E-409C-BE32-E72D297353CC}">
              <c16:uniqueId val="{00000001-9745-4553-9978-BB6C457F82CD}"/>
            </c:ext>
          </c:extLst>
        </c:ser>
        <c:ser>
          <c:idx val="2"/>
          <c:order val="2"/>
          <c:tx>
            <c:strRef>
              <c:f>Sheet1!$D$1</c:f>
              <c:strCache>
                <c:ptCount val="1"/>
                <c:pt idx="0">
                  <c:v>ได้รับ2564</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2500</c:v>
                </c:pt>
                <c:pt idx="1">
                  <c:v>7500</c:v>
                </c:pt>
                <c:pt idx="2">
                  <c:v>2500</c:v>
                </c:pt>
                <c:pt idx="3">
                  <c:v>18000</c:v>
                </c:pt>
              </c:numCache>
            </c:numRef>
          </c:val>
          <c:extLst>
            <c:ext xmlns:c16="http://schemas.microsoft.com/office/drawing/2014/chart" uri="{C3380CC4-5D6E-409C-BE32-E72D297353CC}">
              <c16:uniqueId val="{00000002-9745-4553-9978-BB6C457F82CD}"/>
            </c:ext>
          </c:extLst>
        </c:ser>
        <c:ser>
          <c:idx val="3"/>
          <c:order val="3"/>
          <c:tx>
            <c:strRef>
              <c:f>Sheet1!$E$1</c:f>
              <c:strCache>
                <c:ptCount val="1"/>
                <c:pt idx="0">
                  <c:v>ใช้จริง2564</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1213</c:v>
                </c:pt>
                <c:pt idx="1">
                  <c:v>3000</c:v>
                </c:pt>
                <c:pt idx="2" formatCode="General">
                  <c:v>0</c:v>
                </c:pt>
                <c:pt idx="3">
                  <c:v>8000</c:v>
                </c:pt>
              </c:numCache>
            </c:numRef>
          </c:val>
          <c:extLst>
            <c:ext xmlns:c16="http://schemas.microsoft.com/office/drawing/2014/chart" uri="{C3380CC4-5D6E-409C-BE32-E72D297353CC}">
              <c16:uniqueId val="{00000003-9745-4553-9978-BB6C457F82CD}"/>
            </c:ext>
          </c:extLst>
        </c:ser>
        <c:ser>
          <c:idx val="4"/>
          <c:order val="4"/>
          <c:tx>
            <c:strRef>
              <c:f>Sheet1!$F$1</c:f>
              <c:strCache>
                <c:ptCount val="1"/>
                <c:pt idx="0">
                  <c:v>ได้รับ2565</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2500</c:v>
                </c:pt>
                <c:pt idx="1">
                  <c:v>7500</c:v>
                </c:pt>
                <c:pt idx="2">
                  <c:v>2500</c:v>
                </c:pt>
                <c:pt idx="3">
                  <c:v>13000</c:v>
                </c:pt>
              </c:numCache>
            </c:numRef>
          </c:val>
          <c:extLst>
            <c:ext xmlns:c16="http://schemas.microsoft.com/office/drawing/2014/chart" uri="{C3380CC4-5D6E-409C-BE32-E72D297353CC}">
              <c16:uniqueId val="{00000004-9745-4553-9978-BB6C457F82CD}"/>
            </c:ext>
          </c:extLst>
        </c:ser>
        <c:ser>
          <c:idx val="5"/>
          <c:order val="5"/>
          <c:tx>
            <c:strRef>
              <c:f>Sheet1!$G$1</c:f>
              <c:strCache>
                <c:ptCount val="1"/>
                <c:pt idx="0">
                  <c:v>ใช้จริง2565</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4702</c:v>
                </c:pt>
                <c:pt idx="1">
                  <c:v>2250</c:v>
                </c:pt>
                <c:pt idx="2" formatCode="General">
                  <c:v>0</c:v>
                </c:pt>
                <c:pt idx="3">
                  <c:v>29368</c:v>
                </c:pt>
              </c:numCache>
            </c:numRef>
          </c:val>
          <c:extLst>
            <c:ext xmlns:c16="http://schemas.microsoft.com/office/drawing/2014/chart" uri="{C3380CC4-5D6E-409C-BE32-E72D297353CC}">
              <c16:uniqueId val="{00000005-9745-4553-9978-BB6C457F82CD}"/>
            </c:ext>
          </c:extLst>
        </c:ser>
        <c:ser>
          <c:idx val="6"/>
          <c:order val="6"/>
          <c:tx>
            <c:strRef>
              <c:f>Sheet1!$H$1</c:f>
              <c:strCache>
                <c:ptCount val="1"/>
                <c:pt idx="0">
                  <c:v>ได้รับ2566</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#,##0</c:formatCode>
                <c:ptCount val="4"/>
                <c:pt idx="0">
                  <c:v>2500</c:v>
                </c:pt>
                <c:pt idx="1">
                  <c:v>7500</c:v>
                </c:pt>
                <c:pt idx="2">
                  <c:v>2500</c:v>
                </c:pt>
                <c:pt idx="3">
                  <c:v>18000</c:v>
                </c:pt>
              </c:numCache>
            </c:numRef>
          </c:val>
          <c:extLst>
            <c:ext xmlns:c16="http://schemas.microsoft.com/office/drawing/2014/chart" uri="{C3380CC4-5D6E-409C-BE32-E72D297353CC}">
              <c16:uniqueId val="{00000006-9745-4553-9978-BB6C457F82CD}"/>
            </c:ext>
          </c:extLst>
        </c:ser>
        <c:ser>
          <c:idx val="7"/>
          <c:order val="7"/>
          <c:tx>
            <c:strRef>
              <c:f>Sheet1!$I$1</c:f>
              <c:strCache>
                <c:ptCount val="1"/>
                <c:pt idx="0">
                  <c:v>ใช้จริง2566</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#,##0</c:formatCode>
                <c:ptCount val="4"/>
                <c:pt idx="0">
                  <c:v>1213</c:v>
                </c:pt>
                <c:pt idx="1">
                  <c:v>3000</c:v>
                </c:pt>
                <c:pt idx="2" formatCode="General">
                  <c:v>0</c:v>
                </c:pt>
                <c:pt idx="3">
                  <c:v>8000</c:v>
                </c:pt>
              </c:numCache>
            </c:numRef>
          </c:val>
          <c:extLst>
            <c:ext xmlns:c16="http://schemas.microsoft.com/office/drawing/2014/chart" uri="{C3380CC4-5D6E-409C-BE32-E72D297353CC}">
              <c16:uniqueId val="{00000007-9745-4553-9978-BB6C457F82CD}"/>
            </c:ext>
          </c:extLst>
        </c:ser>
        <c:ser>
          <c:idx val="8"/>
          <c:order val="8"/>
          <c:tx>
            <c:strRef>
              <c:f>Sheet1!$J$1</c:f>
              <c:strCache>
                <c:ptCount val="1"/>
                <c:pt idx="0">
                  <c:v>ได้รับ2567</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#,##0</c:formatCode>
                <c:ptCount val="4"/>
                <c:pt idx="0">
                  <c:v>2500</c:v>
                </c:pt>
                <c:pt idx="1">
                  <c:v>7500</c:v>
                </c:pt>
                <c:pt idx="2">
                  <c:v>2500</c:v>
                </c:pt>
                <c:pt idx="3">
                  <c:v>20000</c:v>
                </c:pt>
              </c:numCache>
            </c:numRef>
          </c:val>
          <c:extLst>
            <c:ext xmlns:c16="http://schemas.microsoft.com/office/drawing/2014/chart" uri="{C3380CC4-5D6E-409C-BE32-E72D297353CC}">
              <c16:uniqueId val="{00000008-9745-4553-9978-BB6C457F82CD}"/>
            </c:ext>
          </c:extLst>
        </c:ser>
        <c:ser>
          <c:idx val="9"/>
          <c:order val="9"/>
          <c:tx>
            <c:strRef>
              <c:f>Sheet1!$K$1</c:f>
              <c:strCache>
                <c:ptCount val="1"/>
                <c:pt idx="0">
                  <c:v>ใช้จริง2567</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#,##0.00</c:formatCode>
                <c:ptCount val="4"/>
                <c:pt idx="0">
                  <c:v>6315.35</c:v>
                </c:pt>
                <c:pt idx="1">
                  <c:v>10385.5</c:v>
                </c:pt>
                <c:pt idx="2" formatCode="General">
                  <c:v>0</c:v>
                </c:pt>
                <c:pt idx="3">
                  <c:v>43089.599999999999</c:v>
                </c:pt>
              </c:numCache>
            </c:numRef>
          </c:val>
          <c:extLst>
            <c:ext xmlns:c16="http://schemas.microsoft.com/office/drawing/2014/chart" uri="{C3380CC4-5D6E-409C-BE32-E72D297353CC}">
              <c16:uniqueId val="{00000009-9745-4553-9978-BB6C457F82CD}"/>
            </c:ext>
          </c:extLst>
        </c:ser>
        <c:dLbls>
          <c:showLegendKey val="0"/>
          <c:showVal val="0"/>
          <c:showCatName val="0"/>
          <c:showSerName val="0"/>
          <c:showPercent val="0"/>
          <c:showBubbleSize val="0"/>
        </c:dLbls>
        <c:gapWidth val="150"/>
        <c:shape val="box"/>
        <c:axId val="685856016"/>
        <c:axId val="685855296"/>
        <c:axId val="0"/>
      </c:bar3DChart>
      <c:catAx>
        <c:axId val="68585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5296"/>
        <c:crosses val="autoZero"/>
        <c:auto val="1"/>
        <c:lblAlgn val="ctr"/>
        <c:lblOffset val="100"/>
        <c:noMultiLvlLbl val="0"/>
      </c:catAx>
      <c:valAx>
        <c:axId val="6858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5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3F010-E026-4BC6-A47F-EFF6D416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130</Pages>
  <Words>33535</Words>
  <Characters>191154</Characters>
  <Application>Microsoft Office Word</Application>
  <DocSecurity>0</DocSecurity>
  <Lines>1592</Lines>
  <Paragraphs>448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224241</CharactersWithSpaces>
  <SharedDoc>false</SharedDoc>
  <HLinks>
    <vt:vector size="534" baseType="variant">
      <vt:variant>
        <vt:i4>7864331</vt:i4>
      </vt:variant>
      <vt:variant>
        <vt:i4>264</vt:i4>
      </vt:variant>
      <vt:variant>
        <vt:i4>0</vt:i4>
      </vt:variant>
      <vt:variant>
        <vt:i4>5</vt:i4>
      </vt:variant>
      <vt:variant>
        <vt:lpwstr>http://www.as2.mju.ac.th/About_Fac/Administrators.aspx</vt:lpwstr>
      </vt:variant>
      <vt:variant>
        <vt:lpwstr/>
      </vt:variant>
      <vt:variant>
        <vt:i4>4325453</vt:i4>
      </vt:variant>
      <vt:variant>
        <vt:i4>261</vt:i4>
      </vt:variant>
      <vt:variant>
        <vt:i4>0</vt:i4>
      </vt:variant>
      <vt:variant>
        <vt:i4>5</vt:i4>
      </vt:variant>
      <vt:variant>
        <vt:lpwstr>http://www.as2.mju.ac.th/Activity/A-150267-1.aspx</vt:lpwstr>
      </vt:variant>
      <vt:variant>
        <vt:lpwstr/>
      </vt:variant>
      <vt:variant>
        <vt:i4>5767180</vt:i4>
      </vt:variant>
      <vt:variant>
        <vt:i4>258</vt:i4>
      </vt:variant>
      <vt:variant>
        <vt:i4>0</vt:i4>
      </vt:variant>
      <vt:variant>
        <vt:i4>5</vt:i4>
      </vt:variant>
      <vt:variant>
        <vt:lpwstr>https://erp.mju.ac.th/openFile.aspx?id=NTcyMDU2&amp;method=inline</vt:lpwstr>
      </vt:variant>
      <vt:variant>
        <vt:lpwstr/>
      </vt:variant>
      <vt:variant>
        <vt:i4>4522012</vt:i4>
      </vt:variant>
      <vt:variant>
        <vt:i4>255</vt:i4>
      </vt:variant>
      <vt:variant>
        <vt:i4>0</vt:i4>
      </vt:variant>
      <vt:variant>
        <vt:i4>5</vt:i4>
      </vt:variant>
      <vt:variant>
        <vt:lpwstr>https://erp.mju.ac.th/openFile.aspx?id=NTcxNTk3&amp;method=inline</vt:lpwstr>
      </vt:variant>
      <vt:variant>
        <vt:lpwstr/>
      </vt:variant>
      <vt:variant>
        <vt:i4>4522013</vt:i4>
      </vt:variant>
      <vt:variant>
        <vt:i4>252</vt:i4>
      </vt:variant>
      <vt:variant>
        <vt:i4>0</vt:i4>
      </vt:variant>
      <vt:variant>
        <vt:i4>5</vt:i4>
      </vt:variant>
      <vt:variant>
        <vt:lpwstr>https://erp.mju.ac.th/openFile.aspx?id=NTcxNTk2&amp;method=inline</vt:lpwstr>
      </vt:variant>
      <vt:variant>
        <vt:lpwstr/>
      </vt:variant>
      <vt:variant>
        <vt:i4>4522015</vt:i4>
      </vt:variant>
      <vt:variant>
        <vt:i4>249</vt:i4>
      </vt:variant>
      <vt:variant>
        <vt:i4>0</vt:i4>
      </vt:variant>
      <vt:variant>
        <vt:i4>5</vt:i4>
      </vt:variant>
      <vt:variant>
        <vt:lpwstr>https://erp.mju.ac.th/openFile.aspx?id=NTcxNTk0&amp;method=inline</vt:lpwstr>
      </vt:variant>
      <vt:variant>
        <vt:lpwstr/>
      </vt:variant>
      <vt:variant>
        <vt:i4>4522069</vt:i4>
      </vt:variant>
      <vt:variant>
        <vt:i4>246</vt:i4>
      </vt:variant>
      <vt:variant>
        <vt:i4>0</vt:i4>
      </vt:variant>
      <vt:variant>
        <vt:i4>5</vt:i4>
      </vt:variant>
      <vt:variant>
        <vt:lpwstr>https://erp.mju.ac.th/openFile.aspx?id=NTcxNTkz&amp;method=inline</vt:lpwstr>
      </vt:variant>
      <vt:variant>
        <vt:lpwstr/>
      </vt:variant>
      <vt:variant>
        <vt:i4>4522070</vt:i4>
      </vt:variant>
      <vt:variant>
        <vt:i4>243</vt:i4>
      </vt:variant>
      <vt:variant>
        <vt:i4>0</vt:i4>
      </vt:variant>
      <vt:variant>
        <vt:i4>5</vt:i4>
      </vt:variant>
      <vt:variant>
        <vt:lpwstr>https://erp.mju.ac.th/openFile.aspx?id=NTcxNTky&amp;method=inline</vt:lpwstr>
      </vt:variant>
      <vt:variant>
        <vt:lpwstr/>
      </vt:variant>
      <vt:variant>
        <vt:i4>4522071</vt:i4>
      </vt:variant>
      <vt:variant>
        <vt:i4>240</vt:i4>
      </vt:variant>
      <vt:variant>
        <vt:i4>0</vt:i4>
      </vt:variant>
      <vt:variant>
        <vt:i4>5</vt:i4>
      </vt:variant>
      <vt:variant>
        <vt:lpwstr>https://erp.mju.ac.th/openFile.aspx?id=NTcxNTkx&amp;method=inline</vt:lpwstr>
      </vt:variant>
      <vt:variant>
        <vt:lpwstr/>
      </vt:variant>
      <vt:variant>
        <vt:i4>4522072</vt:i4>
      </vt:variant>
      <vt:variant>
        <vt:i4>237</vt:i4>
      </vt:variant>
      <vt:variant>
        <vt:i4>0</vt:i4>
      </vt:variant>
      <vt:variant>
        <vt:i4>5</vt:i4>
      </vt:variant>
      <vt:variant>
        <vt:lpwstr>https://erp.mju.ac.th/openFile.aspx?id=NTcxNTkw&amp;method=inline</vt:lpwstr>
      </vt:variant>
      <vt:variant>
        <vt:lpwstr/>
      </vt:variant>
      <vt:variant>
        <vt:i4>4784154</vt:i4>
      </vt:variant>
      <vt:variant>
        <vt:i4>234</vt:i4>
      </vt:variant>
      <vt:variant>
        <vt:i4>0</vt:i4>
      </vt:variant>
      <vt:variant>
        <vt:i4>5</vt:i4>
      </vt:variant>
      <vt:variant>
        <vt:lpwstr>https://erp.mju.ac.th/openFile.aspx?id=NTcxNTg5&amp;method=inline</vt:lpwstr>
      </vt:variant>
      <vt:variant>
        <vt:lpwstr/>
      </vt:variant>
      <vt:variant>
        <vt:i4>4784156</vt:i4>
      </vt:variant>
      <vt:variant>
        <vt:i4>231</vt:i4>
      </vt:variant>
      <vt:variant>
        <vt:i4>0</vt:i4>
      </vt:variant>
      <vt:variant>
        <vt:i4>5</vt:i4>
      </vt:variant>
      <vt:variant>
        <vt:lpwstr>https://erp.mju.ac.th/openFile.aspx?id=NTcxNTg3&amp;method=inline</vt:lpwstr>
      </vt:variant>
      <vt:variant>
        <vt:lpwstr/>
      </vt:variant>
      <vt:variant>
        <vt:i4>4784158</vt:i4>
      </vt:variant>
      <vt:variant>
        <vt:i4>228</vt:i4>
      </vt:variant>
      <vt:variant>
        <vt:i4>0</vt:i4>
      </vt:variant>
      <vt:variant>
        <vt:i4>5</vt:i4>
      </vt:variant>
      <vt:variant>
        <vt:lpwstr>https://erp.mju.ac.th/openFile.aspx?id=NTcxNTg1&amp;method=inline</vt:lpwstr>
      </vt:variant>
      <vt:variant>
        <vt:lpwstr/>
      </vt:variant>
      <vt:variant>
        <vt:i4>4784215</vt:i4>
      </vt:variant>
      <vt:variant>
        <vt:i4>225</vt:i4>
      </vt:variant>
      <vt:variant>
        <vt:i4>0</vt:i4>
      </vt:variant>
      <vt:variant>
        <vt:i4>5</vt:i4>
      </vt:variant>
      <vt:variant>
        <vt:lpwstr>https://erp.mju.ac.th/openFile.aspx?id=NTcxNTgx&amp;method=inline</vt:lpwstr>
      </vt:variant>
      <vt:variant>
        <vt:lpwstr/>
      </vt:variant>
      <vt:variant>
        <vt:i4>4784216</vt:i4>
      </vt:variant>
      <vt:variant>
        <vt:i4>222</vt:i4>
      </vt:variant>
      <vt:variant>
        <vt:i4>0</vt:i4>
      </vt:variant>
      <vt:variant>
        <vt:i4>5</vt:i4>
      </vt:variant>
      <vt:variant>
        <vt:lpwstr>https://erp.mju.ac.th/openFile.aspx?id=NTcxNTgw&amp;method=inline</vt:lpwstr>
      </vt:variant>
      <vt:variant>
        <vt:lpwstr/>
      </vt:variant>
      <vt:variant>
        <vt:i4>5046298</vt:i4>
      </vt:variant>
      <vt:variant>
        <vt:i4>219</vt:i4>
      </vt:variant>
      <vt:variant>
        <vt:i4>0</vt:i4>
      </vt:variant>
      <vt:variant>
        <vt:i4>5</vt:i4>
      </vt:variant>
      <vt:variant>
        <vt:lpwstr>https://erp.mju.ac.th/openFile.aspx?id=NTcxNTc5&amp;method=inline</vt:lpwstr>
      </vt:variant>
      <vt:variant>
        <vt:lpwstr/>
      </vt:variant>
      <vt:variant>
        <vt:i4>5046299</vt:i4>
      </vt:variant>
      <vt:variant>
        <vt:i4>216</vt:i4>
      </vt:variant>
      <vt:variant>
        <vt:i4>0</vt:i4>
      </vt:variant>
      <vt:variant>
        <vt:i4>5</vt:i4>
      </vt:variant>
      <vt:variant>
        <vt:lpwstr>https://erp.mju.ac.th/openFile.aspx?id=NTcxNTc4&amp;method=inline</vt:lpwstr>
      </vt:variant>
      <vt:variant>
        <vt:lpwstr/>
      </vt:variant>
      <vt:variant>
        <vt:i4>5046300</vt:i4>
      </vt:variant>
      <vt:variant>
        <vt:i4>213</vt:i4>
      </vt:variant>
      <vt:variant>
        <vt:i4>0</vt:i4>
      </vt:variant>
      <vt:variant>
        <vt:i4>5</vt:i4>
      </vt:variant>
      <vt:variant>
        <vt:lpwstr>https://erp.mju.ac.th/openFile.aspx?id=NTcxNTc3&amp;method=inline</vt:lpwstr>
      </vt:variant>
      <vt:variant>
        <vt:lpwstr/>
      </vt:variant>
      <vt:variant>
        <vt:i4>5046357</vt:i4>
      </vt:variant>
      <vt:variant>
        <vt:i4>210</vt:i4>
      </vt:variant>
      <vt:variant>
        <vt:i4>0</vt:i4>
      </vt:variant>
      <vt:variant>
        <vt:i4>5</vt:i4>
      </vt:variant>
      <vt:variant>
        <vt:lpwstr>https://erp.mju.ac.th/openFile.aspx?id=NTcxNTcz&amp;method=inline</vt:lpwstr>
      </vt:variant>
      <vt:variant>
        <vt:lpwstr/>
      </vt:variant>
      <vt:variant>
        <vt:i4>5046358</vt:i4>
      </vt:variant>
      <vt:variant>
        <vt:i4>207</vt:i4>
      </vt:variant>
      <vt:variant>
        <vt:i4>0</vt:i4>
      </vt:variant>
      <vt:variant>
        <vt:i4>5</vt:i4>
      </vt:variant>
      <vt:variant>
        <vt:lpwstr>https://erp.mju.ac.th/openFile.aspx?id=NTcxNTcy&amp;method=inline</vt:lpwstr>
      </vt:variant>
      <vt:variant>
        <vt:lpwstr/>
      </vt:variant>
      <vt:variant>
        <vt:i4>5701717</vt:i4>
      </vt:variant>
      <vt:variant>
        <vt:i4>204</vt:i4>
      </vt:variant>
      <vt:variant>
        <vt:i4>0</vt:i4>
      </vt:variant>
      <vt:variant>
        <vt:i4>5</vt:i4>
      </vt:variant>
      <vt:variant>
        <vt:lpwstr>https://erp.mju.ac.th/openFile.aspx?id=NTcxNTYz&amp;method=inline</vt:lpwstr>
      </vt:variant>
      <vt:variant>
        <vt:lpwstr/>
      </vt:variant>
      <vt:variant>
        <vt:i4>5701719</vt:i4>
      </vt:variant>
      <vt:variant>
        <vt:i4>201</vt:i4>
      </vt:variant>
      <vt:variant>
        <vt:i4>0</vt:i4>
      </vt:variant>
      <vt:variant>
        <vt:i4>5</vt:i4>
      </vt:variant>
      <vt:variant>
        <vt:lpwstr>https://erp.mju.ac.th/openFile.aspx?id=NTcxNTYx&amp;method=inline</vt:lpwstr>
      </vt:variant>
      <vt:variant>
        <vt:lpwstr/>
      </vt:variant>
      <vt:variant>
        <vt:i4>5701720</vt:i4>
      </vt:variant>
      <vt:variant>
        <vt:i4>198</vt:i4>
      </vt:variant>
      <vt:variant>
        <vt:i4>0</vt:i4>
      </vt:variant>
      <vt:variant>
        <vt:i4>5</vt:i4>
      </vt:variant>
      <vt:variant>
        <vt:lpwstr>https://erp.mju.ac.th/openFile.aspx?id=NTcxNTYw&amp;method=inline</vt:lpwstr>
      </vt:variant>
      <vt:variant>
        <vt:lpwstr/>
      </vt:variant>
      <vt:variant>
        <vt:i4>5963802</vt:i4>
      </vt:variant>
      <vt:variant>
        <vt:i4>195</vt:i4>
      </vt:variant>
      <vt:variant>
        <vt:i4>0</vt:i4>
      </vt:variant>
      <vt:variant>
        <vt:i4>5</vt:i4>
      </vt:variant>
      <vt:variant>
        <vt:lpwstr>https://erp.mju.ac.th/openFile.aspx?id=NTcxNTU5&amp;method=inline</vt:lpwstr>
      </vt:variant>
      <vt:variant>
        <vt:lpwstr/>
      </vt:variant>
      <vt:variant>
        <vt:i4>5963803</vt:i4>
      </vt:variant>
      <vt:variant>
        <vt:i4>192</vt:i4>
      </vt:variant>
      <vt:variant>
        <vt:i4>0</vt:i4>
      </vt:variant>
      <vt:variant>
        <vt:i4>5</vt:i4>
      </vt:variant>
      <vt:variant>
        <vt:lpwstr>https://erp.mju.ac.th/openFile.aspx?id=NTcxNTU4&amp;method=inline</vt:lpwstr>
      </vt:variant>
      <vt:variant>
        <vt:lpwstr/>
      </vt:variant>
      <vt:variant>
        <vt:i4>5963805</vt:i4>
      </vt:variant>
      <vt:variant>
        <vt:i4>189</vt:i4>
      </vt:variant>
      <vt:variant>
        <vt:i4>0</vt:i4>
      </vt:variant>
      <vt:variant>
        <vt:i4>5</vt:i4>
      </vt:variant>
      <vt:variant>
        <vt:lpwstr>https://erp.mju.ac.th/openFile.aspx?id=NTcxNTU2&amp;method=inline</vt:lpwstr>
      </vt:variant>
      <vt:variant>
        <vt:lpwstr/>
      </vt:variant>
      <vt:variant>
        <vt:i4>5963861</vt:i4>
      </vt:variant>
      <vt:variant>
        <vt:i4>186</vt:i4>
      </vt:variant>
      <vt:variant>
        <vt:i4>0</vt:i4>
      </vt:variant>
      <vt:variant>
        <vt:i4>5</vt:i4>
      </vt:variant>
      <vt:variant>
        <vt:lpwstr>https://erp.mju.ac.th/openFile.aspx?id=NTcxNTUz&amp;method=inline</vt:lpwstr>
      </vt:variant>
      <vt:variant>
        <vt:lpwstr/>
      </vt:variant>
      <vt:variant>
        <vt:i4>5963862</vt:i4>
      </vt:variant>
      <vt:variant>
        <vt:i4>183</vt:i4>
      </vt:variant>
      <vt:variant>
        <vt:i4>0</vt:i4>
      </vt:variant>
      <vt:variant>
        <vt:i4>5</vt:i4>
      </vt:variant>
      <vt:variant>
        <vt:lpwstr>https://erp.mju.ac.th/openFile.aspx?id=NTcxNTUy&amp;method=inline</vt:lpwstr>
      </vt:variant>
      <vt:variant>
        <vt:lpwstr/>
      </vt:variant>
      <vt:variant>
        <vt:i4>5963864</vt:i4>
      </vt:variant>
      <vt:variant>
        <vt:i4>180</vt:i4>
      </vt:variant>
      <vt:variant>
        <vt:i4>0</vt:i4>
      </vt:variant>
      <vt:variant>
        <vt:i4>5</vt:i4>
      </vt:variant>
      <vt:variant>
        <vt:lpwstr>https://erp.mju.ac.th/openFile.aspx?id=NTcxNTUw&amp;method=inline</vt:lpwstr>
      </vt:variant>
      <vt:variant>
        <vt:lpwstr/>
      </vt:variant>
      <vt:variant>
        <vt:i4>6225946</vt:i4>
      </vt:variant>
      <vt:variant>
        <vt:i4>177</vt:i4>
      </vt:variant>
      <vt:variant>
        <vt:i4>0</vt:i4>
      </vt:variant>
      <vt:variant>
        <vt:i4>5</vt:i4>
      </vt:variant>
      <vt:variant>
        <vt:lpwstr>https://erp.mju.ac.th/openFile.aspx?id=NTcxNTQ5&amp;method=inline</vt:lpwstr>
      </vt:variant>
      <vt:variant>
        <vt:lpwstr/>
      </vt:variant>
      <vt:variant>
        <vt:i4>6225947</vt:i4>
      </vt:variant>
      <vt:variant>
        <vt:i4>174</vt:i4>
      </vt:variant>
      <vt:variant>
        <vt:i4>0</vt:i4>
      </vt:variant>
      <vt:variant>
        <vt:i4>5</vt:i4>
      </vt:variant>
      <vt:variant>
        <vt:lpwstr>https://erp.mju.ac.th/openFile.aspx?id=NTcxNTQ4&amp;method=inline</vt:lpwstr>
      </vt:variant>
      <vt:variant>
        <vt:lpwstr/>
      </vt:variant>
      <vt:variant>
        <vt:i4>4456518</vt:i4>
      </vt:variant>
      <vt:variant>
        <vt:i4>171</vt:i4>
      </vt:variant>
      <vt:variant>
        <vt:i4>0</vt:i4>
      </vt:variant>
      <vt:variant>
        <vt:i4>5</vt:i4>
      </vt:variant>
      <vt:variant>
        <vt:lpwstr>https://erp.mju.ac.th/openFile.aspx?id=NTcxODky&amp;method=inline</vt:lpwstr>
      </vt:variant>
      <vt:variant>
        <vt:lpwstr/>
      </vt:variant>
      <vt:variant>
        <vt:i4>6225948</vt:i4>
      </vt:variant>
      <vt:variant>
        <vt:i4>168</vt:i4>
      </vt:variant>
      <vt:variant>
        <vt:i4>0</vt:i4>
      </vt:variant>
      <vt:variant>
        <vt:i4>5</vt:i4>
      </vt:variant>
      <vt:variant>
        <vt:lpwstr>https://erp.mju.ac.th/openFile.aspx?id=NTcxNTQ3&amp;method=inline</vt:lpwstr>
      </vt:variant>
      <vt:variant>
        <vt:lpwstr/>
      </vt:variant>
      <vt:variant>
        <vt:i4>6225950</vt:i4>
      </vt:variant>
      <vt:variant>
        <vt:i4>165</vt:i4>
      </vt:variant>
      <vt:variant>
        <vt:i4>0</vt:i4>
      </vt:variant>
      <vt:variant>
        <vt:i4>5</vt:i4>
      </vt:variant>
      <vt:variant>
        <vt:lpwstr>https://erp.mju.ac.th/openFile.aspx?id=NTcxNTQ1&amp;method=inline</vt:lpwstr>
      </vt:variant>
      <vt:variant>
        <vt:lpwstr/>
      </vt:variant>
      <vt:variant>
        <vt:i4>6225951</vt:i4>
      </vt:variant>
      <vt:variant>
        <vt:i4>162</vt:i4>
      </vt:variant>
      <vt:variant>
        <vt:i4>0</vt:i4>
      </vt:variant>
      <vt:variant>
        <vt:i4>5</vt:i4>
      </vt:variant>
      <vt:variant>
        <vt:lpwstr>https://erp.mju.ac.th/openFile.aspx?id=NTcxNTQ0&amp;method=inline</vt:lpwstr>
      </vt:variant>
      <vt:variant>
        <vt:lpwstr/>
      </vt:variant>
      <vt:variant>
        <vt:i4>6226006</vt:i4>
      </vt:variant>
      <vt:variant>
        <vt:i4>159</vt:i4>
      </vt:variant>
      <vt:variant>
        <vt:i4>0</vt:i4>
      </vt:variant>
      <vt:variant>
        <vt:i4>5</vt:i4>
      </vt:variant>
      <vt:variant>
        <vt:lpwstr>https://erp.mju.ac.th/openFile.aspx?id=NTcxNTQy&amp;method=inline</vt:lpwstr>
      </vt:variant>
      <vt:variant>
        <vt:lpwstr/>
      </vt:variant>
      <vt:variant>
        <vt:i4>238813221</vt:i4>
      </vt:variant>
      <vt:variant>
        <vt:i4>156</vt:i4>
      </vt:variant>
      <vt:variant>
        <vt:i4>0</vt:i4>
      </vt:variant>
      <vt:variant>
        <vt:i4>5</vt:i4>
      </vt:variant>
      <vt:variant>
        <vt:lpwstr>https://www.facebook.com/AnimalMJU วันที่</vt:lpwstr>
      </vt:variant>
      <vt:variant>
        <vt:lpwstr/>
      </vt:variant>
      <vt:variant>
        <vt:i4>238813221</vt:i4>
      </vt:variant>
      <vt:variant>
        <vt:i4>153</vt:i4>
      </vt:variant>
      <vt:variant>
        <vt:i4>0</vt:i4>
      </vt:variant>
      <vt:variant>
        <vt:i4>5</vt:i4>
      </vt:variant>
      <vt:variant>
        <vt:lpwstr>https://www.facebook.com/AnimalMJU วันที่</vt:lpwstr>
      </vt:variant>
      <vt:variant>
        <vt:lpwstr/>
      </vt:variant>
      <vt:variant>
        <vt:i4>7667811</vt:i4>
      </vt:variant>
      <vt:variant>
        <vt:i4>150</vt:i4>
      </vt:variant>
      <vt:variant>
        <vt:i4>0</vt:i4>
      </vt:variant>
      <vt:variant>
        <vt:i4>5</vt:i4>
      </vt:variant>
      <vt:variant>
        <vt:lpwstr>http://www.as2.mju.ac.th/Activity/A-240466.aspx</vt:lpwstr>
      </vt:variant>
      <vt:variant>
        <vt:lpwstr/>
      </vt:variant>
      <vt:variant>
        <vt:i4>5767206</vt:i4>
      </vt:variant>
      <vt:variant>
        <vt:i4>147</vt:i4>
      </vt:variant>
      <vt:variant>
        <vt:i4>0</vt:i4>
      </vt:variant>
      <vt:variant>
        <vt:i4>5</vt:i4>
      </vt:variant>
      <vt:variant>
        <vt:lpwstr>https://erp.mju.ac.th/document_inbox.aspx?goID=4</vt:lpwstr>
      </vt:variant>
      <vt:variant>
        <vt:lpwstr/>
      </vt:variant>
      <vt:variant>
        <vt:i4>393294</vt:i4>
      </vt:variant>
      <vt:variant>
        <vt:i4>144</vt:i4>
      </vt:variant>
      <vt:variant>
        <vt:i4>0</vt:i4>
      </vt:variant>
      <vt:variant>
        <vt:i4>5</vt:i4>
      </vt:variant>
      <vt:variant>
        <vt:lpwstr>https://council.mju.ac.th/goverment/20111119104835_2011_council/Doc_25601012230505_55695.pdf</vt:lpwstr>
      </vt:variant>
      <vt:variant>
        <vt:lpwstr/>
      </vt:variant>
      <vt:variant>
        <vt:i4>2293861</vt:i4>
      </vt:variant>
      <vt:variant>
        <vt:i4>141</vt:i4>
      </vt:variant>
      <vt:variant>
        <vt:i4>0</vt:i4>
      </vt:variant>
      <vt:variant>
        <vt:i4>5</vt:i4>
      </vt:variant>
      <vt:variant>
        <vt:lpwstr>http://personnel.mju.ac.th/edoc/rules/29813.pdf</vt:lpwstr>
      </vt:variant>
      <vt:variant>
        <vt:lpwstr/>
      </vt:variant>
      <vt:variant>
        <vt:i4>2621549</vt:i4>
      </vt:variant>
      <vt:variant>
        <vt:i4>138</vt:i4>
      </vt:variant>
      <vt:variant>
        <vt:i4>0</vt:i4>
      </vt:variant>
      <vt:variant>
        <vt:i4>5</vt:i4>
      </vt:variant>
      <vt:variant>
        <vt:lpwstr>http://personnel.mju.ac.th/edoc/rules/22211.pdf</vt:lpwstr>
      </vt:variant>
      <vt:variant>
        <vt:lpwstr/>
      </vt:variant>
      <vt:variant>
        <vt:i4>2424941</vt:i4>
      </vt:variant>
      <vt:variant>
        <vt:i4>135</vt:i4>
      </vt:variant>
      <vt:variant>
        <vt:i4>0</vt:i4>
      </vt:variant>
      <vt:variant>
        <vt:i4>5</vt:i4>
      </vt:variant>
      <vt:variant>
        <vt:lpwstr>http://personnel.mju.ac.th/edoc/rules/19777.pdf</vt:lpwstr>
      </vt:variant>
      <vt:variant>
        <vt:lpwstr/>
      </vt:variant>
      <vt:variant>
        <vt:i4>2162695</vt:i4>
      </vt:variant>
      <vt:variant>
        <vt:i4>132</vt:i4>
      </vt:variant>
      <vt:variant>
        <vt:i4>0</vt:i4>
      </vt:variant>
      <vt:variant>
        <vt:i4>5</vt:i4>
      </vt:variant>
      <vt:variant>
        <vt:lpwstr>http://personnel.mju.ac.th/standard_position.php</vt:lpwstr>
      </vt:variant>
      <vt:variant>
        <vt:lpwstr/>
      </vt:variant>
      <vt:variant>
        <vt:i4>4456520</vt:i4>
      </vt:variant>
      <vt:variant>
        <vt:i4>129</vt:i4>
      </vt:variant>
      <vt:variant>
        <vt:i4>0</vt:i4>
      </vt:variant>
      <vt:variant>
        <vt:i4>5</vt:i4>
      </vt:variant>
      <vt:variant>
        <vt:lpwstr>https://erp.mju.ac.th/openFile.aspx?id=NTcxODkw&amp;method=inline</vt:lpwstr>
      </vt:variant>
      <vt:variant>
        <vt:lpwstr/>
      </vt:variant>
      <vt:variant>
        <vt:i4>4980806</vt:i4>
      </vt:variant>
      <vt:variant>
        <vt:i4>126</vt:i4>
      </vt:variant>
      <vt:variant>
        <vt:i4>0</vt:i4>
      </vt:variant>
      <vt:variant>
        <vt:i4>5</vt:i4>
      </vt:variant>
      <vt:variant>
        <vt:lpwstr>https://erp.mju.ac.th/openFile.aspx?id=NTcxODcy&amp;method=inline</vt:lpwstr>
      </vt:variant>
      <vt:variant>
        <vt:lpwstr/>
      </vt:variant>
      <vt:variant>
        <vt:i4>4391000</vt:i4>
      </vt:variant>
      <vt:variant>
        <vt:i4>123</vt:i4>
      </vt:variant>
      <vt:variant>
        <vt:i4>0</vt:i4>
      </vt:variant>
      <vt:variant>
        <vt:i4>5</vt:i4>
      </vt:variant>
      <vt:variant>
        <vt:lpwstr>https://erp.mju.ac.th/openFile.aspx?id=NTcxNTMw&amp;method=inline</vt:lpwstr>
      </vt:variant>
      <vt:variant>
        <vt:lpwstr/>
      </vt:variant>
      <vt:variant>
        <vt:i4>64</vt:i4>
      </vt:variant>
      <vt:variant>
        <vt:i4>120</vt:i4>
      </vt:variant>
      <vt:variant>
        <vt:i4>0</vt:i4>
      </vt:variant>
      <vt:variant>
        <vt:i4>5</vt:i4>
      </vt:variant>
      <vt:variant>
        <vt:lpwstr>https://erp.mju.ac.th/qaRpt1.aspx</vt:lpwstr>
      </vt:variant>
      <vt:variant>
        <vt:lpwstr/>
      </vt:variant>
      <vt:variant>
        <vt:i4>2490481</vt:i4>
      </vt:variant>
      <vt:variant>
        <vt:i4>117</vt:i4>
      </vt:variant>
      <vt:variant>
        <vt:i4>0</vt:i4>
      </vt:variant>
      <vt:variant>
        <vt:i4>5</vt:i4>
      </vt:variant>
      <vt:variant>
        <vt:lpwstr>http://www.education.mju.ac.th/fileDownload/565.pdf?v=18:23:11</vt:lpwstr>
      </vt:variant>
      <vt:variant>
        <vt:lpwstr/>
      </vt:variant>
      <vt:variant>
        <vt:i4>4718604</vt:i4>
      </vt:variant>
      <vt:variant>
        <vt:i4>114</vt:i4>
      </vt:variant>
      <vt:variant>
        <vt:i4>0</vt:i4>
      </vt:variant>
      <vt:variant>
        <vt:i4>5</vt:i4>
      </vt:variant>
      <vt:variant>
        <vt:lpwstr>https://erp.mju.ac.th/openFile.aspx?id=NTcxODg3&amp;method=inline</vt:lpwstr>
      </vt:variant>
      <vt:variant>
        <vt:lpwstr/>
      </vt:variant>
      <vt:variant>
        <vt:i4>4718606</vt:i4>
      </vt:variant>
      <vt:variant>
        <vt:i4>111</vt:i4>
      </vt:variant>
      <vt:variant>
        <vt:i4>0</vt:i4>
      </vt:variant>
      <vt:variant>
        <vt:i4>5</vt:i4>
      </vt:variant>
      <vt:variant>
        <vt:lpwstr>https://erp.mju.ac.th/openFile.aspx?id=NTcxODg1&amp;method=inline</vt:lpwstr>
      </vt:variant>
      <vt:variant>
        <vt:lpwstr/>
      </vt:variant>
      <vt:variant>
        <vt:i4>4718607</vt:i4>
      </vt:variant>
      <vt:variant>
        <vt:i4>108</vt:i4>
      </vt:variant>
      <vt:variant>
        <vt:i4>0</vt:i4>
      </vt:variant>
      <vt:variant>
        <vt:i4>5</vt:i4>
      </vt:variant>
      <vt:variant>
        <vt:lpwstr>https://erp.mju.ac.th/openFile.aspx?id=NTcxODg0&amp;method=inline</vt:lpwstr>
      </vt:variant>
      <vt:variant>
        <vt:lpwstr/>
      </vt:variant>
      <vt:variant>
        <vt:i4>4718661</vt:i4>
      </vt:variant>
      <vt:variant>
        <vt:i4>105</vt:i4>
      </vt:variant>
      <vt:variant>
        <vt:i4>0</vt:i4>
      </vt:variant>
      <vt:variant>
        <vt:i4>5</vt:i4>
      </vt:variant>
      <vt:variant>
        <vt:lpwstr>https://erp.mju.ac.th/openFile.aspx?id=NTcxODgz&amp;method=inline</vt:lpwstr>
      </vt:variant>
      <vt:variant>
        <vt:lpwstr/>
      </vt:variant>
      <vt:variant>
        <vt:i4>4718662</vt:i4>
      </vt:variant>
      <vt:variant>
        <vt:i4>102</vt:i4>
      </vt:variant>
      <vt:variant>
        <vt:i4>0</vt:i4>
      </vt:variant>
      <vt:variant>
        <vt:i4>5</vt:i4>
      </vt:variant>
      <vt:variant>
        <vt:lpwstr>https://erp.mju.ac.th/openFile.aspx?id=NTcxODgy&amp;method=inline</vt:lpwstr>
      </vt:variant>
      <vt:variant>
        <vt:lpwstr/>
      </vt:variant>
      <vt:variant>
        <vt:i4>4718663</vt:i4>
      </vt:variant>
      <vt:variant>
        <vt:i4>99</vt:i4>
      </vt:variant>
      <vt:variant>
        <vt:i4>0</vt:i4>
      </vt:variant>
      <vt:variant>
        <vt:i4>5</vt:i4>
      </vt:variant>
      <vt:variant>
        <vt:lpwstr>https://erp.mju.ac.th/openFile.aspx?id=NTcxODgx&amp;method=inline</vt:lpwstr>
      </vt:variant>
      <vt:variant>
        <vt:lpwstr/>
      </vt:variant>
      <vt:variant>
        <vt:i4>4718664</vt:i4>
      </vt:variant>
      <vt:variant>
        <vt:i4>96</vt:i4>
      </vt:variant>
      <vt:variant>
        <vt:i4>0</vt:i4>
      </vt:variant>
      <vt:variant>
        <vt:i4>5</vt:i4>
      </vt:variant>
      <vt:variant>
        <vt:lpwstr>https://erp.mju.ac.th/openFile.aspx?id=NTcxODgw&amp;method=inline</vt:lpwstr>
      </vt:variant>
      <vt:variant>
        <vt:lpwstr/>
      </vt:variant>
      <vt:variant>
        <vt:i4>5767182</vt:i4>
      </vt:variant>
      <vt:variant>
        <vt:i4>93</vt:i4>
      </vt:variant>
      <vt:variant>
        <vt:i4>0</vt:i4>
      </vt:variant>
      <vt:variant>
        <vt:i4>5</vt:i4>
      </vt:variant>
      <vt:variant>
        <vt:lpwstr>https://erp.mju.ac.th/openFile.aspx?id=NTcyMDU0&amp;method=inline</vt:lpwstr>
      </vt:variant>
      <vt:variant>
        <vt:lpwstr/>
      </vt:variant>
      <vt:variant>
        <vt:i4>5111820</vt:i4>
      </vt:variant>
      <vt:variant>
        <vt:i4>90</vt:i4>
      </vt:variant>
      <vt:variant>
        <vt:i4>0</vt:i4>
      </vt:variant>
      <vt:variant>
        <vt:i4>5</vt:i4>
      </vt:variant>
      <vt:variant>
        <vt:lpwstr>https://erp.mju.ac.th/openFile.aspx?id=NTcyMDc2&amp;method=inline</vt:lpwstr>
      </vt:variant>
      <vt:variant>
        <vt:lpwstr/>
      </vt:variant>
      <vt:variant>
        <vt:i4>4456526</vt:i4>
      </vt:variant>
      <vt:variant>
        <vt:i4>87</vt:i4>
      </vt:variant>
      <vt:variant>
        <vt:i4>0</vt:i4>
      </vt:variant>
      <vt:variant>
        <vt:i4>5</vt:i4>
      </vt:variant>
      <vt:variant>
        <vt:lpwstr>http://www.as2.mju.ac.th/Activity/A-250467-1.aspx</vt:lpwstr>
      </vt:variant>
      <vt:variant>
        <vt:lpwstr/>
      </vt:variant>
      <vt:variant>
        <vt:i4>4587597</vt:i4>
      </vt:variant>
      <vt:variant>
        <vt:i4>84</vt:i4>
      </vt:variant>
      <vt:variant>
        <vt:i4>0</vt:i4>
      </vt:variant>
      <vt:variant>
        <vt:i4>5</vt:i4>
      </vt:variant>
      <vt:variant>
        <vt:lpwstr>http://www.as2.mju.ac.th/Activity/A-180864-1.aspx</vt:lpwstr>
      </vt:variant>
      <vt:variant>
        <vt:lpwstr/>
      </vt:variant>
      <vt:variant>
        <vt:i4>7733346</vt:i4>
      </vt:variant>
      <vt:variant>
        <vt:i4>81</vt:i4>
      </vt:variant>
      <vt:variant>
        <vt:i4>0</vt:i4>
      </vt:variant>
      <vt:variant>
        <vt:i4>5</vt:i4>
      </vt:variant>
      <vt:variant>
        <vt:lpwstr>http://www.as2.mju.ac.th/Activity/A-201065.aspx</vt:lpwstr>
      </vt:variant>
      <vt:variant>
        <vt:lpwstr/>
      </vt:variant>
      <vt:variant>
        <vt:i4>8323171</vt:i4>
      </vt:variant>
      <vt:variant>
        <vt:i4>78</vt:i4>
      </vt:variant>
      <vt:variant>
        <vt:i4>0</vt:i4>
      </vt:variant>
      <vt:variant>
        <vt:i4>5</vt:i4>
      </vt:variant>
      <vt:variant>
        <vt:lpwstr>http://www.as2.mju.ac.th/Activity/A-290267.aspx</vt:lpwstr>
      </vt:variant>
      <vt:variant>
        <vt:lpwstr/>
      </vt:variant>
      <vt:variant>
        <vt:i4>5767236</vt:i4>
      </vt:variant>
      <vt:variant>
        <vt:i4>75</vt:i4>
      </vt:variant>
      <vt:variant>
        <vt:i4>0</vt:i4>
      </vt:variant>
      <vt:variant>
        <vt:i4>5</vt:i4>
      </vt:variant>
      <vt:variant>
        <vt:lpwstr>https://erp.mju.ac.th/openFile.aspx?id=NTcyMDUz&amp;method=inline</vt:lpwstr>
      </vt:variant>
      <vt:variant>
        <vt:lpwstr/>
      </vt:variant>
      <vt:variant>
        <vt:i4>4980747</vt:i4>
      </vt:variant>
      <vt:variant>
        <vt:i4>72</vt:i4>
      </vt:variant>
      <vt:variant>
        <vt:i4>0</vt:i4>
      </vt:variant>
      <vt:variant>
        <vt:i4>5</vt:i4>
      </vt:variant>
      <vt:variant>
        <vt:lpwstr>https://erp.mju.ac.th/openFile.aspx?id=NTcxODc4&amp;method=inline</vt:lpwstr>
      </vt:variant>
      <vt:variant>
        <vt:lpwstr/>
      </vt:variant>
      <vt:variant>
        <vt:i4>5767239</vt:i4>
      </vt:variant>
      <vt:variant>
        <vt:i4>69</vt:i4>
      </vt:variant>
      <vt:variant>
        <vt:i4>0</vt:i4>
      </vt:variant>
      <vt:variant>
        <vt:i4>5</vt:i4>
      </vt:variant>
      <vt:variant>
        <vt:lpwstr>https://erp.mju.ac.th/openFile.aspx?id=NTcyMDUy&amp;method=inline</vt:lpwstr>
      </vt:variant>
      <vt:variant>
        <vt:lpwstr/>
      </vt:variant>
      <vt:variant>
        <vt:i4>4718654</vt:i4>
      </vt:variant>
      <vt:variant>
        <vt:i4>66</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2752631</vt:i4>
      </vt:variant>
      <vt:variant>
        <vt:i4>63</vt:i4>
      </vt:variant>
      <vt:variant>
        <vt:i4>0</vt:i4>
      </vt:variant>
      <vt:variant>
        <vt:i4>5</vt:i4>
      </vt:variant>
      <vt:variant>
        <vt:lpwstr>http://www.as.mju.ac.th/About.aspx</vt:lpwstr>
      </vt:variant>
      <vt:variant>
        <vt:lpwstr/>
      </vt:variant>
      <vt:variant>
        <vt:i4>79</vt:i4>
      </vt:variant>
      <vt:variant>
        <vt:i4>60</vt:i4>
      </vt:variant>
      <vt:variant>
        <vt:i4>0</vt:i4>
      </vt:variant>
      <vt:variant>
        <vt:i4>5</vt:i4>
      </vt:variant>
      <vt:variant>
        <vt:lpwstr>https://www.mju.ac.th/th/Vision.html</vt:lpwstr>
      </vt:variant>
      <vt:variant>
        <vt:lpwstr/>
      </vt:variant>
      <vt:variant>
        <vt:i4>4980748</vt:i4>
      </vt:variant>
      <vt:variant>
        <vt:i4>57</vt:i4>
      </vt:variant>
      <vt:variant>
        <vt:i4>0</vt:i4>
      </vt:variant>
      <vt:variant>
        <vt:i4>5</vt:i4>
      </vt:variant>
      <vt:variant>
        <vt:lpwstr>https://erp.mju.ac.th/openFile.aspx?id=NTcxODc3&amp;method=inline</vt:lpwstr>
      </vt:variant>
      <vt:variant>
        <vt:lpwstr/>
      </vt:variant>
      <vt:variant>
        <vt:i4>4980749</vt:i4>
      </vt:variant>
      <vt:variant>
        <vt:i4>54</vt:i4>
      </vt:variant>
      <vt:variant>
        <vt:i4>0</vt:i4>
      </vt:variant>
      <vt:variant>
        <vt:i4>5</vt:i4>
      </vt:variant>
      <vt:variant>
        <vt:lpwstr>https://erp.mju.ac.th/openFile.aspx?id=NTcxODc2&amp;method=inline</vt:lpwstr>
      </vt:variant>
      <vt:variant>
        <vt:lpwstr/>
      </vt:variant>
      <vt:variant>
        <vt:i4>5767238</vt:i4>
      </vt:variant>
      <vt:variant>
        <vt:i4>51</vt:i4>
      </vt:variant>
      <vt:variant>
        <vt:i4>0</vt:i4>
      </vt:variant>
      <vt:variant>
        <vt:i4>5</vt:i4>
      </vt:variant>
      <vt:variant>
        <vt:lpwstr>https://erp.mju.ac.th/openFile.aspx?id=NTcyMDUx&amp;method=inline</vt:lpwstr>
      </vt:variant>
      <vt:variant>
        <vt:lpwstr/>
      </vt:variant>
      <vt:variant>
        <vt:i4>8257633</vt:i4>
      </vt:variant>
      <vt:variant>
        <vt:i4>48</vt:i4>
      </vt:variant>
      <vt:variant>
        <vt:i4>0</vt:i4>
      </vt:variant>
      <vt:variant>
        <vt:i4>5</vt:i4>
      </vt:variant>
      <vt:variant>
        <vt:lpwstr>http://www.as2.mju.ac.th/Activity/A-080366.aspx</vt:lpwstr>
      </vt:variant>
      <vt:variant>
        <vt:lpwstr/>
      </vt:variant>
      <vt:variant>
        <vt:i4>4718654</vt:i4>
      </vt:variant>
      <vt:variant>
        <vt:i4>45</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42</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39</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8323171</vt:i4>
      </vt:variant>
      <vt:variant>
        <vt:i4>36</vt:i4>
      </vt:variant>
      <vt:variant>
        <vt:i4>0</vt:i4>
      </vt:variant>
      <vt:variant>
        <vt:i4>5</vt:i4>
      </vt:variant>
      <vt:variant>
        <vt:lpwstr>http://www.as2.mju.ac.th/Activity/A-290267.aspx</vt:lpwstr>
      </vt:variant>
      <vt:variant>
        <vt:lpwstr/>
      </vt:variant>
      <vt:variant>
        <vt:i4>4915231</vt:i4>
      </vt:variant>
      <vt:variant>
        <vt:i4>33</vt:i4>
      </vt:variant>
      <vt:variant>
        <vt:i4>0</vt:i4>
      </vt:variant>
      <vt:variant>
        <vt:i4>5</vt:i4>
      </vt:variant>
      <vt:variant>
        <vt:lpwstr>https://erp.mju.ac.th/openFile.aspx?id=NTcxNTE0&amp;method=inline</vt:lpwstr>
      </vt:variant>
      <vt:variant>
        <vt:lpwstr/>
      </vt:variant>
      <vt:variant>
        <vt:i4>6029397</vt:i4>
      </vt:variant>
      <vt:variant>
        <vt:i4>30</vt:i4>
      </vt:variant>
      <vt:variant>
        <vt:i4>0</vt:i4>
      </vt:variant>
      <vt:variant>
        <vt:i4>5</vt:i4>
      </vt:variant>
      <vt:variant>
        <vt:lpwstr>https://youtube.com/c/MAEJOUNIVERSITY</vt:lpwstr>
      </vt:variant>
      <vt:variant>
        <vt:lpwstr/>
      </vt:variant>
      <vt:variant>
        <vt:i4>3604515</vt:i4>
      </vt:variant>
      <vt:variant>
        <vt:i4>27</vt:i4>
      </vt:variant>
      <vt:variant>
        <vt:i4>0</vt:i4>
      </vt:variant>
      <vt:variant>
        <vt:i4>5</vt:i4>
      </vt:variant>
      <vt:variant>
        <vt:lpwstr>https://www.facebook.com/AnimalMJU/</vt:lpwstr>
      </vt:variant>
      <vt:variant>
        <vt:lpwstr/>
      </vt:variant>
      <vt:variant>
        <vt:i4>1572892</vt:i4>
      </vt:variant>
      <vt:variant>
        <vt:i4>24</vt:i4>
      </vt:variant>
      <vt:variant>
        <vt:i4>0</vt:i4>
      </vt:variant>
      <vt:variant>
        <vt:i4>5</vt:i4>
      </vt:variant>
      <vt:variant>
        <vt:lpwstr>http://www.as.mju.ac.th/</vt:lpwstr>
      </vt:variant>
      <vt:variant>
        <vt:lpwstr/>
      </vt:variant>
      <vt:variant>
        <vt:i4>2490481</vt:i4>
      </vt:variant>
      <vt:variant>
        <vt:i4>21</vt:i4>
      </vt:variant>
      <vt:variant>
        <vt:i4>0</vt:i4>
      </vt:variant>
      <vt:variant>
        <vt:i4>5</vt:i4>
      </vt:variant>
      <vt:variant>
        <vt:lpwstr>http://www.education.mju.ac.th/fileDownload/565.pdf?v=18:23:11</vt:lpwstr>
      </vt:variant>
      <vt:variant>
        <vt:lpwstr/>
      </vt:variant>
      <vt:variant>
        <vt:i4>4718654</vt:i4>
      </vt:variant>
      <vt:variant>
        <vt:i4>18</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15</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4718654</vt:i4>
      </vt:variant>
      <vt:variant>
        <vt:i4>12</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7405665</vt:i4>
      </vt:variant>
      <vt:variant>
        <vt:i4>9</vt:i4>
      </vt:variant>
      <vt:variant>
        <vt:i4>0</vt:i4>
      </vt:variant>
      <vt:variant>
        <vt:i4>5</vt:i4>
      </vt:variant>
      <vt:variant>
        <vt:lpwstr>http://www.as2.mju.ac.th/Activity/A-060367.aspx</vt:lpwstr>
      </vt:variant>
      <vt:variant>
        <vt:lpwstr/>
      </vt:variant>
      <vt:variant>
        <vt:i4>1966154</vt:i4>
      </vt:variant>
      <vt:variant>
        <vt:i4>6</vt:i4>
      </vt:variant>
      <vt:variant>
        <vt:i4>0</vt:i4>
      </vt:variant>
      <vt:variant>
        <vt:i4>5</vt:i4>
      </vt:variant>
      <vt:variant>
        <vt:lpwstr>http://www.as.mju.ac.th/Bachelor.aspx</vt:lpwstr>
      </vt:variant>
      <vt:variant>
        <vt:lpwstr/>
      </vt:variant>
      <vt:variant>
        <vt:i4>4718654</vt:i4>
      </vt:variant>
      <vt:variant>
        <vt:i4>3</vt:i4>
      </vt:variant>
      <vt:variant>
        <vt:i4>0</vt:i4>
      </vt:variant>
      <vt:variant>
        <vt:i4>5</vt:i4>
      </vt:variant>
      <vt:variant>
        <vt:lpwstr>http://www.as.mju.ac.th/Bachelor/Doctoral degree/%E0%B8%A1%E0%B8%84%E0%B8%AD.2 %E0%B8%AB%E0%B8%A5%E0%B8%B1%E0%B8%81%E0%B8%AA%E0%B8%B9%E0%B8%95%E0%B8%A3%E0%B8%9B.%E0%B9%80%E0%B8%AD%E0%B8%81_2565.pdf</vt:lpwstr>
      </vt:variant>
      <vt:variant>
        <vt:lpwstr/>
      </vt:variant>
      <vt:variant>
        <vt:i4>5701702</vt:i4>
      </vt:variant>
      <vt:variant>
        <vt:i4>0</vt:i4>
      </vt:variant>
      <vt:variant>
        <vt:i4>0</vt:i4>
      </vt:variant>
      <vt:variant>
        <vt:i4>5</vt:i4>
      </vt:variant>
      <vt:variant>
        <vt:lpwstr>https://erp.mju.ac.th/openFile.aspx?id=NTcxNjYw&amp;method=inline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noppaurt chomputan</cp:lastModifiedBy>
  <cp:revision>56</cp:revision>
  <cp:lastPrinted>2025-05-28T08:33:00Z</cp:lastPrinted>
  <dcterms:created xsi:type="dcterms:W3CDTF">2025-05-24T15:00:00Z</dcterms:created>
  <dcterms:modified xsi:type="dcterms:W3CDTF">2025-05-28T08:42:00Z</dcterms:modified>
</cp:coreProperties>
</file>