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B7" w:rsidRPr="006A5DB7" w:rsidRDefault="006A5DB7" w:rsidP="006A5D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D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สาเหตุที่นักศึกษา </w:t>
      </w:r>
      <w:r w:rsidRPr="006A5DB7">
        <w:rPr>
          <w:rFonts w:ascii="TH SarabunPSK" w:hAnsi="TH SarabunPSK" w:cs="TH SarabunPSK"/>
          <w:b/>
          <w:bCs/>
          <w:sz w:val="32"/>
          <w:szCs w:val="32"/>
        </w:rPr>
        <w:t>retired</w:t>
      </w:r>
      <w:r w:rsidRPr="006A5D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การลาออกกลางคัน</w:t>
      </w:r>
      <w:r w:rsidRPr="006A5D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58</w:t>
      </w:r>
      <w:r w:rsidRPr="006A5DB7">
        <w:rPr>
          <w:rFonts w:ascii="TH SarabunPSK" w:hAnsi="TH SarabunPSK" w:cs="TH SarabunPSK"/>
          <w:b/>
          <w:bCs/>
          <w:sz w:val="32"/>
          <w:szCs w:val="32"/>
          <w:cs/>
        </w:rPr>
        <w:t>-256</w:t>
      </w:r>
      <w:r w:rsidR="002367D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420222" w:rsidRPr="00420222" w:rsidRDefault="00420222" w:rsidP="00420222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4202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การวิเคราะห์การออกกลางคันของนักศึกษาปริญญาโท พบว่า </w:t>
      </w:r>
    </w:p>
    <w:p w:rsidR="00420222" w:rsidRPr="00B05677" w:rsidRDefault="00420222" w:rsidP="004202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>1. นักศึกษารหัส 5</w:t>
      </w:r>
      <w:r w:rsidRPr="00B05677">
        <w:rPr>
          <w:rFonts w:ascii="TH SarabunPSK" w:hAnsi="TH SarabunPSK" w:cs="TH SarabunPSK"/>
          <w:sz w:val="32"/>
          <w:szCs w:val="32"/>
        </w:rPr>
        <w:t>9</w:t>
      </w:r>
      <w:r w:rsidRPr="00B05677">
        <w:rPr>
          <w:rFonts w:ascii="TH SarabunPSK" w:hAnsi="TH SarabunPSK" w:cs="TH SarabunPSK" w:hint="cs"/>
          <w:sz w:val="32"/>
          <w:szCs w:val="32"/>
          <w:cs/>
        </w:rPr>
        <w:t>-6</w:t>
      </w:r>
      <w:r w:rsidRPr="00B05677">
        <w:rPr>
          <w:rFonts w:ascii="TH SarabunPSK" w:hAnsi="TH SarabunPSK" w:cs="TH SarabunPSK"/>
          <w:sz w:val="32"/>
          <w:szCs w:val="32"/>
        </w:rPr>
        <w:t>4</w:t>
      </w: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 มีจำนวนนักศึกษาที่ลาออกระหว่างศึกษาจำนวน  12  ราย เนื่องมาจากปัญหาค่าใช้จ่ายและปัญหาครอบครัวทำให้ไม่พร้อมที่จะศึกษาต่อ </w:t>
      </w:r>
    </w:p>
    <w:p w:rsidR="00420222" w:rsidRPr="00B05677" w:rsidRDefault="00420222" w:rsidP="004202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2. นักศึกษารหัส 62 ลาออกในระหว่างที่ศึกษาชั้นปีที่ 1 จำนวน 1 ราย เนื่องจาก ไม่สามารถปรับตัวเข้ากับการเรียน และการเข้าสังคมกับเพื่อนได้ ทั้งนี้หลักสูตรพยายามติดตามความเคลื่อนไหวของนักศึกษากลุ่มดังกล่าวอย่างสม่ำเสมอ โดยประเด็นดังกล่าวถูกนำเข้าสู่การประชุมคณะกรรมการประจำหลักสูตรโท เอก ทุกคราวประชุม พร้อมทั้งหาแนวทางช่วยเหลือนักศึกษามาโดยตลอด </w:t>
      </w:r>
    </w:p>
    <w:p w:rsidR="00420222" w:rsidRPr="00B05677" w:rsidRDefault="00420222" w:rsidP="004202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3. นักศึกษารหัส 62 ลาออกระหว่างศึกษาอยู่ในชั้นปีที่ 2 จำนวน 4 ราย ประกอบด้วย </w:t>
      </w:r>
    </w:p>
    <w:p w:rsidR="00420222" w:rsidRPr="00B05677" w:rsidRDefault="00420222" w:rsidP="004202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677">
        <w:rPr>
          <w:rFonts w:ascii="TH SarabunPSK" w:hAnsi="TH SarabunPSK" w:cs="TH SarabunPSK" w:hint="cs"/>
          <w:sz w:val="32"/>
          <w:szCs w:val="32"/>
          <w:cs/>
        </w:rPr>
        <w:tab/>
        <w:t xml:space="preserve">3.1 นักศึกษาจำนวน 2 ราย ไม่มีเงินสำหรับจ่ายค่าเทอมเนื่องจากผลกระทบจากสถานการณ์โควิด-19 ทำให้ธุรกิจได้รับผลกระทบ ประกอบกับไม่จัดส่งโครงร่างวิทยานิพนธ์ตามระยะเวลาที่กำหนด (ภายใน 3 ภาคการศึกษา) </w:t>
      </w:r>
    </w:p>
    <w:p w:rsidR="00420222" w:rsidRDefault="00420222" w:rsidP="004202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3.2 นักศึกษาจำนวน 2 ราย สอบไม่ผ่านการสอบประมวลความรู้ (สอบข้อเขียน) </w:t>
      </w:r>
    </w:p>
    <w:p w:rsidR="00420222" w:rsidRDefault="00420222" w:rsidP="0042022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นักศึกษารหัส 63 ลาออกจำนวน 2 ราย เนื่องจากประสบปัญหาค่าใช้จ่ายระหว่างเรียน และไม่สามารถเรียนต่อได้ จึงลาออกเพื่อเตรียมความพร้อมตนเองอีกครั้ง</w:t>
      </w:r>
    </w:p>
    <w:p w:rsidR="00420222" w:rsidRDefault="00420222" w:rsidP="0042022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ปีการศึกษา 2564 หลักสูตรไม่ได้รับนักศึกษาระดับปริญญาโท </w:t>
      </w:r>
    </w:p>
    <w:p w:rsidR="002367D6" w:rsidRDefault="00420222" w:rsidP="002367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ปีการศึกษา 2565 หลักสูตรรับนักศึกษาจำนวน 7 คน </w:t>
      </w:r>
      <w:r w:rsidR="002367D6">
        <w:rPr>
          <w:rFonts w:ascii="TH SarabunPSK" w:hAnsi="TH SarabunPSK" w:cs="TH SarabunPSK" w:hint="cs"/>
          <w:sz w:val="32"/>
          <w:szCs w:val="32"/>
          <w:cs/>
        </w:rPr>
        <w:t xml:space="preserve">สำเร็จการศึกษาภายใน 2 ปี จำนวน 4 คน และอยู่ระหว่างการศึกษา จำนวน 3 คน </w:t>
      </w:r>
      <w:r w:rsidR="002367D6">
        <w:rPr>
          <w:rFonts w:ascii="TH SarabunPSK" w:hAnsi="TH SarabunPSK" w:cs="TH SarabunPSK" w:hint="cs"/>
          <w:sz w:val="32"/>
          <w:szCs w:val="32"/>
          <w:cs/>
        </w:rPr>
        <w:t>ไม่มีการ</w:t>
      </w:r>
      <w:r w:rsidR="002367D6" w:rsidRPr="006A5DB7">
        <w:rPr>
          <w:rFonts w:cs="Angsana New"/>
          <w:szCs w:val="22"/>
          <w:cs/>
        </w:rPr>
        <w:t xml:space="preserve"> </w:t>
      </w:r>
      <w:r w:rsidR="002367D6" w:rsidRPr="006A5DB7">
        <w:rPr>
          <w:rFonts w:ascii="TH SarabunPSK" w:hAnsi="TH SarabunPSK" w:cs="TH SarabunPSK"/>
          <w:sz w:val="32"/>
          <w:szCs w:val="32"/>
        </w:rPr>
        <w:t xml:space="preserve">retired </w:t>
      </w:r>
      <w:r w:rsidR="002367D6" w:rsidRPr="006A5DB7">
        <w:rPr>
          <w:rFonts w:ascii="TH SarabunPSK" w:hAnsi="TH SarabunPSK" w:cs="TH SarabunPSK"/>
          <w:sz w:val="32"/>
          <w:szCs w:val="32"/>
          <w:cs/>
        </w:rPr>
        <w:t>การลาออกกลางคัน</w:t>
      </w:r>
    </w:p>
    <w:p w:rsidR="002367D6" w:rsidRDefault="00A31D06" w:rsidP="002367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367D6">
        <w:rPr>
          <w:rFonts w:ascii="TH SarabunPSK" w:hAnsi="TH SarabunPSK" w:cs="TH SarabunPSK" w:hint="cs"/>
          <w:sz w:val="32"/>
          <w:szCs w:val="32"/>
          <w:cs/>
        </w:rPr>
        <w:t>ได้รับนักศึกษาระดับปริญญาโท</w:t>
      </w:r>
      <w:r w:rsidR="002367D6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เนื่องจากมีผู้สมัครเพียง 2 คน ให้ไปเรียนในปีการศึกษาถัดไป </w:t>
      </w:r>
    </w:p>
    <w:p w:rsidR="002367D6" w:rsidRDefault="002367D6" w:rsidP="002367D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 ปีการศึกษา 2567 นักศึกษาเข้าศึกษา จำนวน 2 คน ลาออก 1 คนเนื่องจากไม่ผ่านการสอบภาษาอังกฤษตามระยะเวลาที่มหาวิทยาลัยกำหนด เหลือ 1 คน </w:t>
      </w:r>
    </w:p>
    <w:p w:rsidR="00A31D06" w:rsidRDefault="00A31D06" w:rsidP="0042022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6A5DB7" w:rsidRPr="00420222" w:rsidRDefault="00972F1D" w:rsidP="006A5DB7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6A5DB7" w:rsidRPr="004202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การวิเคราะห์การออกกลางคันของนักศึกษาปริญญาเอก  พบว่า </w:t>
      </w:r>
    </w:p>
    <w:p w:rsidR="006A5DB7" w:rsidRPr="00162A43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1. การคงอยู่ของนักศึกษา และการออกกลางคันของนักศึกษา พบว่า นักศึกษารหัส </w:t>
      </w:r>
      <w:r w:rsidRPr="00162A43">
        <w:rPr>
          <w:rFonts w:ascii="TH SarabunPSK" w:hAnsi="TH SarabunPSK" w:cs="TH SarabunPSK"/>
          <w:sz w:val="32"/>
          <w:szCs w:val="32"/>
        </w:rPr>
        <w:t xml:space="preserve">58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และรหัส 62  มีจำนวนนักศึกษาที่ลาออกระหว่างศึกษาจำนวนละ 4 ราย เนื่องมาจากปัญหาไม่สะดวกมาเรียนและลงพื้นที่กิจกรรมในวันและเวลาที่หลักสูตรกำหนด  ทำให้ไม่พร้อมที่จะศึกษาต่อ  ทั้งนี้หลักสูตรพยายามติดตามความเคลื่อนไหวของนักศึกษากลุ่มดังกล่าวอย่างสม่ำเสมอ </w:t>
      </w:r>
    </w:p>
    <w:p w:rsidR="006A5DB7" w:rsidRPr="00162A43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2. ปีการศึกษา 2559 มีนักศึกษาลาออก 1 คน (รหัส </w:t>
      </w:r>
      <w:r w:rsidRPr="00162A43">
        <w:rPr>
          <w:rFonts w:ascii="TH SarabunPSK" w:hAnsi="TH SarabunPSK" w:cs="TH SarabunPSK"/>
          <w:sz w:val="32"/>
          <w:szCs w:val="32"/>
        </w:rPr>
        <w:t>58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) เนื่องจากนักศึกษามีปัญหาสุขภาพ ทำให้ไม่สามารถศึกษาต่อให้จบการศึกษาได้ </w:t>
      </w:r>
    </w:p>
    <w:p w:rsidR="006A5DB7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3. ปีการศึกษา 2562 นักศึกษาลาออกก่อนเริ่มเรียน จำนวน 3 คน เนื่องจากรายที่ 1 และ 2 เป็นผู้ที่ประกอบธุรกิจจึงไม่สามารถเรียนเต็มเวลาได้ ส่งผลให้ต้องลาออกภายหลังจากเรียนไปได้ประมาณ 3 สัปดาห์ </w:t>
      </w:r>
      <w:r w:rsidRPr="00162A43"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สำหรับรายที่ 3 เป็นอาจารย์สอนมหาวิทยาลัยเอกชน มีภาระงานสอนมากตลอดจนมีค่าใช้จ่ายที่ต้องใช้เป็นจำนวนมากเพื่อดูแลครอบครัว จึงยังไม่พร้อมเรียนในปีการศึกษาดังกล่าว</w:t>
      </w:r>
    </w:p>
    <w:p w:rsidR="006A5DB7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ปีการศึกษา 2563 หลักสูตรไม่ได้รับนักศึกษา </w:t>
      </w:r>
    </w:p>
    <w:p w:rsidR="006A5DB7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ปีการศึกษา 2564 หลักสูตรรับนักศึกษาจำนวน 4 คน และอยู่ระหว่างการศึกษา </w:t>
      </w:r>
      <w:r w:rsidR="002367D6">
        <w:rPr>
          <w:rFonts w:ascii="TH SarabunPSK" w:hAnsi="TH SarabunPSK" w:cs="TH SarabunPSK" w:hint="cs"/>
          <w:sz w:val="32"/>
          <w:szCs w:val="32"/>
          <w:cs/>
        </w:rPr>
        <w:t>3 คน และลาออก จำนวน 1 คน เนื่องจากไม่สามารถส่งโครงร่างดุษฎีนิพนธ์ภายในระยะเวลาที่มหาวิทยาลัยกำหนด</w:t>
      </w:r>
    </w:p>
    <w:p w:rsidR="006A5DB7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ปีการศึกษา 2565 หลักสูตรรับนักศึกษาจำนวน 2 คน และอยู่ระหว่างการศึกษา ไม่มีการ</w:t>
      </w:r>
      <w:r w:rsidRPr="006A5DB7">
        <w:rPr>
          <w:rFonts w:cs="Angsana New"/>
          <w:szCs w:val="22"/>
          <w:cs/>
        </w:rPr>
        <w:t xml:space="preserve"> </w:t>
      </w:r>
      <w:r w:rsidRPr="006A5DB7">
        <w:rPr>
          <w:rFonts w:ascii="TH SarabunPSK" w:hAnsi="TH SarabunPSK" w:cs="TH SarabunPSK"/>
          <w:sz w:val="32"/>
          <w:szCs w:val="32"/>
        </w:rPr>
        <w:t xml:space="preserve">retired </w:t>
      </w:r>
      <w:r w:rsidRPr="006A5DB7">
        <w:rPr>
          <w:rFonts w:ascii="TH SarabunPSK" w:hAnsi="TH SarabunPSK" w:cs="TH SarabunPSK"/>
          <w:sz w:val="32"/>
          <w:szCs w:val="32"/>
          <w:cs/>
        </w:rPr>
        <w:t>การลาออกกลางคัน</w:t>
      </w:r>
    </w:p>
    <w:p w:rsidR="002367D6" w:rsidRDefault="002367D6" w:rsidP="002367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ปีการศึกษา 256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หลักสูตรรับนักศึ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กษาจำนวน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และอยู่ระหว่างการศึกษา ไม่มีการ</w:t>
      </w:r>
      <w:r w:rsidRPr="006A5DB7">
        <w:rPr>
          <w:rFonts w:cs="Angsana New"/>
          <w:szCs w:val="22"/>
          <w:cs/>
        </w:rPr>
        <w:t xml:space="preserve"> </w:t>
      </w:r>
      <w:r w:rsidRPr="006A5DB7">
        <w:rPr>
          <w:rFonts w:ascii="TH SarabunPSK" w:hAnsi="TH SarabunPSK" w:cs="TH SarabunPSK"/>
          <w:sz w:val="32"/>
          <w:szCs w:val="32"/>
        </w:rPr>
        <w:t xml:space="preserve">retired </w:t>
      </w:r>
      <w:r w:rsidRPr="006A5DB7">
        <w:rPr>
          <w:rFonts w:ascii="TH SarabunPSK" w:hAnsi="TH SarabunPSK" w:cs="TH SarabunPSK"/>
          <w:sz w:val="32"/>
          <w:szCs w:val="32"/>
          <w:cs/>
        </w:rPr>
        <w:t>การลาออกกลางคัน</w:t>
      </w:r>
    </w:p>
    <w:p w:rsidR="002367D6" w:rsidRDefault="002367D6" w:rsidP="002367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ปีการศึกษา 256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หลักสูตรรับนักศึกษาจำนวน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และอยู่ระหว่างการศึกษา ไม่มีการ</w:t>
      </w:r>
      <w:r w:rsidRPr="006A5DB7">
        <w:rPr>
          <w:rFonts w:cs="Angsana New"/>
          <w:szCs w:val="22"/>
          <w:cs/>
        </w:rPr>
        <w:t xml:space="preserve"> </w:t>
      </w:r>
      <w:r w:rsidRPr="006A5DB7">
        <w:rPr>
          <w:rFonts w:ascii="TH SarabunPSK" w:hAnsi="TH SarabunPSK" w:cs="TH SarabunPSK"/>
          <w:sz w:val="32"/>
          <w:szCs w:val="32"/>
        </w:rPr>
        <w:t xml:space="preserve">retired </w:t>
      </w:r>
      <w:r w:rsidRPr="006A5DB7">
        <w:rPr>
          <w:rFonts w:ascii="TH SarabunPSK" w:hAnsi="TH SarabunPSK" w:cs="TH SarabunPSK"/>
          <w:sz w:val="32"/>
          <w:szCs w:val="32"/>
          <w:cs/>
        </w:rPr>
        <w:t>การลาออกกลางคัน</w:t>
      </w:r>
    </w:p>
    <w:p w:rsidR="002367D6" w:rsidRDefault="002367D6" w:rsidP="002367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367D6" w:rsidRDefault="002367D6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5DB7" w:rsidRPr="00162A43" w:rsidRDefault="006A5DB7" w:rsidP="006A5DB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36CA1" w:rsidRDefault="00236CA1"/>
    <w:sectPr w:rsidR="00236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B7"/>
    <w:rsid w:val="002367D6"/>
    <w:rsid w:val="00236CA1"/>
    <w:rsid w:val="00420222"/>
    <w:rsid w:val="006A5DB7"/>
    <w:rsid w:val="00972F1D"/>
    <w:rsid w:val="00A31D06"/>
    <w:rsid w:val="00BC007D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D839"/>
  <w15:chartTrackingRefBased/>
  <w15:docId w15:val="{412EAAE9-970A-470E-8DBD-7784EA57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2</cp:revision>
  <dcterms:created xsi:type="dcterms:W3CDTF">2025-04-17T04:58:00Z</dcterms:created>
  <dcterms:modified xsi:type="dcterms:W3CDTF">2025-04-17T04:58:00Z</dcterms:modified>
</cp:coreProperties>
</file>