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7BE" w:rsidRDefault="007347BE" w:rsidP="007347BE">
      <w:pPr>
        <w:jc w:val="center"/>
        <w:rPr>
          <w:rFonts w:ascii="TH SarabunPSK" w:hAnsi="TH SarabunPSK" w:cs="TH SarabunPSK"/>
          <w:b/>
          <w:bCs/>
        </w:rPr>
      </w:pPr>
      <w:r w:rsidRPr="00702F96">
        <w:rPr>
          <w:rFonts w:ascii="TH SarabunPSK" w:hAnsi="TH SarabunPSK" w:cs="TH SarabunPSK" w:hint="cs"/>
          <w:b/>
          <w:bCs/>
          <w:cs/>
        </w:rPr>
        <w:t>โครงการแลกเปลี่ยนเรียนรู้</w:t>
      </w:r>
      <w:bookmarkStart w:id="0" w:name="_Hlk169096923"/>
      <w:r w:rsidRPr="00702F96">
        <w:rPr>
          <w:rFonts w:ascii="TH SarabunPSK" w:hAnsi="TH SarabunPSK" w:cs="TH SarabunPSK" w:hint="cs"/>
          <w:b/>
          <w:bCs/>
          <w:cs/>
        </w:rPr>
        <w:t xml:space="preserve">เพื่อเพิ่มประสิทธิภาพการปฏิบัติงานกลุ่มงานคลังและพัสดุ </w:t>
      </w:r>
    </w:p>
    <w:p w:rsidR="007347BE" w:rsidRPr="00702F96" w:rsidRDefault="007347BE" w:rsidP="007347BE">
      <w:pPr>
        <w:jc w:val="center"/>
        <w:rPr>
          <w:rFonts w:ascii="TH SarabunPSK" w:hAnsi="TH SarabunPSK" w:cs="TH SarabunPSK"/>
          <w:b/>
          <w:bCs/>
        </w:rPr>
      </w:pPr>
      <w:r w:rsidRPr="00702F96">
        <w:rPr>
          <w:rFonts w:ascii="TH SarabunPSK" w:hAnsi="TH SarabunPSK" w:cs="TH SarabunPSK" w:hint="cs"/>
          <w:b/>
          <w:bCs/>
          <w:cs/>
        </w:rPr>
        <w:t>รวมตรวจสอบภายใน</w:t>
      </w:r>
    </w:p>
    <w:bookmarkEnd w:id="0"/>
    <w:p w:rsidR="007347BE" w:rsidRPr="00702F96" w:rsidRDefault="007347BE" w:rsidP="007347BE">
      <w:pPr>
        <w:jc w:val="center"/>
        <w:rPr>
          <w:rFonts w:ascii="TH SarabunPSK" w:hAnsi="TH SarabunPSK" w:cs="TH SarabunPSK"/>
          <w:b/>
          <w:bCs/>
        </w:rPr>
      </w:pPr>
      <w:r w:rsidRPr="00702F96">
        <w:rPr>
          <w:rFonts w:ascii="TH SarabunIT๙" w:hAnsi="TH SarabunIT๙" w:cs="TH SarabunIT๙" w:hint="cs"/>
          <w:b/>
          <w:bCs/>
          <w:cs/>
        </w:rPr>
        <w:t xml:space="preserve">วันพุธที่ </w:t>
      </w:r>
      <w:r w:rsidRPr="00702F96">
        <w:rPr>
          <w:rFonts w:ascii="TH SarabunIT๙" w:hAnsi="TH SarabunIT๙" w:cs="TH SarabunIT๙"/>
          <w:b/>
          <w:bCs/>
        </w:rPr>
        <w:t xml:space="preserve">19 </w:t>
      </w:r>
      <w:r w:rsidRPr="00702F96">
        <w:rPr>
          <w:rFonts w:ascii="TH SarabunIT๙" w:hAnsi="TH SarabunIT๙" w:cs="TH SarabunIT๙" w:hint="cs"/>
          <w:b/>
          <w:bCs/>
          <w:cs/>
        </w:rPr>
        <w:t xml:space="preserve">มิถุนายน </w:t>
      </w:r>
      <w:r w:rsidRPr="00702F96">
        <w:rPr>
          <w:rFonts w:ascii="TH SarabunIT๙" w:hAnsi="TH SarabunIT๙" w:cs="TH SarabunIT๙"/>
          <w:b/>
          <w:bCs/>
        </w:rPr>
        <w:t xml:space="preserve">2567 </w:t>
      </w:r>
      <w:r w:rsidRPr="00702F96">
        <w:rPr>
          <w:rFonts w:ascii="TH SarabunPSK" w:hAnsi="TH SarabunPSK" w:cs="TH SarabunPSK" w:hint="cs"/>
          <w:b/>
          <w:bCs/>
          <w:cs/>
        </w:rPr>
        <w:t xml:space="preserve">เวลา </w:t>
      </w:r>
      <w:r w:rsidRPr="00702F96">
        <w:rPr>
          <w:rFonts w:ascii="TH SarabunPSK" w:hAnsi="TH SarabunPSK" w:cs="TH SarabunPSK"/>
          <w:b/>
          <w:bCs/>
        </w:rPr>
        <w:t xml:space="preserve">09.00 </w:t>
      </w:r>
      <w:r w:rsidRPr="00702F96">
        <w:rPr>
          <w:rFonts w:ascii="TH SarabunPSK" w:hAnsi="TH SarabunPSK" w:cs="TH SarabunPSK" w:hint="cs"/>
          <w:b/>
          <w:bCs/>
          <w:cs/>
        </w:rPr>
        <w:t xml:space="preserve">น </w:t>
      </w:r>
      <w:r w:rsidRPr="00702F96">
        <w:rPr>
          <w:rFonts w:ascii="TH SarabunPSK" w:hAnsi="TH SarabunPSK" w:cs="TH SarabunPSK"/>
          <w:b/>
          <w:bCs/>
        </w:rPr>
        <w:t xml:space="preserve">– 16.30 </w:t>
      </w:r>
      <w:r w:rsidRPr="00702F96">
        <w:rPr>
          <w:rFonts w:ascii="TH SarabunPSK" w:hAnsi="TH SarabunPSK" w:cs="TH SarabunPSK" w:hint="cs"/>
          <w:b/>
          <w:bCs/>
          <w:cs/>
        </w:rPr>
        <w:t>น.</w:t>
      </w:r>
    </w:p>
    <w:p w:rsidR="007347BE" w:rsidRPr="00702F96" w:rsidRDefault="007347BE" w:rsidP="007347BE">
      <w:pPr>
        <w:jc w:val="center"/>
        <w:rPr>
          <w:rFonts w:ascii="TH SarabunPSK" w:hAnsi="TH SarabunPSK" w:cs="TH SarabunPSK"/>
          <w:b/>
          <w:bCs/>
        </w:rPr>
      </w:pPr>
      <w:r w:rsidRPr="00702F96">
        <w:rPr>
          <w:rFonts w:ascii="TH SarabunPSK" w:hAnsi="TH SarabunPSK" w:cs="TH SarabunPSK" w:hint="cs"/>
          <w:b/>
          <w:bCs/>
          <w:cs/>
        </w:rPr>
        <w:t xml:space="preserve">ณ ห้องประชุม </w:t>
      </w:r>
      <w:r w:rsidRPr="00702F96">
        <w:rPr>
          <w:rFonts w:ascii="TH SarabunPSK" w:hAnsi="TH SarabunPSK" w:cs="TH SarabunPSK"/>
          <w:b/>
          <w:bCs/>
        </w:rPr>
        <w:t>EC</w:t>
      </w:r>
      <w:r w:rsidRPr="00702F96">
        <w:rPr>
          <w:rFonts w:ascii="TH SarabunPSK" w:hAnsi="TH SarabunPSK" w:cs="TH SarabunPSK"/>
          <w:b/>
          <w:bCs/>
          <w:cs/>
        </w:rPr>
        <w:t>304 คณะเศรษฐศาส</w:t>
      </w:r>
      <w:r w:rsidRPr="00702F96">
        <w:rPr>
          <w:rFonts w:ascii="TH SarabunPSK" w:hAnsi="TH SarabunPSK" w:cs="TH SarabunPSK" w:hint="cs"/>
          <w:b/>
          <w:bCs/>
          <w:cs/>
        </w:rPr>
        <w:t>ตร์</w:t>
      </w:r>
    </w:p>
    <w:p w:rsidR="007347BE" w:rsidRDefault="007347BE" w:rsidP="007347BE">
      <w:pPr>
        <w:rPr>
          <w:rFonts w:ascii="TH SarabunIT๙" w:hAnsi="TH SarabunIT๙" w:cs="TH SarabunIT๙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6"/>
      </w:tblGrid>
      <w:tr w:rsidR="007347BE" w:rsidRPr="00981E1E" w:rsidTr="007549D0">
        <w:tc>
          <w:tcPr>
            <w:tcW w:w="2405" w:type="dxa"/>
          </w:tcPr>
          <w:p w:rsidR="007347BE" w:rsidRPr="00981E1E" w:rsidRDefault="007347BE" w:rsidP="007549D0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981E1E">
              <w:rPr>
                <w:rFonts w:ascii="TH SarabunIT๙" w:hAnsi="TH SarabunIT๙" w:cs="TH SarabunIT๙"/>
                <w:color w:val="000000"/>
              </w:rPr>
              <w:t xml:space="preserve">08.30-09.00 </w:t>
            </w:r>
            <w:r w:rsidRPr="00981E1E">
              <w:rPr>
                <w:rFonts w:ascii="TH SarabunIT๙" w:hAnsi="TH SarabunIT๙" w:cs="TH SarabunIT๙"/>
                <w:color w:val="000000"/>
                <w:cs/>
              </w:rPr>
              <w:t>น.</w:t>
            </w:r>
          </w:p>
        </w:tc>
        <w:tc>
          <w:tcPr>
            <w:tcW w:w="6656" w:type="dxa"/>
          </w:tcPr>
          <w:p w:rsidR="007347BE" w:rsidRPr="00981E1E" w:rsidRDefault="007347BE" w:rsidP="007549D0">
            <w:pPr>
              <w:rPr>
                <w:rFonts w:ascii="TH SarabunIT๙" w:hAnsi="TH SarabunIT๙" w:cs="TH SarabunIT๙"/>
                <w:color w:val="000000"/>
              </w:rPr>
            </w:pPr>
            <w:r w:rsidRPr="00981E1E">
              <w:rPr>
                <w:rFonts w:ascii="TH SarabunIT๙" w:hAnsi="TH SarabunIT๙" w:cs="TH SarabunIT๙"/>
                <w:color w:val="000000"/>
                <w:cs/>
              </w:rPr>
              <w:t>ลงทะเบียน</w:t>
            </w:r>
          </w:p>
        </w:tc>
      </w:tr>
      <w:tr w:rsidR="007347BE" w:rsidRPr="00981E1E" w:rsidTr="007549D0">
        <w:tc>
          <w:tcPr>
            <w:tcW w:w="2405" w:type="dxa"/>
          </w:tcPr>
          <w:p w:rsidR="007347BE" w:rsidRPr="00981E1E" w:rsidRDefault="007347BE" w:rsidP="007549D0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981E1E">
              <w:rPr>
                <w:rFonts w:ascii="TH SarabunIT๙" w:hAnsi="TH SarabunIT๙" w:cs="TH SarabunIT๙"/>
                <w:color w:val="000000"/>
              </w:rPr>
              <w:t xml:space="preserve">09.00-11.00 </w:t>
            </w:r>
            <w:r w:rsidRPr="00981E1E">
              <w:rPr>
                <w:rFonts w:ascii="TH SarabunIT๙" w:hAnsi="TH SarabunIT๙" w:cs="TH SarabunIT๙"/>
                <w:color w:val="000000"/>
                <w:cs/>
              </w:rPr>
              <w:t>น.</w:t>
            </w:r>
          </w:p>
        </w:tc>
        <w:tc>
          <w:tcPr>
            <w:tcW w:w="6656" w:type="dxa"/>
          </w:tcPr>
          <w:p w:rsidR="007347BE" w:rsidRPr="00981E1E" w:rsidRDefault="007347BE" w:rsidP="007549D0">
            <w:pPr>
              <w:rPr>
                <w:rFonts w:ascii="TH SarabunIT๙" w:hAnsi="TH SarabunIT๙" w:cs="TH SarabunIT๙"/>
                <w:color w:val="000000"/>
              </w:rPr>
            </w:pPr>
            <w:r w:rsidRPr="00992F65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แลกเปลี่ยนเรียนรู้</w:t>
            </w:r>
            <w:r w:rsidRPr="00992F65">
              <w:rPr>
                <w:rFonts w:ascii="TH SarabunIT๙" w:hAnsi="TH SarabunIT๙" w:cs="TH SarabunIT๙"/>
                <w:b/>
                <w:bCs/>
                <w:color w:val="000000"/>
              </w:rPr>
              <w:t>: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F6797A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หัวข้อที่ 1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981E1E">
              <w:rPr>
                <w:rFonts w:ascii="TH SarabunIT๙" w:hAnsi="TH SarabunIT๙" w:cs="TH SarabunIT๙"/>
                <w:color w:val="000000"/>
                <w:cs/>
              </w:rPr>
              <w:t>การติดตามข้อสังเกตจากรายงานตรวจสอบภายใน</w:t>
            </w:r>
          </w:p>
          <w:p w:rsidR="007347BE" w:rsidRDefault="007347BE" w:rsidP="007549D0">
            <w:pPr>
              <w:rPr>
                <w:rFonts w:ascii="TH SarabunIT๙" w:hAnsi="TH SarabunIT๙" w:cs="TH SarabunIT๙"/>
                <w:color w:val="000000"/>
              </w:rPr>
            </w:pPr>
            <w:r w:rsidRPr="00981E1E">
              <w:rPr>
                <w:rFonts w:ascii="TH SarabunIT๙" w:hAnsi="TH SarabunIT๙" w:cs="TH SarabunIT๙"/>
                <w:color w:val="000000"/>
                <w:cs/>
              </w:rPr>
              <w:t>กรณีศึกษา งบพัฒนานักศึกษา</w:t>
            </w:r>
          </w:p>
          <w:p w:rsidR="007347BE" w:rsidRPr="00981E1E" w:rsidRDefault="007347BE" w:rsidP="007549D0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โดย กองตรวจสอบภายใน</w:t>
            </w:r>
          </w:p>
        </w:tc>
      </w:tr>
      <w:tr w:rsidR="007347BE" w:rsidRPr="00981E1E" w:rsidTr="007549D0">
        <w:tc>
          <w:tcPr>
            <w:tcW w:w="2405" w:type="dxa"/>
          </w:tcPr>
          <w:p w:rsidR="007347BE" w:rsidRPr="00981E1E" w:rsidRDefault="007347BE" w:rsidP="007549D0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981E1E">
              <w:rPr>
                <w:rFonts w:ascii="TH SarabunIT๙" w:hAnsi="TH SarabunIT๙" w:cs="TH SarabunIT๙"/>
                <w:color w:val="000000"/>
              </w:rPr>
              <w:t xml:space="preserve">11.00-12.00 </w:t>
            </w:r>
            <w:r w:rsidRPr="00981E1E">
              <w:rPr>
                <w:rFonts w:ascii="TH SarabunIT๙" w:hAnsi="TH SarabunIT๙" w:cs="TH SarabunIT๙"/>
                <w:color w:val="000000"/>
                <w:cs/>
              </w:rPr>
              <w:t>น.</w:t>
            </w:r>
          </w:p>
        </w:tc>
        <w:tc>
          <w:tcPr>
            <w:tcW w:w="6656" w:type="dxa"/>
          </w:tcPr>
          <w:p w:rsidR="007347BE" w:rsidRPr="00981E1E" w:rsidRDefault="007347BE" w:rsidP="007549D0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992F65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แลกเปลี่ยนเรียนรู้</w:t>
            </w:r>
            <w:r w:rsidRPr="00992F65">
              <w:rPr>
                <w:rFonts w:ascii="TH SarabunIT๙" w:hAnsi="TH SarabunIT๙" w:cs="TH SarabunIT๙"/>
                <w:b/>
                <w:bCs/>
                <w:color w:val="000000"/>
              </w:rPr>
              <w:t>: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F6797A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หัวข้อที่ 2.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981E1E">
              <w:rPr>
                <w:rFonts w:ascii="TH SarabunIT๙" w:hAnsi="TH SarabunIT๙" w:cs="TH SarabunIT๙"/>
                <w:color w:val="000000"/>
                <w:cs/>
              </w:rPr>
              <w:t>แนวทางการดำเนินงานภายใต้กฎระเบียบ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โดยคณะกรรมการผู้นำกลุ่มชุมชนปฏิบัติ</w:t>
            </w:r>
          </w:p>
          <w:p w:rsidR="007347BE" w:rsidRPr="00981E1E" w:rsidRDefault="007347BE" w:rsidP="007347BE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981E1E">
              <w:rPr>
                <w:rFonts w:ascii="TH SarabunIT๙" w:hAnsi="TH SarabunIT๙" w:cs="TH SarabunIT๙"/>
                <w:color w:val="000000"/>
                <w:szCs w:val="32"/>
                <w:cs/>
              </w:rPr>
              <w:t>ระเบียบมหาวิทยาลัยแม่โจ้ว่าด้วยการจ่ายเงินรายได้เป</w:t>
            </w:r>
            <w:r>
              <w:rPr>
                <w:rFonts w:ascii="TH SarabunIT๙" w:hAnsi="TH SarabunIT๙" w:cs="TH SarabunIT๙" w:hint="cs"/>
                <w:color w:val="000000"/>
                <w:szCs w:val="32"/>
                <w:cs/>
              </w:rPr>
              <w:t>็</w:t>
            </w:r>
            <w:r w:rsidRPr="00981E1E">
              <w:rPr>
                <w:rFonts w:ascii="TH SarabunIT๙" w:hAnsi="TH SarabunIT๙" w:cs="TH SarabunIT๙"/>
                <w:color w:val="000000"/>
                <w:szCs w:val="32"/>
                <w:cs/>
              </w:rPr>
              <w:t xml:space="preserve">นค่ารับรอง พ.ศ. </w:t>
            </w:r>
            <w:r w:rsidRPr="00981E1E">
              <w:rPr>
                <w:rFonts w:ascii="TH SarabunIT๙" w:hAnsi="TH SarabunIT๙" w:cs="TH SarabunIT๙"/>
                <w:color w:val="000000"/>
                <w:szCs w:val="32"/>
              </w:rPr>
              <w:t>2567</w:t>
            </w:r>
          </w:p>
        </w:tc>
      </w:tr>
      <w:tr w:rsidR="007347BE" w:rsidRPr="00981E1E" w:rsidTr="007549D0">
        <w:tc>
          <w:tcPr>
            <w:tcW w:w="2405" w:type="dxa"/>
          </w:tcPr>
          <w:p w:rsidR="007347BE" w:rsidRPr="00981E1E" w:rsidRDefault="007347BE" w:rsidP="007549D0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981E1E">
              <w:rPr>
                <w:rFonts w:ascii="TH SarabunIT๙" w:hAnsi="TH SarabunIT๙" w:cs="TH SarabunIT๙"/>
                <w:color w:val="000000"/>
              </w:rPr>
              <w:t xml:space="preserve">12.00 </w:t>
            </w:r>
            <w:r w:rsidRPr="00981E1E">
              <w:rPr>
                <w:rFonts w:ascii="TH SarabunIT๙" w:hAnsi="TH SarabunIT๙" w:cs="TH SarabunIT๙"/>
                <w:color w:val="000000"/>
                <w:cs/>
              </w:rPr>
              <w:t>น.</w:t>
            </w:r>
          </w:p>
        </w:tc>
        <w:tc>
          <w:tcPr>
            <w:tcW w:w="6656" w:type="dxa"/>
          </w:tcPr>
          <w:p w:rsidR="007347BE" w:rsidRPr="00981E1E" w:rsidRDefault="007347BE" w:rsidP="007549D0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981E1E">
              <w:rPr>
                <w:rFonts w:ascii="TH SarabunIT๙" w:hAnsi="TH SarabunIT๙" w:cs="TH SarabunIT๙"/>
                <w:color w:val="000000"/>
                <w:cs/>
              </w:rPr>
              <w:t>พักรับประทานอาหาร</w:t>
            </w:r>
          </w:p>
        </w:tc>
      </w:tr>
      <w:tr w:rsidR="007347BE" w:rsidRPr="00981E1E" w:rsidTr="007549D0">
        <w:tc>
          <w:tcPr>
            <w:tcW w:w="2405" w:type="dxa"/>
          </w:tcPr>
          <w:p w:rsidR="007347BE" w:rsidRPr="00981E1E" w:rsidRDefault="007347BE" w:rsidP="007549D0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981E1E">
              <w:rPr>
                <w:rFonts w:ascii="TH SarabunIT๙" w:hAnsi="TH SarabunIT๙" w:cs="TH SarabunIT๙"/>
                <w:color w:val="000000"/>
              </w:rPr>
              <w:t>13.00-16.</w:t>
            </w:r>
            <w:r>
              <w:rPr>
                <w:rFonts w:ascii="TH SarabunIT๙" w:hAnsi="TH SarabunIT๙" w:cs="TH SarabunIT๙"/>
                <w:color w:val="000000"/>
              </w:rPr>
              <w:t>3</w:t>
            </w:r>
            <w:r w:rsidRPr="00981E1E">
              <w:rPr>
                <w:rFonts w:ascii="TH SarabunIT๙" w:hAnsi="TH SarabunIT๙" w:cs="TH SarabunIT๙"/>
                <w:color w:val="000000"/>
              </w:rPr>
              <w:t xml:space="preserve">0 </w:t>
            </w:r>
            <w:r w:rsidRPr="00981E1E">
              <w:rPr>
                <w:rFonts w:ascii="TH SarabunIT๙" w:hAnsi="TH SarabunIT๙" w:cs="TH SarabunIT๙"/>
                <w:color w:val="000000"/>
                <w:cs/>
              </w:rPr>
              <w:t>น.</w:t>
            </w:r>
          </w:p>
        </w:tc>
        <w:tc>
          <w:tcPr>
            <w:tcW w:w="6656" w:type="dxa"/>
          </w:tcPr>
          <w:p w:rsidR="007347BE" w:rsidRPr="00981E1E" w:rsidRDefault="007347BE" w:rsidP="007549D0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992F65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แลกเปลี่ยนเรียนรู้</w:t>
            </w:r>
            <w:r w:rsidRPr="00992F65">
              <w:rPr>
                <w:rFonts w:ascii="TH SarabunIT๙" w:hAnsi="TH SarabunIT๙" w:cs="TH SarabunIT๙"/>
                <w:b/>
                <w:bCs/>
                <w:color w:val="000000"/>
              </w:rPr>
              <w:t>: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822F3A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หัวข้อที่ 2.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981E1E">
              <w:rPr>
                <w:rFonts w:ascii="TH SarabunIT๙" w:hAnsi="TH SarabunIT๙" w:cs="TH SarabunIT๙"/>
                <w:color w:val="000000"/>
                <w:cs/>
              </w:rPr>
              <w:t>แนวทางการดำเนินงานภายใต้กฎระเบียบ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โดยคณะกรรมการผู้นำกลุ่มชุมชนปฏิบัติ (ต่อ)</w:t>
            </w:r>
          </w:p>
          <w:p w:rsidR="007347BE" w:rsidRPr="00981E1E" w:rsidRDefault="007347BE" w:rsidP="007347BE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981E1E">
              <w:rPr>
                <w:rFonts w:ascii="TH SarabunIT๙" w:hAnsi="TH SarabunIT๙" w:cs="TH SarabunIT๙"/>
                <w:color w:val="000000"/>
                <w:szCs w:val="32"/>
                <w:cs/>
              </w:rPr>
              <w:t xml:space="preserve">ระเบียบมหาวิทยาลัยแม่โจ้ ว่าด้วยหลักเกณฑ์การรับเงิน การจ่ายเงิน สำหรับการจัดงานของมหาวิทยาลัยแม่โจ้ พ.ศ. </w:t>
            </w:r>
            <w:r w:rsidRPr="00981E1E">
              <w:rPr>
                <w:rFonts w:ascii="TH SarabunIT๙" w:hAnsi="TH SarabunIT๙" w:cs="TH SarabunIT๙"/>
                <w:color w:val="000000"/>
                <w:szCs w:val="32"/>
              </w:rPr>
              <w:t>2567</w:t>
            </w:r>
          </w:p>
          <w:p w:rsidR="007347BE" w:rsidRPr="00981E1E" w:rsidRDefault="007347BE" w:rsidP="007347BE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981E1E">
              <w:rPr>
                <w:rFonts w:ascii="TH SarabunIT๙" w:hAnsi="TH SarabunIT๙" w:cs="TH SarabunIT๙"/>
                <w:color w:val="000000"/>
                <w:szCs w:val="32"/>
                <w:cs/>
              </w:rPr>
              <w:t xml:space="preserve">ระเบียบมหาวิทยาลัยแม่โจ้ว่าด้วยการจัดฝึกอบรม พ.ศ. </w:t>
            </w:r>
            <w:r w:rsidRPr="00981E1E">
              <w:rPr>
                <w:rFonts w:ascii="TH SarabunIT๙" w:hAnsi="TH SarabunIT๙" w:cs="TH SarabunIT๙"/>
                <w:color w:val="000000"/>
                <w:szCs w:val="32"/>
              </w:rPr>
              <w:t>2567</w:t>
            </w:r>
          </w:p>
        </w:tc>
      </w:tr>
    </w:tbl>
    <w:p w:rsidR="007347BE" w:rsidRDefault="007347BE" w:rsidP="007347BE">
      <w:pPr>
        <w:rPr>
          <w:rFonts w:ascii="TH SarabunIT๙" w:hAnsi="TH SarabunIT๙" w:cs="TH SarabunIT๙"/>
          <w:color w:val="000000"/>
        </w:rPr>
      </w:pPr>
    </w:p>
    <w:p w:rsidR="007347BE" w:rsidRDefault="007347BE" w:rsidP="007347BE">
      <w:pPr>
        <w:rPr>
          <w:rFonts w:ascii="TH SarabunIT๙" w:hAnsi="TH SarabunIT๙" w:cs="TH SarabunIT๙"/>
          <w:b/>
          <w:bCs/>
          <w:color w:val="000000"/>
        </w:rPr>
      </w:pPr>
    </w:p>
    <w:p w:rsidR="007347BE" w:rsidRDefault="007347BE" w:rsidP="007347BE">
      <w:pPr>
        <w:rPr>
          <w:rFonts w:ascii="TH SarabunIT๙" w:hAnsi="TH SarabunIT๙" w:cs="TH SarabunIT๙"/>
          <w:b/>
          <w:bCs/>
          <w:color w:val="000000"/>
        </w:rPr>
      </w:pPr>
    </w:p>
    <w:p w:rsidR="007347BE" w:rsidRPr="007347BE" w:rsidRDefault="007347BE" w:rsidP="007347BE">
      <w:pPr>
        <w:rPr>
          <w:rFonts w:ascii="TH SarabunIT๙" w:hAnsi="TH SarabunIT๙" w:cs="TH SarabunIT๙"/>
          <w:color w:val="000000"/>
        </w:rPr>
      </w:pPr>
      <w:r w:rsidRPr="00BE0F88">
        <w:rPr>
          <w:rFonts w:ascii="TH SarabunIT๙" w:hAnsi="TH SarabunIT๙" w:cs="TH SarabunIT๙" w:hint="cs"/>
          <w:b/>
          <w:bCs/>
          <w:color w:val="000000"/>
          <w:cs/>
        </w:rPr>
        <w:t>หมายเหตุ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 </w:t>
      </w:r>
      <w:r w:rsidRPr="007347BE">
        <w:rPr>
          <w:rFonts w:ascii="TH SarabunIT๙" w:hAnsi="TH SarabunIT๙" w:cs="TH SarabunIT๙" w:hint="cs"/>
          <w:color w:val="000000"/>
          <w:sz w:val="24"/>
          <w:cs/>
        </w:rPr>
        <w:t>อาหารว่างและเครื่องดื่ม ระหว่างการประชุม</w:t>
      </w:r>
      <w:bookmarkStart w:id="1" w:name="_GoBack"/>
      <w:bookmarkEnd w:id="1"/>
    </w:p>
    <w:p w:rsidR="004D0F7A" w:rsidRDefault="004D0F7A"/>
    <w:sectPr w:rsidR="004D0F7A" w:rsidSect="004E5304">
      <w:pgSz w:w="11906" w:h="16838" w:code="9"/>
      <w:pgMar w:top="851" w:right="1134" w:bottom="1440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8F4"/>
    <w:multiLevelType w:val="hybridMultilevel"/>
    <w:tmpl w:val="F31C04E4"/>
    <w:lvl w:ilvl="0" w:tplc="29502AD8">
      <w:start w:val="1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BE"/>
    <w:rsid w:val="004D0F7A"/>
    <w:rsid w:val="0073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7CA8"/>
  <w15:chartTrackingRefBased/>
  <w15:docId w15:val="{016D14DC-230F-400B-A405-C4BB617E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7BE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7B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7BE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>Maejo University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siriporn duangdee</dc:creator>
  <cp:keywords/>
  <dc:description/>
  <cp:lastModifiedBy>siriporn duangdee</cp:lastModifiedBy>
  <cp:revision>1</cp:revision>
  <dcterms:created xsi:type="dcterms:W3CDTF">2024-06-12T08:29:00Z</dcterms:created>
  <dcterms:modified xsi:type="dcterms:W3CDTF">2024-06-12T08:31:00Z</dcterms:modified>
</cp:coreProperties>
</file>