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CE56" w14:textId="77777777" w:rsidR="000B4624" w:rsidRPr="00582DE6" w:rsidRDefault="00A41C7D" w:rsidP="00E3678E">
      <w:pPr>
        <w:jc w:val="righ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บก.6</w:t>
      </w:r>
      <w:r w:rsidR="001E0F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-02</w:t>
      </w:r>
    </w:p>
    <w:p w14:paraId="5B989507" w14:textId="77777777" w:rsidR="00345A23" w:rsidRPr="00582DE6" w:rsidRDefault="00345A23" w:rsidP="00E367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แบบฟอร์มการจัดทำโครงการ/กิจกรรม </w:t>
      </w:r>
    </w:p>
    <w:p w14:paraId="079A1AF1" w14:textId="77777777" w:rsidR="007713A9" w:rsidRPr="00582DE6" w:rsidRDefault="00345A23" w:rsidP="00E367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เพื่อขอตั้งงบประมาณ</w:t>
      </w:r>
      <w:r w:rsidR="00C053FE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ประจำ</w:t>
      </w:r>
      <w:r w:rsidR="00E24868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ปีงบประมาณ </w:t>
      </w:r>
      <w:r w:rsidR="00AE3788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พ.ศ. </w:t>
      </w:r>
      <w:r w:rsidR="00140E73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</w:t>
      </w:r>
      <w:r w:rsidR="0043260E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...</w:t>
      </w:r>
    </w:p>
    <w:p w14:paraId="3E084A85" w14:textId="77777777" w:rsidR="00C053FE" w:rsidRPr="00582DE6" w:rsidRDefault="00F53128" w:rsidP="00E367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="00637F0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</w:t>
      </w:r>
      <w:r w:rsidR="006614E8" w:rsidRPr="00582D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5516" w:rsidRPr="00582D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F1FA848" w14:textId="77777777" w:rsidR="004A4876" w:rsidRPr="00582DE6" w:rsidRDefault="00C053FE" w:rsidP="00E3678E">
      <w:pPr>
        <w:rPr>
          <w:rFonts w:ascii="TH SarabunPSK" w:hAnsi="TH SarabunPSK" w:cs="TH SarabunPSK"/>
          <w:b/>
          <w:bCs/>
          <w:sz w:val="32"/>
          <w:szCs w:val="32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</w:t>
      </w:r>
    </w:p>
    <w:p w14:paraId="5C87B56F" w14:textId="77777777" w:rsidR="00C053FE" w:rsidRPr="00582DE6" w:rsidRDefault="00C053FE" w:rsidP="00E3678E">
      <w:pPr>
        <w:rPr>
          <w:rFonts w:ascii="TH SarabunPSK" w:hAnsi="TH SarabunPSK" w:cs="TH SarabunPSK"/>
          <w:sz w:val="32"/>
          <w:szCs w:val="32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t>กรม</w:t>
      </w:r>
      <w:r w:rsidRPr="00582DE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</w:t>
      </w:r>
    </w:p>
    <w:p w14:paraId="2724601B" w14:textId="19C7EF34" w:rsidR="00E3678E" w:rsidRPr="003B22D5" w:rsidRDefault="00E3678E" w:rsidP="00E3678E">
      <w:pPr>
        <w:pStyle w:val="ListParagraph"/>
        <w:numPr>
          <w:ilvl w:val="0"/>
          <w:numId w:val="32"/>
        </w:numPr>
        <w:spacing w:before="120"/>
        <w:ind w:left="270" w:hanging="270"/>
        <w:rPr>
          <w:rFonts w:ascii="TH SarabunPSK" w:hAnsi="TH SarabunPSK" w:cs="TH SarabunPSK"/>
          <w:sz w:val="32"/>
          <w:szCs w:val="32"/>
          <w:cs/>
        </w:rPr>
      </w:pPr>
      <w:r w:rsidRPr="00E3678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E90D88" w:rsidRPr="00E90D88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D312C8" w:rsidRPr="00D312C8">
        <w:rPr>
          <w:rFonts w:ascii="TH SarabunPSK" w:eastAsia="Cordia New" w:hAnsi="TH SarabunPSK" w:cs="TH SarabunPSK"/>
          <w:sz w:val="32"/>
          <w:szCs w:val="32"/>
          <w:cs/>
        </w:rPr>
        <w:t>กลยุทธ์</w:t>
      </w:r>
      <w:r w:rsidR="0079130A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="00D312C8" w:rsidRPr="00D312C8">
        <w:rPr>
          <w:rFonts w:ascii="TH SarabunPSK" w:eastAsia="Cordia New" w:hAnsi="TH SarabunPSK" w:cs="TH SarabunPSK"/>
          <w:sz w:val="32"/>
          <w:szCs w:val="32"/>
          <w:cs/>
        </w:rPr>
        <w:t>สภาพแวดล้อมและสถานการณ์ปัจจุบัน</w:t>
      </w:r>
      <w:r w:rsidR="00355029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55029">
        <w:rPr>
          <w:rFonts w:ascii="TH SarabunPSK" w:eastAsia="Cordia New" w:hAnsi="TH SarabunPSK" w:cs="TH SarabunPSK"/>
          <w:sz w:val="32"/>
          <w:szCs w:val="32"/>
        </w:rPr>
        <w:t>TOWS Matrix</w:t>
      </w:r>
      <w:r w:rsidR="00355029">
        <w:rPr>
          <w:rFonts w:ascii="TH SarabunPSK" w:eastAsia="Cordia New" w:hAnsi="TH SarabunPSK" w:cs="TH SarabunPSK" w:hint="cs"/>
          <w:sz w:val="32"/>
          <w:szCs w:val="32"/>
          <w:cs/>
        </w:rPr>
        <w:t>) ของ</w:t>
      </w:r>
      <w:r w:rsidR="00E90D88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355029">
        <w:rPr>
          <w:rFonts w:ascii="TH SarabunPSK" w:eastAsia="Cordia New" w:hAnsi="TH SarabunPSK" w:cs="TH SarabunPSK" w:hint="cs"/>
          <w:sz w:val="32"/>
          <w:szCs w:val="32"/>
          <w:cs/>
        </w:rPr>
        <w:t>การสั</w:t>
      </w:r>
      <w:r w:rsidR="003B22D5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3B22D5">
        <w:rPr>
          <w:rFonts w:ascii="TH SarabunPSK" w:eastAsia="Cordia New" w:hAnsi="TH SarabunPSK" w:cs="TH SarabunPSK" w:hint="cs"/>
          <w:sz w:val="32"/>
          <w:szCs w:val="32"/>
          <w:cs/>
        </w:rPr>
        <w:t>เคราะห์</w:t>
      </w:r>
      <w:r w:rsidR="00E90D88">
        <w:rPr>
          <w:rFonts w:ascii="TH SarabunPSK" w:eastAsia="Cordia New" w:hAnsi="TH SarabunPSK" w:cs="TH SarabunPSK" w:hint="cs"/>
          <w:sz w:val="32"/>
          <w:szCs w:val="32"/>
          <w:cs/>
        </w:rPr>
        <w:t>บริบท</w:t>
      </w:r>
      <w:r w:rsidR="003B22D5">
        <w:rPr>
          <w:rFonts w:ascii="TH SarabunPSK" w:eastAsia="Cordia New" w:hAnsi="TH SarabunPSK" w:cs="TH SarabunPSK" w:hint="cs"/>
          <w:sz w:val="32"/>
          <w:szCs w:val="32"/>
          <w:cs/>
        </w:rPr>
        <w:t>เชิง</w:t>
      </w:r>
      <w:r w:rsidRPr="003B22D5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="00355029" w:rsidRPr="003B22D5">
        <w:rPr>
          <w:rFonts w:ascii="TH SarabunPSK" w:eastAsia="Cordia New" w:hAnsi="TH SarabunPSK" w:cs="TH SarabunPSK" w:hint="cs"/>
          <w:sz w:val="32"/>
          <w:szCs w:val="32"/>
          <w:cs/>
        </w:rPr>
        <w:t>ตำบลสันป่าเปา สันทรายหลวง และหนองหาร อำเภอสันทราย จังหวัดเชียงใหม่</w:t>
      </w:r>
      <w:r w:rsidR="0035502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987B218" w14:textId="77777777" w:rsidR="00E3678E" w:rsidRPr="00582DE6" w:rsidRDefault="00E3678E" w:rsidP="00E3678E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>ผู้ประสานงาน ชื่อ</w:t>
      </w:r>
      <w:r w:rsidRPr="00582DE6">
        <w:rPr>
          <w:rFonts w:ascii="TH SarabunPSK" w:hAnsi="TH SarabunPSK" w:cs="TH SarabunPSK"/>
          <w:sz w:val="32"/>
          <w:szCs w:val="32"/>
        </w:rPr>
        <w:t>-</w:t>
      </w:r>
      <w:r w:rsidRPr="00582DE6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ดร.พัชรินทร์ สุภาพันธ์</w:t>
      </w:r>
    </w:p>
    <w:p w14:paraId="25C804BC" w14:textId="77777777" w:rsidR="00E3678E" w:rsidRPr="00582DE6" w:rsidRDefault="00E3678E" w:rsidP="00E3678E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C36FF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Pr="00582DE6">
        <w:rPr>
          <w:rFonts w:ascii="TH SarabunPSK" w:hAnsi="TH SarabunPSK" w:cs="TH SarabunPSK"/>
          <w:sz w:val="32"/>
          <w:szCs w:val="32"/>
        </w:rPr>
        <w:t xml:space="preserve"> </w:t>
      </w:r>
      <w:r w:rsidRPr="00582DE6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คณะเศรษฐศาสตร์ มหาวิทยาลัยแม่โจ้</w:t>
      </w:r>
    </w:p>
    <w:p w14:paraId="056A54C0" w14:textId="77777777" w:rsidR="00E3678E" w:rsidRPr="00582DE6" w:rsidRDefault="00E3678E" w:rsidP="00E3678E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82DE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053-875288</w:t>
      </w:r>
      <w:r w:rsidRPr="00582DE6">
        <w:rPr>
          <w:rFonts w:ascii="TH SarabunPSK" w:hAnsi="TH SarabunPSK" w:cs="TH SarabunPSK"/>
          <w:sz w:val="32"/>
          <w:szCs w:val="32"/>
        </w:rPr>
        <w:t xml:space="preserve"> </w:t>
      </w:r>
      <w:r w:rsidRPr="00DC36F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DC36FF">
        <w:rPr>
          <w:rFonts w:ascii="TH SarabunPSK" w:hAnsi="TH SarabunPSK" w:cs="TH SarabunPSK"/>
          <w:sz w:val="32"/>
          <w:szCs w:val="32"/>
        </w:rPr>
        <w:t xml:space="preserve"> 053-875252</w:t>
      </w:r>
      <w:r w:rsidRPr="00582DE6">
        <w:rPr>
          <w:rFonts w:ascii="TH SarabunPSK" w:hAnsi="TH SarabunPSK" w:cs="TH SarabunPSK"/>
          <w:sz w:val="32"/>
          <w:szCs w:val="32"/>
        </w:rPr>
        <w:t xml:space="preserve">  </w:t>
      </w:r>
      <w:r w:rsidRPr="00582DE6">
        <w:rPr>
          <w:rFonts w:ascii="TH SarabunPSK" w:hAnsi="TH SarabunPSK" w:cs="TH SarabunPSK"/>
          <w:sz w:val="32"/>
          <w:szCs w:val="32"/>
          <w:cs/>
        </w:rPr>
        <w:t xml:space="preserve">โทรศัพท์เคลื่อนที่ </w:t>
      </w:r>
      <w:r>
        <w:rPr>
          <w:rFonts w:ascii="TH SarabunPSK" w:hAnsi="TH SarabunPSK" w:cs="TH SarabunPSK"/>
          <w:sz w:val="32"/>
          <w:szCs w:val="32"/>
        </w:rPr>
        <w:t>081-5300813</w:t>
      </w:r>
    </w:p>
    <w:p w14:paraId="5B4202EB" w14:textId="77777777" w:rsidR="00E3678E" w:rsidRDefault="00E3678E" w:rsidP="00E3678E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82DE6">
        <w:rPr>
          <w:rFonts w:ascii="TH SarabunPSK" w:hAnsi="TH SarabunPSK" w:cs="TH SarabunPSK"/>
          <w:sz w:val="32"/>
          <w:szCs w:val="32"/>
        </w:rPr>
        <w:t xml:space="preserve">E-mail </w:t>
      </w:r>
      <w:r>
        <w:rPr>
          <w:rFonts w:ascii="TH SarabunPSK" w:hAnsi="TH SarabunPSK" w:cs="TH SarabunPSK"/>
          <w:sz w:val="32"/>
          <w:szCs w:val="32"/>
        </w:rPr>
        <w:t>tomaec@hotmail.com</w:t>
      </w:r>
    </w:p>
    <w:p w14:paraId="6002075C" w14:textId="77777777" w:rsidR="00E3678E" w:rsidRDefault="00D56188" w:rsidP="00E3678E">
      <w:pPr>
        <w:pStyle w:val="ListParagraph"/>
        <w:numPr>
          <w:ilvl w:val="0"/>
          <w:numId w:val="32"/>
        </w:numPr>
        <w:spacing w:before="120"/>
        <w:ind w:left="274" w:hanging="274"/>
        <w:contextualSpacing w:val="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E3678E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A23F6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สอดคล้อง</w:t>
      </w:r>
      <w:r w:rsidR="006321D7" w:rsidRPr="00A23F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แผนระดับ </w:t>
      </w:r>
      <w:r w:rsidR="006321D7" w:rsidRPr="00A23F60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="006321D7" w:rsidRPr="00A23F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แผนด้านการอุดมศึกษาเพื่อผลิตและพัฒนาก</w:t>
      </w:r>
      <w:r w:rsidR="006321D7" w:rsidRPr="00A23F60">
        <w:rPr>
          <w:rFonts w:ascii="TH SarabunPSK" w:eastAsia="TH SarabunIT๙" w:hAnsi="TH SarabunPSK" w:cs="TH SarabunPSK"/>
          <w:b/>
          <w:bCs/>
          <w:spacing w:val="-6"/>
          <w:sz w:val="32"/>
          <w:szCs w:val="32"/>
          <w:cs/>
        </w:rPr>
        <w:t>ำ</w:t>
      </w:r>
      <w:r w:rsidR="006321D7" w:rsidRPr="00A23F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ลังคนของประเทศ พ.ศ. </w:t>
      </w:r>
      <w:r w:rsidR="006321D7" w:rsidRPr="00A23F60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2564 – 2570 </w:t>
      </w:r>
    </w:p>
    <w:p w14:paraId="3472CC49" w14:textId="3802D715" w:rsidR="002A44B1" w:rsidRPr="00E3678E" w:rsidRDefault="006321D7" w:rsidP="00E3678E">
      <w:pPr>
        <w:pStyle w:val="ListParagraph"/>
        <w:spacing w:before="120"/>
        <w:ind w:left="0" w:firstLine="720"/>
        <w:contextualSpacing w:val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E3678E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ฉบับปรับปรุง พ.ศ. </w:t>
      </w:r>
      <w:r w:rsidRPr="00E3678E">
        <w:rPr>
          <w:rFonts w:ascii="TH SarabunPSK" w:hAnsi="TH SarabunPSK" w:cs="TH SarabunPSK"/>
          <w:b/>
          <w:bCs/>
          <w:sz w:val="32"/>
          <w:szCs w:val="32"/>
        </w:rPr>
        <w:t>2566- 2570</w:t>
      </w:r>
      <w:r w:rsidR="00D63DD7" w:rsidRPr="00E367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3DD7" w:rsidRPr="00E3678E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D63DD7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กรุณาเลือกกลยุทธ์ภายใต้ยุทธศาสตร์ </w:t>
      </w:r>
      <w:r w:rsidR="002673AD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ตาม</w:t>
      </w:r>
      <w:r w:rsidR="00D63DD7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แนวทางที่เกี่ยวข้อ</w:t>
      </w:r>
      <w:r w:rsidR="002673AD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</w:t>
      </w:r>
      <w:r w:rsidR="002673AD" w:rsidRPr="00E3678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การขับเคลื่อนสำคัญนโยบายหลัก (</w:t>
      </w:r>
      <w:r w:rsidR="002673AD" w:rsidRPr="00E3678E">
        <w:rPr>
          <w:rFonts w:ascii="TH SarabunPSK" w:hAnsi="TH SarabunPSK" w:cs="TH SarabunPSK"/>
          <w:b/>
          <w:bCs/>
          <w:color w:val="FF0000"/>
          <w:sz w:val="32"/>
          <w:szCs w:val="32"/>
        </w:rPr>
        <w:t>Flagship Policies)</w:t>
      </w:r>
      <w:r w:rsidR="00D63DD7" w:rsidRPr="00E3678E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D56188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A44B1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สามารถด</w:t>
      </w:r>
      <w:r w:rsidR="00E3678E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ู</w:t>
      </w:r>
      <w:r w:rsidR="002A44B1" w:rsidRPr="00E367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เอกสารประกอบได้ที่ </w:t>
      </w:r>
      <w:r w:rsidR="002A44B1" w:rsidRPr="00E3678E">
        <w:rPr>
          <w:rFonts w:ascii="TH SarabunPSK" w:hAnsi="TH SarabunPSK" w:cs="TH SarabunPSK"/>
          <w:b/>
          <w:bCs/>
          <w:color w:val="00B050"/>
          <w:sz w:val="32"/>
          <w:szCs w:val="32"/>
        </w:rPr>
        <w:t>“</w:t>
      </w:r>
      <w:r w:rsidR="002A44B1" w:rsidRPr="00E3678E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แผนด้านการอุดมศึกษาเพื่อผลิตและพัฒนากำลังคนของประเทศ พ.ศ. 2564-2570 ฉบับ</w:t>
      </w:r>
      <w:r w:rsidR="002A44B1" w:rsidRPr="00E3678E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ab/>
        <w:t>ปรับปรุง พ.ศ. 2566-2570</w:t>
      </w:r>
      <w:r w:rsidR="002A44B1" w:rsidRPr="00E3678E">
        <w:rPr>
          <w:rFonts w:ascii="TH SarabunPSK" w:hAnsi="TH SarabunPSK" w:cs="TH SarabunPSK"/>
          <w:b/>
          <w:bCs/>
          <w:color w:val="00B050"/>
          <w:sz w:val="32"/>
          <w:szCs w:val="32"/>
        </w:rPr>
        <w:t>”</w:t>
      </w:r>
      <w:r w:rsidR="002A44B1" w:rsidRPr="00E367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3313ED8E" w14:textId="77777777" w:rsidR="00D9226A" w:rsidRPr="00582DE6" w:rsidRDefault="00A3241B" w:rsidP="00E367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 1 พัฒนาศักยภาพคน</w:t>
      </w:r>
      <w:r w:rsidR="002502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502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2502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เอกสารประกอบหน้าที่ 64</w:t>
      </w:r>
      <w:r w:rsidR="00AF6F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502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-</w:t>
      </w:r>
      <w:r w:rsidR="00AF6F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502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85</w:t>
      </w:r>
      <w:r w:rsidR="002502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14:paraId="1E8D1CAE" w14:textId="53EAECC4" w:rsidR="00A3241B" w:rsidRPr="00582DE6" w:rsidRDefault="00D9226A" w:rsidP="00E367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="00E3678E">
        <w:rPr>
          <w:rFonts w:ascii="TH SarabunPSK" w:hAnsi="TH SarabunPSK" w:cs="TH SarabunPSK"/>
          <w:sz w:val="32"/>
          <w:szCs w:val="32"/>
        </w:rPr>
        <w:tab/>
      </w:r>
      <w:r w:rsidR="00A3241B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1</w:t>
      </w:r>
    </w:p>
    <w:p w14:paraId="26920C9D" w14:textId="77777777" w:rsidR="00A3241B" w:rsidRPr="00582DE6" w:rsidRDefault="00A3241B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816AC2" w:rsidRPr="004334CF" w14:paraId="79835634" w14:textId="77777777" w:rsidTr="004334CF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FAAEDD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273A" w14:textId="4297F62D" w:rsidR="00816AC2" w:rsidRPr="004334CF" w:rsidRDefault="00816AC2" w:rsidP="00E3678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8D4DF32" w14:textId="77777777" w:rsidR="00816AC2" w:rsidRPr="004334CF" w:rsidRDefault="00816AC2" w:rsidP="00E367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1 บูรณาการการพัฒนาทรัพยากรมนุษย์และความยั่งยืนด้านสิ่งแวดล้อม เพื่อก้าวสู่เศรษฐกิจหมุนเวียน</w:t>
            </w:r>
          </w:p>
        </w:tc>
      </w:tr>
      <w:tr w:rsidR="00816AC2" w:rsidRPr="004334CF" w14:paraId="5B25FDAE" w14:textId="77777777" w:rsidTr="004334CF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F0F50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B44CF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9B7D63" w14:textId="77777777" w:rsidR="00816AC2" w:rsidRPr="004334CF" w:rsidRDefault="00816AC2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6AC2" w:rsidRPr="004334CF" w14:paraId="4FB8E54D" w14:textId="77777777" w:rsidTr="004334CF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1D753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6033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12D3E39" w14:textId="77777777" w:rsidR="00816AC2" w:rsidRPr="004334CF" w:rsidRDefault="00816AC2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2 สร้างโอกาสการเข้าถึงอุดมศึกษาอย่างทั่วถึงและเป็นธรรม โดยไม่ทิ้งใครไว้ข้างหลัง</w:t>
            </w:r>
          </w:p>
        </w:tc>
      </w:tr>
      <w:tr w:rsidR="00816AC2" w:rsidRPr="004334CF" w14:paraId="042F522A" w14:textId="77777777" w:rsidTr="004334CF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19797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11C74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8D4224" w14:textId="77777777" w:rsidR="00816AC2" w:rsidRPr="004334CF" w:rsidRDefault="00816AC2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6AC2" w:rsidRPr="004334CF" w14:paraId="0D531DE9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6FB973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405A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F392CA" w14:textId="77777777" w:rsidR="00816AC2" w:rsidRPr="004334CF" w:rsidRDefault="00816AC2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3 จัดการศึกษารองรับผู้สูงอายุ</w:t>
            </w:r>
          </w:p>
        </w:tc>
      </w:tr>
      <w:tr w:rsidR="00816AC2" w:rsidRPr="004334CF" w14:paraId="298FDC84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AF34E8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8A24" w14:textId="77777777" w:rsidR="00816AC2" w:rsidRPr="004334CF" w:rsidRDefault="00816AC2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94319" w14:textId="77777777" w:rsidR="00816AC2" w:rsidRPr="004334CF" w:rsidRDefault="00816AC2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4 เชื่อมโยง และสร้างความเข้มแข็งให้กับการศึกษาระดับอื่น</w:t>
            </w:r>
          </w:p>
        </w:tc>
      </w:tr>
      <w:tr w:rsidR="008A6769" w:rsidRPr="004334CF" w14:paraId="57253DCC" w14:textId="77777777" w:rsidTr="004334CF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B83E8" w14:textId="77777777" w:rsidR="008A6769" w:rsidRPr="004334CF" w:rsidRDefault="008A6769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077D" w14:textId="77777777" w:rsidR="008A6769" w:rsidRPr="004334CF" w:rsidRDefault="008A6769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2BC26B2" w14:textId="77777777" w:rsidR="008A6769" w:rsidRPr="004334CF" w:rsidRDefault="008A6769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5 สร้างสภาพแวดล้อมที่เอื้อต่อการใช้ชีวิตของผู้เรียนทุกกลุ่มในสถาบันอุดมศึกษา</w:t>
            </w:r>
          </w:p>
        </w:tc>
      </w:tr>
      <w:tr w:rsidR="008A6769" w:rsidRPr="004334CF" w14:paraId="5B0F4A35" w14:textId="77777777" w:rsidTr="004334CF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B1B8" w14:textId="77777777" w:rsidR="008A6769" w:rsidRPr="004334CF" w:rsidRDefault="008A6769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6ECE49" w14:textId="77777777" w:rsidR="008A6769" w:rsidRPr="004334CF" w:rsidRDefault="008A6769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ECBCAE" w14:textId="77777777" w:rsidR="008A6769" w:rsidRPr="004334CF" w:rsidRDefault="008A6769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9EBBC7" w14:textId="4948405B" w:rsidR="00D9226A" w:rsidRPr="00582DE6" w:rsidRDefault="00D9226A" w:rsidP="00E3678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2</w:t>
      </w:r>
    </w:p>
    <w:p w14:paraId="0896AA0C" w14:textId="77777777" w:rsidR="00D9226A" w:rsidRPr="00582DE6" w:rsidRDefault="00D9226A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4"/>
        <w:gridCol w:w="7004"/>
      </w:tblGrid>
      <w:tr w:rsidR="004F596C" w:rsidRPr="004334CF" w14:paraId="0E93AE4B" w14:textId="77777777" w:rsidTr="004334CF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63F71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C848D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35FF66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6 ปรับระบบการก</w:t>
            </w:r>
            <w:r w:rsidRPr="004334C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กับคุณภาพ และมาตรฐานหลักสูตรอุดมศึกษา</w:t>
            </w:r>
          </w:p>
        </w:tc>
      </w:tr>
      <w:tr w:rsidR="004F596C" w:rsidRPr="004334CF" w14:paraId="7ACF006B" w14:textId="77777777" w:rsidTr="004334CF">
        <w:trPr>
          <w:trHeight w:val="473"/>
        </w:trPr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923C9A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B31D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A835133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7 วางแผนการผลิตบัณฑิตและพัฒนากําลังคนทั้งด้านคุณภาพและปริมาณ เพื่อตอบสนองการพัฒนาประเทศ</w:t>
            </w:r>
          </w:p>
        </w:tc>
      </w:tr>
      <w:tr w:rsidR="004F596C" w:rsidRPr="004334CF" w14:paraId="438AF8E4" w14:textId="77777777" w:rsidTr="004334CF">
        <w:trPr>
          <w:trHeight w:val="472"/>
        </w:trPr>
        <w:tc>
          <w:tcPr>
            <w:tcW w:w="5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50027A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027BFB09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5A2D5B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596C" w:rsidRPr="004334CF" w14:paraId="6C69890A" w14:textId="77777777" w:rsidTr="004334CF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7B24D6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0EFB3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386437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8 ส่งเสริมการจัดสหกิจศึกษาและการศึกษาเชิงบูรณาการกับการทำงาน</w:t>
            </w:r>
          </w:p>
        </w:tc>
      </w:tr>
      <w:tr w:rsidR="004F596C" w:rsidRPr="004334CF" w14:paraId="2AA1A726" w14:textId="77777777" w:rsidTr="004334CF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B369A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A700F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19DF8A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9 ปรับระบบการศึกษารองรับผู้เรียนนอกวัยเรียน</w:t>
            </w:r>
          </w:p>
        </w:tc>
      </w:tr>
      <w:tr w:rsidR="004F596C" w:rsidRPr="004334CF" w14:paraId="604995ED" w14:textId="77777777" w:rsidTr="004334CF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961395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9E624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7EB098" w14:textId="77777777" w:rsidR="004F596C" w:rsidRPr="004334CF" w:rsidRDefault="004F596C" w:rsidP="00E3678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10 เสริมสร้างการเป็นพลเมืองให้แก่ผู้เรียน</w:t>
            </w:r>
          </w:p>
        </w:tc>
      </w:tr>
      <w:tr w:rsidR="004F596C" w:rsidRPr="004334CF" w14:paraId="15F78AEF" w14:textId="77777777" w:rsidTr="004334CF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995B8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1678B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AE2613" w14:textId="77777777" w:rsidR="004F596C" w:rsidRPr="004334CF" w:rsidRDefault="004F596C" w:rsidP="00E3678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11 เสริมสร้างความเข้มแข็งความเชี่ยวชาญ</w:t>
            </w:r>
          </w:p>
        </w:tc>
      </w:tr>
    </w:tbl>
    <w:p w14:paraId="5499B91B" w14:textId="77777777" w:rsidR="00D87956" w:rsidRPr="00582DE6" w:rsidRDefault="00D87956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85F292F" w14:textId="73D9C237" w:rsidR="00D9226A" w:rsidRPr="00582DE6" w:rsidRDefault="007A5FF3" w:rsidP="00E367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="00D87956">
        <w:rPr>
          <w:rFonts w:ascii="TH SarabunPSK" w:hAnsi="TH SarabunPSK" w:cs="TH SarabunPSK"/>
          <w:sz w:val="32"/>
          <w:szCs w:val="32"/>
          <w:cs/>
        </w:rPr>
        <w:tab/>
      </w:r>
      <w:r w:rsidR="00D9226A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3</w:t>
      </w:r>
    </w:p>
    <w:p w14:paraId="65BBCAE3" w14:textId="77777777" w:rsidR="00D9226A" w:rsidRPr="00582DE6" w:rsidRDefault="00D9226A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4F596C" w:rsidRPr="004334CF" w14:paraId="3551FC47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6345FF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1382E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50FF6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12 ยกระดับคุณวุฒิ และตำแหน่งทางวิชาการของอาจารย์</w:t>
            </w:r>
          </w:p>
        </w:tc>
      </w:tr>
      <w:tr w:rsidR="004F596C" w:rsidRPr="004334CF" w14:paraId="316061C6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47F434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4282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B46A56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13 สนับสนุนกรอบการบริหารงานบุคลากรสายวิชาการในสถาบันอุดมศึกษา</w:t>
            </w:r>
          </w:p>
        </w:tc>
      </w:tr>
      <w:tr w:rsidR="004F596C" w:rsidRPr="004334CF" w14:paraId="11E76619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3BE92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2D87C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7C0AC" w14:textId="77777777" w:rsidR="004F596C" w:rsidRPr="004334CF" w:rsidRDefault="004F596C" w:rsidP="00E3678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14 ยกระดับชุมชนวิชาการให้เป็นที่ยอมรับในระดับนานาชาติ</w:t>
            </w:r>
          </w:p>
        </w:tc>
      </w:tr>
    </w:tbl>
    <w:p w14:paraId="754477DD" w14:textId="77777777" w:rsidR="00E15F0D" w:rsidRPr="00582DE6" w:rsidRDefault="00E15F0D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EB74E9F" w14:textId="77777777" w:rsidR="00D9226A" w:rsidRPr="00582DE6" w:rsidRDefault="00D9226A" w:rsidP="00E3678E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 2 ส่งเสริมระบบนิเวศวิจัยอุดมศึกษา</w:t>
      </w:r>
    </w:p>
    <w:p w14:paraId="395014FC" w14:textId="186DD3B1" w:rsidR="00582DE6" w:rsidRPr="00582DE6" w:rsidRDefault="00D9226A" w:rsidP="00E367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="00582DE6"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1</w:t>
      </w:r>
    </w:p>
    <w:p w14:paraId="5041DE9D" w14:textId="77777777" w:rsidR="00582DE6" w:rsidRPr="00582DE6" w:rsidRDefault="00582DE6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58"/>
        <w:gridCol w:w="7007"/>
      </w:tblGrid>
      <w:tr w:rsidR="004F596C" w:rsidRPr="004334CF" w14:paraId="586D04DE" w14:textId="77777777" w:rsidTr="004334CF">
        <w:trPr>
          <w:trHeight w:val="473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06096D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4CA7" w14:textId="027A53AC" w:rsidR="004F596C" w:rsidRPr="004334CF" w:rsidRDefault="004F596C" w:rsidP="00E3678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E1D6308" w14:textId="2D5B88BE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1 ผลักดันการวิจัยตามอ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ลักษณ์และศักยภาพของสถาบันอุดมศึกษา เพื่อการค้นพบอง</w:t>
            </w:r>
            <w:r w:rsidR="00E3678E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และการผลิตเทคโนโลยี</w:t>
            </w:r>
          </w:p>
        </w:tc>
      </w:tr>
      <w:tr w:rsidR="004F596C" w:rsidRPr="004334CF" w14:paraId="50A2D52A" w14:textId="77777777" w:rsidTr="004334CF">
        <w:trPr>
          <w:trHeight w:val="472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0A61E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3BD1B533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21395E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596C" w:rsidRPr="004334CF" w14:paraId="68345EEB" w14:textId="77777777" w:rsidTr="004334CF">
        <w:trPr>
          <w:trHeight w:val="473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89C94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7F5" w14:textId="29E8A48F" w:rsidR="004F596C" w:rsidRPr="004334CF" w:rsidRDefault="00E3678E" w:rsidP="00E3678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80162B3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2 ยกระดับหน่วยวิจัย และสร้างความร่วมมือการวิจัยเพื่อการถ่ายทอดเทคโนโลยีและนวัตกรรมให้เกิดการพัฒนาสังคม</w:t>
            </w:r>
          </w:p>
        </w:tc>
      </w:tr>
      <w:tr w:rsidR="004F596C" w:rsidRPr="004334CF" w14:paraId="25F38964" w14:textId="77777777" w:rsidTr="004334CF">
        <w:trPr>
          <w:trHeight w:val="472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3ACF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3B1EDE15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3A9F07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596C" w:rsidRPr="004334CF" w14:paraId="2460CB26" w14:textId="77777777" w:rsidTr="004334CF"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A7D80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D4581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053EF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3 ระดมทรัพยากรและความเชี่ยวชาญต่างประเทศ</w:t>
            </w:r>
          </w:p>
        </w:tc>
      </w:tr>
      <w:tr w:rsidR="004F596C" w:rsidRPr="004334CF" w14:paraId="0151AF63" w14:textId="77777777" w:rsidTr="004334CF"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E23AF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BB0DD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0CE247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4 จัดสรรเงินอุดหนุนเพื่อการวิจัย และการถ่ายทอดเทคโนโลยีและนวัตกรรม</w:t>
            </w:r>
          </w:p>
        </w:tc>
      </w:tr>
      <w:tr w:rsidR="004F596C" w:rsidRPr="004334CF" w14:paraId="3415C44B" w14:textId="77777777" w:rsidTr="004334CF">
        <w:trPr>
          <w:trHeight w:val="473"/>
        </w:trPr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C22A87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5468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3411D81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5 พัฒนาทักษะและความสามารถบัณฑิตและนักวิจัยระดับบัณฑิตศึกษา (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Postgraduate Research)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หรือระดับหลังปริญญาเอก</w:t>
            </w:r>
          </w:p>
        </w:tc>
      </w:tr>
      <w:tr w:rsidR="004F596C" w:rsidRPr="004334CF" w14:paraId="6D060AA4" w14:textId="77777777" w:rsidTr="004334CF">
        <w:trPr>
          <w:trHeight w:val="472"/>
        </w:trPr>
        <w:tc>
          <w:tcPr>
            <w:tcW w:w="7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183056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32AD6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8F142E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596C" w:rsidRPr="004334CF" w14:paraId="05CACE73" w14:textId="77777777" w:rsidTr="004334CF"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31EEE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52ED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B805FF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6 ลดข้อจํากัดและอุปสรรคอันมีผลต่อการผลิตงานวิจัย</w:t>
            </w:r>
          </w:p>
        </w:tc>
      </w:tr>
      <w:tr w:rsidR="004F596C" w:rsidRPr="004334CF" w14:paraId="4458C993" w14:textId="77777777" w:rsidTr="004334CF">
        <w:trPr>
          <w:trHeight w:val="48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EB7D7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976F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D215F7B" w14:textId="77777777" w:rsidR="004F596C" w:rsidRPr="004334CF" w:rsidRDefault="004F596C" w:rsidP="00E3678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7 ส่งเสริมและพัฒนาระบบนิเวศด้านการวิจัยและนวัตกรรมและการพัฒนาบุคลากรด้านการวิจัยในระบบ</w:t>
            </w:r>
          </w:p>
        </w:tc>
      </w:tr>
      <w:tr w:rsidR="004F596C" w:rsidRPr="004334CF" w14:paraId="3E1F8181" w14:textId="77777777" w:rsidTr="004334CF">
        <w:trPr>
          <w:trHeight w:val="48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E8B7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A185ED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9BBFF2" w14:textId="77777777" w:rsidR="004F596C" w:rsidRPr="004334CF" w:rsidRDefault="004F596C" w:rsidP="00E3678E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B7FC7E" w14:textId="6133EB35" w:rsidR="00582DE6" w:rsidRPr="00582DE6" w:rsidRDefault="00582DE6" w:rsidP="00E367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</w:p>
    <w:p w14:paraId="025E4452" w14:textId="77777777" w:rsidR="00582DE6" w:rsidRPr="00582DE6" w:rsidRDefault="00582DE6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53"/>
        <w:gridCol w:w="7008"/>
      </w:tblGrid>
      <w:tr w:rsidR="004F596C" w:rsidRPr="004334CF" w14:paraId="580A64EF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FA965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27CF5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4097BF" w14:textId="77777777" w:rsidR="004F596C" w:rsidRPr="004334CF" w:rsidRDefault="004F596C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8 พัฒนาความเป็นผู้ประกอบการ (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Entrepreneurship Education)</w:t>
            </w:r>
          </w:p>
        </w:tc>
      </w:tr>
      <w:tr w:rsidR="004F596C" w:rsidRPr="004334CF" w14:paraId="03020357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CF09E8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BBE08" w14:textId="77777777" w:rsidR="004F596C" w:rsidRPr="004334CF" w:rsidRDefault="004F596C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760DF4" w14:textId="77777777" w:rsidR="004F596C" w:rsidRPr="004334CF" w:rsidRDefault="004F596C" w:rsidP="00E3678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9 จัดสรรผลประโยชน์จากงานวิจัยและทรัพย์สิน</w:t>
            </w:r>
          </w:p>
        </w:tc>
      </w:tr>
    </w:tbl>
    <w:p w14:paraId="7F46CED5" w14:textId="77777777" w:rsidR="00E15F0D" w:rsidRPr="00582DE6" w:rsidRDefault="00E15F0D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4102E28" w14:textId="77777777" w:rsidR="004A0029" w:rsidRDefault="004A002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79C45B" w14:textId="7F1281F2" w:rsidR="00582DE6" w:rsidRPr="00582DE6" w:rsidRDefault="00582DE6" w:rsidP="00E367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ยุทธศาสตร์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จัดระบบอุดมศึกษาใหม่</w:t>
      </w:r>
    </w:p>
    <w:p w14:paraId="0C6EB519" w14:textId="24F5DE61" w:rsidR="00582DE6" w:rsidRPr="00582DE6" w:rsidRDefault="00582DE6" w:rsidP="00E367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แนวทางที่ 1</w:t>
      </w:r>
    </w:p>
    <w:p w14:paraId="0E2631FD" w14:textId="77777777" w:rsidR="00582DE6" w:rsidRPr="00582DE6" w:rsidRDefault="00582DE6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5103EB" w:rsidRPr="004334CF" w14:paraId="227144B2" w14:textId="77777777" w:rsidTr="004334CF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86956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EB72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2CE6122" w14:textId="77777777" w:rsidR="005103EB" w:rsidRPr="004334CF" w:rsidRDefault="005103EB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1 ศึกษาวิจัยระบบธรรมาภิบาลและวางแนวทางเพื่อส่งเสริมธรรมาภิบาลในสถาบันอุดมศึกษา</w:t>
            </w:r>
          </w:p>
        </w:tc>
      </w:tr>
      <w:tr w:rsidR="005103EB" w:rsidRPr="004334CF" w14:paraId="4DA9FF9A" w14:textId="77777777" w:rsidTr="004334CF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5375B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3C097DF8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3259C0" w14:textId="77777777" w:rsidR="005103EB" w:rsidRPr="004334CF" w:rsidRDefault="005103EB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03EB" w:rsidRPr="004334CF" w14:paraId="3E396A38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FA385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0E05D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DC085B" w14:textId="77777777" w:rsidR="005103EB" w:rsidRPr="004334CF" w:rsidRDefault="005103EB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2 เปิดเผยและการเข้าถึงข้อมูลเพื่อส่งเสริมธรรมาภิบาลในระบบอุดมศึกษา</w:t>
            </w:r>
          </w:p>
        </w:tc>
      </w:tr>
      <w:tr w:rsidR="005103EB" w:rsidRPr="004334CF" w14:paraId="7B23F3BE" w14:textId="77777777" w:rsidTr="004334CF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ACB40C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3F1B2" w14:textId="77777777" w:rsidR="005103EB" w:rsidRPr="004334CF" w:rsidRDefault="005103EB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DC227D" w14:textId="77777777" w:rsidR="005103EB" w:rsidRPr="004334CF" w:rsidRDefault="005103EB" w:rsidP="00E3678E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3 ประเมินสถาบันอุดมศึกษาเชิงธรรมาภิบาล</w:t>
            </w:r>
          </w:p>
        </w:tc>
      </w:tr>
    </w:tbl>
    <w:p w14:paraId="25EE77B7" w14:textId="5406D659" w:rsidR="00E86D31" w:rsidRPr="00582DE6" w:rsidRDefault="00E86D31" w:rsidP="00394D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</w:p>
    <w:p w14:paraId="487373C2" w14:textId="77777777" w:rsidR="00E86D31" w:rsidRPr="00582DE6" w:rsidRDefault="00E86D31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C76DDA" w:rsidRPr="004334CF" w14:paraId="13309ADC" w14:textId="77777777" w:rsidTr="004334CF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2CAFDF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C20D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7181D81" w14:textId="77777777" w:rsidR="00C76DDA" w:rsidRPr="004334CF" w:rsidRDefault="00C76DDA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4 ก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หนดจุดเน้นเพื่อการพัฒนาสถาบันอุดมศึกษาที่หลากหลายให้เกิดประโยชน์ต่อการพัฒนาประเทศและการจัดอันดับ</w:t>
            </w:r>
          </w:p>
        </w:tc>
      </w:tr>
      <w:tr w:rsidR="00C76DDA" w:rsidRPr="004334CF" w14:paraId="1D9FCF97" w14:textId="77777777" w:rsidTr="004334CF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97DA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B6D4D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3CD40D" w14:textId="77777777" w:rsidR="00C76DDA" w:rsidRPr="004334CF" w:rsidRDefault="00C76DDA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6DDA" w:rsidRPr="004334CF" w14:paraId="208C9477" w14:textId="77777777" w:rsidTr="004334CF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B97AB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3D5B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10CBBC7" w14:textId="77777777" w:rsidR="00C76DDA" w:rsidRPr="004334CF" w:rsidRDefault="00C76DDA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5 พัฒนาสถาบันอุดมศึกษาให้เป็นศูนย์กลางการศึกษาระดับภูมิภาค และระดับนานาชาติ (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International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Hub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For Higher Education)</w:t>
            </w:r>
          </w:p>
        </w:tc>
      </w:tr>
      <w:tr w:rsidR="00C76DDA" w:rsidRPr="004334CF" w14:paraId="1CDEC39E" w14:textId="77777777" w:rsidTr="004334CF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6488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A5A44D" w14:textId="77777777" w:rsidR="00C76DDA" w:rsidRPr="004334CF" w:rsidRDefault="00C76DDA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9CF138" w14:textId="77777777" w:rsidR="00C76DDA" w:rsidRPr="004334CF" w:rsidRDefault="00C76DDA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0D00D1" w14:textId="78A090D3" w:rsidR="00E86D31" w:rsidRPr="00582DE6" w:rsidRDefault="00E86D31" w:rsidP="00394D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</w:p>
    <w:p w14:paraId="53E5470A" w14:textId="77777777" w:rsidR="00E86D31" w:rsidRPr="00582DE6" w:rsidRDefault="00E86D31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4"/>
        <w:gridCol w:w="7004"/>
      </w:tblGrid>
      <w:tr w:rsidR="003F374D" w:rsidRPr="004334CF" w14:paraId="7D87703A" w14:textId="77777777" w:rsidTr="004334CF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E320E1" w14:textId="77777777" w:rsidR="003F374D" w:rsidRPr="004334CF" w:rsidRDefault="003F374D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0DD7" w14:textId="77777777" w:rsidR="003F374D" w:rsidRPr="004334CF" w:rsidRDefault="003F374D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2CAA20" w14:textId="77777777" w:rsidR="003F374D" w:rsidRPr="004334CF" w:rsidRDefault="003F374D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6 ปฏิรูประบบการเงิน เพื่อการอุดมศึกษา</w:t>
            </w:r>
          </w:p>
        </w:tc>
      </w:tr>
    </w:tbl>
    <w:p w14:paraId="477F0997" w14:textId="45960002" w:rsidR="00E86D31" w:rsidRPr="00582DE6" w:rsidRDefault="00E86D31" w:rsidP="00394DEA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82D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14:paraId="6F9FC084" w14:textId="77777777" w:rsidR="00E86D31" w:rsidRPr="00582DE6" w:rsidRDefault="00E86D31" w:rsidP="00E3678E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4"/>
        <w:gridCol w:w="7004"/>
      </w:tblGrid>
      <w:tr w:rsidR="003F374D" w:rsidRPr="004334CF" w14:paraId="3E5017F8" w14:textId="77777777" w:rsidTr="004334CF">
        <w:trPr>
          <w:trHeight w:val="473"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A97FE9" w14:textId="77777777" w:rsidR="003F374D" w:rsidRPr="004334CF" w:rsidRDefault="003F374D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0681" w14:textId="77777777" w:rsidR="003F374D" w:rsidRPr="004334CF" w:rsidRDefault="003F374D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E0F5C2D" w14:textId="77777777" w:rsidR="003F374D" w:rsidRPr="004334CF" w:rsidRDefault="003F374D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 7 พัฒนาโครงสร้างพื้นฐานดิจิทัล และระบบฐานข้อมูล (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Big Data)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เพื่อการอุดมศึกษาและวิจัย</w:t>
            </w:r>
          </w:p>
        </w:tc>
      </w:tr>
      <w:tr w:rsidR="003F374D" w:rsidRPr="004334CF" w14:paraId="2535234D" w14:textId="77777777" w:rsidTr="004334CF">
        <w:trPr>
          <w:trHeight w:val="472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454F8" w14:textId="77777777" w:rsidR="003F374D" w:rsidRPr="004334CF" w:rsidRDefault="003F374D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2C79B3" w14:textId="77777777" w:rsidR="003F374D" w:rsidRPr="004334CF" w:rsidRDefault="003F374D" w:rsidP="00E3678E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458612" w14:textId="77777777" w:rsidR="003F374D" w:rsidRPr="004334CF" w:rsidRDefault="003F374D" w:rsidP="00E3678E">
            <w:pPr>
              <w:spacing w:before="100" w:beforeAutospac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6099B6" w14:textId="77777777" w:rsidR="00A75122" w:rsidRDefault="00A75122" w:rsidP="00E3678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การขับเคลื่อนสำคัญ</w:t>
      </w:r>
      <w:r w:rsidR="002A44B1" w:rsidRPr="002A44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นโยบายหลัก (</w:t>
      </w:r>
      <w:r w:rsidR="002A44B1" w:rsidRPr="002A44B1">
        <w:rPr>
          <w:rFonts w:ascii="TH SarabunPSK" w:hAnsi="TH SarabunPSK" w:cs="TH SarabunPSK"/>
          <w:b/>
          <w:bCs/>
          <w:sz w:val="32"/>
          <w:szCs w:val="32"/>
          <w:u w:val="single"/>
        </w:rPr>
        <w:t>Flagship Policies)</w:t>
      </w:r>
      <w:r w:rsidR="002502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502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2502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เอกสารประกอบหน้าที่ 86 - 103</w:t>
      </w:r>
      <w:r w:rsidR="002502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14:paraId="57F5A90B" w14:textId="77777777" w:rsidR="00A75122" w:rsidRPr="00A75122" w:rsidRDefault="00A75122" w:rsidP="00E3678E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FA3A68" w:rsidRPr="004334CF" w14:paraId="337A084C" w14:textId="77777777" w:rsidTr="00394DEA">
        <w:trPr>
          <w:trHeight w:val="444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62F83F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35EC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7535894" w14:textId="77777777" w:rsidR="00FA3A68" w:rsidRPr="004334CF" w:rsidRDefault="00FA3A6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1 : ก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ลังคนสมรรถนะและศักยภาพสูง ตอบโจทย์การพัฒนาอุตสาหกรรมตามโมเดล 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BCG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นการเกษตรและอาหาร การแพทย์และสุขภาพ การท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องเที่ยว และพลังงาน รวมถึงวัสดุ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และเคมีชีวภาพ) เพื่อยกระดับเป็นเศรษฐกิจหมุนเวียน (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Circular Economy)</w:t>
            </w:r>
          </w:p>
        </w:tc>
      </w:tr>
      <w:tr w:rsidR="00FA3A68" w:rsidRPr="004334CF" w14:paraId="0689CFEB" w14:textId="77777777" w:rsidTr="00394DEA">
        <w:trPr>
          <w:trHeight w:val="442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D1FFA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E0A7E5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/>
            <w:tcBorders>
              <w:left w:val="nil"/>
              <w:right w:val="nil"/>
            </w:tcBorders>
            <w:shd w:val="clear" w:color="auto" w:fill="auto"/>
          </w:tcPr>
          <w:p w14:paraId="1695A93A" w14:textId="77777777" w:rsidR="00FA3A68" w:rsidRPr="004334CF" w:rsidRDefault="00FA3A6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A68" w:rsidRPr="004334CF" w14:paraId="31D6701A" w14:textId="77777777" w:rsidTr="00394DEA">
        <w:trPr>
          <w:trHeight w:val="442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2689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5080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30E2CB8" w14:textId="77777777" w:rsidR="00FA3A68" w:rsidRPr="004334CF" w:rsidRDefault="00FA3A6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A68" w:rsidRPr="004334CF" w14:paraId="7A11782C" w14:textId="77777777" w:rsidTr="00394DEA">
        <w:trPr>
          <w:trHeight w:val="442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76672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1E473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60318" w14:textId="77777777" w:rsidR="00FA3A68" w:rsidRPr="004334CF" w:rsidRDefault="00FA3A6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4F08" w:rsidRPr="004334CF" w14:paraId="04D60E72" w14:textId="77777777" w:rsidTr="00394DEA">
        <w:trPr>
          <w:trHeight w:val="473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BB5080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321D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FEB66DC" w14:textId="77777777" w:rsidR="00704F08" w:rsidRPr="004334CF" w:rsidRDefault="00704F0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FP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2 : ก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ลังคนระดับสูงที่มีทักษะรองรับอุตสาหกรรมและบริการใหม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แห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งอนาคตเพิ่มขึ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</w:tr>
      <w:tr w:rsidR="00704F08" w:rsidRPr="004334CF" w14:paraId="69DC312F" w14:textId="77777777" w:rsidTr="00394DEA">
        <w:trPr>
          <w:trHeight w:val="472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4DD18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2A59B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27F483" w14:textId="77777777" w:rsidR="00704F08" w:rsidRPr="004334CF" w:rsidRDefault="00704F0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A68" w:rsidRPr="004334CF" w14:paraId="35569BF5" w14:textId="77777777" w:rsidTr="00394DEA">
        <w:trPr>
          <w:trHeight w:val="428"/>
        </w:trPr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7D1FC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F7854" w14:textId="3A8D28F1" w:rsidR="00FA3A68" w:rsidRPr="004334CF" w:rsidRDefault="00394DEA" w:rsidP="00394DE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5808CD" w14:textId="77777777" w:rsidR="00FA3A68" w:rsidRPr="004334CF" w:rsidRDefault="00FA3A6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FP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: ระบบเศรษฐกิจฐานรากและเศรษฐกิจฐานนวัตกรรม รวมถึง 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SMEs and IDEs</w:t>
            </w:r>
          </w:p>
        </w:tc>
      </w:tr>
      <w:tr w:rsidR="00FA3A68" w:rsidRPr="004334CF" w14:paraId="093E16B1" w14:textId="77777777" w:rsidTr="00394DEA"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A9C6AA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5E98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34CA34" w14:textId="77777777" w:rsidR="00FA3A68" w:rsidRPr="004334CF" w:rsidRDefault="00FA3A6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FP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4 : การรองรับสังคมสูงวัย และการเข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าถึงการเรียนรู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ตลอดชีวิต โดยสมบูรณ์</w:t>
            </w:r>
          </w:p>
        </w:tc>
      </w:tr>
      <w:tr w:rsidR="00704F08" w:rsidRPr="004334CF" w14:paraId="61603BF6" w14:textId="77777777" w:rsidTr="00394DEA">
        <w:trPr>
          <w:trHeight w:val="480"/>
        </w:trPr>
        <w:tc>
          <w:tcPr>
            <w:tcW w:w="5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DF94A0F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FF69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8453072" w14:textId="77777777" w:rsidR="00704F08" w:rsidRPr="004334CF" w:rsidRDefault="00704F0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FP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5 : การสร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างความเป็นเลิศ และองค์ความรู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ใหม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านสังคมศาสตร์ มนุษยศาสตร์ ศิลปกรรมศาสตร์</w:t>
            </w:r>
          </w:p>
        </w:tc>
      </w:tr>
      <w:tr w:rsidR="00704F08" w:rsidRPr="004334CF" w14:paraId="5508FAF7" w14:textId="77777777" w:rsidTr="00394DEA">
        <w:trPr>
          <w:trHeight w:val="480"/>
        </w:trPr>
        <w:tc>
          <w:tcPr>
            <w:tcW w:w="5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E92F33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48168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A5505F" w14:textId="77777777" w:rsidR="00704F08" w:rsidRPr="004334CF" w:rsidRDefault="00704F0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A68" w:rsidRPr="004334CF" w14:paraId="25B3B987" w14:textId="77777777" w:rsidTr="00394DEA"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90C73F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9CD8" w14:textId="77777777" w:rsidR="00FA3A68" w:rsidRPr="004334CF" w:rsidRDefault="00FA3A6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E5E5F6" w14:textId="77777777" w:rsidR="00FA3A68" w:rsidRPr="004334CF" w:rsidRDefault="00FA3A6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FP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6 : ศูนย์กลางความเชี่ยวชาญระดับนานาชาติ (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Hub of Talent &amp; Knowledge)</w:t>
            </w:r>
          </w:p>
        </w:tc>
      </w:tr>
      <w:tr w:rsidR="00704F08" w:rsidRPr="004334CF" w14:paraId="425BD5D3" w14:textId="77777777" w:rsidTr="00394DEA">
        <w:trPr>
          <w:trHeight w:val="480"/>
        </w:trPr>
        <w:tc>
          <w:tcPr>
            <w:tcW w:w="5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E13B7E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4D9B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911FE75" w14:textId="77777777" w:rsidR="00704F08" w:rsidRPr="004334CF" w:rsidRDefault="00704F0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FP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7 : โครงสร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างพื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นฐานด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านวิทยาศาสตร์ เทคโนโลยี วิจัยและนวัตกรรมในสถาบันอุดมศึกษา</w:t>
            </w:r>
          </w:p>
        </w:tc>
      </w:tr>
      <w:tr w:rsidR="00704F08" w:rsidRPr="004334CF" w14:paraId="62DB6FED" w14:textId="77777777" w:rsidTr="00394DEA">
        <w:trPr>
          <w:trHeight w:val="480"/>
        </w:trPr>
        <w:tc>
          <w:tcPr>
            <w:tcW w:w="5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26DB4A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B78557" w14:textId="77777777" w:rsidR="00704F08" w:rsidRPr="004334CF" w:rsidRDefault="00704F08" w:rsidP="00394DEA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83442E" w14:textId="77777777" w:rsidR="00704F08" w:rsidRPr="004334CF" w:rsidRDefault="00704F08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461C69" w14:textId="1D1A889E" w:rsidR="00D56188" w:rsidRPr="00A23F60" w:rsidRDefault="00D56188" w:rsidP="00394DEA">
      <w:pPr>
        <w:pStyle w:val="ListParagraph"/>
        <w:numPr>
          <w:ilvl w:val="0"/>
          <w:numId w:val="32"/>
        </w:numPr>
        <w:spacing w:before="120"/>
        <w:ind w:left="274" w:hanging="2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23F6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Pr="00A23F60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A23F60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ด้านวิทยาศา</w:t>
      </w:r>
      <w:r w:rsidR="00F554BC" w:rsidRPr="00A23F60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A23F60">
        <w:rPr>
          <w:rFonts w:ascii="TH SarabunPSK" w:hAnsi="TH SarabunPSK" w:cs="TH SarabunPSK" w:hint="cs"/>
          <w:b/>
          <w:bCs/>
          <w:sz w:val="32"/>
          <w:szCs w:val="32"/>
          <w:cs/>
        </w:rPr>
        <w:t>ตร์ วิจัย และนวัตกรรม</w:t>
      </w:r>
      <w:r w:rsidRPr="00A23F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A23F60">
        <w:rPr>
          <w:rFonts w:ascii="TH SarabunPSK" w:hAnsi="TH SarabunPSK" w:cs="TH SarabunPSK"/>
          <w:b/>
          <w:bCs/>
          <w:sz w:val="32"/>
          <w:szCs w:val="32"/>
        </w:rPr>
        <w:t xml:space="preserve">2564 – 2570 </w:t>
      </w:r>
      <w:r w:rsidR="002673AD" w:rsidRPr="00A23F60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2673AD" w:rsidRPr="00A23F6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กรุณาเลือก</w:t>
      </w:r>
      <w:r w:rsidR="00BD0234" w:rsidRPr="00A23F6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จุดมุ่งเน้นนโยบาย เป้าประสงค์ของแผนที่ และยุทธศาสตร์ที่เกี่ยวข้อง</w:t>
      </w:r>
      <w:r w:rsidR="002673AD" w:rsidRPr="00A23F6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 สามารถดู</w:t>
      </w:r>
      <w:r w:rsidR="002673AD" w:rsidRPr="00A23F6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673AD" w:rsidRPr="00A23F6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เอกสารประกอบได้ที่ </w:t>
      </w:r>
      <w:r w:rsidR="002673AD" w:rsidRPr="00A23F60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“แผนด้านวิทยาศาสตร์ วิจัย และนวัตกรรม พ.ศ. 2564 – 2570</w:t>
      </w:r>
      <w:r w:rsidR="002673AD" w:rsidRPr="00A23F60">
        <w:rPr>
          <w:rFonts w:ascii="TH SarabunPSK" w:hAnsi="TH SarabunPSK" w:cs="TH SarabunPSK"/>
          <w:b/>
          <w:bCs/>
          <w:color w:val="00B050"/>
          <w:sz w:val="32"/>
          <w:szCs w:val="32"/>
        </w:rPr>
        <w:t>”</w:t>
      </w:r>
    </w:p>
    <w:p w14:paraId="48BCA942" w14:textId="7E0671C5" w:rsidR="00C430DF" w:rsidRDefault="00C430DF" w:rsidP="00394DEA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30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จุดมุ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C430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งเน้นนโยบาย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เอกสารประกอบหน้าที่ 38 - 39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14:paraId="08B61CE6" w14:textId="77777777" w:rsidR="00C430DF" w:rsidRPr="00C430DF" w:rsidRDefault="00C430DF" w:rsidP="00E3678E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3"/>
        <w:gridCol w:w="7131"/>
      </w:tblGrid>
      <w:tr w:rsidR="00C430DF" w:rsidRPr="004334CF" w14:paraId="54065C2D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F67D0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829C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6A571AA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(1) ประเทศไทยเป็นศูนย์กลางทางการแพทย์และสุขภาพมูลค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าสูง โดยใช้การพัฒนาตลอดห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วงโซ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คุณค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 (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>Value Chain)</w:t>
            </w:r>
          </w:p>
        </w:tc>
      </w:tr>
      <w:tr w:rsidR="00C430DF" w:rsidRPr="004334CF" w14:paraId="7AF517D5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06E3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3F275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492A9F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30DF" w:rsidRPr="004334CF" w14:paraId="149D1078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0532C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7E26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72B565D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(2) ประเทศไทยเป็นจุดหมายของการท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องเที่ยวโดยใช้แนวคิดเศรษฐกิจสร้างสรรค์ มุ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งเน้นคุณค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 และความยั่งยืน สามารถเพิ่มมูลค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าทางเศรษฐกิจและการกระจายราย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  <w:tr w:rsidR="00C430DF" w:rsidRPr="004334CF" w14:paraId="74BC2DDD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D8789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5789A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4059A7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30DF" w:rsidRPr="004334CF" w14:paraId="24B05C24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85B16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5918" w14:textId="28E35CBC" w:rsidR="00C430DF" w:rsidRPr="004334CF" w:rsidRDefault="003B22D5" w:rsidP="003B2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965E289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(3) ประเทศไทยเป็นประเทศชั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นนำด้านสินค้าเกษตร เกษตรแปรรูป และอาหารที่มีคุณค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าและ มูลค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าสูง โดยมีมูลค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าทางเศรษฐกิจสูงเป็นอันดับ 1 ใน 10 ของโลก</w:t>
            </w:r>
          </w:p>
        </w:tc>
      </w:tr>
      <w:tr w:rsidR="00C430DF" w:rsidRPr="004334CF" w14:paraId="17C3A615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97AA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60C48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91F07C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30DF" w:rsidRPr="004334CF" w14:paraId="4E271E72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72FB9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999C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6D7C17F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(4) ผู้สูงอายุมีศักยภาพและโอกาสอย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างเต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็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มที่ในการพึ่งตนเอง มีคุณค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าและสร้างมูลค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าเพิ่มให้แก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สังคม เพื่อรองรับสังคมสูงวัย</w:t>
            </w:r>
          </w:p>
        </w:tc>
      </w:tr>
      <w:tr w:rsidR="00C430DF" w:rsidRPr="004334CF" w14:paraId="4E2EB5FB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7D840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FEB1E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AB858A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30DF" w:rsidRPr="004334CF" w14:paraId="2A1C7F68" w14:textId="77777777" w:rsidTr="004334CF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83685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9270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39EB1EB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(5) ประเทศไทยสามารถพัฒนาเทคโนโลยีและนวัตกรรมที่ก้าวหน้า ล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ยุคสู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อนาคต และเทคโนโลยี อวกาศ สำหรับการยกระดับอุตสาหกรรม ธุรกิจ และการบริการที่มีอยู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แล้ว และพัฒนาอุตสาหกรรม/ธุรกิจ ใหม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C430DF" w:rsidRPr="004334CF" w14:paraId="5C1243A7" w14:textId="77777777" w:rsidTr="004334CF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7626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D16095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1272E044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30DF" w:rsidRPr="004334CF" w14:paraId="630696AB" w14:textId="77777777" w:rsidTr="004334CF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4B4A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725C1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A04F15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30DF" w:rsidRPr="004334CF" w14:paraId="5A822CC5" w14:textId="77777777" w:rsidTr="004334CF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F0740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FA8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20C3CB7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(6) ประเทศไทยสามารถสร้างกำลังคนสมรรถนะสูงและเป็นศูนย์กลางกำลังคนระดับสูงของ อาเซียน โดยการพลิกโฉมระบบการเรียนรู้ตลอดชีวิต เพื่อตอบโจทย์การพัฒนาแห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งอนาคต และสอดรับกับ ปรัชญาการอุดมศึกษาไทยใหม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C430DF" w:rsidRPr="004334CF" w14:paraId="20ED3AE7" w14:textId="77777777" w:rsidTr="004334CF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57CF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C17CA9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D83EC7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30DF" w:rsidRPr="004334CF" w14:paraId="7DE858A0" w14:textId="77777777" w:rsidTr="004334CF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964E4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068C7" w14:textId="77777777" w:rsidR="00C430DF" w:rsidRPr="004334CF" w:rsidRDefault="00C430DF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06DFD" w14:textId="77777777" w:rsidR="00C430DF" w:rsidRPr="004334CF" w:rsidRDefault="00C430DF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DE5FB5" w14:textId="77777777" w:rsidR="003D1857" w:rsidRPr="00FD250C" w:rsidRDefault="003D1857" w:rsidP="00E3678E">
      <w:pPr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250C" w:rsidRPr="00FD250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</w:t>
      </w:r>
      <w:r w:rsidR="00FD250C" w:rsidRPr="00FD250C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ป</w:t>
      </w:r>
      <w:r w:rsidR="00FD250C" w:rsidRPr="00FD250C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้</w:t>
      </w:r>
      <w:r w:rsidR="00FD250C" w:rsidRPr="00FD250C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าประสงค์ของแผนด้านวิทยาศาสตร์ วิจัยและนวัตกรรม พ.ศ. 2566-2570</w:t>
      </w:r>
      <w:r w:rsidRPr="00FD250C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FD250C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>(</w:t>
      </w:r>
      <w:r w:rsidRPr="00FD250C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เอกสารประกอบหน้าที่ </w:t>
      </w:r>
      <w:r w:rsidR="00FA13DB" w:rsidRPr="00FD250C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40</w:t>
      </w:r>
      <w:r w:rsidRPr="00FD250C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>)</w:t>
      </w:r>
    </w:p>
    <w:p w14:paraId="110AB012" w14:textId="77777777" w:rsidR="003D1857" w:rsidRPr="00C430DF" w:rsidRDefault="003D1857" w:rsidP="00E3678E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3"/>
        <w:gridCol w:w="7131"/>
      </w:tblGrid>
      <w:tr w:rsidR="003D1857" w:rsidRPr="004334CF" w14:paraId="313FC5B3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16C31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82D8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45879A6" w14:textId="77777777" w:rsidR="003D1857" w:rsidRPr="004334CF" w:rsidRDefault="00CC0E1A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คนไทยมีสมรรถนะและทักษะสูง เพียงพอในการพลิกโฉมประเทศให</w:t>
            </w:r>
            <w:r w:rsidR="00404519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ยกระดับความสามารถในการแข่งขันทางเศรษฐกิจและการพัฒนาสังคมอย่างยั</w:t>
            </w:r>
            <w:r w:rsidR="00404519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งยืน</w:t>
            </w:r>
          </w:p>
        </w:tc>
      </w:tr>
      <w:tr w:rsidR="003D1857" w:rsidRPr="004334CF" w14:paraId="2F0D28B7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0292F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8E304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79DC82" w14:textId="77777777" w:rsidR="003D1857" w:rsidRPr="004334CF" w:rsidRDefault="003D1857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1857" w:rsidRPr="004334CF" w14:paraId="37C2D9BB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DFC4E1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C1C1" w14:textId="648CEE93" w:rsidR="003D1857" w:rsidRPr="004334CF" w:rsidRDefault="003B22D5" w:rsidP="003B2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965F708" w14:textId="77777777" w:rsidR="003D1857" w:rsidRPr="004334CF" w:rsidRDefault="00CC0E1A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เศรษฐกิจไทยมีความสามารถในการแข่งขันด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วยเศรษฐกิจสร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างคุณค่าและเศรษฐกิจสร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างสรรค์ เพิ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มความมั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นคงของเศรษฐกิจฐานราก และพึ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งพาตนเองได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ยั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งยืน พร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อมสู่อนาคต</w:t>
            </w:r>
          </w:p>
        </w:tc>
      </w:tr>
      <w:tr w:rsidR="003D1857" w:rsidRPr="004334CF" w14:paraId="7AE12330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9D05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FAA9A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008AFF" w14:textId="77777777" w:rsidR="003D1857" w:rsidRPr="004334CF" w:rsidRDefault="003D1857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1857" w:rsidRPr="004334CF" w14:paraId="1E1ECECF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FDE60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DF1E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DC65E5C" w14:textId="77777777" w:rsidR="003D1857" w:rsidRPr="004334CF" w:rsidRDefault="00CC0E1A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สังคมไทย มีการพัฒนาอย่างยั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งยืนสามารถแก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ั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ญหาท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าทายของสังคมและสิ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งแวดล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อม ปรับตัวได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ทันต่อพลวัตการเปลี</w:t>
            </w:r>
            <w:r w:rsidR="00404519"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="00404519"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ยนแปลงของโลก</w:t>
            </w:r>
          </w:p>
        </w:tc>
      </w:tr>
      <w:tr w:rsidR="003D1857" w:rsidRPr="004334CF" w14:paraId="16CED4B5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9772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EEA564" w14:textId="77777777" w:rsidR="003D1857" w:rsidRPr="004334CF" w:rsidRDefault="003D1857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4BB0E9" w14:textId="77777777" w:rsidR="003D1857" w:rsidRPr="004334CF" w:rsidRDefault="003D1857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C2D330" w14:textId="77777777" w:rsidR="003F639B" w:rsidRPr="003F639B" w:rsidRDefault="003F639B" w:rsidP="00E3678E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82C8B17" w14:textId="77777777" w:rsidR="003F639B" w:rsidRPr="003F639B" w:rsidRDefault="003F639B" w:rsidP="00394DE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2D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F63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ยุทธศาสตร์ของแผนด้านวิทยาศาสตร์ วิจัยและนวัตกรรม พ.ศ. 2566-2570</w:t>
      </w:r>
      <w:r w:rsidRPr="003F63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87214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(</w:t>
      </w:r>
      <w:r w:rsidR="00872144" w:rsidRPr="0087214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เลือกยุทธศาสตร์ และเติมรายละเอียดแผนงานสำคัญ กับแผนงาน ที่เกี่ยวข้อง ตาม</w:t>
      </w:r>
      <w:r w:rsidRPr="0087214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เอกสารประกอบหน้าที่ 40 - 169</w:t>
      </w:r>
      <w:r w:rsidRPr="0087214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)</w:t>
      </w:r>
    </w:p>
    <w:p w14:paraId="4FE0C31A" w14:textId="77777777" w:rsidR="003F639B" w:rsidRPr="00C430DF" w:rsidRDefault="003F639B" w:rsidP="00E3678E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7"/>
        <w:gridCol w:w="7145"/>
      </w:tblGrid>
      <w:tr w:rsidR="003F639B" w:rsidRPr="004334CF" w14:paraId="1D64BFA7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99CCD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54F1" w14:textId="0DA97C1C" w:rsidR="003F639B" w:rsidRPr="004334CF" w:rsidRDefault="003B22D5" w:rsidP="003B22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2546DC0" w14:textId="77777777" w:rsidR="003F639B" w:rsidRPr="004334CF" w:rsidRDefault="00CC0E1A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1 การพัฒนาเศรษฐกิจไทยด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วยเศรษฐกิจสร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างคุณค่าและเศรษฐกิจสร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างสรรค์ ให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มี ความสามารถในการแข่งขัน และพึ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งพาตนเองได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อย่างยั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งยืน พร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อมสู่อนาคต โดยใช</w:t>
            </w:r>
            <w:r w:rsidR="00434374"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การวิจัยและ นวัตกรรม</w:t>
            </w:r>
          </w:p>
          <w:p w14:paraId="2C03548A" w14:textId="77777777" w:rsidR="003E5F4A" w:rsidRPr="004334CF" w:rsidRDefault="003E5F4A" w:rsidP="0039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แผนงานสำคัญ...............................................................................................</w:t>
            </w:r>
          </w:p>
          <w:p w14:paraId="16CEFA4B" w14:textId="77777777" w:rsidR="003E5F4A" w:rsidRPr="004334CF" w:rsidRDefault="003E5F4A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แผนงาน.........................................................................................................</w:t>
            </w:r>
          </w:p>
        </w:tc>
      </w:tr>
      <w:tr w:rsidR="003F639B" w:rsidRPr="004334CF" w14:paraId="25CD389B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92A2F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40F9D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87B8E6" w14:textId="77777777" w:rsidR="003F639B" w:rsidRPr="004334CF" w:rsidRDefault="003F639B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639B" w:rsidRPr="004334CF" w14:paraId="256B8277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15F1C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95FB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3488BBC" w14:textId="77777777" w:rsidR="003F639B" w:rsidRPr="004334CF" w:rsidRDefault="00434374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ยุ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ทธศาสตร์ที่ 2 การยกระดับสังคมและสิ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งแวดล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อม ให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มีการพัฒนาอย่างยั</w:t>
            </w:r>
            <w:r w:rsidRPr="004334C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งยืน สามารถแก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ไขป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ญหา ท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าทายและปรับตัวได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ทันต่อพลวัตการเปลี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ยนแปลงของโลก โดยใช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การวิจัยและนวัตกรรม</w:t>
            </w:r>
          </w:p>
          <w:p w14:paraId="21258510" w14:textId="77777777" w:rsidR="003E5F4A" w:rsidRPr="004334CF" w:rsidRDefault="003E5F4A" w:rsidP="0039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แผนงานสำคัญ...............................................................................................</w:t>
            </w:r>
          </w:p>
          <w:p w14:paraId="376E8184" w14:textId="77777777" w:rsidR="003E5F4A" w:rsidRPr="004334CF" w:rsidRDefault="003E5F4A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แผนงาน.........................................................................................................</w:t>
            </w:r>
          </w:p>
        </w:tc>
      </w:tr>
      <w:tr w:rsidR="003F639B" w:rsidRPr="004334CF" w14:paraId="78C3B882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8DD15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63DE7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41A780" w14:textId="77777777" w:rsidR="003F639B" w:rsidRPr="004334CF" w:rsidRDefault="003F639B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639B" w:rsidRPr="004334CF" w14:paraId="2C11DDC5" w14:textId="77777777" w:rsidTr="004334CF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A395C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21B6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653229" w14:textId="77777777" w:rsidR="003F639B" w:rsidRPr="004334CF" w:rsidRDefault="00434374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3 การพัฒนาวิทยาศาสตร์ เทคโนโลยี การวิจัยและนวัตกรรมระดับขั้นแนวหน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าที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าวหน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าล้ำยุค เพื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อสร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างโอกาสใหม่และความพร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อมของประเทศในอนาคต</w:t>
            </w:r>
          </w:p>
          <w:p w14:paraId="6B423013" w14:textId="77777777" w:rsidR="003E5F4A" w:rsidRPr="004334CF" w:rsidRDefault="003E5F4A" w:rsidP="0039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แผนงานสำคัญ...............................................................................................</w:t>
            </w:r>
          </w:p>
          <w:p w14:paraId="653B394B" w14:textId="77777777" w:rsidR="003E5F4A" w:rsidRPr="004334CF" w:rsidRDefault="003E5F4A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แผนงาน.........................................................................................................</w:t>
            </w:r>
          </w:p>
        </w:tc>
      </w:tr>
      <w:tr w:rsidR="003F639B" w:rsidRPr="004334CF" w14:paraId="7DFF51BD" w14:textId="77777777" w:rsidTr="004334CF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9B25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DA657" w14:textId="77777777" w:rsidR="003F639B" w:rsidRPr="004334CF" w:rsidRDefault="003F639B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7357E2" w14:textId="77777777" w:rsidR="003F639B" w:rsidRPr="004334CF" w:rsidRDefault="003F639B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4374" w:rsidRPr="004334CF" w14:paraId="48DD71D4" w14:textId="77777777" w:rsidTr="004334CF">
        <w:trPr>
          <w:trHeight w:val="455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EFBB4B" w14:textId="77777777" w:rsidR="00434374" w:rsidRPr="004334CF" w:rsidRDefault="00434374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FAFE" w14:textId="77777777" w:rsidR="00434374" w:rsidRPr="004334CF" w:rsidRDefault="00434374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8D9DECE" w14:textId="77777777" w:rsidR="00434374" w:rsidRPr="004334CF" w:rsidRDefault="00434374" w:rsidP="00394D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4 การพัฒนากำลังคนของประเทศ สถาบันอุดมศึกษา และสถาบันวิจัยให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เป็นฐานการ ขับเคลื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อนการพัฒนาเศรษฐกิจและสังคมของประเทศแบบก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าวกระโดดและอย่างยั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งยืน โดยใช</w:t>
            </w:r>
            <w:r w:rsidRPr="004334C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4334CF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การ วิจัยและนวัตกรรม</w:t>
            </w:r>
          </w:p>
          <w:p w14:paraId="19455A7B" w14:textId="77777777" w:rsidR="003E5F4A" w:rsidRPr="004334CF" w:rsidRDefault="003E5F4A" w:rsidP="00394DE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แผนงานสำคัญ...............................................................................................</w:t>
            </w:r>
          </w:p>
          <w:p w14:paraId="14ACEBC4" w14:textId="77777777" w:rsidR="003E5F4A" w:rsidRPr="004334CF" w:rsidRDefault="003E5F4A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แผนงาน.........................................................................................................</w:t>
            </w:r>
          </w:p>
        </w:tc>
      </w:tr>
      <w:tr w:rsidR="00434374" w:rsidRPr="004334CF" w14:paraId="1FDFAE5D" w14:textId="77777777" w:rsidTr="004334CF">
        <w:trPr>
          <w:trHeight w:val="455"/>
        </w:trPr>
        <w:tc>
          <w:tcPr>
            <w:tcW w:w="565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64B19F" w14:textId="77777777" w:rsidR="00434374" w:rsidRPr="004334CF" w:rsidRDefault="00434374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F1846" w14:textId="77777777" w:rsidR="00434374" w:rsidRPr="004334CF" w:rsidRDefault="00434374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53047B" w14:textId="77777777" w:rsidR="00434374" w:rsidRPr="004334CF" w:rsidRDefault="00434374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4374" w:rsidRPr="004334CF" w14:paraId="29D8215C" w14:textId="77777777" w:rsidTr="004334CF">
        <w:trPr>
          <w:trHeight w:val="455"/>
        </w:trPr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30EACB" w14:textId="77777777" w:rsidR="00434374" w:rsidRPr="004334CF" w:rsidRDefault="00434374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52BF" w14:textId="77777777" w:rsidR="00434374" w:rsidRPr="004334CF" w:rsidRDefault="00434374" w:rsidP="00394D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EF63E4" w14:textId="77777777" w:rsidR="00434374" w:rsidRPr="004334CF" w:rsidRDefault="00434374" w:rsidP="00394D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2B33E1" w14:textId="50D75319" w:rsidR="00D9226A" w:rsidRPr="00582DE6" w:rsidRDefault="00D9226A" w:rsidP="003B22D5">
      <w:pPr>
        <w:pStyle w:val="ListParagraph"/>
        <w:numPr>
          <w:ilvl w:val="0"/>
          <w:numId w:val="32"/>
        </w:numPr>
        <w:spacing w:before="120"/>
        <w:ind w:left="274" w:hanging="274"/>
        <w:contextualSpacing w:val="0"/>
        <w:rPr>
          <w:rFonts w:ascii="TH SarabunPSK" w:hAnsi="TH SarabunPSK" w:cs="TH SarabunPSK"/>
          <w:sz w:val="32"/>
          <w:szCs w:val="32"/>
        </w:rPr>
      </w:pPr>
      <w:r w:rsidRPr="003F3790">
        <w:rPr>
          <w:rFonts w:ascii="TH SarabunPSK" w:hAnsi="TH SarabunPSK" w:cs="TH SarabunPSK"/>
          <w:b/>
          <w:bCs/>
          <w:sz w:val="32"/>
          <w:szCs w:val="32"/>
          <w:cs/>
        </w:rPr>
        <w:t>สถานภาพโครงการ</w:t>
      </w:r>
      <w:r w:rsidRPr="00582D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2DE6">
        <w:rPr>
          <w:rFonts w:ascii="TH SarabunPSK" w:hAnsi="TH SarabunPSK" w:cs="TH SarabunPSK"/>
          <w:sz w:val="32"/>
          <w:szCs w:val="32"/>
        </w:rPr>
        <w:t>:</w:t>
      </w:r>
      <w:r w:rsidR="003B22D5">
        <w:rPr>
          <w:rFonts w:ascii="TH SarabunPSK" w:hAnsi="TH SarabunPSK" w:cs="TH SarabunPSK"/>
          <w:sz w:val="32"/>
          <w:szCs w:val="32"/>
        </w:rPr>
        <w:t xml:space="preserve">  </w:t>
      </w:r>
      <w:r w:rsidR="003B22D5">
        <w:rPr>
          <w:rFonts w:ascii="TH SarabunPSK" w:hAnsi="TH SarabunPSK" w:cs="TH SarabunPSK"/>
          <w:sz w:val="32"/>
          <w:szCs w:val="32"/>
        </w:rPr>
        <w:sym w:font="Wingdings" w:char="F0A8"/>
      </w:r>
      <w:r w:rsidR="003B22D5">
        <w:rPr>
          <w:rFonts w:ascii="TH SarabunPSK" w:hAnsi="TH SarabunPSK" w:cs="TH SarabunPSK"/>
          <w:sz w:val="32"/>
          <w:szCs w:val="32"/>
        </w:rPr>
        <w:t xml:space="preserve"> </w:t>
      </w:r>
      <w:r w:rsidRPr="00582DE6">
        <w:rPr>
          <w:rFonts w:ascii="TH SarabunPSK" w:hAnsi="TH SarabunPSK" w:cs="TH SarabunPSK"/>
          <w:sz w:val="32"/>
          <w:szCs w:val="32"/>
          <w:cs/>
        </w:rPr>
        <w:t>งานยุทธศาสตร์</w:t>
      </w:r>
      <w:r w:rsidR="003B22D5">
        <w:rPr>
          <w:rFonts w:ascii="TH SarabunPSK" w:hAnsi="TH SarabunPSK" w:cs="TH SarabunPSK"/>
          <w:sz w:val="32"/>
          <w:szCs w:val="32"/>
        </w:rPr>
        <w:tab/>
      </w:r>
      <w:r w:rsidR="003B22D5">
        <w:rPr>
          <w:rFonts w:ascii="TH SarabunPSK" w:hAnsi="TH SarabunPSK" w:cs="TH SarabunPSK"/>
          <w:sz w:val="32"/>
          <w:szCs w:val="32"/>
        </w:rPr>
        <w:tab/>
      </w:r>
      <w:r w:rsidR="003B22D5">
        <w:rPr>
          <w:rFonts w:ascii="TH SarabunPSK" w:hAnsi="TH SarabunPSK" w:cs="TH SarabunPSK"/>
          <w:sz w:val="32"/>
          <w:szCs w:val="32"/>
        </w:rPr>
        <w:sym w:font="Wingdings" w:char="F0A8"/>
      </w:r>
      <w:r w:rsidR="003B22D5">
        <w:rPr>
          <w:rFonts w:ascii="TH SarabunPSK" w:hAnsi="TH SarabunPSK" w:cs="TH SarabunPSK"/>
          <w:sz w:val="32"/>
          <w:szCs w:val="32"/>
        </w:rPr>
        <w:t xml:space="preserve"> </w:t>
      </w:r>
      <w:r w:rsidRPr="00582DE6">
        <w:rPr>
          <w:rFonts w:ascii="TH SarabunPSK" w:hAnsi="TH SarabunPSK" w:cs="TH SarabunPSK"/>
          <w:sz w:val="32"/>
          <w:szCs w:val="32"/>
          <w:cs/>
        </w:rPr>
        <w:t>งานพื้นฐาน/งานประจำ/งานตามภารกิจ</w:t>
      </w:r>
      <w:r w:rsidRPr="00582DE6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</w:p>
    <w:p w14:paraId="2D7227B7" w14:textId="45DAD460" w:rsidR="001F7A53" w:rsidRDefault="00345A23" w:rsidP="003B22D5">
      <w:pPr>
        <w:pStyle w:val="ListParagraph"/>
        <w:numPr>
          <w:ilvl w:val="0"/>
          <w:numId w:val="32"/>
        </w:numPr>
        <w:spacing w:before="120"/>
        <w:ind w:left="274" w:hanging="2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F3790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ความสำคัญของโครงการ/</w:t>
      </w:r>
      <w:r w:rsidR="00EE1984" w:rsidRPr="003F3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="00EE1984" w:rsidRPr="003F379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FE9F3D6" w14:textId="3F9E1908" w:rsidR="004A2FAF" w:rsidRDefault="004A2FAF" w:rsidP="00E90D8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2FAF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ได้มีการดำเนิน</w:t>
      </w:r>
      <w:r w:rsidRPr="004A2FAF">
        <w:rPr>
          <w:rFonts w:ascii="TH SarabunPSK" w:hAnsi="TH SarabunPSK" w:cs="TH SarabunPSK"/>
          <w:sz w:val="32"/>
          <w:szCs w:val="32"/>
          <w:cs/>
        </w:rPr>
        <w:t>โครงการการสังเคราะห์บริบทเชิงพื้นที่และความต้องการชุมชนเพื่อการพัฒนาข้อเสนอโครงการบริการวิชาการแม่โจ้โมเดลในพื้นที่ตำบลสันป่าเปา สันทรายหลวง และหนองหาร อำเภอสันทราย จังหวัดเชีย</w:t>
      </w:r>
      <w:r>
        <w:rPr>
          <w:rFonts w:ascii="TH SarabunPSK" w:hAnsi="TH SarabunPSK" w:cs="TH SarabunPSK" w:hint="cs"/>
          <w:sz w:val="32"/>
          <w:szCs w:val="32"/>
          <w:cs/>
        </w:rPr>
        <w:t>งใหม่ ในช่วง</w:t>
      </w:r>
      <w:r w:rsidR="003144B5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พ.ศ.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มีนาคม พ.ศ.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>ได้สะท้อน</w:t>
      </w:r>
      <w:r w:rsidRPr="004A2FAF">
        <w:rPr>
          <w:rFonts w:ascii="TH SarabunPSK" w:hAnsi="TH SarabunPSK" w:cs="TH SarabunPSK"/>
          <w:sz w:val="32"/>
          <w:szCs w:val="32"/>
          <w:cs/>
        </w:rPr>
        <w:t>ลักษณะทางกายภาพและสภาพความเป็นอยู่ของชุมชน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</w:t>
      </w:r>
      <w:r w:rsidRPr="004A2FAF">
        <w:rPr>
          <w:rFonts w:ascii="TH SarabunPSK" w:hAnsi="TH SarabunPSK" w:cs="TH SarabunPSK"/>
          <w:sz w:val="32"/>
          <w:szCs w:val="32"/>
          <w:cs/>
        </w:rPr>
        <w:t>จุดเด่น/ศักยภาพของชุมชน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FAF">
        <w:rPr>
          <w:rFonts w:ascii="TH SarabunPSK" w:hAnsi="TH SarabunPSK" w:cs="TH SarabunPSK"/>
          <w:sz w:val="32"/>
          <w:szCs w:val="32"/>
          <w:cs/>
        </w:rPr>
        <w:t>ปัญหาของชุมชน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ด้านเศรษฐกิจ สังคม สิ่งแวดล้อม และสาธารณูปโภค และ</w:t>
      </w:r>
      <w:r w:rsidRPr="004A2FAF">
        <w:rPr>
          <w:rFonts w:ascii="TH SarabunPSK" w:hAnsi="TH SarabunPSK" w:cs="TH SarabunPSK"/>
          <w:sz w:val="32"/>
          <w:szCs w:val="32"/>
          <w:cs/>
        </w:rPr>
        <w:t>ความต้องการพัฒนาของชุมชนตามแนวทางพระราชดำริ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FAF">
        <w:rPr>
          <w:rFonts w:ascii="TH SarabunPSK" w:hAnsi="TH SarabunPSK" w:cs="TH SarabunPSK"/>
          <w:sz w:val="32"/>
          <w:szCs w:val="32"/>
          <w:cs/>
        </w:rPr>
        <w:t>4 เรื่องหลัก 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FAF">
        <w:rPr>
          <w:rFonts w:ascii="TH SarabunPSK" w:hAnsi="TH SarabunPSK" w:cs="TH SarabunPSK"/>
          <w:sz w:val="32"/>
          <w:szCs w:val="32"/>
          <w:cs/>
        </w:rPr>
        <w:t>การพัฒนาอาชีพ การพัฒนาการเกษตร การพัฒนาแหล่งน้ำ และการพัฒนาสิ่งแวดล้อม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1CD6A6" w14:textId="3B2D6F5A" w:rsidR="00355029" w:rsidRDefault="00E90D88" w:rsidP="00AF5CFF">
      <w:pPr>
        <w:pStyle w:val="ListParagraph"/>
        <w:spacing w:before="120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การนำผลการสังเคราะห์ดังกล่าวมาจัดทำเป็นกลยุทธ์ด้วยเครื่องมือที่เรียกว่า </w:t>
      </w:r>
      <w:r w:rsidR="004A2FAF">
        <w:rPr>
          <w:rFonts w:ascii="TH SarabunPSK" w:hAnsi="TH SarabunPSK" w:cs="TH SarabunPSK"/>
          <w:sz w:val="32"/>
          <w:szCs w:val="32"/>
        </w:rPr>
        <w:t xml:space="preserve">TOWS </w:t>
      </w:r>
      <w:r w:rsidR="004A2FAF" w:rsidRPr="004A2FAF">
        <w:rPr>
          <w:rFonts w:ascii="TH SarabunPSK" w:hAnsi="TH SarabunPSK" w:cs="TH SarabunPSK"/>
          <w:sz w:val="32"/>
          <w:szCs w:val="32"/>
        </w:rPr>
        <w:t xml:space="preserve">Matrix </w:t>
      </w:r>
      <w:r w:rsidR="004A2FAF">
        <w:rPr>
          <w:rFonts w:ascii="TH SarabunPSK" w:hAnsi="TH SarabunPSK" w:cs="TH SarabunPSK" w:hint="cs"/>
          <w:sz w:val="32"/>
          <w:szCs w:val="32"/>
          <w:cs/>
        </w:rPr>
        <w:t>เ</w:t>
      </w:r>
      <w:r w:rsidR="004A2FAF" w:rsidRPr="004A2FAF">
        <w:rPr>
          <w:rFonts w:ascii="TH SarabunPSK" w:hAnsi="TH SarabunPSK" w:cs="TH SarabunPSK"/>
          <w:sz w:val="32"/>
          <w:szCs w:val="32"/>
          <w:cs/>
        </w:rPr>
        <w:t>ป็นอีกหนึ่งเครื่องมือสำหรับการสร้างกลยุทธ์จากสภาพแวดล้อมและสถานการณ์ปัจจุบันของ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4A2FAF" w:rsidRPr="004A2FAF">
        <w:rPr>
          <w:rFonts w:ascii="TH SarabunPSK" w:hAnsi="TH SarabunPSK" w:cs="TH SarabunPSK"/>
          <w:sz w:val="32"/>
          <w:szCs w:val="32"/>
          <w:cs/>
        </w:rPr>
        <w:t xml:space="preserve">ที่มีการต่อยอดมาจาก </w:t>
      </w:r>
      <w:r w:rsidR="004A2FAF" w:rsidRPr="004A2FAF">
        <w:rPr>
          <w:rFonts w:ascii="TH SarabunPSK" w:hAnsi="TH SarabunPSK" w:cs="TH SarabunPSK"/>
          <w:sz w:val="32"/>
          <w:szCs w:val="32"/>
        </w:rPr>
        <w:t xml:space="preserve">SWOT Analysis </w:t>
      </w:r>
      <w:r w:rsidR="004A2FAF" w:rsidRPr="004A2FAF">
        <w:rPr>
          <w:rFonts w:ascii="TH SarabunPSK" w:hAnsi="TH SarabunPSK" w:cs="TH SarabunPSK"/>
          <w:sz w:val="32"/>
          <w:szCs w:val="32"/>
          <w:cs/>
        </w:rPr>
        <w:t xml:space="preserve">ด้วยการจับคู่ระหว่างปัจจัยภายในและปัจจัยภายนอกขององค์กร 2 ปัจจัยภายในและภายนอกองค์กร ได้แก่ ปัจจัยภายใน – </w:t>
      </w:r>
      <w:r w:rsidR="004A2FAF" w:rsidRPr="004A2FAF">
        <w:rPr>
          <w:rFonts w:ascii="TH SarabunPSK" w:hAnsi="TH SarabunPSK" w:cs="TH SarabunPSK"/>
          <w:sz w:val="32"/>
          <w:szCs w:val="32"/>
        </w:rPr>
        <w:t>Strength (</w:t>
      </w:r>
      <w:r w:rsidR="004A2FAF" w:rsidRPr="004A2FAF">
        <w:rPr>
          <w:rFonts w:ascii="TH SarabunPSK" w:hAnsi="TH SarabunPSK" w:cs="TH SarabunPSK"/>
          <w:sz w:val="32"/>
          <w:szCs w:val="32"/>
          <w:cs/>
        </w:rPr>
        <w:t xml:space="preserve">จุดแข็ง) และ </w:t>
      </w:r>
      <w:r w:rsidR="004A2FAF" w:rsidRPr="004A2FAF">
        <w:rPr>
          <w:rFonts w:ascii="TH SarabunPSK" w:hAnsi="TH SarabunPSK" w:cs="TH SarabunPSK"/>
          <w:sz w:val="32"/>
          <w:szCs w:val="32"/>
        </w:rPr>
        <w:t>Weakness (</w:t>
      </w:r>
      <w:r w:rsidR="004A2FAF" w:rsidRPr="004A2FAF">
        <w:rPr>
          <w:rFonts w:ascii="TH SarabunPSK" w:hAnsi="TH SarabunPSK" w:cs="TH SarabunPSK"/>
          <w:sz w:val="32"/>
          <w:szCs w:val="32"/>
          <w:cs/>
        </w:rPr>
        <w:t>จุดอ่อน)</w:t>
      </w:r>
      <w:r w:rsidR="004A2FAF">
        <w:rPr>
          <w:rFonts w:ascii="TH SarabunPSK" w:hAnsi="TH SarabunPSK" w:cs="TH SarabunPSK"/>
          <w:sz w:val="32"/>
          <w:szCs w:val="32"/>
        </w:rPr>
        <w:t xml:space="preserve"> </w:t>
      </w:r>
    </w:p>
    <w:p w14:paraId="3692976C" w14:textId="31A420C2" w:rsidR="00E90D88" w:rsidRDefault="00347CA1" w:rsidP="00AF5CFF">
      <w:pPr>
        <w:pStyle w:val="ListParagraph"/>
        <w:spacing w:before="120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ดังนั้น</w:t>
      </w:r>
      <w:r w:rsidR="00E90D8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จัดทำกลยุทธ์จากสภาพแวดล้อมและสถานการณ์ปัจจุบัน (</w:t>
      </w:r>
      <w:r w:rsidR="00E90D88" w:rsidRPr="00E90D88">
        <w:rPr>
          <w:rFonts w:ascii="TH SarabunPSK" w:hAnsi="TH SarabunPSK" w:cs="TH SarabunPSK"/>
          <w:sz w:val="32"/>
          <w:szCs w:val="32"/>
        </w:rPr>
        <w:t xml:space="preserve">TOWS Matrix) 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ของผลการสังเคราะห์บริบทเชิงพื้นที่ตำบลสันป่าเปา สันทรายหลวง และหนองหาร อำเภอสันทราย จังหวัดเชียงใหม่</w:t>
      </w:r>
      <w:r w:rsidR="00E90D88">
        <w:rPr>
          <w:rFonts w:ascii="TH SarabunPSK" w:hAnsi="TH SarabunPSK" w:cs="TH SarabunPSK"/>
          <w:sz w:val="32"/>
          <w:szCs w:val="32"/>
        </w:rPr>
        <w:t xml:space="preserve"> </w:t>
      </w:r>
      <w:r w:rsidR="00E90D88">
        <w:rPr>
          <w:rFonts w:ascii="TH SarabunPSK" w:hAnsi="TH SarabunPSK" w:cs="TH SarabunPSK" w:hint="cs"/>
          <w:sz w:val="32"/>
          <w:szCs w:val="32"/>
          <w:cs/>
        </w:rPr>
        <w:t>จึงทำให้เกิด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ประโยชน์ต่อการนำผลการสังเคราะห์ไปใช้</w:t>
      </w:r>
      <w:r w:rsidR="003144B5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พัฒนาเป็นข้อเสนอ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โครงการบริการวิชาการแม่โจ้โมเดล</w:t>
      </w:r>
      <w:r w:rsidR="003144B5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ยกระดับคุณภาพชีวิตของคนในชุมชนตามแนวทางพระราชดำริ และการมีส่วนร่วมการพัฒนา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ชุมชนกับมหาวิทยาลัย โดย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144B5" w:rsidRPr="003144B5">
        <w:rPr>
          <w:rFonts w:ascii="TH SarabunPSK" w:hAnsi="TH SarabunPSK" w:cs="TH SarabunPSK"/>
          <w:sz w:val="32"/>
          <w:szCs w:val="32"/>
          <w:cs/>
        </w:rPr>
        <w:t>นักวิจัยและนักวิชาการ</w:t>
      </w:r>
      <w:r w:rsidR="003144B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การพัฒนาเชิงพื้นที่และต่อยอดความรู้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สำหรับการ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จัดทำโครงการบริการวิชาการและโครงการวิจัย</w:t>
      </w:r>
      <w:r w:rsidR="003144B5">
        <w:rPr>
          <w:rFonts w:ascii="TH SarabunPSK" w:hAnsi="TH SarabunPSK" w:cs="TH SarabunPSK" w:hint="cs"/>
          <w:sz w:val="32"/>
          <w:szCs w:val="32"/>
          <w:cs/>
        </w:rPr>
        <w:t>ให้ได้รับการสนับสนุน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จากแหล่งทุนงบประมาณ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ภายในและ</w:t>
      </w:r>
      <w:r w:rsidR="00E90D88" w:rsidRPr="00E90D88">
        <w:rPr>
          <w:rFonts w:ascii="TH SarabunPSK" w:hAnsi="TH SarabunPSK" w:cs="TH SarabunPSK"/>
          <w:sz w:val="32"/>
          <w:szCs w:val="32"/>
          <w:cs/>
        </w:rPr>
        <w:t>ภายนอกมากขึ้น</w:t>
      </w:r>
    </w:p>
    <w:p w14:paraId="72782D1E" w14:textId="77777777" w:rsidR="00E20D42" w:rsidRDefault="00EE1984" w:rsidP="00E20D42">
      <w:pPr>
        <w:pStyle w:val="ListParagraph"/>
        <w:numPr>
          <w:ilvl w:val="0"/>
          <w:numId w:val="32"/>
        </w:numPr>
        <w:spacing w:before="120"/>
        <w:ind w:left="274" w:hanging="2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F379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45A23" w:rsidRPr="003F3790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="001A755D" w:rsidRPr="003F3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55D" w:rsidRPr="003F379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3CF786A" w14:textId="7FCE7543" w:rsidR="00E20D42" w:rsidRPr="00870103" w:rsidRDefault="00E20D42" w:rsidP="00C62A07">
      <w:pPr>
        <w:pStyle w:val="ListParagraph"/>
        <w:spacing w:before="120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870103">
        <w:rPr>
          <w:rFonts w:ascii="TH SarabunPSK" w:hAnsi="TH SarabunPSK" w:cs="TH SarabunPSK" w:hint="cs"/>
          <w:sz w:val="32"/>
          <w:szCs w:val="32"/>
          <w:cs/>
        </w:rPr>
        <w:t>เพ</w:t>
      </w:r>
      <w:r w:rsidR="00E90D88">
        <w:rPr>
          <w:rFonts w:ascii="TH SarabunPSK" w:hAnsi="TH SarabunPSK" w:cs="TH SarabunPSK" w:hint="cs"/>
          <w:sz w:val="32"/>
          <w:szCs w:val="32"/>
          <w:cs/>
        </w:rPr>
        <w:t>ื่อจัดทำ</w:t>
      </w:r>
      <w:r w:rsidR="00C62A07" w:rsidRPr="00C62A07">
        <w:rPr>
          <w:rFonts w:ascii="TH SarabunPSK" w:hAnsi="TH SarabunPSK" w:cs="TH SarabunPSK"/>
          <w:sz w:val="32"/>
          <w:szCs w:val="32"/>
          <w:cs/>
        </w:rPr>
        <w:t>กลยุทธ์จากสภาพแวดล้อมและสถานการณ์ปัจจุบัน (</w:t>
      </w:r>
      <w:r w:rsidR="00C62A07" w:rsidRPr="00C62A07">
        <w:rPr>
          <w:rFonts w:ascii="TH SarabunPSK" w:hAnsi="TH SarabunPSK" w:cs="TH SarabunPSK"/>
          <w:sz w:val="32"/>
          <w:szCs w:val="32"/>
        </w:rPr>
        <w:t>TOWS Matrix)</w:t>
      </w:r>
      <w:r w:rsidR="00C62A07">
        <w:rPr>
          <w:rFonts w:ascii="TH SarabunPSK" w:hAnsi="TH SarabunPSK" w:cs="TH SarabunPSK"/>
          <w:sz w:val="32"/>
          <w:szCs w:val="32"/>
        </w:rPr>
        <w:t xml:space="preserve"> </w:t>
      </w:r>
      <w:r w:rsidR="0079130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62A07" w:rsidRPr="00E90D88">
        <w:rPr>
          <w:rFonts w:ascii="TH SarabunPSK" w:hAnsi="TH SarabunPSK" w:cs="TH SarabunPSK"/>
          <w:sz w:val="32"/>
          <w:szCs w:val="32"/>
          <w:cs/>
        </w:rPr>
        <w:t>ผลการสังเคราะห์บริบทเชิงพื้นที่ตำบลสันป่าเปา สันทรายหลวง และหนองหาร อำเภอสันทราย จังหวัดเชียงใหม่</w:t>
      </w:r>
    </w:p>
    <w:p w14:paraId="1D142C58" w14:textId="3E20F570" w:rsidR="003F3790" w:rsidRDefault="009358B6" w:rsidP="003B22D5">
      <w:pPr>
        <w:pStyle w:val="ListParagraph"/>
        <w:numPr>
          <w:ilvl w:val="0"/>
          <w:numId w:val="32"/>
        </w:numPr>
        <w:spacing w:before="120"/>
        <w:ind w:left="274" w:hanging="2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F3790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3519F6" w:rsidRPr="003F379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F3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3790">
        <w:rPr>
          <w:rFonts w:ascii="TH SarabunPSK" w:hAnsi="TH SarabunPSK" w:cs="TH SarabunPSK"/>
          <w:b/>
          <w:bCs/>
          <w:sz w:val="32"/>
          <w:szCs w:val="32"/>
        </w:rPr>
        <w:t xml:space="preserve">(output) </w:t>
      </w:r>
    </w:p>
    <w:p w14:paraId="5206BFFD" w14:textId="27E750C5" w:rsidR="00C62A07" w:rsidRPr="00C62A07" w:rsidRDefault="00C62A07" w:rsidP="00C62A07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62A07">
        <w:rPr>
          <w:rFonts w:ascii="TH SarabunPSK" w:hAnsi="TH SarabunPSK" w:cs="TH SarabunPSK"/>
          <w:sz w:val="32"/>
          <w:szCs w:val="32"/>
          <w:cs/>
        </w:rPr>
        <w:t>กลยุทธ์จากสภาพแวดล้อมและสถานการณ์ปัจจุบัน (</w:t>
      </w:r>
      <w:r w:rsidRPr="00C62A07">
        <w:rPr>
          <w:rFonts w:ascii="TH SarabunPSK" w:hAnsi="TH SarabunPSK" w:cs="TH SarabunPSK"/>
          <w:sz w:val="32"/>
          <w:szCs w:val="32"/>
        </w:rPr>
        <w:t>TOWS Matrix)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130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62A07">
        <w:rPr>
          <w:rFonts w:ascii="TH SarabunPSK" w:hAnsi="TH SarabunPSK" w:cs="TH SarabunPSK"/>
          <w:sz w:val="32"/>
          <w:szCs w:val="32"/>
          <w:cs/>
        </w:rPr>
        <w:t>ผลการสังเคราะห์บริบทเชิงพื้นที่ตำบลสันป่าเปา สันทรายหลวง และหนองหาร อำเภอสันทราย จังหวัดเชียงใหม่</w:t>
      </w:r>
    </w:p>
    <w:p w14:paraId="68956C05" w14:textId="77777777" w:rsidR="00FC38CA" w:rsidRPr="00FC38CA" w:rsidRDefault="009358B6" w:rsidP="00D86F5E">
      <w:pPr>
        <w:pStyle w:val="ListParagraph"/>
        <w:numPr>
          <w:ilvl w:val="0"/>
          <w:numId w:val="32"/>
        </w:numPr>
        <w:spacing w:before="120"/>
        <w:ind w:left="274" w:hanging="274"/>
        <w:contextualSpacing w:val="0"/>
        <w:rPr>
          <w:rFonts w:ascii="TH SarabunPSK" w:hAnsi="TH SarabunPSK" w:cs="TH SarabunPSK"/>
          <w:sz w:val="32"/>
          <w:szCs w:val="32"/>
        </w:rPr>
      </w:pPr>
      <w:r w:rsidRPr="00FC38CA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3519F6" w:rsidRPr="00FC38C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FC38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38CA">
        <w:rPr>
          <w:rFonts w:ascii="TH SarabunPSK" w:hAnsi="TH SarabunPSK" w:cs="TH SarabunPSK"/>
          <w:b/>
          <w:bCs/>
          <w:sz w:val="32"/>
          <w:szCs w:val="32"/>
        </w:rPr>
        <w:t xml:space="preserve">(outcome) </w:t>
      </w:r>
    </w:p>
    <w:p w14:paraId="3C9523E9" w14:textId="7ADD3FAE" w:rsidR="00C62A07" w:rsidRPr="00C62A07" w:rsidRDefault="00C62A07" w:rsidP="00C75E3D">
      <w:pPr>
        <w:pStyle w:val="ListParagraph"/>
        <w:spacing w:before="120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62A07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="00FC38CA" w:rsidRPr="00C62A07"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  <w:r w:rsidR="00C75E3D">
        <w:rPr>
          <w:rFonts w:ascii="TH SarabunPSK" w:hAnsi="TH SarabunPSK" w:cs="TH SarabunPSK" w:hint="cs"/>
          <w:sz w:val="32"/>
          <w:szCs w:val="32"/>
          <w:cs/>
        </w:rPr>
        <w:t>ที่มีความสอดคล้องกับ</w:t>
      </w:r>
      <w:r w:rsidR="00C75E3D" w:rsidRPr="00C75E3D">
        <w:rPr>
          <w:rFonts w:ascii="TH SarabunPSK" w:hAnsi="TH SarabunPSK" w:cs="TH SarabunPSK"/>
          <w:sz w:val="32"/>
          <w:szCs w:val="32"/>
          <w:cs/>
        </w:rPr>
        <w:t>กลยุทธ์จากสภาพแวดล้อมและสถานการณ์ปัจจุบัน (</w:t>
      </w:r>
      <w:r w:rsidR="00C75E3D" w:rsidRPr="00C75E3D">
        <w:rPr>
          <w:rFonts w:ascii="TH SarabunPSK" w:hAnsi="TH SarabunPSK" w:cs="TH SarabunPSK"/>
          <w:sz w:val="32"/>
          <w:szCs w:val="32"/>
        </w:rPr>
        <w:t>TOWS Matrix)</w:t>
      </w:r>
      <w:r w:rsidR="00C75E3D">
        <w:rPr>
          <w:rFonts w:ascii="TH SarabunPSK" w:hAnsi="TH SarabunPSK" w:cs="TH SarabunPSK"/>
          <w:sz w:val="32"/>
          <w:szCs w:val="32"/>
        </w:rPr>
        <w:t xml:space="preserve"> </w:t>
      </w:r>
      <w:r w:rsidR="0079130A" w:rsidRPr="0079130A">
        <w:rPr>
          <w:rFonts w:ascii="TH SarabunPSK" w:hAnsi="TH SarabunPSK" w:cs="TH SarabunPSK"/>
          <w:sz w:val="32"/>
          <w:szCs w:val="32"/>
          <w:cs/>
        </w:rPr>
        <w:t>ของผลการสังเคราะห์บริบทเชิงพื้นที่</w:t>
      </w:r>
      <w:r w:rsidR="0079130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FC38CA" w:rsidRPr="00C62A07">
        <w:rPr>
          <w:rFonts w:ascii="TH SarabunPSK" w:hAnsi="TH SarabunPSK" w:cs="TH SarabunPSK" w:hint="cs"/>
          <w:sz w:val="32"/>
          <w:szCs w:val="32"/>
          <w:cs/>
        </w:rPr>
        <w:t>เพื่อเสนอขอรับการสนับสนุนจากแหล่งทุนงบประมาณภาย</w:t>
      </w:r>
      <w:r w:rsidRPr="00C62A07">
        <w:rPr>
          <w:rFonts w:ascii="TH SarabunPSK" w:hAnsi="TH SarabunPSK" w:cs="TH SarabunPSK" w:hint="cs"/>
          <w:sz w:val="32"/>
          <w:szCs w:val="32"/>
          <w:cs/>
        </w:rPr>
        <w:t>ในและภาย</w:t>
      </w:r>
      <w:r w:rsidR="00FC38CA" w:rsidRPr="00C62A07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C62A07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62A07">
        <w:rPr>
          <w:rFonts w:ascii="TH SarabunPSK" w:hAnsi="TH SarabunPSK" w:cs="TH SarabunPSK"/>
          <w:sz w:val="32"/>
          <w:szCs w:val="32"/>
          <w:cs/>
        </w:rPr>
        <w:t>ยกระดับคุณภาพชีวิตของคนในชุมชนตามแนวทางพระราชดำริ</w:t>
      </w:r>
      <w:r>
        <w:rPr>
          <w:rFonts w:ascii="TH SarabunPSK" w:hAnsi="TH SarabunPSK" w:cs="TH SarabunPSK" w:hint="cs"/>
          <w:sz w:val="32"/>
          <w:szCs w:val="32"/>
          <w:cs/>
        </w:rPr>
        <w:t>ภายใต้องค์ความรู้ของนักวิจัยจากมหาวิทยาลัยแม่โจ้</w:t>
      </w:r>
    </w:p>
    <w:p w14:paraId="49FAF0F5" w14:textId="12674D15" w:rsidR="00FC38CA" w:rsidRPr="00C62A07" w:rsidRDefault="00FC38CA" w:rsidP="00C62A07">
      <w:pPr>
        <w:spacing w:before="120"/>
        <w:ind w:left="720"/>
        <w:rPr>
          <w:rFonts w:ascii="TH SarabunPSK" w:hAnsi="TH SarabunPSK" w:cs="TH SarabunPSK"/>
          <w:sz w:val="32"/>
          <w:szCs w:val="32"/>
        </w:rPr>
        <w:sectPr w:rsidR="00FC38CA" w:rsidRPr="00C62A07" w:rsidSect="001911C4">
          <w:pgSz w:w="11906" w:h="16838" w:code="9"/>
          <w:pgMar w:top="993" w:right="991" w:bottom="568" w:left="1276" w:header="709" w:footer="709" w:gutter="0"/>
          <w:cols w:space="708"/>
          <w:docGrid w:linePitch="381"/>
        </w:sectPr>
      </w:pPr>
    </w:p>
    <w:p w14:paraId="3AFAB5AE" w14:textId="0B43D3D3" w:rsidR="000B129B" w:rsidRPr="00360CE5" w:rsidRDefault="000B129B" w:rsidP="00360CE5">
      <w:pPr>
        <w:pStyle w:val="ListParagraph"/>
        <w:numPr>
          <w:ilvl w:val="0"/>
          <w:numId w:val="32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60C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ขั้นตอน/วิธีดำเนินการ และหมวดเงินที่ใช้</w:t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2"/>
        <w:gridCol w:w="705"/>
        <w:gridCol w:w="656"/>
        <w:gridCol w:w="644"/>
        <w:gridCol w:w="720"/>
        <w:gridCol w:w="720"/>
        <w:gridCol w:w="1391"/>
        <w:gridCol w:w="717"/>
        <w:gridCol w:w="1321"/>
        <w:gridCol w:w="795"/>
        <w:gridCol w:w="743"/>
        <w:gridCol w:w="935"/>
        <w:gridCol w:w="875"/>
      </w:tblGrid>
      <w:tr w:rsidR="005819EF" w:rsidRPr="005F2171" w14:paraId="5A3DADDD" w14:textId="77777777" w:rsidTr="003144B5">
        <w:trPr>
          <w:trHeight w:val="41"/>
          <w:tblHeader/>
        </w:trPr>
        <w:tc>
          <w:tcPr>
            <w:tcW w:w="4942" w:type="dxa"/>
            <w:vMerge w:val="restart"/>
            <w:shd w:val="clear" w:color="auto" w:fill="BFBFBF"/>
            <w:vAlign w:val="center"/>
          </w:tcPr>
          <w:p w14:paraId="148E7199" w14:textId="3451A267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ขั้นตอน/วิธีดำเนินการ</w:t>
            </w:r>
          </w:p>
        </w:tc>
        <w:tc>
          <w:tcPr>
            <w:tcW w:w="3445" w:type="dxa"/>
            <w:gridSpan w:val="5"/>
            <w:shd w:val="clear" w:color="auto" w:fill="BFBFBF"/>
          </w:tcPr>
          <w:p w14:paraId="3D116184" w14:textId="34B3F54F" w:rsidR="005819EF" w:rsidRPr="005F2171" w:rsidRDefault="005819EF" w:rsidP="003144B5">
            <w:pPr>
              <w:jc w:val="center"/>
              <w:rPr>
                <w:rFonts w:ascii="TH SarabunPSK" w:hAnsi="TH SarabunPSK" w:cs="TH SarabunPSK"/>
                <w:cs/>
              </w:rPr>
            </w:pPr>
            <w:r w:rsidRPr="00824DA8">
              <w:rPr>
                <w:rFonts w:ascii="TH SarabunPSK" w:hAnsi="TH SarabunPSK" w:cs="TH SarabunPSK"/>
                <w:cs/>
              </w:rPr>
              <w:t>ดำเนินการ</w:t>
            </w:r>
            <w:r w:rsidR="003144B5">
              <w:rPr>
                <w:rFonts w:ascii="TH SarabunPSK" w:hAnsi="TH SarabunPSK" w:cs="TH SarabunPSK"/>
              </w:rPr>
              <w:t xml:space="preserve"> </w:t>
            </w:r>
            <w:r w:rsidRPr="00824DA8">
              <w:rPr>
                <w:rFonts w:ascii="TH SarabunPSK" w:hAnsi="TH SarabunPSK" w:cs="TH SarabunPSK"/>
                <w:cs/>
              </w:rPr>
              <w:t>ในเดือนของ ปี 256</w:t>
            </w:r>
            <w:r>
              <w:rPr>
                <w:rFonts w:ascii="TH SarabunPSK" w:hAnsi="TH SarabunPSK" w:cs="TH SarabunPSK"/>
              </w:rPr>
              <w:t>7</w:t>
            </w:r>
            <w:r w:rsidRPr="00824DA8">
              <w:rPr>
                <w:rFonts w:ascii="TH SarabunPSK" w:hAnsi="TH SarabunPSK" w:cs="TH SarabunPSK"/>
                <w:cs/>
              </w:rPr>
              <w:t xml:space="preserve"> (</w:t>
            </w:r>
            <w:r w:rsidRPr="005F2171">
              <w:rPr>
                <w:rFonts w:ascii="TH SarabunPSK" w:hAnsi="TH SarabunPSK" w:cs="TH SarabunPSK" w:hint="cs"/>
              </w:rPr>
              <w:sym w:font="Wingdings 2" w:char="F050"/>
            </w:r>
            <w:r w:rsidRPr="00824DA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391" w:type="dxa"/>
            <w:vMerge w:val="restart"/>
            <w:shd w:val="clear" w:color="auto" w:fill="BFBFBF"/>
            <w:vAlign w:val="center"/>
          </w:tcPr>
          <w:p w14:paraId="74B824DA" w14:textId="641CB9D1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เป้าหมาย</w:t>
            </w:r>
          </w:p>
          <w:p w14:paraId="200691C1" w14:textId="576AB129" w:rsidR="005819EF" w:rsidRPr="005F2171" w:rsidRDefault="005819EF" w:rsidP="00360CE5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(เช่น ใคร จำนวน ครั้ง เรื่อง ฯลฯ)</w:t>
            </w:r>
          </w:p>
        </w:tc>
        <w:tc>
          <w:tcPr>
            <w:tcW w:w="2038" w:type="dxa"/>
            <w:gridSpan w:val="2"/>
            <w:shd w:val="clear" w:color="auto" w:fill="BFBFBF"/>
            <w:vAlign w:val="center"/>
          </w:tcPr>
          <w:p w14:paraId="37125ECC" w14:textId="5B612263" w:rsidR="005819EF" w:rsidRPr="005F2171" w:rsidRDefault="005819EF" w:rsidP="00360CE5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ดำเนินการในพื้นที่</w:t>
            </w:r>
            <w:r w:rsidRPr="005F2171">
              <w:rPr>
                <w:rFonts w:ascii="TH SarabunPSK" w:hAnsi="TH SarabunPSK" w:cs="TH SarabunPSK" w:hint="cs"/>
              </w:rPr>
              <w:t xml:space="preserve"> (</w:t>
            </w:r>
            <w:r w:rsidRPr="005F2171">
              <w:rPr>
                <w:rFonts w:ascii="TH SarabunPSK" w:hAnsi="TH SarabunPSK" w:cs="TH SarabunPSK" w:hint="cs"/>
              </w:rPr>
              <w:sym w:font="Wingdings 2" w:char="F050"/>
            </w:r>
            <w:r w:rsidRPr="005F2171">
              <w:rPr>
                <w:rFonts w:ascii="TH SarabunPSK" w:hAnsi="TH SarabunPSK" w:cs="TH SarabunPSK" w:hint="cs"/>
              </w:rPr>
              <w:t>)</w:t>
            </w:r>
          </w:p>
        </w:tc>
        <w:tc>
          <w:tcPr>
            <w:tcW w:w="3348" w:type="dxa"/>
            <w:gridSpan w:val="4"/>
            <w:shd w:val="clear" w:color="auto" w:fill="BFBFBF"/>
            <w:vAlign w:val="center"/>
          </w:tcPr>
          <w:p w14:paraId="56CB8F1A" w14:textId="482EF954" w:rsidR="005819EF" w:rsidRPr="005F2171" w:rsidRDefault="005819EF" w:rsidP="00360CE5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 xml:space="preserve">หมวดเงิน (ระบุจำนวนเงิน </w:t>
            </w:r>
            <w:r w:rsidRPr="005F2171">
              <w:rPr>
                <w:rFonts w:ascii="TH SarabunPSK" w:hAnsi="TH SarabunPSK" w:cs="TH SarabunPSK" w:hint="cs"/>
              </w:rPr>
              <w:t xml:space="preserve">: </w:t>
            </w:r>
            <w:r w:rsidRPr="005F2171">
              <w:rPr>
                <w:rFonts w:ascii="TH SarabunPSK" w:hAnsi="TH SarabunPSK" w:cs="TH SarabunPSK" w:hint="cs"/>
                <w:cs/>
              </w:rPr>
              <w:t>บาท)</w:t>
            </w:r>
          </w:p>
        </w:tc>
      </w:tr>
      <w:tr w:rsidR="005819EF" w:rsidRPr="005F2171" w14:paraId="7D5B4B1D" w14:textId="77777777" w:rsidTr="003144B5">
        <w:trPr>
          <w:trHeight w:val="46"/>
          <w:tblHeader/>
        </w:trPr>
        <w:tc>
          <w:tcPr>
            <w:tcW w:w="4942" w:type="dxa"/>
            <w:vMerge/>
            <w:shd w:val="clear" w:color="auto" w:fill="BFBFBF"/>
            <w:vAlign w:val="center"/>
          </w:tcPr>
          <w:p w14:paraId="60AA153C" w14:textId="21C19779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45" w:type="dxa"/>
            <w:gridSpan w:val="5"/>
            <w:shd w:val="clear" w:color="auto" w:fill="BFBFBF"/>
            <w:vAlign w:val="center"/>
          </w:tcPr>
          <w:p w14:paraId="71E65DAB" w14:textId="12583BD1" w:rsidR="005819EF" w:rsidRPr="005F2171" w:rsidRDefault="005819EF" w:rsidP="00360CE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391" w:type="dxa"/>
            <w:vMerge/>
            <w:shd w:val="clear" w:color="auto" w:fill="BFBFBF"/>
            <w:vAlign w:val="center"/>
          </w:tcPr>
          <w:p w14:paraId="0CCF95D2" w14:textId="5ED6CF95" w:rsidR="005819EF" w:rsidRPr="005F2171" w:rsidRDefault="005819EF" w:rsidP="00360CE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shd w:val="clear" w:color="auto" w:fill="BFBFBF"/>
            <w:vAlign w:val="center"/>
          </w:tcPr>
          <w:p w14:paraId="12B35995" w14:textId="77777777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ส่วน</w:t>
            </w:r>
          </w:p>
          <w:p w14:paraId="058056C4" w14:textId="509C4D31" w:rsidR="005819EF" w:rsidRPr="005F2171" w:rsidRDefault="005819EF" w:rsidP="00360CE5">
            <w:pPr>
              <w:jc w:val="center"/>
              <w:rPr>
                <w:rFonts w:ascii="TH SarabunPSK" w:hAnsi="TH SarabunPSK" w:cs="TH SarabunPSK"/>
                <w:cs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กลาง</w:t>
            </w:r>
          </w:p>
        </w:tc>
        <w:tc>
          <w:tcPr>
            <w:tcW w:w="1321" w:type="dxa"/>
            <w:shd w:val="clear" w:color="auto" w:fill="BFBFBF"/>
            <w:vAlign w:val="center"/>
          </w:tcPr>
          <w:p w14:paraId="278D4212" w14:textId="77777777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ภูมิภาค</w:t>
            </w:r>
          </w:p>
        </w:tc>
        <w:tc>
          <w:tcPr>
            <w:tcW w:w="795" w:type="dxa"/>
            <w:shd w:val="clear" w:color="auto" w:fill="BFBFBF"/>
            <w:vAlign w:val="center"/>
          </w:tcPr>
          <w:p w14:paraId="0A965174" w14:textId="3959FCF1" w:rsidR="005819EF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งบ</w:t>
            </w:r>
          </w:p>
          <w:p w14:paraId="32F55DBD" w14:textId="77777777" w:rsidR="003144B5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ดำเนิน</w:t>
            </w:r>
          </w:p>
          <w:p w14:paraId="712C6E19" w14:textId="0B5ABC45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งาน</w:t>
            </w:r>
          </w:p>
        </w:tc>
        <w:tc>
          <w:tcPr>
            <w:tcW w:w="743" w:type="dxa"/>
            <w:shd w:val="clear" w:color="auto" w:fill="BFBFBF"/>
            <w:vAlign w:val="center"/>
          </w:tcPr>
          <w:p w14:paraId="5088B2D0" w14:textId="77777777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งบ</w:t>
            </w:r>
            <w:r w:rsidRPr="005F2171">
              <w:rPr>
                <w:rFonts w:ascii="TH SarabunPSK" w:hAnsi="TH SarabunPSK" w:cs="TH SarabunPSK" w:hint="cs"/>
                <w:cs/>
              </w:rPr>
              <w:br/>
              <w:t>ลงทุน</w:t>
            </w:r>
          </w:p>
        </w:tc>
        <w:tc>
          <w:tcPr>
            <w:tcW w:w="935" w:type="dxa"/>
            <w:shd w:val="clear" w:color="auto" w:fill="BFBFBF"/>
            <w:vAlign w:val="center"/>
          </w:tcPr>
          <w:p w14:paraId="2740A79C" w14:textId="77777777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งบ</w:t>
            </w:r>
            <w:r w:rsidRPr="005F2171">
              <w:rPr>
                <w:rFonts w:ascii="TH SarabunPSK" w:hAnsi="TH SarabunPSK" w:cs="TH SarabunPSK" w:hint="cs"/>
                <w:cs/>
              </w:rPr>
              <w:br/>
              <w:t>รายจ่ายอื่น</w:t>
            </w:r>
          </w:p>
        </w:tc>
        <w:tc>
          <w:tcPr>
            <w:tcW w:w="875" w:type="dxa"/>
            <w:shd w:val="clear" w:color="auto" w:fill="BFBFBF"/>
            <w:vAlign w:val="center"/>
          </w:tcPr>
          <w:p w14:paraId="766AE189" w14:textId="77777777" w:rsidR="005819EF" w:rsidRPr="005F2171" w:rsidRDefault="005819EF" w:rsidP="00360CE5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  <w:cs/>
              </w:rPr>
              <w:t>งบ</w:t>
            </w:r>
            <w:r w:rsidRPr="005F2171">
              <w:rPr>
                <w:rFonts w:ascii="TH SarabunPSK" w:hAnsi="TH SarabunPSK" w:cs="TH SarabunPSK" w:hint="cs"/>
                <w:cs/>
              </w:rPr>
              <w:br/>
              <w:t>เงินอุดหนุน</w:t>
            </w:r>
          </w:p>
        </w:tc>
      </w:tr>
      <w:tr w:rsidR="005819EF" w:rsidRPr="005F2171" w14:paraId="66D4B861" w14:textId="77777777" w:rsidTr="003144B5">
        <w:trPr>
          <w:trHeight w:val="54"/>
          <w:tblHeader/>
        </w:trPr>
        <w:tc>
          <w:tcPr>
            <w:tcW w:w="4942" w:type="dxa"/>
            <w:vMerge/>
            <w:shd w:val="clear" w:color="auto" w:fill="BFBFBF"/>
            <w:vAlign w:val="center"/>
          </w:tcPr>
          <w:p w14:paraId="7DAC30BD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5" w:type="dxa"/>
            <w:shd w:val="clear" w:color="auto" w:fill="BFBFBF"/>
            <w:vAlign w:val="center"/>
          </w:tcPr>
          <w:p w14:paraId="51D6AD6F" w14:textId="0005D4E2" w:rsidR="005819EF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สป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56" w:type="dxa"/>
            <w:shd w:val="clear" w:color="auto" w:fill="BFBFBF"/>
            <w:vAlign w:val="center"/>
          </w:tcPr>
          <w:p w14:paraId="33C84F05" w14:textId="1A62983B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สป 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44" w:type="dxa"/>
            <w:shd w:val="clear" w:color="auto" w:fill="BFBFBF"/>
            <w:vAlign w:val="center"/>
          </w:tcPr>
          <w:p w14:paraId="268C4889" w14:textId="4D8D18B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สป 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20" w:type="dxa"/>
            <w:shd w:val="clear" w:color="auto" w:fill="BFBFBF"/>
            <w:vAlign w:val="center"/>
          </w:tcPr>
          <w:p w14:paraId="705269D3" w14:textId="28ADC0CC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สป 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20" w:type="dxa"/>
            <w:shd w:val="clear" w:color="auto" w:fill="BFBFBF"/>
            <w:vAlign w:val="center"/>
          </w:tcPr>
          <w:p w14:paraId="163B948E" w14:textId="45894D36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สป 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391" w:type="dxa"/>
            <w:shd w:val="clear" w:color="auto" w:fill="BFBFBF"/>
            <w:vAlign w:val="center"/>
          </w:tcPr>
          <w:p w14:paraId="6EC781D0" w14:textId="2DA46175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shd w:val="clear" w:color="auto" w:fill="BFBFBF"/>
            <w:vAlign w:val="center"/>
          </w:tcPr>
          <w:p w14:paraId="76CC04CA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21" w:type="dxa"/>
            <w:shd w:val="clear" w:color="auto" w:fill="BFBFBF"/>
            <w:vAlign w:val="center"/>
          </w:tcPr>
          <w:p w14:paraId="0BE0BFE2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5" w:type="dxa"/>
            <w:shd w:val="clear" w:color="auto" w:fill="BFBFBF"/>
            <w:vAlign w:val="center"/>
          </w:tcPr>
          <w:p w14:paraId="482DF660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43" w:type="dxa"/>
            <w:shd w:val="clear" w:color="auto" w:fill="BFBFBF"/>
            <w:vAlign w:val="center"/>
          </w:tcPr>
          <w:p w14:paraId="2651A056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5" w:type="dxa"/>
            <w:shd w:val="clear" w:color="auto" w:fill="BFBFBF"/>
            <w:vAlign w:val="center"/>
          </w:tcPr>
          <w:p w14:paraId="2480C674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5" w:type="dxa"/>
            <w:shd w:val="clear" w:color="auto" w:fill="BFBFBF"/>
            <w:vAlign w:val="center"/>
          </w:tcPr>
          <w:p w14:paraId="7B4A275B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819EF" w:rsidRPr="005F2171" w14:paraId="6E3E018B" w14:textId="77777777" w:rsidTr="003144B5">
        <w:trPr>
          <w:trHeight w:val="630"/>
        </w:trPr>
        <w:tc>
          <w:tcPr>
            <w:tcW w:w="4942" w:type="dxa"/>
            <w:vAlign w:val="center"/>
          </w:tcPr>
          <w:p w14:paraId="325D8B9A" w14:textId="2852FA5B" w:rsidR="005819EF" w:rsidRPr="005F2171" w:rsidRDefault="005819EF" w:rsidP="005819EF">
            <w:pPr>
              <w:pStyle w:val="ListParagraph"/>
              <w:numPr>
                <w:ilvl w:val="0"/>
                <w:numId w:val="36"/>
              </w:numPr>
              <w:ind w:left="154" w:hanging="18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เขียนโครงการและนำเสนอโครงการผ่านระบบ </w:t>
            </w:r>
            <w:r>
              <w:rPr>
                <w:rFonts w:ascii="TH SarabunPSK" w:hAnsi="TH SarabunPSK" w:cs="TH SarabunPSK"/>
                <w:sz w:val="28"/>
              </w:rPr>
              <w:t>e-project</w:t>
            </w:r>
          </w:p>
        </w:tc>
        <w:tc>
          <w:tcPr>
            <w:tcW w:w="705" w:type="dxa"/>
          </w:tcPr>
          <w:p w14:paraId="4F5CF528" w14:textId="01803BDD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656" w:type="dxa"/>
          </w:tcPr>
          <w:p w14:paraId="4B7EC7FE" w14:textId="74F0A7A9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4" w:type="dxa"/>
          </w:tcPr>
          <w:p w14:paraId="23F500EF" w14:textId="72DE0BFC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14:paraId="78FC5B22" w14:textId="77777777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14:paraId="625510B6" w14:textId="77777777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2A583689" w14:textId="77777777" w:rsidR="003144B5" w:rsidRDefault="005819EF" w:rsidP="005819EF">
            <w:pPr>
              <w:pStyle w:val="ListParagraph"/>
              <w:numPr>
                <w:ilvl w:val="0"/>
                <w:numId w:val="56"/>
              </w:numPr>
              <w:tabs>
                <w:tab w:val="left" w:pos="161"/>
              </w:tabs>
              <w:ind w:left="3" w:hanging="3"/>
              <w:rPr>
                <w:rFonts w:ascii="TH SarabunPSK" w:hAnsi="TH SarabunPSK" w:cs="TH SarabunPSK"/>
              </w:rPr>
            </w:pPr>
            <w:r w:rsidRPr="003144B5">
              <w:rPr>
                <w:rFonts w:ascii="TH SarabunPSK" w:hAnsi="TH SarabunPSK" w:cs="TH SarabunPSK" w:hint="cs"/>
                <w:cs/>
              </w:rPr>
              <w:t>หัวหน้า</w:t>
            </w:r>
            <w:r w:rsidRPr="003144B5">
              <w:rPr>
                <w:rFonts w:ascii="TH SarabunPSK" w:hAnsi="TH SarabunPSK" w:cs="TH SarabunPSK"/>
                <w:cs/>
              </w:rPr>
              <w:t>โครงการบริการวิชาการที่ได้รับงบประมาณ ประจำปี 256</w:t>
            </w:r>
            <w:r w:rsidR="00B83338" w:rsidRPr="003144B5">
              <w:rPr>
                <w:rFonts w:ascii="TH SarabunPSK" w:hAnsi="TH SarabunPSK" w:cs="TH SarabunPSK"/>
              </w:rPr>
              <w:t>7</w:t>
            </w:r>
          </w:p>
          <w:p w14:paraId="09876933" w14:textId="77777777" w:rsidR="003144B5" w:rsidRDefault="005819EF" w:rsidP="005819EF">
            <w:pPr>
              <w:pStyle w:val="ListParagraph"/>
              <w:numPr>
                <w:ilvl w:val="0"/>
                <w:numId w:val="56"/>
              </w:numPr>
              <w:tabs>
                <w:tab w:val="left" w:pos="161"/>
              </w:tabs>
              <w:ind w:left="3" w:hanging="3"/>
              <w:rPr>
                <w:rFonts w:ascii="TH SarabunPSK" w:hAnsi="TH SarabunPSK" w:cs="TH SarabunPSK"/>
              </w:rPr>
            </w:pPr>
            <w:r w:rsidRPr="003144B5">
              <w:rPr>
                <w:rFonts w:ascii="TH SarabunPSK" w:hAnsi="TH SarabunPSK" w:cs="TH SarabunPSK" w:hint="cs"/>
                <w:cs/>
              </w:rPr>
              <w:t xml:space="preserve">บุคลากรมหาวิทยาลัยแม่โจ้ </w:t>
            </w:r>
          </w:p>
          <w:p w14:paraId="32E134EB" w14:textId="2AD6B26A" w:rsidR="005819EF" w:rsidRPr="003144B5" w:rsidRDefault="005819EF" w:rsidP="005819EF">
            <w:pPr>
              <w:pStyle w:val="ListParagraph"/>
              <w:numPr>
                <w:ilvl w:val="0"/>
                <w:numId w:val="56"/>
              </w:numPr>
              <w:tabs>
                <w:tab w:val="left" w:pos="161"/>
              </w:tabs>
              <w:ind w:left="3" w:hanging="3"/>
              <w:rPr>
                <w:rFonts w:ascii="TH SarabunPSK" w:hAnsi="TH SarabunPSK" w:cs="TH SarabunPSK"/>
              </w:rPr>
            </w:pPr>
            <w:r w:rsidRPr="003144B5">
              <w:rPr>
                <w:rFonts w:ascii="TH SarabunPSK" w:hAnsi="TH SarabunPSK" w:cs="TH SarabunPSK" w:hint="cs"/>
                <w:cs/>
              </w:rPr>
              <w:t>กำนัน ผู้ใหญ่บ้าน</w:t>
            </w:r>
          </w:p>
          <w:p w14:paraId="0ED0BB82" w14:textId="5276AB0B" w:rsidR="005819EF" w:rsidRPr="005F2171" w:rsidRDefault="003144B5" w:rsidP="005819E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</w:t>
            </w:r>
            <w:r w:rsidR="005819EF">
              <w:rPr>
                <w:rFonts w:ascii="TH SarabunPSK" w:hAnsi="TH SarabunPSK" w:cs="TH SarabunPSK" w:hint="cs"/>
                <w:cs/>
              </w:rPr>
              <w:t xml:space="preserve">เจ้าหน้าที่เทศบาลตำบลแต่ละเทศบาล </w:t>
            </w:r>
          </w:p>
        </w:tc>
        <w:tc>
          <w:tcPr>
            <w:tcW w:w="717" w:type="dxa"/>
            <w:vAlign w:val="center"/>
          </w:tcPr>
          <w:p w14:paraId="78B61395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1" w:type="dxa"/>
            <w:vAlign w:val="center"/>
          </w:tcPr>
          <w:p w14:paraId="7C1A4585" w14:textId="5FDBB6DA" w:rsidR="005819EF" w:rsidRPr="00457548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 w:rsidRPr="005F2171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795" w:type="dxa"/>
            <w:vMerge w:val="restart"/>
            <w:vAlign w:val="center"/>
          </w:tcPr>
          <w:p w14:paraId="16E9EC0A" w14:textId="12C26AFC" w:rsidR="005819EF" w:rsidRPr="005F2171" w:rsidRDefault="001C0091" w:rsidP="005819EF">
            <w:pPr>
              <w:jc w:val="center"/>
              <w:rPr>
                <w:rFonts w:ascii="TH SarabunPSK" w:hAnsi="TH SarabunPSK" w:cs="TH SarabunPSK"/>
              </w:rPr>
            </w:pPr>
            <w:r w:rsidRPr="001C0091">
              <w:rPr>
                <w:rFonts w:ascii="TH SarabunPSK" w:hAnsi="TH SarabunPSK" w:cs="TH SarabunPSK"/>
              </w:rPr>
              <w:t>24,200</w:t>
            </w:r>
          </w:p>
        </w:tc>
        <w:tc>
          <w:tcPr>
            <w:tcW w:w="743" w:type="dxa"/>
            <w:vAlign w:val="center"/>
          </w:tcPr>
          <w:p w14:paraId="271104B1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vAlign w:val="center"/>
          </w:tcPr>
          <w:p w14:paraId="52EDB199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875" w:type="dxa"/>
            <w:vAlign w:val="center"/>
          </w:tcPr>
          <w:p w14:paraId="03C31660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</w:tr>
      <w:tr w:rsidR="005819EF" w:rsidRPr="005F2171" w14:paraId="447FE4D4" w14:textId="77777777" w:rsidTr="003144B5">
        <w:trPr>
          <w:trHeight w:val="630"/>
        </w:trPr>
        <w:tc>
          <w:tcPr>
            <w:tcW w:w="4942" w:type="dxa"/>
            <w:vAlign w:val="center"/>
          </w:tcPr>
          <w:p w14:paraId="266735B8" w14:textId="13CCD971" w:rsidR="005819EF" w:rsidRPr="005F2171" w:rsidRDefault="005819EF" w:rsidP="005819EF">
            <w:pPr>
              <w:pStyle w:val="ListParagraph"/>
              <w:numPr>
                <w:ilvl w:val="0"/>
                <w:numId w:val="36"/>
              </w:numPr>
              <w:ind w:left="154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2171">
              <w:rPr>
                <w:rFonts w:ascii="TH SarabunPSK" w:hAnsi="TH SarabunPSK" w:cs="TH SarabunPSK" w:hint="cs"/>
                <w:sz w:val="28"/>
                <w:cs/>
              </w:rPr>
              <w:t>ประสานงานไปยัง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หัวหน้าโครงการบริการวิชาการที่ได้รับงบประมาณ ประจำปี </w:t>
            </w:r>
            <w:r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705" w:type="dxa"/>
          </w:tcPr>
          <w:p w14:paraId="6084A9B6" w14:textId="3F33112B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656" w:type="dxa"/>
          </w:tcPr>
          <w:p w14:paraId="5C6F8B19" w14:textId="3E8DFC37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644" w:type="dxa"/>
          </w:tcPr>
          <w:p w14:paraId="3E383212" w14:textId="77777777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14:paraId="0CE5BD46" w14:textId="77777777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14:paraId="60A4A868" w14:textId="77777777" w:rsidR="005819EF" w:rsidRDefault="005819EF" w:rsidP="005819E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91" w:type="dxa"/>
            <w:vMerge/>
            <w:vAlign w:val="center"/>
          </w:tcPr>
          <w:p w14:paraId="649AED03" w14:textId="746EFB1E" w:rsidR="005819EF" w:rsidRDefault="005819EF" w:rsidP="005819E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14:paraId="268369FA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1" w:type="dxa"/>
            <w:vAlign w:val="center"/>
          </w:tcPr>
          <w:p w14:paraId="1A856627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  <w:vMerge/>
            <w:vAlign w:val="center"/>
          </w:tcPr>
          <w:p w14:paraId="0AACA0D7" w14:textId="77777777" w:rsidR="005819EF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1BA31433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vAlign w:val="center"/>
          </w:tcPr>
          <w:p w14:paraId="5A4AB5ED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875" w:type="dxa"/>
            <w:vAlign w:val="center"/>
          </w:tcPr>
          <w:p w14:paraId="7F323749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</w:tr>
      <w:tr w:rsidR="005819EF" w:rsidRPr="005F2171" w14:paraId="643D18F0" w14:textId="77777777" w:rsidTr="003144B5">
        <w:trPr>
          <w:trHeight w:val="630"/>
        </w:trPr>
        <w:tc>
          <w:tcPr>
            <w:tcW w:w="4942" w:type="dxa"/>
            <w:vAlign w:val="center"/>
          </w:tcPr>
          <w:p w14:paraId="5B53CDDD" w14:textId="292CB274" w:rsidR="005819EF" w:rsidRPr="00E33BD7" w:rsidRDefault="005819EF" w:rsidP="005819EF">
            <w:pPr>
              <w:pStyle w:val="ListParagraph"/>
              <w:numPr>
                <w:ilvl w:val="0"/>
                <w:numId w:val="36"/>
              </w:numPr>
              <w:ind w:left="154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3BD7">
              <w:rPr>
                <w:rFonts w:ascii="TH SarabunPSK" w:hAnsi="TH SarabunPSK" w:cs="TH SarabunPSK" w:hint="cs"/>
                <w:sz w:val="28"/>
                <w:cs/>
              </w:rPr>
              <w:t>จัดทำเวทีสนทนา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กลุ่มย่อยระหว่างนักวิจัยและหัวหน้าโครงการฯ</w:t>
            </w:r>
          </w:p>
        </w:tc>
        <w:tc>
          <w:tcPr>
            <w:tcW w:w="705" w:type="dxa"/>
            <w:shd w:val="clear" w:color="auto" w:fill="auto"/>
          </w:tcPr>
          <w:p w14:paraId="4EB74E86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6" w:type="dxa"/>
            <w:shd w:val="clear" w:color="auto" w:fill="auto"/>
          </w:tcPr>
          <w:p w14:paraId="2742DAB7" w14:textId="6AB8CDAD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  <w:shd w:val="clear" w:color="auto" w:fill="auto"/>
          </w:tcPr>
          <w:p w14:paraId="5A7EAFAC" w14:textId="6B7646B0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720" w:type="dxa"/>
            <w:shd w:val="clear" w:color="auto" w:fill="auto"/>
          </w:tcPr>
          <w:p w14:paraId="5118F59B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762BE177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  <w:vMerge/>
            <w:vAlign w:val="center"/>
          </w:tcPr>
          <w:p w14:paraId="3DF48F8A" w14:textId="27DD7706" w:rsidR="005819EF" w:rsidRPr="005F2171" w:rsidRDefault="005819EF" w:rsidP="005819E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vAlign w:val="center"/>
          </w:tcPr>
          <w:p w14:paraId="6A337A25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1" w:type="dxa"/>
          </w:tcPr>
          <w:p w14:paraId="53E1D58D" w14:textId="6D4ECC70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 w:rsidRPr="00626C72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795" w:type="dxa"/>
            <w:vMerge/>
            <w:vAlign w:val="center"/>
          </w:tcPr>
          <w:p w14:paraId="19CA6295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0434B83D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vAlign w:val="center"/>
          </w:tcPr>
          <w:p w14:paraId="758CA1EC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875" w:type="dxa"/>
            <w:vAlign w:val="center"/>
          </w:tcPr>
          <w:p w14:paraId="2F2CC98E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</w:tr>
      <w:tr w:rsidR="005819EF" w:rsidRPr="005F2171" w14:paraId="6FEFA423" w14:textId="77777777" w:rsidTr="003144B5">
        <w:trPr>
          <w:trHeight w:val="630"/>
        </w:trPr>
        <w:tc>
          <w:tcPr>
            <w:tcW w:w="4942" w:type="dxa"/>
            <w:vAlign w:val="center"/>
          </w:tcPr>
          <w:p w14:paraId="1B617EEA" w14:textId="5784884C" w:rsidR="005819EF" w:rsidRPr="004724DF" w:rsidRDefault="005819EF" w:rsidP="005819EF">
            <w:pPr>
              <w:pStyle w:val="ListParagraph"/>
              <w:numPr>
                <w:ilvl w:val="0"/>
                <w:numId w:val="36"/>
              </w:numPr>
              <w:ind w:left="154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24DF">
              <w:rPr>
                <w:rFonts w:ascii="TH SarabunPSK" w:hAnsi="TH SarabunPSK" w:cs="TH SarabunPSK" w:hint="cs"/>
                <w:sz w:val="28"/>
                <w:cs/>
              </w:rPr>
              <w:t>จัดทำเวทีสนทนากลุ่มใหญ่</w:t>
            </w:r>
            <w:r w:rsidRPr="005819EF">
              <w:rPr>
                <w:rFonts w:ascii="TH SarabunPSK" w:hAnsi="TH SarabunPSK" w:cs="TH SarabunPSK"/>
                <w:sz w:val="28"/>
                <w:cs/>
              </w:rPr>
              <w:t>ระหว่างนักวิจัย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บุคลากรมหาวิทยาลัยแม่โจ้ กำนัน ผู้ใหญ่บ้าน และเจ้าหน้าที่เทศบาลตำบลสันป่าเปา สันทรายหลวง และหนองหาร</w:t>
            </w:r>
          </w:p>
        </w:tc>
        <w:tc>
          <w:tcPr>
            <w:tcW w:w="705" w:type="dxa"/>
            <w:shd w:val="clear" w:color="auto" w:fill="auto"/>
          </w:tcPr>
          <w:p w14:paraId="0CF5B073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6" w:type="dxa"/>
            <w:shd w:val="clear" w:color="auto" w:fill="auto"/>
          </w:tcPr>
          <w:p w14:paraId="64638E7D" w14:textId="5499022F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  <w:shd w:val="clear" w:color="auto" w:fill="auto"/>
          </w:tcPr>
          <w:p w14:paraId="73962E2C" w14:textId="716BBB6D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3A4B1A30" w14:textId="4D024446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720" w:type="dxa"/>
          </w:tcPr>
          <w:p w14:paraId="149F4829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  <w:vMerge/>
            <w:vAlign w:val="center"/>
          </w:tcPr>
          <w:p w14:paraId="27BDD402" w14:textId="0C758C98" w:rsidR="005819EF" w:rsidRPr="005F2171" w:rsidRDefault="005819EF" w:rsidP="005819E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vAlign w:val="center"/>
          </w:tcPr>
          <w:p w14:paraId="387B1CDB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1" w:type="dxa"/>
          </w:tcPr>
          <w:p w14:paraId="660EC603" w14:textId="118FEE95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 w:rsidRPr="00626C72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795" w:type="dxa"/>
            <w:vMerge/>
            <w:vAlign w:val="center"/>
          </w:tcPr>
          <w:p w14:paraId="5FCF53BA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2FCC0354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vAlign w:val="center"/>
          </w:tcPr>
          <w:p w14:paraId="40A8718D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875" w:type="dxa"/>
            <w:vAlign w:val="center"/>
          </w:tcPr>
          <w:p w14:paraId="1919055E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</w:tr>
      <w:tr w:rsidR="005819EF" w:rsidRPr="005F2171" w14:paraId="7F5F6733" w14:textId="77777777" w:rsidTr="003144B5">
        <w:trPr>
          <w:trHeight w:val="320"/>
        </w:trPr>
        <w:tc>
          <w:tcPr>
            <w:tcW w:w="4942" w:type="dxa"/>
            <w:vAlign w:val="center"/>
          </w:tcPr>
          <w:p w14:paraId="4109244A" w14:textId="44F4BD9D" w:rsidR="005819EF" w:rsidRPr="005F2171" w:rsidRDefault="005819EF" w:rsidP="005819EF">
            <w:pPr>
              <w:pStyle w:val="ListParagraph"/>
              <w:numPr>
                <w:ilvl w:val="0"/>
                <w:numId w:val="36"/>
              </w:numPr>
              <w:ind w:left="159" w:hanging="18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2171">
              <w:rPr>
                <w:rFonts w:ascii="TH SarabunPSK" w:hAnsi="TH SarabunPSK" w:cs="TH SarabunPSK" w:hint="cs"/>
                <w:sz w:val="28"/>
                <w:cs/>
              </w:rPr>
              <w:t>การเขียน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</w:p>
        </w:tc>
        <w:tc>
          <w:tcPr>
            <w:tcW w:w="705" w:type="dxa"/>
            <w:shd w:val="clear" w:color="auto" w:fill="auto"/>
          </w:tcPr>
          <w:p w14:paraId="3029827C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6" w:type="dxa"/>
            <w:shd w:val="clear" w:color="auto" w:fill="auto"/>
          </w:tcPr>
          <w:p w14:paraId="7597C13D" w14:textId="2FBAE680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  <w:shd w:val="clear" w:color="auto" w:fill="auto"/>
          </w:tcPr>
          <w:p w14:paraId="302DA01D" w14:textId="6DEB43DF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075EC7A7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4162C9D8" w14:textId="3D0BA2E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91" w:type="dxa"/>
            <w:vMerge/>
            <w:vAlign w:val="center"/>
          </w:tcPr>
          <w:p w14:paraId="33E59CF8" w14:textId="3DA0156D" w:rsidR="005819EF" w:rsidRPr="005F2171" w:rsidRDefault="005819EF" w:rsidP="005819E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vAlign w:val="center"/>
          </w:tcPr>
          <w:p w14:paraId="0AC3B03C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1" w:type="dxa"/>
          </w:tcPr>
          <w:p w14:paraId="104CB4FB" w14:textId="10A5F895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 w:rsidRPr="00B61D45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795" w:type="dxa"/>
            <w:vMerge/>
            <w:vAlign w:val="center"/>
          </w:tcPr>
          <w:p w14:paraId="69C7CA16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30A0A415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vAlign w:val="center"/>
          </w:tcPr>
          <w:p w14:paraId="1DC3774C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875" w:type="dxa"/>
            <w:vAlign w:val="center"/>
          </w:tcPr>
          <w:p w14:paraId="6EC464E4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</w:tr>
      <w:tr w:rsidR="005819EF" w:rsidRPr="005F2171" w14:paraId="293298D2" w14:textId="77777777" w:rsidTr="003144B5">
        <w:trPr>
          <w:trHeight w:val="309"/>
        </w:trPr>
        <w:tc>
          <w:tcPr>
            <w:tcW w:w="4942" w:type="dxa"/>
            <w:vAlign w:val="center"/>
          </w:tcPr>
          <w:p w14:paraId="7B01B480" w14:textId="58AD29FB" w:rsidR="005819EF" w:rsidRPr="005F2171" w:rsidRDefault="005819EF" w:rsidP="005819EF">
            <w:pPr>
              <w:pStyle w:val="ListParagraph"/>
              <w:numPr>
                <w:ilvl w:val="0"/>
                <w:numId w:val="36"/>
              </w:numPr>
              <w:ind w:left="244" w:hanging="27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F2171">
              <w:rPr>
                <w:rFonts w:ascii="TH SarabunPSK" w:hAnsi="TH SarabunPSK" w:cs="TH SarabunPSK" w:hint="cs"/>
                <w:sz w:val="28"/>
                <w:cs/>
              </w:rPr>
              <w:t>การส่งรายงาน</w:t>
            </w:r>
          </w:p>
        </w:tc>
        <w:tc>
          <w:tcPr>
            <w:tcW w:w="705" w:type="dxa"/>
            <w:shd w:val="clear" w:color="auto" w:fill="auto"/>
          </w:tcPr>
          <w:p w14:paraId="117F3529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6" w:type="dxa"/>
            <w:shd w:val="clear" w:color="auto" w:fill="auto"/>
          </w:tcPr>
          <w:p w14:paraId="14DA044C" w14:textId="437F9B8C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44" w:type="dxa"/>
            <w:shd w:val="clear" w:color="auto" w:fill="auto"/>
          </w:tcPr>
          <w:p w14:paraId="5E37FB63" w14:textId="59DD2B7B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shd w:val="clear" w:color="auto" w:fill="auto"/>
          </w:tcPr>
          <w:p w14:paraId="4A84C776" w14:textId="7777777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14:paraId="6BA87E6E" w14:textId="63BDB427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391" w:type="dxa"/>
            <w:vMerge/>
            <w:vAlign w:val="center"/>
          </w:tcPr>
          <w:p w14:paraId="015A03F6" w14:textId="05E635BE" w:rsidR="005819EF" w:rsidRPr="005F2171" w:rsidRDefault="005819EF" w:rsidP="005819E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vAlign w:val="center"/>
          </w:tcPr>
          <w:p w14:paraId="7556B63A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1" w:type="dxa"/>
          </w:tcPr>
          <w:p w14:paraId="1A99C250" w14:textId="4A3E3748" w:rsidR="005819EF" w:rsidRPr="005F2171" w:rsidRDefault="005819EF" w:rsidP="005819EF">
            <w:pPr>
              <w:jc w:val="center"/>
              <w:rPr>
                <w:rFonts w:ascii="TH SarabunPSK" w:hAnsi="TH SarabunPSK" w:cs="TH SarabunPSK"/>
              </w:rPr>
            </w:pPr>
            <w:r w:rsidRPr="00B61D45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795" w:type="dxa"/>
            <w:vMerge/>
            <w:vAlign w:val="center"/>
          </w:tcPr>
          <w:p w14:paraId="17C04404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743" w:type="dxa"/>
            <w:vAlign w:val="center"/>
          </w:tcPr>
          <w:p w14:paraId="45FE15D5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vAlign w:val="center"/>
          </w:tcPr>
          <w:p w14:paraId="3F98780D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  <w:tc>
          <w:tcPr>
            <w:tcW w:w="875" w:type="dxa"/>
            <w:vAlign w:val="center"/>
          </w:tcPr>
          <w:p w14:paraId="5742653C" w14:textId="77777777" w:rsidR="005819EF" w:rsidRPr="005F2171" w:rsidRDefault="005819EF" w:rsidP="005819EF">
            <w:pPr>
              <w:rPr>
                <w:rFonts w:ascii="TH SarabunPSK" w:hAnsi="TH SarabunPSK" w:cs="TH SarabunPSK"/>
              </w:rPr>
            </w:pPr>
          </w:p>
        </w:tc>
      </w:tr>
    </w:tbl>
    <w:p w14:paraId="27536366" w14:textId="77777777" w:rsidR="000B129B" w:rsidRPr="00582DE6" w:rsidRDefault="000B129B" w:rsidP="00E3678E">
      <w:pPr>
        <w:spacing w:before="120"/>
        <w:rPr>
          <w:rFonts w:ascii="TH SarabunPSK" w:hAnsi="TH SarabunPSK" w:cs="TH SarabunPSK"/>
          <w:sz w:val="32"/>
          <w:szCs w:val="32"/>
        </w:rPr>
        <w:sectPr w:rsidR="000B129B" w:rsidRPr="00582DE6" w:rsidSect="001911C4">
          <w:pgSz w:w="16838" w:h="11906" w:orient="landscape" w:code="9"/>
          <w:pgMar w:top="425" w:right="992" w:bottom="1276" w:left="567" w:header="709" w:footer="709" w:gutter="0"/>
          <w:cols w:space="708"/>
          <w:docGrid w:linePitch="381"/>
        </w:sectPr>
      </w:pPr>
    </w:p>
    <w:p w14:paraId="45191AB8" w14:textId="74A31BB8" w:rsidR="009B3233" w:rsidRPr="00457548" w:rsidRDefault="00F2212E" w:rsidP="00457548">
      <w:pPr>
        <w:pStyle w:val="ListParagraph"/>
        <w:numPr>
          <w:ilvl w:val="0"/>
          <w:numId w:val="32"/>
        </w:numPr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575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กลุ่มเป้าหมาย </w:t>
      </w:r>
      <w:r w:rsidRPr="0045754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230FA911" w14:textId="436B5F8B" w:rsidR="005819EF" w:rsidRDefault="005819EF" w:rsidP="00875932">
      <w:pPr>
        <w:pStyle w:val="ListParagraph"/>
        <w:numPr>
          <w:ilvl w:val="1"/>
          <w:numId w:val="39"/>
        </w:numPr>
        <w:spacing w:before="120"/>
        <w:ind w:left="1350" w:hanging="630"/>
        <w:contextualSpacing w:val="0"/>
        <w:rPr>
          <w:rFonts w:ascii="TH SarabunPSK" w:hAnsi="TH SarabunPSK" w:cs="TH SarabunPSK"/>
          <w:sz w:val="32"/>
          <w:szCs w:val="32"/>
        </w:rPr>
      </w:pPr>
      <w:r w:rsidRPr="005819EF">
        <w:rPr>
          <w:rFonts w:ascii="TH SarabunPSK" w:hAnsi="TH SarabunPSK" w:cs="TH SarabunPSK"/>
          <w:sz w:val="32"/>
          <w:szCs w:val="32"/>
          <w:cs/>
        </w:rPr>
        <w:t>หัวหน้าโครงการบริการวิชาการที่ได้รับงบประมาณประจำปี 256</w:t>
      </w:r>
      <w:r w:rsidR="00B83338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144B5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144B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C6BAE48" w14:textId="61AFC511" w:rsidR="00B83338" w:rsidRDefault="00B83338" w:rsidP="00B83338">
      <w:pPr>
        <w:pStyle w:val="ListParagraph"/>
        <w:numPr>
          <w:ilvl w:val="1"/>
          <w:numId w:val="39"/>
        </w:numPr>
        <w:ind w:left="1349" w:hanging="629"/>
        <w:contextualSpacing w:val="0"/>
        <w:rPr>
          <w:rFonts w:ascii="TH SarabunPSK" w:hAnsi="TH SarabunPSK" w:cs="TH SarabunPSK"/>
          <w:sz w:val="32"/>
          <w:szCs w:val="32"/>
        </w:rPr>
      </w:pPr>
      <w:r w:rsidRPr="00B83338">
        <w:rPr>
          <w:rFonts w:ascii="TH SarabunPSK" w:hAnsi="TH SarabunPSK" w:cs="TH SarabunPSK"/>
          <w:sz w:val="32"/>
          <w:szCs w:val="32"/>
          <w:cs/>
        </w:rPr>
        <w:t>บุคลากรมหาวิทยาลัยแม่โจ้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อย่างน้อยจำนวน </w:t>
      </w:r>
      <w:r>
        <w:rPr>
          <w:rFonts w:ascii="TH SarabunPSK" w:hAnsi="TH SarabunPSK" w:cs="TH SarabunPSK"/>
          <w:sz w:val="32"/>
          <w:szCs w:val="32"/>
        </w:rPr>
        <w:t xml:space="preserve">70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0BDE8A7" w14:textId="0EEA9D84" w:rsidR="00457548" w:rsidRDefault="00457548" w:rsidP="00B83338">
      <w:pPr>
        <w:pStyle w:val="ListParagraph"/>
        <w:numPr>
          <w:ilvl w:val="1"/>
          <w:numId w:val="39"/>
        </w:numPr>
        <w:ind w:left="1349" w:hanging="629"/>
        <w:contextualSpacing w:val="0"/>
        <w:rPr>
          <w:rFonts w:ascii="TH SarabunPSK" w:hAnsi="TH SarabunPSK" w:cs="TH SarabunPSK"/>
          <w:sz w:val="32"/>
          <w:szCs w:val="32"/>
        </w:rPr>
      </w:pPr>
      <w:r w:rsidRPr="00457548">
        <w:rPr>
          <w:rFonts w:ascii="TH SarabunPSK" w:hAnsi="TH SarabunPSK" w:cs="TH SarabunPSK" w:hint="cs"/>
          <w:sz w:val="32"/>
          <w:szCs w:val="32"/>
          <w:cs/>
        </w:rPr>
        <w:t>เจ้าหน้าที่เทศบาลตำบล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สันป่าเปา สันทรายหลวง และหนองหาร </w:t>
      </w:r>
      <w:r w:rsidR="00870103">
        <w:rPr>
          <w:rFonts w:ascii="TH SarabunPSK" w:hAnsi="TH SarabunPSK" w:cs="TH SarabunPSK" w:hint="cs"/>
          <w:sz w:val="32"/>
          <w:szCs w:val="32"/>
          <w:cs/>
        </w:rPr>
        <w:t>อย่างน้อยจำนวน</w:t>
      </w:r>
      <w:r w:rsidR="0063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338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397AB53" w14:textId="3EC70025" w:rsidR="00457548" w:rsidRDefault="00B83338" w:rsidP="00875932">
      <w:pPr>
        <w:pStyle w:val="ListParagraph"/>
        <w:numPr>
          <w:ilvl w:val="1"/>
          <w:numId w:val="39"/>
        </w:numPr>
        <w:ind w:left="1354" w:hanging="63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ตัวแทน</w:t>
      </w:r>
      <w:r w:rsidR="00457548">
        <w:rPr>
          <w:rFonts w:ascii="TH SarabunPSK" w:hAnsi="TH SarabunPSK" w:cs="TH SarabunPSK" w:hint="cs"/>
          <w:sz w:val="32"/>
          <w:szCs w:val="32"/>
          <w:cs/>
        </w:rPr>
        <w:t>กำนันและหรือผู้ใหญ่บ้านในเขต</w:t>
      </w:r>
      <w:r w:rsidR="00457548" w:rsidRPr="00457548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457548">
        <w:rPr>
          <w:rFonts w:ascii="TH SarabunPSK" w:hAnsi="TH SarabunPSK" w:cs="TH SarabunPSK" w:hint="cs"/>
          <w:sz w:val="32"/>
          <w:szCs w:val="32"/>
          <w:cs/>
        </w:rPr>
        <w:t xml:space="preserve">สันป่าเปา สันทรายหลวง และหนองหาร </w:t>
      </w:r>
      <w:r w:rsidR="00870103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="00634EB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20</w:t>
      </w:r>
      <w:r w:rsidR="00457548">
        <w:rPr>
          <w:rFonts w:ascii="TH SarabunPSK" w:hAnsi="TH SarabunPSK" w:cs="TH SarabunPSK"/>
          <w:sz w:val="32"/>
          <w:szCs w:val="32"/>
        </w:rPr>
        <w:t xml:space="preserve"> </w:t>
      </w:r>
      <w:r w:rsidR="0045754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6897F79" w14:textId="5789ED43" w:rsidR="00167A95" w:rsidRPr="007C49BD" w:rsidRDefault="003519F6" w:rsidP="00457548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C49BD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167A95" w:rsidRPr="007C49B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 </w:t>
      </w:r>
      <w:r w:rsidR="00167A95" w:rsidRPr="007C49B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03EC174F" w14:textId="11FC88F4" w:rsidR="007C49BD" w:rsidRPr="007C49BD" w:rsidRDefault="00B83338" w:rsidP="00875932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จังหวัดเชียงใหม่</w:t>
      </w:r>
    </w:p>
    <w:p w14:paraId="6EFCEBE1" w14:textId="56EF577E" w:rsidR="00875932" w:rsidRDefault="00F2212E" w:rsidP="00875932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87593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  <w:r w:rsidRPr="0087593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9DEC155" w14:textId="1908754E" w:rsidR="00C75E3D" w:rsidRDefault="00C75E3D" w:rsidP="00BB2F9E">
      <w:pPr>
        <w:pStyle w:val="ListParagraph"/>
        <w:spacing w:before="120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75E3D">
        <w:rPr>
          <w:rFonts w:ascii="TH SarabunPSK" w:hAnsi="TH SarabunPSK" w:cs="TH SarabunPSK"/>
          <w:sz w:val="32"/>
          <w:szCs w:val="32"/>
          <w:cs/>
        </w:rPr>
        <w:t>ข้อเสนอโครงการบริการวิชาการที่มีความสอดคล้องกับกลยุทธ์จากสภาพแวดล้อมและสถานการณ์ปัจจุบัน (</w:t>
      </w:r>
      <w:r w:rsidRPr="00C75E3D">
        <w:rPr>
          <w:rFonts w:ascii="TH SarabunPSK" w:hAnsi="TH SarabunPSK" w:cs="TH SarabunPSK"/>
          <w:sz w:val="32"/>
          <w:szCs w:val="32"/>
        </w:rPr>
        <w:t xml:space="preserve">TOWS Matrix) </w:t>
      </w:r>
      <w:r w:rsidRPr="00C75E3D">
        <w:rPr>
          <w:rFonts w:ascii="TH SarabunPSK" w:hAnsi="TH SarabunPSK" w:cs="TH SarabunPSK"/>
          <w:sz w:val="32"/>
          <w:szCs w:val="32"/>
          <w:cs/>
        </w:rPr>
        <w:t>จากผลการสังเคราะห์บริบทเชิงพื้นที่ตำบลสันป่าเปา สันทรายหลวง และหนองหาร อำเภอสันทราย จังหวัด</w:t>
      </w:r>
      <w:r w:rsidR="00BB2F9E">
        <w:rPr>
          <w:rFonts w:ascii="TH SarabunPSK" w:hAnsi="TH SarabunPSK" w:cs="TH SarabunPSK" w:hint="cs"/>
          <w:sz w:val="32"/>
          <w:szCs w:val="32"/>
          <w:cs/>
        </w:rPr>
        <w:t>เ</w:t>
      </w:r>
      <w:r w:rsidRPr="00C75E3D">
        <w:rPr>
          <w:rFonts w:ascii="TH SarabunPSK" w:hAnsi="TH SarabunPSK" w:cs="TH SarabunPSK"/>
          <w:sz w:val="32"/>
          <w:szCs w:val="32"/>
          <w:cs/>
        </w:rPr>
        <w:t>ชียงใหม่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2F9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75E3D">
        <w:rPr>
          <w:rFonts w:ascii="TH SarabunPSK" w:hAnsi="TH SarabunPSK" w:cs="TH SarabunPSK"/>
          <w:sz w:val="32"/>
          <w:szCs w:val="32"/>
          <w:cs/>
        </w:rPr>
        <w:t>ยกระดับคุณภาพชีวิตของคนในชุมชนตามแนวทางพระราชดำริภายใต้</w:t>
      </w:r>
      <w:r w:rsidR="00BB2F9E">
        <w:rPr>
          <w:rFonts w:ascii="TH SarabunPSK" w:hAnsi="TH SarabunPSK" w:cs="TH SarabunPSK" w:hint="cs"/>
          <w:sz w:val="32"/>
          <w:szCs w:val="32"/>
          <w:cs/>
        </w:rPr>
        <w:t>การถ่ายทอด</w:t>
      </w:r>
      <w:r w:rsidRPr="00C75E3D">
        <w:rPr>
          <w:rFonts w:ascii="TH SarabunPSK" w:hAnsi="TH SarabunPSK" w:cs="TH SarabunPSK"/>
          <w:sz w:val="32"/>
          <w:szCs w:val="32"/>
          <w:cs/>
        </w:rPr>
        <w:t>องค์ความรู้ของนักวิจัยจากมหาวิทยาลัยแม่โจ้</w:t>
      </w:r>
    </w:p>
    <w:p w14:paraId="0A2DE150" w14:textId="27594708" w:rsidR="00AE25C2" w:rsidRPr="007C49BD" w:rsidRDefault="00AE25C2" w:rsidP="0000233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C49B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ตัวชี้วัดเป้าหมายโครงการ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9"/>
        <w:gridCol w:w="2191"/>
      </w:tblGrid>
      <w:tr w:rsidR="002310E1" w:rsidRPr="00582DE6" w14:paraId="62C8BAB8" w14:textId="77777777" w:rsidTr="002310E1">
        <w:trPr>
          <w:trHeight w:val="349"/>
        </w:trPr>
        <w:tc>
          <w:tcPr>
            <w:tcW w:w="692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4BD615" w14:textId="77777777" w:rsidR="002310E1" w:rsidRPr="00E752FC" w:rsidRDefault="002310E1" w:rsidP="00E3678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91" w:type="dxa"/>
            <w:shd w:val="clear" w:color="auto" w:fill="auto"/>
          </w:tcPr>
          <w:p w14:paraId="58482538" w14:textId="2EAE71AD" w:rsidR="002310E1" w:rsidRPr="00E752FC" w:rsidRDefault="002310E1" w:rsidP="00E61338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5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2310E1" w:rsidRPr="00582DE6" w14:paraId="57D2F539" w14:textId="77777777" w:rsidTr="002310E1">
        <w:trPr>
          <w:trHeight w:val="698"/>
        </w:trPr>
        <w:tc>
          <w:tcPr>
            <w:tcW w:w="6929" w:type="dxa"/>
            <w:tcBorders>
              <w:left w:val="single" w:sz="4" w:space="0" w:color="auto"/>
            </w:tcBorders>
          </w:tcPr>
          <w:p w14:paraId="6A248062" w14:textId="34687B3C" w:rsidR="002310E1" w:rsidRPr="00412F5E" w:rsidRDefault="00BB2F9E" w:rsidP="00412F5E">
            <w:pPr>
              <w:pStyle w:val="ListParagraph"/>
              <w:numPr>
                <w:ilvl w:val="0"/>
                <w:numId w:val="43"/>
              </w:numPr>
              <w:ind w:left="161" w:hanging="18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F9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กลยุทธ์จากสภาพแวดล้อมและสถานการณ์ปัจจุบัน (</w:t>
            </w:r>
            <w:r w:rsidRPr="00BB2F9E">
              <w:rPr>
                <w:rFonts w:ascii="TH SarabunPSK" w:hAnsi="TH SarabunPSK" w:cs="TH SarabunPSK"/>
                <w:sz w:val="32"/>
                <w:szCs w:val="32"/>
              </w:rPr>
              <w:t xml:space="preserve">TOWS Matrix) </w:t>
            </w:r>
            <w:r w:rsidR="003144B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BB2F9E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ผลการสังเคราะห์บริบทเชิงพื้นที่</w:t>
            </w:r>
          </w:p>
        </w:tc>
        <w:tc>
          <w:tcPr>
            <w:tcW w:w="2191" w:type="dxa"/>
          </w:tcPr>
          <w:p w14:paraId="155E258B" w14:textId="167830BB" w:rsidR="002310E1" w:rsidRPr="00026098" w:rsidRDefault="00BB2F9E" w:rsidP="00412F5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ชุดข้อมูล</w:t>
            </w:r>
          </w:p>
        </w:tc>
      </w:tr>
      <w:tr w:rsidR="00F6705C" w:rsidRPr="00582DE6" w14:paraId="50F8B193" w14:textId="77777777" w:rsidTr="00F6705C">
        <w:trPr>
          <w:trHeight w:val="41"/>
        </w:trPr>
        <w:tc>
          <w:tcPr>
            <w:tcW w:w="6929" w:type="dxa"/>
            <w:tcBorders>
              <w:left w:val="single" w:sz="4" w:space="0" w:color="auto"/>
            </w:tcBorders>
          </w:tcPr>
          <w:p w14:paraId="6642977F" w14:textId="40CD0D68" w:rsidR="00F6705C" w:rsidRPr="00BB2F9E" w:rsidRDefault="00F6705C" w:rsidP="00412F5E">
            <w:pPr>
              <w:pStyle w:val="ListParagraph"/>
              <w:numPr>
                <w:ilvl w:val="0"/>
                <w:numId w:val="43"/>
              </w:numPr>
              <w:ind w:left="161" w:hanging="18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กรอบโครงร่างข้อเสนอโครงการ</w:t>
            </w:r>
          </w:p>
        </w:tc>
        <w:tc>
          <w:tcPr>
            <w:tcW w:w="2191" w:type="dxa"/>
          </w:tcPr>
          <w:p w14:paraId="23BAD135" w14:textId="68936891" w:rsidR="00F6705C" w:rsidRDefault="00F6705C" w:rsidP="00412F5E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ชุดข้อมูล</w:t>
            </w:r>
          </w:p>
        </w:tc>
      </w:tr>
    </w:tbl>
    <w:p w14:paraId="3BE52FF6" w14:textId="149B4EC7" w:rsidR="00435EA1" w:rsidRPr="00B06292" w:rsidRDefault="00435EA1" w:rsidP="0000233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167A95" w:rsidRPr="00B0629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การดำเนินโครงการ/กิจกรรม</w:t>
      </w: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ปีป</w:t>
      </w:r>
      <w:r w:rsidR="00D2390F" w:rsidRPr="00B06292">
        <w:rPr>
          <w:rFonts w:ascii="TH SarabunPSK" w:hAnsi="TH SarabunPSK" w:cs="TH SarabunPSK"/>
          <w:b/>
          <w:bCs/>
          <w:sz w:val="32"/>
          <w:szCs w:val="32"/>
          <w:cs/>
        </w:rPr>
        <w:t>ัจจุบัน</w:t>
      </w:r>
      <w:r w:rsidR="00D2390F" w:rsidRPr="00B062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233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2390F" w:rsidRPr="00B062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390F" w:rsidRPr="00B0629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440EB"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390F"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440EB"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67A95"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หน่วยนับ </w:t>
      </w:r>
      <w:r w:rsidR="00167A95" w:rsidRPr="00B0629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คน  เครื่อง  ครั้ง ฯลฯ....)</w:t>
      </w:r>
    </w:p>
    <w:p w14:paraId="626DB526" w14:textId="6EDA14BF" w:rsidR="00435EA1" w:rsidRDefault="00435EA1" w:rsidP="0000233C">
      <w:pPr>
        <w:ind w:left="360"/>
        <w:rPr>
          <w:rFonts w:ascii="TH SarabunPSK" w:hAnsi="TH SarabunPSK" w:cs="TH SarabunPSK"/>
          <w:sz w:val="32"/>
          <w:szCs w:val="32"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>ส่งผลต่อตัวชี้วัดผลผลิต</w:t>
      </w:r>
      <w:r w:rsidR="0000233C">
        <w:rPr>
          <w:rFonts w:ascii="TH SarabunPSK" w:hAnsi="TH SarabunPSK" w:cs="TH SarabunPSK"/>
          <w:sz w:val="32"/>
          <w:szCs w:val="32"/>
        </w:rPr>
        <w:tab/>
      </w:r>
      <w:r w:rsidR="0000233C">
        <w:rPr>
          <w:rFonts w:ascii="TH SarabunPSK" w:hAnsi="TH SarabunPSK" w:cs="TH SarabunPSK"/>
          <w:sz w:val="32"/>
          <w:szCs w:val="32"/>
        </w:rPr>
        <w:sym w:font="Wingdings 2" w:char="F052"/>
      </w:r>
      <w:r w:rsidR="0000233C">
        <w:rPr>
          <w:rFonts w:ascii="TH SarabunPSK" w:hAnsi="TH SarabunPSK" w:cs="TH SarabunPSK"/>
          <w:sz w:val="32"/>
          <w:szCs w:val="32"/>
        </w:rPr>
        <w:t xml:space="preserve"> </w:t>
      </w:r>
      <w:r w:rsidRPr="00582DE6">
        <w:rPr>
          <w:rFonts w:ascii="TH SarabunPSK" w:hAnsi="TH SarabunPSK" w:cs="TH SarabunPSK"/>
          <w:sz w:val="32"/>
          <w:szCs w:val="32"/>
          <w:cs/>
        </w:rPr>
        <w:t>ใช่</w:t>
      </w:r>
      <w:r w:rsidR="0000233C">
        <w:rPr>
          <w:rFonts w:ascii="TH SarabunPSK" w:hAnsi="TH SarabunPSK" w:cs="TH SarabunPSK"/>
          <w:sz w:val="32"/>
          <w:szCs w:val="32"/>
        </w:rPr>
        <w:t xml:space="preserve"> </w:t>
      </w:r>
      <w:r w:rsidR="0000233C">
        <w:rPr>
          <w:rFonts w:ascii="TH SarabunPSK" w:hAnsi="TH SarabunPSK" w:cs="TH SarabunPSK"/>
          <w:sz w:val="32"/>
          <w:szCs w:val="32"/>
        </w:rPr>
        <w:tab/>
      </w:r>
      <w:r w:rsidR="0000233C" w:rsidRPr="0000233C">
        <w:rPr>
          <w:rFonts w:ascii="TH SarabunPSK" w:hAnsi="TH SarabunPSK" w:cs="TH SarabunPSK"/>
          <w:sz w:val="32"/>
          <w:szCs w:val="32"/>
        </w:rPr>
        <w:sym w:font="Wingdings" w:char="F0A8"/>
      </w:r>
      <w:r w:rsidR="0000233C">
        <w:rPr>
          <w:rFonts w:ascii="TH SarabunPSK" w:hAnsi="TH SarabunPSK" w:cs="TH SarabunPSK"/>
          <w:sz w:val="32"/>
          <w:szCs w:val="32"/>
        </w:rPr>
        <w:t xml:space="preserve"> </w:t>
      </w:r>
      <w:r w:rsidR="00345A23" w:rsidRPr="00582DE6">
        <w:rPr>
          <w:rFonts w:ascii="TH SarabunPSK" w:hAnsi="TH SarabunPSK" w:cs="TH SarabunPSK"/>
          <w:sz w:val="32"/>
          <w:szCs w:val="32"/>
          <w:cs/>
        </w:rPr>
        <w:t>ไม่ใช่</w:t>
      </w:r>
    </w:p>
    <w:p w14:paraId="2E328C47" w14:textId="77777777" w:rsidR="004A0029" w:rsidRDefault="004A0029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7923637" w14:textId="24F29C37" w:rsidR="00B41880" w:rsidRPr="00B06292" w:rsidRDefault="009D504A" w:rsidP="0000233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งบประมาณรวมทั้งโครงการ </w:t>
      </w:r>
      <w:r w:rsidR="00FD41C7" w:rsidRPr="00B06292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1C0091" w:rsidRPr="001C009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6705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C0091" w:rsidRPr="001C0091">
        <w:rPr>
          <w:rFonts w:ascii="TH SarabunPSK" w:hAnsi="TH SarabunPSK" w:cs="TH SarabunPSK"/>
          <w:b/>
          <w:bCs/>
          <w:sz w:val="32"/>
          <w:szCs w:val="32"/>
        </w:rPr>
        <w:t>,</w:t>
      </w:r>
      <w:r w:rsidR="00F6705C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C0091" w:rsidRPr="001C0091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FD41C7" w:rsidRPr="00B06292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FF656F"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06292">
        <w:rPr>
          <w:rFonts w:ascii="TH SarabunPSK" w:hAnsi="TH SarabunPSK" w:cs="TH SarabunPSK"/>
          <w:b/>
          <w:bCs/>
          <w:strike/>
          <w:sz w:val="32"/>
          <w:szCs w:val="32"/>
          <w:cs/>
        </w:rPr>
        <w:t xml:space="preserve">  </w:t>
      </w:r>
    </w:p>
    <w:p w14:paraId="0F368DA9" w14:textId="77777777" w:rsidR="00B41880" w:rsidRPr="00582DE6" w:rsidRDefault="00B41880" w:rsidP="00E3678E">
      <w:pPr>
        <w:rPr>
          <w:rFonts w:ascii="TH SarabunPSK" w:hAnsi="TH SarabunPSK" w:cs="TH SarabunPSK"/>
          <w:sz w:val="32"/>
          <w:szCs w:val="32"/>
        </w:rPr>
      </w:pPr>
      <w:r w:rsidRPr="00582DE6">
        <w:rPr>
          <w:rFonts w:ascii="TH SarabunPSK" w:hAnsi="TH SarabunPSK" w:cs="TH SarabunPSK"/>
          <w:sz w:val="32"/>
          <w:szCs w:val="32"/>
        </w:rPr>
        <w:tab/>
      </w:r>
      <w:r w:rsidRPr="00582DE6">
        <w:rPr>
          <w:rFonts w:ascii="TH SarabunPSK" w:hAnsi="TH SarabunPSK" w:cs="TH SarabunPSK"/>
          <w:sz w:val="32"/>
          <w:szCs w:val="32"/>
        </w:rPr>
        <w:tab/>
        <w:t>-</w:t>
      </w:r>
      <w:r w:rsidRPr="00582DE6">
        <w:rPr>
          <w:rFonts w:ascii="TH SarabunPSK" w:hAnsi="TH SarabunPSK" w:cs="TH SarabunPSK"/>
          <w:sz w:val="32"/>
          <w:szCs w:val="32"/>
        </w:rPr>
        <w:tab/>
      </w:r>
      <w:r w:rsidRPr="00582DE6">
        <w:rPr>
          <w:rFonts w:ascii="TH SarabunPSK" w:hAnsi="TH SarabunPSK" w:cs="TH SarabunPSK"/>
          <w:sz w:val="32"/>
          <w:szCs w:val="32"/>
          <w:cs/>
        </w:rPr>
        <w:t xml:space="preserve">ส่วนกลาง    </w:t>
      </w:r>
      <w:r w:rsidR="00FD41C7" w:rsidRPr="00582DE6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582DE6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3AE55048" w14:textId="77777777" w:rsidR="00B41880" w:rsidRPr="00582DE6" w:rsidRDefault="00B41880" w:rsidP="00E3678E">
      <w:pPr>
        <w:rPr>
          <w:rFonts w:ascii="TH SarabunPSK" w:hAnsi="TH SarabunPSK" w:cs="TH SarabunPSK"/>
          <w:sz w:val="32"/>
          <w:szCs w:val="32"/>
          <w:cs/>
        </w:rPr>
      </w:pPr>
      <w:r w:rsidRPr="00582DE6">
        <w:rPr>
          <w:rFonts w:ascii="TH SarabunPSK" w:hAnsi="TH SarabunPSK" w:cs="TH SarabunPSK"/>
          <w:sz w:val="32"/>
          <w:szCs w:val="32"/>
          <w:cs/>
        </w:rPr>
        <w:tab/>
      </w:r>
      <w:r w:rsidRPr="00582DE6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582DE6">
        <w:rPr>
          <w:rFonts w:ascii="TH SarabunPSK" w:hAnsi="TH SarabunPSK" w:cs="TH SarabunPSK"/>
          <w:sz w:val="32"/>
          <w:szCs w:val="32"/>
          <w:cs/>
        </w:rPr>
        <w:tab/>
        <w:t xml:space="preserve">ส่วนภูมิภาค </w:t>
      </w:r>
      <w:r w:rsidRPr="00582DE6">
        <w:rPr>
          <w:rFonts w:ascii="TH SarabunPSK" w:hAnsi="TH SarabunPSK" w:cs="TH SarabunPSK"/>
          <w:sz w:val="32"/>
          <w:szCs w:val="32"/>
        </w:rPr>
        <w:t>…..…</w:t>
      </w:r>
      <w:r w:rsidR="009D504A" w:rsidRPr="00582DE6">
        <w:rPr>
          <w:rFonts w:ascii="TH SarabunPSK" w:hAnsi="TH SarabunPSK" w:cs="TH SarabunPSK"/>
          <w:sz w:val="32"/>
          <w:szCs w:val="32"/>
        </w:rPr>
        <w:t>….</w:t>
      </w:r>
      <w:r w:rsidRPr="00582DE6">
        <w:rPr>
          <w:rFonts w:ascii="TH SarabunPSK" w:hAnsi="TH SarabunPSK" w:cs="TH SarabunPSK"/>
          <w:sz w:val="32"/>
          <w:szCs w:val="32"/>
        </w:rPr>
        <w:t xml:space="preserve">…. </w:t>
      </w:r>
      <w:r w:rsidRPr="00582DE6">
        <w:rPr>
          <w:rFonts w:ascii="TH SarabunPSK" w:hAnsi="TH SarabunPSK" w:cs="TH SarabunPSK"/>
          <w:sz w:val="32"/>
          <w:szCs w:val="32"/>
          <w:cs/>
        </w:rPr>
        <w:t>บาท</w:t>
      </w:r>
      <w:r w:rsidR="004857DA" w:rsidRPr="00582DE6">
        <w:rPr>
          <w:rFonts w:ascii="TH SarabunPSK" w:hAnsi="TH SarabunPSK" w:cs="TH SarabunPSK"/>
          <w:sz w:val="32"/>
          <w:szCs w:val="32"/>
        </w:rPr>
        <w:t xml:space="preserve">  (</w:t>
      </w:r>
      <w:r w:rsidR="003519F6" w:rsidRPr="00582DE6">
        <w:rPr>
          <w:rFonts w:ascii="TH SarabunPSK" w:hAnsi="TH SarabunPSK" w:cs="TH SarabunPSK"/>
          <w:sz w:val="32"/>
          <w:szCs w:val="32"/>
          <w:cs/>
        </w:rPr>
        <w:t>กรอกข้อมูลข้อ 2</w:t>
      </w:r>
      <w:r w:rsidR="00D82443" w:rsidRPr="00582DE6">
        <w:rPr>
          <w:rFonts w:ascii="TH SarabunPSK" w:hAnsi="TH SarabunPSK" w:cs="TH SarabunPSK"/>
          <w:sz w:val="32"/>
          <w:szCs w:val="32"/>
          <w:cs/>
        </w:rPr>
        <w:t>0</w:t>
      </w:r>
      <w:r w:rsidR="004857DA" w:rsidRPr="00582DE6">
        <w:rPr>
          <w:rFonts w:ascii="TH SarabunPSK" w:hAnsi="TH SarabunPSK" w:cs="TH SarabunPSK"/>
          <w:sz w:val="32"/>
          <w:szCs w:val="32"/>
          <w:cs/>
        </w:rPr>
        <w:t xml:space="preserve"> ด้วย)</w:t>
      </w:r>
    </w:p>
    <w:p w14:paraId="0A45A35D" w14:textId="7F419513" w:rsidR="005C3580" w:rsidRPr="00B06292" w:rsidRDefault="005C3580" w:rsidP="0000233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ประมาณการรายจ่ายล่วงหน้าระยะปานกลาง</w:t>
      </w:r>
    </w:p>
    <w:tbl>
      <w:tblPr>
        <w:tblW w:w="8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  <w:gridCol w:w="3096"/>
      </w:tblGrid>
      <w:tr w:rsidR="003E3992" w:rsidRPr="00582DE6" w14:paraId="368D16F7" w14:textId="77777777" w:rsidTr="000440EB">
        <w:tc>
          <w:tcPr>
            <w:tcW w:w="1559" w:type="dxa"/>
          </w:tcPr>
          <w:p w14:paraId="2C98EC05" w14:textId="77777777" w:rsidR="003E3992" w:rsidRPr="00582DE6" w:rsidRDefault="003E3992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827" w:type="dxa"/>
          </w:tcPr>
          <w:p w14:paraId="01A34F5E" w14:textId="77777777" w:rsidR="003E3992" w:rsidRPr="00582DE6" w:rsidRDefault="003E3992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6" w:type="dxa"/>
          </w:tcPr>
          <w:p w14:paraId="71286A90" w14:textId="77777777" w:rsidR="003E3992" w:rsidRPr="00582DE6" w:rsidRDefault="003E3992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(หน่วย </w:t>
            </w:r>
            <w:r w:rsidRPr="00582DE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FF656F" w:rsidRPr="00582DE6" w14:paraId="070C681C" w14:textId="77777777" w:rsidTr="000440EB">
        <w:tc>
          <w:tcPr>
            <w:tcW w:w="1559" w:type="dxa"/>
          </w:tcPr>
          <w:p w14:paraId="5DB6E276" w14:textId="77777777" w:rsidR="00FF656F" w:rsidRPr="00582DE6" w:rsidRDefault="00FF656F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827" w:type="dxa"/>
          </w:tcPr>
          <w:p w14:paraId="4C1AB5D0" w14:textId="77777777" w:rsidR="00FF656F" w:rsidRPr="00582DE6" w:rsidRDefault="00FF656F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14:paraId="37BDCA73" w14:textId="77777777" w:rsidR="00FF656F" w:rsidRPr="00582DE6" w:rsidRDefault="00FF656F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651D" w:rsidRPr="00582DE6" w14:paraId="1C547A50" w14:textId="77777777" w:rsidTr="000440EB">
        <w:tc>
          <w:tcPr>
            <w:tcW w:w="1559" w:type="dxa"/>
          </w:tcPr>
          <w:p w14:paraId="0202B4D8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827" w:type="dxa"/>
          </w:tcPr>
          <w:p w14:paraId="3CE07E90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14:paraId="0B6427B8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651D" w:rsidRPr="00582DE6" w14:paraId="5984A4CB" w14:textId="77777777" w:rsidTr="000440EB">
        <w:tc>
          <w:tcPr>
            <w:tcW w:w="1559" w:type="dxa"/>
          </w:tcPr>
          <w:p w14:paraId="6FE518F0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- 25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827" w:type="dxa"/>
          </w:tcPr>
          <w:p w14:paraId="42FAB323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6B71A9C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651D" w:rsidRPr="00582DE6" w14:paraId="063733B8" w14:textId="77777777" w:rsidTr="000440EB">
        <w:tc>
          <w:tcPr>
            <w:tcW w:w="1559" w:type="dxa"/>
          </w:tcPr>
          <w:p w14:paraId="50B2DC95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827" w:type="dxa"/>
          </w:tcPr>
          <w:p w14:paraId="78C51BFD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14:paraId="3CCFAD46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651D" w:rsidRPr="00582DE6" w14:paraId="3BD52D01" w14:textId="77777777" w:rsidTr="000440EB">
        <w:tc>
          <w:tcPr>
            <w:tcW w:w="1559" w:type="dxa"/>
          </w:tcPr>
          <w:p w14:paraId="0EC7D2CB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827" w:type="dxa"/>
          </w:tcPr>
          <w:p w14:paraId="22EE6B06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F8C7E47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C2C5694" w14:textId="72937EFB" w:rsidR="003E3992" w:rsidRPr="00B06292" w:rsidRDefault="003E3992" w:rsidP="0000233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งบ</w:t>
      </w:r>
      <w:r w:rsidR="0008422B" w:rsidRPr="00B06292">
        <w:rPr>
          <w:rFonts w:ascii="TH SarabunPSK" w:hAnsi="TH SarabunPSK" w:cs="TH SarabunPSK"/>
          <w:b/>
          <w:bCs/>
          <w:sz w:val="32"/>
          <w:szCs w:val="32"/>
          <w:cs/>
        </w:rPr>
        <w:t>ประมาณ</w:t>
      </w: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ที่ใช้ในปีที่ผ่านมา</w:t>
      </w:r>
    </w:p>
    <w:tbl>
      <w:tblPr>
        <w:tblW w:w="8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  <w:gridCol w:w="3096"/>
      </w:tblGrid>
      <w:tr w:rsidR="003E3992" w:rsidRPr="00582DE6" w14:paraId="7F360620" w14:textId="77777777" w:rsidTr="003715D7">
        <w:tc>
          <w:tcPr>
            <w:tcW w:w="1559" w:type="dxa"/>
          </w:tcPr>
          <w:p w14:paraId="4C025617" w14:textId="77777777" w:rsidR="003E3992" w:rsidRPr="00582DE6" w:rsidRDefault="003E3992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827" w:type="dxa"/>
          </w:tcPr>
          <w:p w14:paraId="10AD809B" w14:textId="77777777" w:rsidR="003E3992" w:rsidRPr="00582DE6" w:rsidRDefault="003E3992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6" w:type="dxa"/>
          </w:tcPr>
          <w:p w14:paraId="6B2B8263" w14:textId="77777777" w:rsidR="003E3992" w:rsidRPr="00582DE6" w:rsidRDefault="003E3992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(หน่วย </w:t>
            </w:r>
            <w:r w:rsidRPr="00582DE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421A79" w:rsidRPr="00582DE6" w14:paraId="583ACD73" w14:textId="77777777" w:rsidTr="003715D7">
        <w:tc>
          <w:tcPr>
            <w:tcW w:w="1559" w:type="dxa"/>
          </w:tcPr>
          <w:p w14:paraId="5695E4B2" w14:textId="77777777" w:rsidR="00421A79" w:rsidRPr="00582DE6" w:rsidRDefault="00E24868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3519F6" w:rsidRPr="00582D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3827" w:type="dxa"/>
          </w:tcPr>
          <w:p w14:paraId="4F73703B" w14:textId="77777777" w:rsidR="00421A79" w:rsidRPr="00582DE6" w:rsidRDefault="00FF656F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096" w:type="dxa"/>
          </w:tcPr>
          <w:p w14:paraId="1AA57309" w14:textId="77777777" w:rsidR="00421A79" w:rsidRPr="00582DE6" w:rsidRDefault="00FF656F" w:rsidP="00E3678E">
            <w:pPr>
              <w:jc w:val="center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582DE6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-</w:t>
            </w:r>
          </w:p>
        </w:tc>
      </w:tr>
      <w:tr w:rsidR="00BA3C93" w:rsidRPr="00582DE6" w14:paraId="66265BA2" w14:textId="77777777" w:rsidTr="003715D7">
        <w:tc>
          <w:tcPr>
            <w:tcW w:w="1559" w:type="dxa"/>
          </w:tcPr>
          <w:p w14:paraId="62E8A2EC" w14:textId="77777777" w:rsidR="00BA3C93" w:rsidRPr="00582DE6" w:rsidRDefault="00FD41C7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43260E"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3827" w:type="dxa"/>
          </w:tcPr>
          <w:p w14:paraId="11BF1207" w14:textId="77777777" w:rsidR="00BA3C93" w:rsidRPr="00582DE6" w:rsidRDefault="00BA3C93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14:paraId="6A23454C" w14:textId="77777777" w:rsidR="00BA3C93" w:rsidRPr="00582DE6" w:rsidRDefault="00BA3C93" w:rsidP="00E3678E">
            <w:pPr>
              <w:jc w:val="center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</w:p>
        </w:tc>
      </w:tr>
    </w:tbl>
    <w:p w14:paraId="68964CB0" w14:textId="53B2FCDB" w:rsidR="003E3992" w:rsidRPr="00B06292" w:rsidRDefault="003E3992" w:rsidP="0000233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</w:t>
      </w:r>
      <w:r w:rsidR="00EF622B"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7"/>
        <w:gridCol w:w="1338"/>
      </w:tblGrid>
      <w:tr w:rsidR="004C651D" w:rsidRPr="00582DE6" w14:paraId="4D9EB087" w14:textId="77777777" w:rsidTr="00B361D2">
        <w:trPr>
          <w:trHeight w:val="43"/>
          <w:tblHeader/>
        </w:trPr>
        <w:tc>
          <w:tcPr>
            <w:tcW w:w="8377" w:type="dxa"/>
            <w:tcBorders>
              <w:bottom w:val="single" w:sz="4" w:space="0" w:color="auto"/>
            </w:tcBorders>
            <w:vAlign w:val="center"/>
          </w:tcPr>
          <w:p w14:paraId="6908D8EC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หมวดงบรายจ่าย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1376BF89" w14:textId="77777777" w:rsidR="004C651D" w:rsidRPr="00582DE6" w:rsidRDefault="004C651D" w:rsidP="00E367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9382C" w:rsidRPr="00582DE6" w14:paraId="4C90FC4E" w14:textId="77777777" w:rsidTr="00B361D2">
        <w:trPr>
          <w:trHeight w:val="43"/>
        </w:trPr>
        <w:tc>
          <w:tcPr>
            <w:tcW w:w="8377" w:type="dxa"/>
            <w:tcBorders>
              <w:bottom w:val="dotted" w:sz="4" w:space="0" w:color="auto"/>
            </w:tcBorders>
            <w:vAlign w:val="center"/>
          </w:tcPr>
          <w:p w14:paraId="5BE70900" w14:textId="7EB71DF0" w:rsidR="0099382C" w:rsidRPr="00582DE6" w:rsidRDefault="0099382C" w:rsidP="009938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งบบุคลากร :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14:paraId="49513CA9" w14:textId="0E4EB5A7" w:rsidR="0099382C" w:rsidRPr="00582DE6" w:rsidRDefault="0099382C" w:rsidP="009938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9382C" w:rsidRPr="00582DE6" w14:paraId="5B65D23C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C1F2A" w14:textId="740C6965" w:rsidR="0099382C" w:rsidRPr="00582DE6" w:rsidRDefault="0099382C" w:rsidP="009938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งบดำเนินงาน :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47E80" w14:textId="3E2FFF87" w:rsidR="0099382C" w:rsidRPr="00582DE6" w:rsidRDefault="0099382C" w:rsidP="009938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522E3" w:rsidRPr="00582DE6" w14:paraId="1BD3EB93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D413C" w14:textId="721D4165" w:rsidR="005522E3" w:rsidRDefault="005522E3" w:rsidP="0099382C">
            <w:pPr>
              <w:pStyle w:val="ListParagraph"/>
              <w:numPr>
                <w:ilvl w:val="0"/>
                <w:numId w:val="51"/>
              </w:numPr>
              <w:ind w:left="34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C4A87" w14:textId="77777777" w:rsidR="005522E3" w:rsidRDefault="005522E3" w:rsidP="0099382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9382C" w:rsidRPr="00582DE6" w14:paraId="737E753C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A35C7" w14:textId="77777777" w:rsidR="00025D8A" w:rsidRPr="00025D8A" w:rsidRDefault="0099382C" w:rsidP="0099382C">
            <w:pPr>
              <w:pStyle w:val="ListParagraph"/>
              <w:numPr>
                <w:ilvl w:val="1"/>
                <w:numId w:val="5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ymbol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จัดทำเวทีย่อย</w:t>
            </w:r>
            <w:r w:rsidR="00BB2F9E" w:rsidRPr="00BB2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ระหว่างนักวิจัยและหัวหน้าโครงการ</w:t>
            </w:r>
            <w:r w:rsidR="00BB2F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บริการวิชาการที่ได้รับงบประมาณ </w:t>
            </w:r>
          </w:p>
          <w:p w14:paraId="765F4A07" w14:textId="3C3FCD78" w:rsidR="00270598" w:rsidRPr="00270598" w:rsidRDefault="00BB2F9E" w:rsidP="00025D8A">
            <w:pPr>
              <w:pStyle w:val="ListParagraph"/>
              <w:ind w:left="7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  <w:p w14:paraId="6E5B0B9D" w14:textId="31713D9B" w:rsidR="0099382C" w:rsidRDefault="0099382C" w:rsidP="00270598">
            <w:pPr>
              <w:pStyle w:val="ListParagraph"/>
              <w:numPr>
                <w:ilvl w:val="0"/>
                <w:numId w:val="43"/>
              </w:numPr>
              <w:ind w:left="881" w:hanging="1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ค่าอาหารกลางวัน จำนวน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คน ๆ ละ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100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บาท </w:t>
            </w:r>
            <w:r w:rsidR="00B361D2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BB2F9E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มื้อ</w:t>
            </w:r>
            <w:r w:rsidR="00BE02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9B593" w14:textId="77777777" w:rsidR="00BB2F9E" w:rsidRDefault="00BB2F9E" w:rsidP="009938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CC96C6D" w14:textId="77777777" w:rsidR="00BB2F9E" w:rsidRDefault="00BB2F9E" w:rsidP="009938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5D97C33" w14:textId="06517A93" w:rsidR="0099382C" w:rsidRDefault="00BB2F9E" w:rsidP="009938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99382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 w:rsidR="0099382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99382C" w:rsidRPr="00582DE6" w14:paraId="45290642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46E4A" w14:textId="60553EF2" w:rsidR="00BE022C" w:rsidRPr="00270598" w:rsidRDefault="0099382C" w:rsidP="00270598">
            <w:pPr>
              <w:pStyle w:val="ListParagraph"/>
              <w:numPr>
                <w:ilvl w:val="0"/>
                <w:numId w:val="43"/>
              </w:numPr>
              <w:ind w:left="881" w:hanging="16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ค่าอาหารว่าง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คน ๆ ละ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35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บาท </w:t>
            </w:r>
            <w:r w:rsidR="00B361D2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7F184" w14:textId="4105B88B" w:rsidR="0099382C" w:rsidRDefault="00065C3A" w:rsidP="009938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99382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99382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99382C" w:rsidRPr="00582DE6" w14:paraId="79953FDD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6C35E" w14:textId="2F56DDBC" w:rsidR="00270598" w:rsidRPr="00270598" w:rsidRDefault="0099382C" w:rsidP="00270598">
            <w:pPr>
              <w:pStyle w:val="ListParagraph"/>
              <w:numPr>
                <w:ilvl w:val="1"/>
                <w:numId w:val="54"/>
              </w:numPr>
              <w:ind w:left="7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ymbol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จัดทำเวทีใหญ่</w:t>
            </w:r>
            <w:r w:rsidR="00BB2F9E" w:rsidRPr="00BB2F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ระหว่างนักวิจัย บุคลากรมหาวิทยาลัยแม่โจ้ กำนัน ผู้ใหญ่บ้าน และเจ้าหน้าที่เทศบาลตำบลสันป่าเปา สันทรายหลวง และหนองหาร</w:t>
            </w:r>
          </w:p>
          <w:p w14:paraId="51E1D962" w14:textId="396799B5" w:rsidR="00BE022C" w:rsidRPr="00270598" w:rsidRDefault="00270598" w:rsidP="00270598">
            <w:pPr>
              <w:pStyle w:val="ListParagraph"/>
              <w:numPr>
                <w:ilvl w:val="0"/>
                <w:numId w:val="43"/>
              </w:numPr>
              <w:ind w:left="791" w:hanging="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ค่าอาหารก</w:t>
            </w:r>
            <w:r w:rsidR="00BE02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ล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างวัน จำนวน </w:t>
            </w:r>
            <w:r w:rsidR="00065C3A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10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0 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คน ๆ ละ 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100 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บาท </w:t>
            </w:r>
            <w:r w:rsidR="00B361D2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065C3A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1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9938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มื้</w:t>
            </w:r>
            <w:r w:rsidR="00BE022C" w:rsidRPr="00270598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อ 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FB9F0" w14:textId="77777777" w:rsidR="00065C3A" w:rsidRDefault="00065C3A" w:rsidP="009938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E8E4730" w14:textId="77777777" w:rsidR="00065C3A" w:rsidRDefault="00065C3A" w:rsidP="0099382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05D6269" w14:textId="790CE3DB" w:rsidR="0099382C" w:rsidRDefault="0099382C" w:rsidP="009938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99382C" w:rsidRPr="00582DE6" w14:paraId="5B803653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00CCD" w14:textId="4387C739" w:rsidR="00270598" w:rsidRDefault="00E752FC" w:rsidP="00270598">
            <w:pPr>
              <w:pStyle w:val="ListParagraph"/>
              <w:numPr>
                <w:ilvl w:val="0"/>
                <w:numId w:val="43"/>
              </w:numPr>
              <w:ind w:left="791" w:hanging="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ค่าอาหารว่าง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065C3A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100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คน ๆ ละ 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35 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="00B361D2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 จำนวน </w:t>
            </w:r>
            <w:r w:rsidR="00065C3A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2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99382C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7F6B3" w14:textId="41B8D695" w:rsidR="0099382C" w:rsidRDefault="0099382C" w:rsidP="009938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</w:tr>
      <w:tr w:rsidR="0099382C" w:rsidRPr="00582DE6" w14:paraId="6C51016E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0ED62" w14:textId="0A9E7B72" w:rsidR="0099382C" w:rsidRDefault="0099382C" w:rsidP="00E752FC">
            <w:pPr>
              <w:pStyle w:val="ListParagraph"/>
              <w:numPr>
                <w:ilvl w:val="1"/>
                <w:numId w:val="54"/>
              </w:numPr>
              <w:ind w:left="7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ค่าเช่าสถานที่จัดเวที</w:t>
            </w:r>
            <w:r w:rsidR="00025D8A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ย่อย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C1022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ห้องประชุมเล็ก </w:t>
            </w:r>
            <w:r w:rsidR="009C1022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9C1022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ครั้ง ๆ ละ </w:t>
            </w:r>
            <w:r w:rsidR="009C1022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500 </w:t>
            </w:r>
            <w:r w:rsidR="009C1022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="00A10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FC3A1" w14:textId="22044E02" w:rsidR="0099382C" w:rsidRDefault="009C1022" w:rsidP="009938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99382C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00</w:t>
            </w:r>
          </w:p>
        </w:tc>
      </w:tr>
      <w:tr w:rsidR="009C1022" w:rsidRPr="00582DE6" w14:paraId="36D833A8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1042E" w14:textId="4963897E" w:rsidR="009C1022" w:rsidRDefault="009C1022" w:rsidP="009C1022">
            <w:pPr>
              <w:pStyle w:val="ListParagraph"/>
              <w:ind w:left="701"/>
              <w:rPr>
                <w:rFonts w:ascii="TH SarabunPSK" w:eastAsia="Symbol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ค่าเช่าสถานที่จัดเวทีใหญ่ ห้องประชุม</w:t>
            </w:r>
            <w:r w:rsidR="00A1093E"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ใหญ่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ครั้ง ๆ ละ </w:t>
            </w: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1,000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A255C" w14:textId="15F3BFD8" w:rsidR="009C1022" w:rsidRDefault="009C1022" w:rsidP="009C1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00</w:t>
            </w:r>
          </w:p>
        </w:tc>
      </w:tr>
      <w:tr w:rsidR="009C1022" w:rsidRPr="00582DE6" w14:paraId="530126D1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9776E" w14:textId="4CA436B5" w:rsidR="009C1022" w:rsidRPr="00E752FC" w:rsidRDefault="009C1022" w:rsidP="009C1022">
            <w:pPr>
              <w:pStyle w:val="ListParagraph"/>
              <w:numPr>
                <w:ilvl w:val="0"/>
                <w:numId w:val="51"/>
              </w:numPr>
              <w:ind w:left="34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78974" w14:textId="0515E066" w:rsidR="009C1022" w:rsidRPr="00582DE6" w:rsidRDefault="009C1022" w:rsidP="009C1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C1022" w:rsidRPr="00582DE6" w14:paraId="7F41925E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329A9" w14:textId="79CE3609" w:rsidR="009C1022" w:rsidRDefault="009C1022" w:rsidP="009C1022">
            <w:pPr>
              <w:pStyle w:val="ListParagraph"/>
              <w:numPr>
                <w:ilvl w:val="1"/>
                <w:numId w:val="5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ค่าถ่ายเอกสาร จำนวน </w:t>
            </w: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1</w:t>
            </w:r>
            <w:r w:rsidR="001C0091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0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ชุด ๆ ละ </w:t>
            </w: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1</w:t>
            </w:r>
            <w:r w:rsidR="001C0091"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>0</w:t>
            </w: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หน้า ๆ ละ </w:t>
            </w:r>
            <w:r>
              <w:rPr>
                <w:rFonts w:ascii="TH SarabunPSK" w:eastAsia="Symbol" w:hAnsi="TH SarabunPSK" w:cs="TH SarabunPSK"/>
                <w:color w:val="000000"/>
                <w:sz w:val="32"/>
                <w:szCs w:val="32"/>
              </w:rPr>
              <w:t xml:space="preserve">0.50 </w:t>
            </w: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 xml:space="preserve">บาท 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1F145" w14:textId="04104E81" w:rsidR="009C1022" w:rsidRDefault="001C0091" w:rsidP="009C10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  <w:r w:rsidR="009C10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6705C" w:rsidRPr="00582DE6" w14:paraId="3F7BF7AD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63190" w14:textId="25D7DC05" w:rsidR="00F6705C" w:rsidRDefault="00F6705C" w:rsidP="009C1022">
            <w:pPr>
              <w:pStyle w:val="ListParagraph"/>
              <w:numPr>
                <w:ilvl w:val="1"/>
                <w:numId w:val="51"/>
              </w:numP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ymbol" w:hAnsi="TH SarabunPSK" w:cs="TH SarabunPSK" w:hint="cs"/>
                <w:color w:val="000000"/>
                <w:sz w:val="32"/>
                <w:szCs w:val="32"/>
                <w:cs/>
              </w:rPr>
              <w:t>ค่าวัสดุสำนักงาน เช่น ปากกา แฟ้ม ดินสอ เป็นต้น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83BD3" w14:textId="64966568" w:rsidR="00F6705C" w:rsidRDefault="00F6705C" w:rsidP="009C10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800</w:t>
            </w:r>
          </w:p>
        </w:tc>
      </w:tr>
      <w:tr w:rsidR="009C1022" w:rsidRPr="00582DE6" w14:paraId="2AFC937F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083E7" w14:textId="77777777" w:rsidR="009C1022" w:rsidRPr="00582DE6" w:rsidRDefault="009C1022" w:rsidP="009C1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งบลงทุน </w:t>
            </w: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10012" w14:textId="77777777" w:rsidR="009C1022" w:rsidRPr="00582DE6" w:rsidRDefault="009C1022" w:rsidP="009C1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022" w:rsidRPr="00582DE6" w14:paraId="740C84C1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34AA0" w14:textId="77777777" w:rsidR="009C1022" w:rsidRPr="00582DE6" w:rsidRDefault="009C1022" w:rsidP="009C1022">
            <w:pPr>
              <w:ind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82DE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• 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2ADA6" w14:textId="77777777" w:rsidR="009C1022" w:rsidRPr="00582DE6" w:rsidRDefault="009C1022" w:rsidP="009C1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C1022" w:rsidRPr="00582DE6" w14:paraId="77A99C21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DDCF2" w14:textId="77777777" w:rsidR="009C1022" w:rsidRPr="00582DE6" w:rsidRDefault="009C1022" w:rsidP="009C1022">
            <w:pPr>
              <w:ind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• ที่ดิน/สิ่งก่อสร้าง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1FB12" w14:textId="77777777" w:rsidR="009C1022" w:rsidRPr="00582DE6" w:rsidRDefault="009C1022" w:rsidP="009C1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C1022" w:rsidRPr="00582DE6" w14:paraId="6488E7CF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79FD7" w14:textId="77777777" w:rsidR="009C1022" w:rsidRPr="00582DE6" w:rsidRDefault="009C1022" w:rsidP="009C10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งบเงินอุดหนุน </w:t>
            </w: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BCCB4" w14:textId="77777777" w:rsidR="009C1022" w:rsidRPr="00582DE6" w:rsidRDefault="009C1022" w:rsidP="009C1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C1022" w:rsidRPr="00582DE6" w14:paraId="72DDFBD3" w14:textId="77777777" w:rsidTr="00B361D2">
        <w:trPr>
          <w:trHeight w:val="43"/>
        </w:trPr>
        <w:tc>
          <w:tcPr>
            <w:tcW w:w="8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1E8E8" w14:textId="77777777" w:rsidR="009C1022" w:rsidRPr="00582DE6" w:rsidRDefault="009C1022" w:rsidP="009C10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งบรายจ่ายอื่น </w:t>
            </w: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0FE05" w14:textId="77777777" w:rsidR="009C1022" w:rsidRPr="00582DE6" w:rsidRDefault="009C1022" w:rsidP="009C1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9C1022" w:rsidRPr="00582DE6" w14:paraId="7AD165DC" w14:textId="77777777" w:rsidTr="001C0091">
        <w:trPr>
          <w:trHeight w:val="43"/>
        </w:trPr>
        <w:tc>
          <w:tcPr>
            <w:tcW w:w="83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2D114" w14:textId="77777777" w:rsidR="009C1022" w:rsidRPr="00582DE6" w:rsidRDefault="009C1022" w:rsidP="009C10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B6D1" w14:textId="0781215A" w:rsidR="009C1022" w:rsidRPr="00582DE6" w:rsidRDefault="009C1022" w:rsidP="009C1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00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670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C00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670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1C00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14:paraId="2E040895" w14:textId="32624AE0" w:rsidR="00550C56" w:rsidRDefault="002160D9" w:rsidP="00E752F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การติดตามประเมินผล </w:t>
      </w:r>
      <w:r w:rsidR="00F766CD" w:rsidRPr="00B0629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766CD" w:rsidRPr="00B06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  <w:r w:rsidR="00550C56" w:rsidRPr="00B06292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โครงการติดตามและประเมินผล</w:t>
      </w:r>
    </w:p>
    <w:p w14:paraId="76311C98" w14:textId="22731EA9" w:rsidR="004A0029" w:rsidRPr="00025D8A" w:rsidRDefault="0079130A" w:rsidP="005522E3">
      <w:pPr>
        <w:spacing w:before="12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5D8A" w:rsidRPr="00025D8A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ข้อเสนอโครงการบริการวิชาการประจำปี </w:t>
      </w:r>
      <w:r w:rsidR="00025D8A" w:rsidRPr="00025D8A">
        <w:rPr>
          <w:rFonts w:ascii="TH SarabunPSK" w:hAnsi="TH SarabunPSK" w:cs="TH SarabunPSK"/>
          <w:sz w:val="32"/>
          <w:szCs w:val="32"/>
        </w:rPr>
        <w:t>2568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130A">
        <w:rPr>
          <w:rFonts w:ascii="TH SarabunPSK" w:hAnsi="TH SarabunPSK" w:cs="TH SarabunPSK" w:hint="cs"/>
          <w:sz w:val="32"/>
          <w:szCs w:val="32"/>
          <w:cs/>
        </w:rPr>
        <w:t>ที่มีความสอดคล้องกับ</w:t>
      </w:r>
      <w:r w:rsidRPr="0079130A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9130A">
        <w:rPr>
          <w:rFonts w:ascii="TH SarabunPSK" w:hAnsi="TH SarabunPSK" w:cs="TH SarabunPSK"/>
          <w:sz w:val="32"/>
          <w:szCs w:val="32"/>
          <w:cs/>
        </w:rPr>
        <w:t>สภาพแวดล้อมและสถานการณ์ปัจจุบัน (</w:t>
      </w:r>
      <w:r w:rsidRPr="0079130A">
        <w:rPr>
          <w:rFonts w:ascii="TH SarabunPSK" w:hAnsi="TH SarabunPSK" w:cs="TH SarabunPSK"/>
          <w:sz w:val="32"/>
          <w:szCs w:val="32"/>
        </w:rPr>
        <w:t xml:space="preserve">TOWS Matrix)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9130A">
        <w:rPr>
          <w:rFonts w:ascii="TH SarabunPSK" w:hAnsi="TH SarabunPSK" w:cs="TH SarabunPSK"/>
          <w:sz w:val="32"/>
          <w:szCs w:val="32"/>
          <w:cs/>
        </w:rPr>
        <w:t>ผลการสังเคราะห์บริบทเชิงพื้นที่</w:t>
      </w:r>
      <w:r w:rsidR="005522E3" w:rsidRPr="005522E3">
        <w:rPr>
          <w:rFonts w:ascii="TH SarabunPSK" w:hAnsi="TH SarabunPSK" w:cs="TH SarabunPSK" w:hint="cs"/>
          <w:sz w:val="32"/>
          <w:szCs w:val="32"/>
          <w:cs/>
        </w:rPr>
        <w:t>ฯ</w:t>
      </w:r>
      <w:r w:rsidR="004A0029" w:rsidRPr="00025D8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8DB3063" w14:textId="643C3E5B" w:rsidR="002527E0" w:rsidRPr="0000233C" w:rsidRDefault="00830120" w:rsidP="00E752FC">
      <w:pPr>
        <w:pStyle w:val="ListParagraph"/>
        <w:numPr>
          <w:ilvl w:val="0"/>
          <w:numId w:val="32"/>
        </w:numPr>
        <w:spacing w:before="12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0023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ความเสี่ยงที่คาดว่าจะเกิดขึ้น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2876"/>
        <w:gridCol w:w="2944"/>
      </w:tblGrid>
      <w:tr w:rsidR="00830120" w:rsidRPr="00582DE6" w14:paraId="15EA8F8C" w14:textId="77777777" w:rsidTr="00025D8A">
        <w:trPr>
          <w:trHeight w:val="407"/>
        </w:trPr>
        <w:tc>
          <w:tcPr>
            <w:tcW w:w="4021" w:type="dxa"/>
          </w:tcPr>
          <w:p w14:paraId="1BDC335D" w14:textId="77777777" w:rsidR="00830120" w:rsidRPr="00582DE6" w:rsidRDefault="00830120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ขั้นตอน/วิธีดำเนินการ</w:t>
            </w:r>
            <w:r w:rsidRPr="00582D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(จากข้อ 8)</w:t>
            </w:r>
          </w:p>
        </w:tc>
        <w:tc>
          <w:tcPr>
            <w:tcW w:w="2876" w:type="dxa"/>
          </w:tcPr>
          <w:p w14:paraId="69AB31C0" w14:textId="77777777" w:rsidR="00830120" w:rsidRPr="00582DE6" w:rsidRDefault="00830120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D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ความเสี่ยงที่คาดว่าจะเกิดขึ้น</w:t>
            </w:r>
          </w:p>
        </w:tc>
        <w:tc>
          <w:tcPr>
            <w:tcW w:w="2944" w:type="dxa"/>
          </w:tcPr>
          <w:p w14:paraId="67A09114" w14:textId="77777777" w:rsidR="00830120" w:rsidRPr="00582DE6" w:rsidRDefault="00830120" w:rsidP="00E36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DE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วิธีการปิดความเสี่ยง</w:t>
            </w:r>
          </w:p>
        </w:tc>
      </w:tr>
      <w:tr w:rsidR="00830120" w:rsidRPr="00582DE6" w14:paraId="7CCAA83B" w14:textId="77777777" w:rsidTr="00025D8A">
        <w:trPr>
          <w:trHeight w:val="1224"/>
        </w:trPr>
        <w:tc>
          <w:tcPr>
            <w:tcW w:w="4021" w:type="dxa"/>
          </w:tcPr>
          <w:p w14:paraId="6291BB2F" w14:textId="04A60B4A" w:rsidR="00830120" w:rsidRPr="00025D8A" w:rsidRDefault="00DC712F" w:rsidP="00025D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5D8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การจัดเวทีสนทนา</w:t>
            </w:r>
            <w:r w:rsidR="0079130A"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ย่อยและใหญ่</w:t>
            </w:r>
          </w:p>
        </w:tc>
        <w:tc>
          <w:tcPr>
            <w:tcW w:w="2876" w:type="dxa"/>
          </w:tcPr>
          <w:p w14:paraId="0BC6E54D" w14:textId="4D564732" w:rsidR="00830120" w:rsidRPr="00582DE6" w:rsidRDefault="00DC712F" w:rsidP="00E367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ผู้เข้าร่วมประชุมไม่เป็นไปตามเป้าหมาย</w:t>
            </w:r>
          </w:p>
        </w:tc>
        <w:tc>
          <w:tcPr>
            <w:tcW w:w="2944" w:type="dxa"/>
          </w:tcPr>
          <w:p w14:paraId="68576BAD" w14:textId="505942C0" w:rsidR="00830120" w:rsidRPr="00582DE6" w:rsidRDefault="0079130A" w:rsidP="00E36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ประสานงานไปยังหัวหน้าฝ่าย หัวหน้างาน และหรือหัวหน้าโครงการฯ เพื่อมอบหมายบุคลากรให้เข้าร่วม</w:t>
            </w:r>
            <w:r w:rsidR="00B14F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14F9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และประสานงานไปยังบุคลากรที่ได้รับมอบหมายโดยตรง</w:t>
            </w:r>
          </w:p>
        </w:tc>
      </w:tr>
    </w:tbl>
    <w:p w14:paraId="4532E3C7" w14:textId="77777777" w:rsidR="00FD41C7" w:rsidRPr="00582DE6" w:rsidRDefault="00FD41C7" w:rsidP="00E3678E">
      <w:pPr>
        <w:spacing w:before="240"/>
        <w:rPr>
          <w:rFonts w:ascii="TH SarabunPSK" w:hAnsi="TH SarabunPSK" w:cs="TH SarabunPSK"/>
          <w:sz w:val="32"/>
          <w:szCs w:val="32"/>
        </w:rPr>
      </w:pPr>
    </w:p>
    <w:sectPr w:rsidR="00FD41C7" w:rsidRPr="00582DE6" w:rsidSect="001911C4">
      <w:pgSz w:w="11906" w:h="16838" w:code="9"/>
      <w:pgMar w:top="1276" w:right="424" w:bottom="993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0C0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F3E"/>
    <w:multiLevelType w:val="hybridMultilevel"/>
    <w:tmpl w:val="CAE2DA66"/>
    <w:lvl w:ilvl="0" w:tplc="69E85AE4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3A3A"/>
    <w:multiLevelType w:val="multilevel"/>
    <w:tmpl w:val="B12C7414"/>
    <w:lvl w:ilvl="0">
      <w:start w:val="2"/>
      <w:numFmt w:val="decimal"/>
      <w:lvlText w:val="%1"/>
      <w:lvlJc w:val="left"/>
      <w:pPr>
        <w:ind w:left="360" w:hanging="360"/>
      </w:pPr>
      <w:rPr>
        <w:rFonts w:eastAsia="Symbol"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1061" w:hanging="360"/>
      </w:pPr>
      <w:rPr>
        <w:rFonts w:eastAsia="Symbol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eastAsia="Symbo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23" w:hanging="720"/>
      </w:pPr>
      <w:rPr>
        <w:rFonts w:eastAsia="Symbo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eastAsia="Symbo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585" w:hanging="1080"/>
      </w:pPr>
      <w:rPr>
        <w:rFonts w:eastAsia="Symbo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eastAsia="Symbo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347" w:hanging="1440"/>
      </w:pPr>
      <w:rPr>
        <w:rFonts w:eastAsia="Symbo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408" w:hanging="1800"/>
      </w:pPr>
      <w:rPr>
        <w:rFonts w:eastAsia="Symbol" w:hint="default"/>
        <w:b/>
        <w:color w:val="000000"/>
      </w:rPr>
    </w:lvl>
  </w:abstractNum>
  <w:abstractNum w:abstractNumId="3" w15:restartNumberingAfterBreak="0">
    <w:nsid w:val="08721BC4"/>
    <w:multiLevelType w:val="hybridMultilevel"/>
    <w:tmpl w:val="3484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210D"/>
    <w:multiLevelType w:val="hybridMultilevel"/>
    <w:tmpl w:val="463E48D6"/>
    <w:lvl w:ilvl="0" w:tplc="A2B0C8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2714"/>
    <w:multiLevelType w:val="hybridMultilevel"/>
    <w:tmpl w:val="D122A80C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00B7E7B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87C"/>
    <w:multiLevelType w:val="hybridMultilevel"/>
    <w:tmpl w:val="36E69BF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922ADB"/>
    <w:multiLevelType w:val="multilevel"/>
    <w:tmpl w:val="A8BE036A"/>
    <w:lvl w:ilvl="0">
      <w:start w:val="1"/>
      <w:numFmt w:val="decimal"/>
      <w:lvlText w:val="%1."/>
      <w:lvlJc w:val="left"/>
      <w:pPr>
        <w:ind w:left="701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01" w:hanging="360"/>
      </w:pPr>
      <w:rPr>
        <w:rFonts w:eastAsia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61" w:hanging="720"/>
      </w:pPr>
      <w:rPr>
        <w:rFonts w:eastAsia="Symbo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61" w:hanging="720"/>
      </w:pPr>
      <w:rPr>
        <w:rFonts w:eastAsia="Symbo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1" w:hanging="1080"/>
      </w:pPr>
      <w:rPr>
        <w:rFonts w:eastAsia="Symbo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21" w:hanging="1080"/>
      </w:pPr>
      <w:rPr>
        <w:rFonts w:eastAsia="Symbo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1" w:hanging="1440"/>
      </w:pPr>
      <w:rPr>
        <w:rFonts w:eastAsia="Symbo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81" w:hanging="1440"/>
      </w:pPr>
      <w:rPr>
        <w:rFonts w:eastAsia="Symbo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1" w:hanging="1800"/>
      </w:pPr>
      <w:rPr>
        <w:rFonts w:eastAsia="Symbol" w:hint="default"/>
        <w:color w:val="000000"/>
      </w:rPr>
    </w:lvl>
  </w:abstractNum>
  <w:abstractNum w:abstractNumId="11" w15:restartNumberingAfterBreak="0">
    <w:nsid w:val="299A25C9"/>
    <w:multiLevelType w:val="multilevel"/>
    <w:tmpl w:val="0914B6E0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9AD1584"/>
    <w:multiLevelType w:val="multilevel"/>
    <w:tmpl w:val="B12C7414"/>
    <w:lvl w:ilvl="0">
      <w:start w:val="2"/>
      <w:numFmt w:val="decimal"/>
      <w:lvlText w:val="%1"/>
      <w:lvlJc w:val="left"/>
      <w:pPr>
        <w:ind w:left="360" w:hanging="360"/>
      </w:pPr>
      <w:rPr>
        <w:rFonts w:eastAsia="Symbol"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1061" w:hanging="360"/>
      </w:pPr>
      <w:rPr>
        <w:rFonts w:eastAsia="Symbol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eastAsia="Symbo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23" w:hanging="720"/>
      </w:pPr>
      <w:rPr>
        <w:rFonts w:eastAsia="Symbo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eastAsia="Symbo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585" w:hanging="1080"/>
      </w:pPr>
      <w:rPr>
        <w:rFonts w:eastAsia="Symbo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eastAsia="Symbo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347" w:hanging="1440"/>
      </w:pPr>
      <w:rPr>
        <w:rFonts w:eastAsia="Symbo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408" w:hanging="1800"/>
      </w:pPr>
      <w:rPr>
        <w:rFonts w:eastAsia="Symbol" w:hint="default"/>
        <w:b/>
        <w:color w:val="000000"/>
      </w:rPr>
    </w:lvl>
  </w:abstractNum>
  <w:abstractNum w:abstractNumId="13" w15:restartNumberingAfterBreak="0">
    <w:nsid w:val="2B127EDF"/>
    <w:multiLevelType w:val="multilevel"/>
    <w:tmpl w:val="0914B6E0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2FB8551E"/>
    <w:multiLevelType w:val="hybridMultilevel"/>
    <w:tmpl w:val="0D888368"/>
    <w:lvl w:ilvl="0" w:tplc="9BA8F3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06794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0002E"/>
    <w:multiLevelType w:val="hybridMultilevel"/>
    <w:tmpl w:val="13341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4E50"/>
    <w:multiLevelType w:val="multilevel"/>
    <w:tmpl w:val="43940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6"/>
      <w:numFmt w:val="decimal"/>
      <w:lvlText w:val="%1.%2"/>
      <w:lvlJc w:val="left"/>
      <w:pPr>
        <w:ind w:left="1421" w:hanging="360"/>
      </w:pPr>
      <w:rPr>
        <w:rFonts w:eastAsia="Symbol" w:hint="default"/>
        <w:color w:val="000000"/>
      </w:rPr>
    </w:lvl>
    <w:lvl w:ilvl="2">
      <w:start w:val="1"/>
      <w:numFmt w:val="decimal"/>
      <w:lvlText w:val="%1.%2.%3"/>
      <w:lvlJc w:val="left"/>
      <w:pPr>
        <w:ind w:left="2842" w:hanging="720"/>
      </w:pPr>
      <w:rPr>
        <w:rFonts w:eastAsia="Symbol" w:hint="default"/>
        <w:color w:val="000000"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eastAsia="Symbol" w:hint="default"/>
        <w:color w:val="000000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eastAsia="Symbo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385" w:hanging="1080"/>
      </w:pPr>
      <w:rPr>
        <w:rFonts w:eastAsia="Symbo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eastAsia="Symbo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867" w:hanging="1440"/>
      </w:pPr>
      <w:rPr>
        <w:rFonts w:eastAsia="Symbo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eastAsia="Symbol" w:hint="default"/>
        <w:color w:val="000000"/>
      </w:rPr>
    </w:lvl>
  </w:abstractNum>
  <w:abstractNum w:abstractNumId="20" w15:restartNumberingAfterBreak="0">
    <w:nsid w:val="3436360C"/>
    <w:multiLevelType w:val="multilevel"/>
    <w:tmpl w:val="61AEB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4E32379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C1A8A"/>
    <w:multiLevelType w:val="multilevel"/>
    <w:tmpl w:val="CDAA67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6A3F4A"/>
    <w:multiLevelType w:val="hybridMultilevel"/>
    <w:tmpl w:val="CA989FF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4B6B"/>
    <w:multiLevelType w:val="hybridMultilevel"/>
    <w:tmpl w:val="1B6C73BC"/>
    <w:lvl w:ilvl="0" w:tplc="76CC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8F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4F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40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03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E4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74F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A0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06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EA1B7A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41FEB"/>
    <w:multiLevelType w:val="hybridMultilevel"/>
    <w:tmpl w:val="433A876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756C6"/>
    <w:multiLevelType w:val="hybridMultilevel"/>
    <w:tmpl w:val="BA701212"/>
    <w:lvl w:ilvl="0" w:tplc="B9A0B19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4E4916BB"/>
    <w:multiLevelType w:val="multilevel"/>
    <w:tmpl w:val="5CDE4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F441D1E"/>
    <w:multiLevelType w:val="hybridMultilevel"/>
    <w:tmpl w:val="D5E8BC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10C39"/>
    <w:multiLevelType w:val="hybridMultilevel"/>
    <w:tmpl w:val="529C88F8"/>
    <w:lvl w:ilvl="0" w:tplc="69E85AE4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923A85"/>
    <w:multiLevelType w:val="hybridMultilevel"/>
    <w:tmpl w:val="1736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76C91"/>
    <w:multiLevelType w:val="hybridMultilevel"/>
    <w:tmpl w:val="D346B442"/>
    <w:lvl w:ilvl="0" w:tplc="49300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47468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B740E"/>
    <w:multiLevelType w:val="multilevel"/>
    <w:tmpl w:val="3A9CEF20"/>
    <w:lvl w:ilvl="0">
      <w:start w:val="19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5E8A0BCD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6020E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33CDA"/>
    <w:multiLevelType w:val="hybridMultilevel"/>
    <w:tmpl w:val="367A6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5097C"/>
    <w:multiLevelType w:val="multilevel"/>
    <w:tmpl w:val="F76A36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543098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F0701"/>
    <w:multiLevelType w:val="hybridMultilevel"/>
    <w:tmpl w:val="E9808882"/>
    <w:lvl w:ilvl="0" w:tplc="04090019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4" w15:restartNumberingAfterBreak="0">
    <w:nsid w:val="6D0E097E"/>
    <w:multiLevelType w:val="multilevel"/>
    <w:tmpl w:val="A232F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D214C66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AD7EC0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505B8"/>
    <w:multiLevelType w:val="hybridMultilevel"/>
    <w:tmpl w:val="4BDA419E"/>
    <w:lvl w:ilvl="0" w:tplc="B794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0B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CE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C4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89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6E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2D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28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A8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7B0F58"/>
    <w:multiLevelType w:val="hybridMultilevel"/>
    <w:tmpl w:val="CA989FF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E2C86"/>
    <w:multiLevelType w:val="multilevel"/>
    <w:tmpl w:val="0914B6E0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0" w15:restartNumberingAfterBreak="0">
    <w:nsid w:val="75F224D6"/>
    <w:multiLevelType w:val="multilevel"/>
    <w:tmpl w:val="E07EE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98246BF"/>
    <w:multiLevelType w:val="multilevel"/>
    <w:tmpl w:val="82184856"/>
    <w:lvl w:ilvl="0">
      <w:start w:val="2"/>
      <w:numFmt w:val="decimal"/>
      <w:lvlText w:val="%1"/>
      <w:lvlJc w:val="left"/>
      <w:pPr>
        <w:ind w:left="360" w:hanging="360"/>
      </w:pPr>
      <w:rPr>
        <w:rFonts w:eastAsia="Symbol"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1061" w:hanging="360"/>
      </w:pPr>
      <w:rPr>
        <w:rFonts w:eastAsia="Symbo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22" w:hanging="720"/>
      </w:pPr>
      <w:rPr>
        <w:rFonts w:eastAsia="Symbo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23" w:hanging="720"/>
      </w:pPr>
      <w:rPr>
        <w:rFonts w:eastAsia="Symbo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884" w:hanging="1080"/>
      </w:pPr>
      <w:rPr>
        <w:rFonts w:eastAsia="Symbo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585" w:hanging="1080"/>
      </w:pPr>
      <w:rPr>
        <w:rFonts w:eastAsia="Symbo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46" w:hanging="1440"/>
      </w:pPr>
      <w:rPr>
        <w:rFonts w:eastAsia="Symbo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347" w:hanging="1440"/>
      </w:pPr>
      <w:rPr>
        <w:rFonts w:eastAsia="Symbo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408" w:hanging="1800"/>
      </w:pPr>
      <w:rPr>
        <w:rFonts w:eastAsia="Symbol" w:hint="default"/>
        <w:b/>
        <w:color w:val="000000"/>
      </w:rPr>
    </w:lvl>
  </w:abstractNum>
  <w:abstractNum w:abstractNumId="52" w15:restartNumberingAfterBreak="0">
    <w:nsid w:val="79C964C0"/>
    <w:multiLevelType w:val="multilevel"/>
    <w:tmpl w:val="E48EDF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7BDB64AC"/>
    <w:multiLevelType w:val="hybridMultilevel"/>
    <w:tmpl w:val="B56EF37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4" w15:restartNumberingAfterBreak="0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C690C"/>
    <w:multiLevelType w:val="hybridMultilevel"/>
    <w:tmpl w:val="60B4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524">
    <w:abstractNumId w:val="36"/>
  </w:num>
  <w:num w:numId="2" w16cid:durableId="531455626">
    <w:abstractNumId w:val="14"/>
  </w:num>
  <w:num w:numId="3" w16cid:durableId="271517526">
    <w:abstractNumId w:val="5"/>
  </w:num>
  <w:num w:numId="4" w16cid:durableId="400521201">
    <w:abstractNumId w:val="25"/>
  </w:num>
  <w:num w:numId="5" w16cid:durableId="866019947">
    <w:abstractNumId w:val="28"/>
  </w:num>
  <w:num w:numId="6" w16cid:durableId="1304506878">
    <w:abstractNumId w:val="40"/>
  </w:num>
  <w:num w:numId="7" w16cid:durableId="367879659">
    <w:abstractNumId w:val="54"/>
  </w:num>
  <w:num w:numId="8" w16cid:durableId="987974933">
    <w:abstractNumId w:val="17"/>
  </w:num>
  <w:num w:numId="9" w16cid:durableId="1508322610">
    <w:abstractNumId w:val="4"/>
  </w:num>
  <w:num w:numId="10" w16cid:durableId="475030831">
    <w:abstractNumId w:val="30"/>
  </w:num>
  <w:num w:numId="11" w16cid:durableId="246380427">
    <w:abstractNumId w:val="37"/>
  </w:num>
  <w:num w:numId="12" w16cid:durableId="1566574719">
    <w:abstractNumId w:val="27"/>
  </w:num>
  <w:num w:numId="13" w16cid:durableId="758328505">
    <w:abstractNumId w:val="8"/>
  </w:num>
  <w:num w:numId="14" w16cid:durableId="2048065637">
    <w:abstractNumId w:val="48"/>
  </w:num>
  <w:num w:numId="15" w16cid:durableId="1408191581">
    <w:abstractNumId w:val="0"/>
  </w:num>
  <w:num w:numId="16" w16cid:durableId="1067917245">
    <w:abstractNumId w:val="21"/>
  </w:num>
  <w:num w:numId="17" w16cid:durableId="1395733948">
    <w:abstractNumId w:val="46"/>
  </w:num>
  <w:num w:numId="18" w16cid:durableId="460344966">
    <w:abstractNumId w:val="38"/>
  </w:num>
  <w:num w:numId="19" w16cid:durableId="529681251">
    <w:abstractNumId w:val="43"/>
  </w:num>
  <w:num w:numId="20" w16cid:durableId="1192064572">
    <w:abstractNumId w:val="7"/>
  </w:num>
  <w:num w:numId="21" w16cid:durableId="1032421282">
    <w:abstractNumId w:val="23"/>
  </w:num>
  <w:num w:numId="22" w16cid:durableId="835654463">
    <w:abstractNumId w:val="50"/>
  </w:num>
  <w:num w:numId="23" w16cid:durableId="94134406">
    <w:abstractNumId w:val="55"/>
  </w:num>
  <w:num w:numId="24" w16cid:durableId="1286694302">
    <w:abstractNumId w:val="9"/>
  </w:num>
  <w:num w:numId="25" w16cid:durableId="1044136860">
    <w:abstractNumId w:val="53"/>
  </w:num>
  <w:num w:numId="26" w16cid:durableId="1730418025">
    <w:abstractNumId w:val="26"/>
  </w:num>
  <w:num w:numId="27" w16cid:durableId="67310025">
    <w:abstractNumId w:val="34"/>
  </w:num>
  <w:num w:numId="28" w16cid:durableId="159738183">
    <w:abstractNumId w:val="45"/>
  </w:num>
  <w:num w:numId="29" w16cid:durableId="637304767">
    <w:abstractNumId w:val="16"/>
  </w:num>
  <w:num w:numId="30" w16cid:durableId="397561294">
    <w:abstractNumId w:val="42"/>
  </w:num>
  <w:num w:numId="31" w16cid:durableId="1951818849">
    <w:abstractNumId w:val="18"/>
  </w:num>
  <w:num w:numId="32" w16cid:durableId="727260928">
    <w:abstractNumId w:val="3"/>
  </w:num>
  <w:num w:numId="33" w16cid:durableId="137571079">
    <w:abstractNumId w:val="29"/>
  </w:num>
  <w:num w:numId="34" w16cid:durableId="58746637">
    <w:abstractNumId w:val="41"/>
  </w:num>
  <w:num w:numId="35" w16cid:durableId="1080830645">
    <w:abstractNumId w:val="20"/>
  </w:num>
  <w:num w:numId="36" w16cid:durableId="243760045">
    <w:abstractNumId w:val="6"/>
  </w:num>
  <w:num w:numId="37" w16cid:durableId="1189366060">
    <w:abstractNumId w:val="39"/>
  </w:num>
  <w:num w:numId="38" w16cid:durableId="471408099">
    <w:abstractNumId w:val="31"/>
  </w:num>
  <w:num w:numId="39" w16cid:durableId="621613708">
    <w:abstractNumId w:val="13"/>
  </w:num>
  <w:num w:numId="40" w16cid:durableId="236942239">
    <w:abstractNumId w:val="49"/>
  </w:num>
  <w:num w:numId="41" w16cid:durableId="134570221">
    <w:abstractNumId w:val="11"/>
  </w:num>
  <w:num w:numId="42" w16cid:durableId="1458913150">
    <w:abstractNumId w:val="52"/>
  </w:num>
  <w:num w:numId="43" w16cid:durableId="1056246337">
    <w:abstractNumId w:val="1"/>
  </w:num>
  <w:num w:numId="44" w16cid:durableId="734937687">
    <w:abstractNumId w:val="35"/>
  </w:num>
  <w:num w:numId="45" w16cid:durableId="825240909">
    <w:abstractNumId w:val="32"/>
  </w:num>
  <w:num w:numId="46" w16cid:durableId="762186196">
    <w:abstractNumId w:val="24"/>
  </w:num>
  <w:num w:numId="47" w16cid:durableId="1414935123">
    <w:abstractNumId w:val="22"/>
  </w:num>
  <w:num w:numId="48" w16cid:durableId="1131286096">
    <w:abstractNumId w:val="47"/>
  </w:num>
  <w:num w:numId="49" w16cid:durableId="1598369878">
    <w:abstractNumId w:val="44"/>
  </w:num>
  <w:num w:numId="50" w16cid:durableId="186262360">
    <w:abstractNumId w:val="33"/>
  </w:num>
  <w:num w:numId="51" w16cid:durableId="361562750">
    <w:abstractNumId w:val="10"/>
  </w:num>
  <w:num w:numId="52" w16cid:durableId="814225871">
    <w:abstractNumId w:val="51"/>
  </w:num>
  <w:num w:numId="53" w16cid:durableId="247351462">
    <w:abstractNumId w:val="19"/>
  </w:num>
  <w:num w:numId="54" w16cid:durableId="1217475488">
    <w:abstractNumId w:val="2"/>
  </w:num>
  <w:num w:numId="55" w16cid:durableId="674919450">
    <w:abstractNumId w:val="12"/>
  </w:num>
  <w:num w:numId="56" w16cid:durableId="17134565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F0"/>
    <w:rsid w:val="0000233C"/>
    <w:rsid w:val="00025D8A"/>
    <w:rsid w:val="00040375"/>
    <w:rsid w:val="000440EB"/>
    <w:rsid w:val="00052431"/>
    <w:rsid w:val="00065C3A"/>
    <w:rsid w:val="00072995"/>
    <w:rsid w:val="0008422B"/>
    <w:rsid w:val="000865DA"/>
    <w:rsid w:val="000A4F7C"/>
    <w:rsid w:val="000B11A5"/>
    <w:rsid w:val="000B129B"/>
    <w:rsid w:val="000B3F67"/>
    <w:rsid w:val="000B4624"/>
    <w:rsid w:val="000D65A8"/>
    <w:rsid w:val="000D6A5A"/>
    <w:rsid w:val="000E7E6A"/>
    <w:rsid w:val="000F1983"/>
    <w:rsid w:val="00140E73"/>
    <w:rsid w:val="00156D22"/>
    <w:rsid w:val="00160B0D"/>
    <w:rsid w:val="00164A7F"/>
    <w:rsid w:val="00167A95"/>
    <w:rsid w:val="0017113E"/>
    <w:rsid w:val="00171DE5"/>
    <w:rsid w:val="00183C09"/>
    <w:rsid w:val="00190074"/>
    <w:rsid w:val="001911C4"/>
    <w:rsid w:val="0019788F"/>
    <w:rsid w:val="001A2B24"/>
    <w:rsid w:val="001A755D"/>
    <w:rsid w:val="001B5FE5"/>
    <w:rsid w:val="001C0091"/>
    <w:rsid w:val="001C18FE"/>
    <w:rsid w:val="001C26B3"/>
    <w:rsid w:val="001C608C"/>
    <w:rsid w:val="001D6F11"/>
    <w:rsid w:val="001E0F67"/>
    <w:rsid w:val="001E4412"/>
    <w:rsid w:val="001F7A53"/>
    <w:rsid w:val="002073EC"/>
    <w:rsid w:val="002160D9"/>
    <w:rsid w:val="00221C38"/>
    <w:rsid w:val="00224174"/>
    <w:rsid w:val="00227D6A"/>
    <w:rsid w:val="002310E1"/>
    <w:rsid w:val="002502E5"/>
    <w:rsid w:val="002527E0"/>
    <w:rsid w:val="002529AA"/>
    <w:rsid w:val="00257EE7"/>
    <w:rsid w:val="002673AD"/>
    <w:rsid w:val="00270598"/>
    <w:rsid w:val="00274686"/>
    <w:rsid w:val="00296FD6"/>
    <w:rsid w:val="002A44B1"/>
    <w:rsid w:val="002B3FF5"/>
    <w:rsid w:val="002C3C10"/>
    <w:rsid w:val="002C69AA"/>
    <w:rsid w:val="002E3784"/>
    <w:rsid w:val="002F2771"/>
    <w:rsid w:val="002F37D0"/>
    <w:rsid w:val="003006F1"/>
    <w:rsid w:val="00300E81"/>
    <w:rsid w:val="003028FB"/>
    <w:rsid w:val="003144B5"/>
    <w:rsid w:val="003164FD"/>
    <w:rsid w:val="0033147F"/>
    <w:rsid w:val="00345A23"/>
    <w:rsid w:val="00347CA1"/>
    <w:rsid w:val="003519F6"/>
    <w:rsid w:val="00355029"/>
    <w:rsid w:val="00357DD0"/>
    <w:rsid w:val="00360CE5"/>
    <w:rsid w:val="00361738"/>
    <w:rsid w:val="00362B1B"/>
    <w:rsid w:val="003713B6"/>
    <w:rsid w:val="003715D7"/>
    <w:rsid w:val="00384847"/>
    <w:rsid w:val="00391668"/>
    <w:rsid w:val="0039345B"/>
    <w:rsid w:val="00394DEA"/>
    <w:rsid w:val="003A0D5B"/>
    <w:rsid w:val="003B22D5"/>
    <w:rsid w:val="003C702C"/>
    <w:rsid w:val="003D1610"/>
    <w:rsid w:val="003D1857"/>
    <w:rsid w:val="003E1CBF"/>
    <w:rsid w:val="003E3992"/>
    <w:rsid w:val="003E5F4A"/>
    <w:rsid w:val="003F374D"/>
    <w:rsid w:val="003F3790"/>
    <w:rsid w:val="003F639B"/>
    <w:rsid w:val="003F789B"/>
    <w:rsid w:val="00404519"/>
    <w:rsid w:val="004102C0"/>
    <w:rsid w:val="00412F5E"/>
    <w:rsid w:val="004130BE"/>
    <w:rsid w:val="00417936"/>
    <w:rsid w:val="0042090B"/>
    <w:rsid w:val="00421A79"/>
    <w:rsid w:val="0043260E"/>
    <w:rsid w:val="00432675"/>
    <w:rsid w:val="004334CF"/>
    <w:rsid w:val="00434374"/>
    <w:rsid w:val="00435EA1"/>
    <w:rsid w:val="00452B84"/>
    <w:rsid w:val="004532A1"/>
    <w:rsid w:val="00457548"/>
    <w:rsid w:val="004609FC"/>
    <w:rsid w:val="0046156D"/>
    <w:rsid w:val="004724DF"/>
    <w:rsid w:val="004857DA"/>
    <w:rsid w:val="0048709B"/>
    <w:rsid w:val="004952F3"/>
    <w:rsid w:val="004A0029"/>
    <w:rsid w:val="004A0ED0"/>
    <w:rsid w:val="004A2FAF"/>
    <w:rsid w:val="004A4876"/>
    <w:rsid w:val="004B1173"/>
    <w:rsid w:val="004B721C"/>
    <w:rsid w:val="004C651D"/>
    <w:rsid w:val="004C7A29"/>
    <w:rsid w:val="004D28E0"/>
    <w:rsid w:val="004F596C"/>
    <w:rsid w:val="00504D66"/>
    <w:rsid w:val="005103EB"/>
    <w:rsid w:val="005179B6"/>
    <w:rsid w:val="00522921"/>
    <w:rsid w:val="005333C8"/>
    <w:rsid w:val="005342D9"/>
    <w:rsid w:val="00543D84"/>
    <w:rsid w:val="00550C56"/>
    <w:rsid w:val="005522E3"/>
    <w:rsid w:val="00555502"/>
    <w:rsid w:val="00560AF3"/>
    <w:rsid w:val="00561A38"/>
    <w:rsid w:val="00574E07"/>
    <w:rsid w:val="005819EF"/>
    <w:rsid w:val="00582894"/>
    <w:rsid w:val="00582DE6"/>
    <w:rsid w:val="005849EA"/>
    <w:rsid w:val="00591AED"/>
    <w:rsid w:val="005C3580"/>
    <w:rsid w:val="005C4A6A"/>
    <w:rsid w:val="005E187F"/>
    <w:rsid w:val="005E6A4D"/>
    <w:rsid w:val="005F2171"/>
    <w:rsid w:val="005F68F0"/>
    <w:rsid w:val="00601733"/>
    <w:rsid w:val="00617543"/>
    <w:rsid w:val="0061796E"/>
    <w:rsid w:val="006321D7"/>
    <w:rsid w:val="00634EB2"/>
    <w:rsid w:val="00637F03"/>
    <w:rsid w:val="006408DC"/>
    <w:rsid w:val="006465A7"/>
    <w:rsid w:val="006614E8"/>
    <w:rsid w:val="006704BC"/>
    <w:rsid w:val="00677181"/>
    <w:rsid w:val="00687C9B"/>
    <w:rsid w:val="006A4D9A"/>
    <w:rsid w:val="006B36DD"/>
    <w:rsid w:val="006B3851"/>
    <w:rsid w:val="006C581E"/>
    <w:rsid w:val="006D11B3"/>
    <w:rsid w:val="006D4DDD"/>
    <w:rsid w:val="006E35B9"/>
    <w:rsid w:val="00704F08"/>
    <w:rsid w:val="00705EC1"/>
    <w:rsid w:val="0070617A"/>
    <w:rsid w:val="007205C2"/>
    <w:rsid w:val="00724FF4"/>
    <w:rsid w:val="00741564"/>
    <w:rsid w:val="00747B75"/>
    <w:rsid w:val="007713A9"/>
    <w:rsid w:val="007815F5"/>
    <w:rsid w:val="0079130A"/>
    <w:rsid w:val="0079631E"/>
    <w:rsid w:val="007A1C4A"/>
    <w:rsid w:val="007A5FF3"/>
    <w:rsid w:val="007A6BCC"/>
    <w:rsid w:val="007C49BD"/>
    <w:rsid w:val="007E2A4F"/>
    <w:rsid w:val="007E74F1"/>
    <w:rsid w:val="007F1E27"/>
    <w:rsid w:val="008056ED"/>
    <w:rsid w:val="00806B05"/>
    <w:rsid w:val="00813A67"/>
    <w:rsid w:val="00816AC2"/>
    <w:rsid w:val="008172D2"/>
    <w:rsid w:val="00824DA8"/>
    <w:rsid w:val="00830120"/>
    <w:rsid w:val="00835114"/>
    <w:rsid w:val="00860B0A"/>
    <w:rsid w:val="0086287D"/>
    <w:rsid w:val="00870103"/>
    <w:rsid w:val="00872144"/>
    <w:rsid w:val="00875932"/>
    <w:rsid w:val="00885FFA"/>
    <w:rsid w:val="00894912"/>
    <w:rsid w:val="00897CBA"/>
    <w:rsid w:val="008A6769"/>
    <w:rsid w:val="008B6E6C"/>
    <w:rsid w:val="008C2C79"/>
    <w:rsid w:val="008D26F1"/>
    <w:rsid w:val="008D2906"/>
    <w:rsid w:val="008E46A8"/>
    <w:rsid w:val="009233E6"/>
    <w:rsid w:val="00924E6A"/>
    <w:rsid w:val="00931E04"/>
    <w:rsid w:val="009358B6"/>
    <w:rsid w:val="00954678"/>
    <w:rsid w:val="00961503"/>
    <w:rsid w:val="009704CE"/>
    <w:rsid w:val="00970989"/>
    <w:rsid w:val="0099010B"/>
    <w:rsid w:val="0099382C"/>
    <w:rsid w:val="009A1343"/>
    <w:rsid w:val="009A41A7"/>
    <w:rsid w:val="009B3233"/>
    <w:rsid w:val="009C1022"/>
    <w:rsid w:val="009D504A"/>
    <w:rsid w:val="009D643E"/>
    <w:rsid w:val="00A00511"/>
    <w:rsid w:val="00A1093E"/>
    <w:rsid w:val="00A23F60"/>
    <w:rsid w:val="00A25910"/>
    <w:rsid w:val="00A3241B"/>
    <w:rsid w:val="00A41C7D"/>
    <w:rsid w:val="00A51CDF"/>
    <w:rsid w:val="00A53799"/>
    <w:rsid w:val="00A53CBD"/>
    <w:rsid w:val="00A71464"/>
    <w:rsid w:val="00A72EC6"/>
    <w:rsid w:val="00A75122"/>
    <w:rsid w:val="00A75FA9"/>
    <w:rsid w:val="00A766E6"/>
    <w:rsid w:val="00A80C3C"/>
    <w:rsid w:val="00A83BFA"/>
    <w:rsid w:val="00A84523"/>
    <w:rsid w:val="00A85295"/>
    <w:rsid w:val="00A87D94"/>
    <w:rsid w:val="00A97815"/>
    <w:rsid w:val="00AA11FB"/>
    <w:rsid w:val="00AB34AB"/>
    <w:rsid w:val="00AB5516"/>
    <w:rsid w:val="00AD55BE"/>
    <w:rsid w:val="00AE25C2"/>
    <w:rsid w:val="00AE3788"/>
    <w:rsid w:val="00AF1A0E"/>
    <w:rsid w:val="00AF41CB"/>
    <w:rsid w:val="00AF5CFF"/>
    <w:rsid w:val="00AF6FC5"/>
    <w:rsid w:val="00B03F25"/>
    <w:rsid w:val="00B054CD"/>
    <w:rsid w:val="00B06292"/>
    <w:rsid w:val="00B14F95"/>
    <w:rsid w:val="00B361D2"/>
    <w:rsid w:val="00B41880"/>
    <w:rsid w:val="00B67DEF"/>
    <w:rsid w:val="00B82E10"/>
    <w:rsid w:val="00B83338"/>
    <w:rsid w:val="00B91D16"/>
    <w:rsid w:val="00B9668D"/>
    <w:rsid w:val="00BA3C93"/>
    <w:rsid w:val="00BA5931"/>
    <w:rsid w:val="00BB2D20"/>
    <w:rsid w:val="00BB2F9E"/>
    <w:rsid w:val="00BD0234"/>
    <w:rsid w:val="00BD4C12"/>
    <w:rsid w:val="00BE022C"/>
    <w:rsid w:val="00BE7D44"/>
    <w:rsid w:val="00BF69C0"/>
    <w:rsid w:val="00C053FE"/>
    <w:rsid w:val="00C1631F"/>
    <w:rsid w:val="00C27788"/>
    <w:rsid w:val="00C4146C"/>
    <w:rsid w:val="00C430DF"/>
    <w:rsid w:val="00C62A07"/>
    <w:rsid w:val="00C65700"/>
    <w:rsid w:val="00C66EFA"/>
    <w:rsid w:val="00C75E3D"/>
    <w:rsid w:val="00C76DDA"/>
    <w:rsid w:val="00C92D4F"/>
    <w:rsid w:val="00C96135"/>
    <w:rsid w:val="00CC0E1A"/>
    <w:rsid w:val="00D11522"/>
    <w:rsid w:val="00D119D4"/>
    <w:rsid w:val="00D2390F"/>
    <w:rsid w:val="00D312C8"/>
    <w:rsid w:val="00D4012A"/>
    <w:rsid w:val="00D44765"/>
    <w:rsid w:val="00D56188"/>
    <w:rsid w:val="00D5696C"/>
    <w:rsid w:val="00D63DD7"/>
    <w:rsid w:val="00D8212F"/>
    <w:rsid w:val="00D82443"/>
    <w:rsid w:val="00D8433A"/>
    <w:rsid w:val="00D87956"/>
    <w:rsid w:val="00D9132B"/>
    <w:rsid w:val="00D9226A"/>
    <w:rsid w:val="00D979FD"/>
    <w:rsid w:val="00DB19B4"/>
    <w:rsid w:val="00DC1600"/>
    <w:rsid w:val="00DC207F"/>
    <w:rsid w:val="00DC712F"/>
    <w:rsid w:val="00DD2CEB"/>
    <w:rsid w:val="00DD4769"/>
    <w:rsid w:val="00E15F0D"/>
    <w:rsid w:val="00E20C12"/>
    <w:rsid w:val="00E20D42"/>
    <w:rsid w:val="00E22587"/>
    <w:rsid w:val="00E24868"/>
    <w:rsid w:val="00E33BD7"/>
    <w:rsid w:val="00E3678E"/>
    <w:rsid w:val="00E44CAD"/>
    <w:rsid w:val="00E61338"/>
    <w:rsid w:val="00E65E5E"/>
    <w:rsid w:val="00E67169"/>
    <w:rsid w:val="00E72168"/>
    <w:rsid w:val="00E752FC"/>
    <w:rsid w:val="00E86D31"/>
    <w:rsid w:val="00E90D88"/>
    <w:rsid w:val="00EA7150"/>
    <w:rsid w:val="00ED4418"/>
    <w:rsid w:val="00ED6032"/>
    <w:rsid w:val="00EE1984"/>
    <w:rsid w:val="00EE3342"/>
    <w:rsid w:val="00EF622B"/>
    <w:rsid w:val="00F2212E"/>
    <w:rsid w:val="00F23A05"/>
    <w:rsid w:val="00F3780E"/>
    <w:rsid w:val="00F53128"/>
    <w:rsid w:val="00F554BC"/>
    <w:rsid w:val="00F6705C"/>
    <w:rsid w:val="00F6724C"/>
    <w:rsid w:val="00F766CD"/>
    <w:rsid w:val="00F904CA"/>
    <w:rsid w:val="00F97CAE"/>
    <w:rsid w:val="00FA0767"/>
    <w:rsid w:val="00FA13DB"/>
    <w:rsid w:val="00FA210B"/>
    <w:rsid w:val="00FA3A68"/>
    <w:rsid w:val="00FA7E6B"/>
    <w:rsid w:val="00FB3D63"/>
    <w:rsid w:val="00FC1E9B"/>
    <w:rsid w:val="00FC38CA"/>
    <w:rsid w:val="00FD250C"/>
    <w:rsid w:val="00FD41C7"/>
    <w:rsid w:val="00FD46A8"/>
    <w:rsid w:val="00FF2021"/>
    <w:rsid w:val="00FF4EAB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F509B"/>
  <w15:chartTrackingRefBased/>
  <w15:docId w15:val="{8446EADF-C315-4B9D-9DE8-97D66E1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4A4876"/>
  </w:style>
  <w:style w:type="character" w:styleId="Emphasis">
    <w:name w:val="Emphasis"/>
    <w:qFormat/>
    <w:rsid w:val="00574E07"/>
    <w:rPr>
      <w:i/>
      <w:iCs/>
    </w:rPr>
  </w:style>
  <w:style w:type="paragraph" w:styleId="ListParagraph">
    <w:name w:val="List Paragraph"/>
    <w:basedOn w:val="Normal"/>
    <w:uiPriority w:val="34"/>
    <w:qFormat/>
    <w:rsid w:val="000B11A5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74156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741564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F378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7EE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NoSpacing">
    <w:name w:val="No Spacing"/>
    <w:link w:val="NoSpacingChar"/>
    <w:qFormat/>
    <w:rsid w:val="00FF656F"/>
    <w:rPr>
      <w:rFonts w:ascii="Cordia New" w:eastAsia="Cordia New" w:hAnsi="Cordia New"/>
      <w:sz w:val="28"/>
      <w:szCs w:val="35"/>
    </w:rPr>
  </w:style>
  <w:style w:type="character" w:customStyle="1" w:styleId="NoSpacingChar">
    <w:name w:val="No Spacing Char"/>
    <w:link w:val="NoSpacing"/>
    <w:rsid w:val="00FF656F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10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4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3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56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191E-222B-4756-883F-95F48986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2111</Words>
  <Characters>12036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แบบฟอร์มการเขียนโครงการเสนอของบประมาณ         รายจ่ายประจำปีของหน่วยงาน</vt:lpstr>
      <vt:lpstr>แบบฟอร์มการเขียนโครงการเสนอของบประมาณ         รายจ่ายประจำปีของหน่วยงาน</vt:lpstr>
    </vt:vector>
  </TitlesOfParts>
  <Company>ru-com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แบบฟอร์มการเขียนโครงการเสนอของบประมาณ         รายจ่ายประจำปีของหน่วยงาน</dc:title>
  <dc:subject/>
  <dc:creator>Nid</dc:creator>
  <cp:keywords/>
  <cp:lastModifiedBy>Patcharin Supapunt</cp:lastModifiedBy>
  <cp:revision>8</cp:revision>
  <cp:lastPrinted>2021-09-23T09:44:00Z</cp:lastPrinted>
  <dcterms:created xsi:type="dcterms:W3CDTF">2024-04-30T06:47:00Z</dcterms:created>
  <dcterms:modified xsi:type="dcterms:W3CDTF">2024-05-01T08:23:00Z</dcterms:modified>
</cp:coreProperties>
</file>