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EE111" w14:textId="77777777" w:rsidR="00DA42AE" w:rsidRPr="00A519C2" w:rsidRDefault="00DA42AE" w:rsidP="001333B9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519C2">
        <w:rPr>
          <w:rFonts w:ascii="TH SarabunPSK" w:hAnsi="TH SarabunPSK" w:cs="TH SarabunPSK"/>
          <w:b/>
          <w:bCs/>
          <w:sz w:val="40"/>
          <w:szCs w:val="40"/>
          <w:cs/>
        </w:rPr>
        <w:t>หมวดที่ 5 สภาพแวดล้อมและความปลอดภัย</w:t>
      </w:r>
    </w:p>
    <w:p w14:paraId="20BEEFE7" w14:textId="77777777" w:rsidR="00F409D1" w:rsidRPr="00F409D1" w:rsidRDefault="00F409D1" w:rsidP="00F409D1">
      <w:pPr>
        <w:pStyle w:val="1"/>
        <w:rPr>
          <w:rFonts w:ascii="TH SarabunIT๙" w:hAnsi="TH SarabunIT๙" w:cs="TH SarabunIT๙"/>
          <w:color w:val="000000" w:themeColor="text1"/>
          <w:szCs w:val="32"/>
        </w:rPr>
      </w:pPr>
      <w:r w:rsidRPr="00F409D1">
        <w:rPr>
          <w:rFonts w:ascii="TH SarabunIT๙" w:hAnsi="TH SarabunIT๙" w:cs="TH SarabunIT๙"/>
          <w:color w:val="000000" w:themeColor="text1"/>
          <w:szCs w:val="32"/>
          <w:cs/>
        </w:rPr>
        <w:t>5.5  การเตรียมพร้อมต่อภาวะฉุกเฉิน</w:t>
      </w:r>
    </w:p>
    <w:p w14:paraId="065B12FD" w14:textId="77777777" w:rsidR="002579D3" w:rsidRPr="002579D3" w:rsidRDefault="002579D3" w:rsidP="002579D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579D3">
        <w:rPr>
          <w:rFonts w:ascii="TH SarabunIT๙" w:hAnsi="TH SarabunIT๙" w:cs="TH SarabunIT๙"/>
          <w:sz w:val="32"/>
          <w:szCs w:val="32"/>
          <w:cs/>
        </w:rPr>
        <w:t>5.5.3 ความเพียงพอและการพร้อมใช้งานของอุปกรณ์ระบบดับเพลิงและป้องกันอัคคีภัย และ</w:t>
      </w:r>
    </w:p>
    <w:p w14:paraId="6EF43702" w14:textId="77777777" w:rsidR="002579D3" w:rsidRPr="002579D3" w:rsidRDefault="002579D3" w:rsidP="002579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579D3">
        <w:rPr>
          <w:rFonts w:ascii="TH SarabunIT๙" w:hAnsi="TH SarabunIT๙" w:cs="TH SarabunIT๙"/>
          <w:sz w:val="32"/>
          <w:szCs w:val="32"/>
          <w:cs/>
        </w:rPr>
        <w:t>ระบบสัญญาณแจ้งเหตุเพลิงไหม้ และร้อยละของพนักงานทราบวิธีการใช้และตรวจสอบอุปกรณ์ดังกล่าว</w:t>
      </w:r>
    </w:p>
    <w:p w14:paraId="29EF27AD" w14:textId="77777777" w:rsidR="002579D3" w:rsidRPr="002579D3" w:rsidRDefault="002579D3" w:rsidP="002579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579D3">
        <w:rPr>
          <w:rFonts w:ascii="TH SarabunIT๙" w:hAnsi="TH SarabunIT๙" w:cs="TH SarabunIT๙"/>
          <w:sz w:val="32"/>
          <w:szCs w:val="32"/>
          <w:cs/>
        </w:rPr>
        <w:t>(สุ่มสอบถามอย่างน้อย 4 คน)</w:t>
      </w:r>
    </w:p>
    <w:p w14:paraId="56D1CEEB" w14:textId="77777777" w:rsidR="00196DF6" w:rsidRPr="00D468A6" w:rsidRDefault="00196DF6" w:rsidP="002579D3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49FBFA9E" w14:textId="77777777" w:rsidR="002579D3" w:rsidRPr="002579D3" w:rsidRDefault="002579D3" w:rsidP="002579D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45F24">
        <w:rPr>
          <w:rFonts w:ascii="TH SarabunIT๙" w:hAnsi="TH SarabunIT๙" w:cs="TH SarabunIT๙"/>
          <w:sz w:val="32"/>
          <w:szCs w:val="32"/>
          <w:cs/>
        </w:rPr>
        <w:tab/>
      </w:r>
      <w:r w:rsidR="00A45F24">
        <w:rPr>
          <w:rFonts w:ascii="TH SarabunIT๙" w:hAnsi="TH SarabunIT๙" w:cs="TH SarabunIT๙" w:hint="cs"/>
          <w:sz w:val="32"/>
          <w:szCs w:val="32"/>
          <w:cs/>
        </w:rPr>
        <w:t xml:space="preserve">5.5.3 </w:t>
      </w:r>
      <w:r w:rsidRPr="002579D3">
        <w:rPr>
          <w:rFonts w:ascii="TH SarabunIT๙" w:hAnsi="TH SarabunIT๙" w:cs="TH SarabunIT๙"/>
          <w:sz w:val="32"/>
          <w:szCs w:val="32"/>
          <w:cs/>
        </w:rPr>
        <w:t>(1) มีการติดตั้งและเตรียมอุปกรณ์ดับเพลิง</w:t>
      </w:r>
    </w:p>
    <w:p w14:paraId="62CA52CB" w14:textId="43B3B049" w:rsidR="002579D3" w:rsidRDefault="002579D3" w:rsidP="002579D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579D3">
        <w:rPr>
          <w:rFonts w:ascii="TH SarabunIT๙" w:hAnsi="TH SarabunIT๙" w:cs="TH SarabunIT๙"/>
          <w:sz w:val="32"/>
          <w:szCs w:val="32"/>
          <w:cs/>
        </w:rPr>
        <w:t xml:space="preserve">มีการติดตั้งถังดับเพลิงสีแดง </w:t>
      </w:r>
      <w:proofErr w:type="spellStart"/>
      <w:r w:rsidRPr="002579D3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2579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7BA9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เครื่อง </w:t>
      </w:r>
      <w:r w:rsidRPr="002579D3">
        <w:rPr>
          <w:rFonts w:ascii="TH SarabunIT๙" w:hAnsi="TH SarabunIT๙" w:cs="TH SarabunIT๙"/>
          <w:sz w:val="32"/>
          <w:szCs w:val="32"/>
          <w:cs/>
        </w:rPr>
        <w:t>ซึ่งเพียงพอต่อการใช้งาน การ</w:t>
      </w:r>
      <w:r w:rsidR="007A250B">
        <w:rPr>
          <w:rFonts w:ascii="TH SarabunIT๙" w:hAnsi="TH SarabunIT๙" w:cs="TH SarabunIT๙"/>
          <w:sz w:val="32"/>
          <w:szCs w:val="32"/>
          <w:cs/>
        </w:rPr>
        <w:t>ติดตั้งเป็นไปตามมาตรฐานที่</w:t>
      </w:r>
      <w:proofErr w:type="spellStart"/>
      <w:r w:rsidR="007A250B">
        <w:rPr>
          <w:rFonts w:ascii="TH SarabunIT๙" w:hAnsi="TH SarabunIT๙" w:cs="TH SarabunIT๙"/>
          <w:sz w:val="32"/>
          <w:szCs w:val="32"/>
          <w:cs/>
        </w:rPr>
        <w:t>กําหน</w:t>
      </w:r>
      <w:r w:rsidR="007A250B">
        <w:rPr>
          <w:rFonts w:ascii="TH SarabunIT๙" w:hAnsi="TH SarabunIT๙" w:cs="TH SarabunIT๙" w:hint="cs"/>
          <w:sz w:val="32"/>
          <w:szCs w:val="32"/>
          <w:cs/>
        </w:rPr>
        <w:t>ด</w:t>
      </w:r>
      <w:proofErr w:type="spellEnd"/>
    </w:p>
    <w:p w14:paraId="06D715F5" w14:textId="77777777" w:rsidR="00B3799C" w:rsidRDefault="00B3799C" w:rsidP="002579D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77CB05B" w14:textId="77777777" w:rsidR="005A105A" w:rsidRDefault="005849ED" w:rsidP="000D3BE6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/>
          <w:color w:val="C00000"/>
          <w:sz w:val="32"/>
          <w:szCs w:val="32"/>
        </w:rPr>
        <w:tab/>
      </w:r>
      <w:r w:rsidR="005A105A" w:rsidRPr="003151C7">
        <w:rPr>
          <w:rFonts w:ascii="TH SarabunIT๙" w:hAnsi="TH SarabunIT๙" w:cs="TH SarabunIT๙"/>
          <w:noProof/>
          <w:color w:val="C00000"/>
          <w:sz w:val="32"/>
          <w:szCs w:val="32"/>
        </w:rPr>
        <w:drawing>
          <wp:inline distT="0" distB="0" distL="0" distR="0" wp14:anchorId="79FBE560" wp14:editId="4F9B8996">
            <wp:extent cx="1890000" cy="2520000"/>
            <wp:effectExtent l="0" t="0" r="0" b="0"/>
            <wp:docPr id="80" name="Picture 80" descr="D:\orathai2566\Green offiec 66\รูป\LINE_ALBUM_กรีนออฟฟิศ_๒๓๐๙๑๓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rathai2566\Green offiec 66\รูป\LINE_ALBUM_กรีนออฟฟิศ_๒๓๐๙๑๓_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05A">
        <w:rPr>
          <w:rFonts w:ascii="TH SarabunIT๙" w:hAnsi="TH SarabunIT๙" w:cs="TH SarabunIT๙"/>
          <w:color w:val="C00000"/>
          <w:sz w:val="32"/>
          <w:szCs w:val="32"/>
        </w:rPr>
        <w:tab/>
      </w:r>
      <w:r w:rsidR="005A105A">
        <w:rPr>
          <w:rFonts w:ascii="TH SarabunIT๙" w:hAnsi="TH SarabunIT๙" w:cs="TH SarabunIT๙"/>
          <w:color w:val="C00000"/>
          <w:sz w:val="32"/>
          <w:szCs w:val="32"/>
        </w:rPr>
        <w:tab/>
      </w:r>
      <w:r w:rsidR="005A105A" w:rsidRPr="003151C7">
        <w:rPr>
          <w:rFonts w:ascii="TH SarabunIT๙" w:hAnsi="TH SarabunIT๙" w:cs="TH SarabunIT๙"/>
          <w:noProof/>
          <w:color w:val="C00000"/>
          <w:sz w:val="32"/>
          <w:szCs w:val="32"/>
        </w:rPr>
        <w:drawing>
          <wp:inline distT="0" distB="0" distL="0" distR="0" wp14:anchorId="1CFA271F" wp14:editId="43BB8BC1">
            <wp:extent cx="1890000" cy="2520000"/>
            <wp:effectExtent l="0" t="0" r="0" b="0"/>
            <wp:docPr id="81" name="Picture 81" descr="D:\orathai2566\Green offiec 66\รูป\LINE_ALBUM_กรีนออฟฟิศ_๒๓๐๙๑๓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rathai2566\Green offiec 66\รูป\LINE_ALBUM_กรีนออฟฟิศ_๒๓๐๙๑๓_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65AC3" w14:textId="77777777" w:rsidR="005A105A" w:rsidRDefault="005A105A" w:rsidP="000D3BE6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</w:p>
    <w:p w14:paraId="59CFC1EB" w14:textId="1A559DBE" w:rsidR="00C272F8" w:rsidRDefault="00C272F8" w:rsidP="000D3BE6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="005849ED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 </w:t>
      </w:r>
      <w:r w:rsidR="005849ED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 w:rsidR="005849ED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</w:p>
    <w:p w14:paraId="124F3B07" w14:textId="4D389404" w:rsidR="002579D3" w:rsidRDefault="002579D3" w:rsidP="002579D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D3BE6">
        <w:rPr>
          <w:rFonts w:ascii="TH SarabunIT๙" w:hAnsi="TH SarabunIT๙" w:cs="TH SarabunIT๙"/>
          <w:b/>
          <w:bCs/>
          <w:sz w:val="32"/>
          <w:szCs w:val="32"/>
          <w:cs/>
        </w:rPr>
        <w:t>ภาพแสดงที่ตั้งถังดับเพลิง</w:t>
      </w:r>
    </w:p>
    <w:p w14:paraId="0E934B9A" w14:textId="77777777" w:rsidR="001E34AF" w:rsidRDefault="001E34AF" w:rsidP="002579D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706E93" w14:textId="77777777" w:rsidR="000D3BE6" w:rsidRPr="000D3BE6" w:rsidRDefault="000D3BE6" w:rsidP="000D3BE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45F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45F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5.5.3 </w:t>
      </w:r>
      <w:r w:rsidRPr="000D3BE6">
        <w:rPr>
          <w:rFonts w:ascii="TH SarabunIT๙" w:hAnsi="TH SarabunIT๙" w:cs="TH SarabunIT๙"/>
          <w:sz w:val="32"/>
          <w:szCs w:val="32"/>
          <w:cs/>
        </w:rPr>
        <w:t>(2) ติดตั้งระบบสัญญาณแจ้งเตือนและต้องพร้อมใช้งาน</w:t>
      </w:r>
    </w:p>
    <w:p w14:paraId="604EE554" w14:textId="571212E9" w:rsidR="000D3BE6" w:rsidRDefault="000D3BE6" w:rsidP="000D3B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D3BE6">
        <w:rPr>
          <w:rFonts w:ascii="TH SarabunIT๙" w:hAnsi="TH SarabunIT๙" w:cs="TH SarabunIT๙"/>
          <w:sz w:val="32"/>
          <w:szCs w:val="32"/>
          <w:cs/>
        </w:rPr>
        <w:tab/>
      </w:r>
      <w:r w:rsidRPr="000D3BE6">
        <w:rPr>
          <w:rFonts w:ascii="TH SarabunIT๙" w:hAnsi="TH SarabunIT๙" w:cs="TH SarabunIT๙" w:hint="cs"/>
          <w:sz w:val="32"/>
          <w:szCs w:val="32"/>
          <w:cs/>
        </w:rPr>
        <w:t>คณะผลิตกรรมการ</w:t>
      </w:r>
      <w:r w:rsidRPr="000D3BE6">
        <w:rPr>
          <w:rFonts w:ascii="TH SarabunIT๙" w:hAnsi="TH SarabunIT๙" w:cs="TH SarabunIT๙"/>
          <w:sz w:val="32"/>
          <w:szCs w:val="32"/>
          <w:cs/>
        </w:rPr>
        <w:t xml:space="preserve">เกษตร </w:t>
      </w:r>
      <w:r w:rsidR="00551F01">
        <w:rPr>
          <w:rFonts w:ascii="TH SarabunIT๙" w:hAnsi="TH SarabunIT๙" w:cs="TH SarabunIT๙" w:hint="cs"/>
          <w:sz w:val="32"/>
          <w:szCs w:val="32"/>
          <w:cs/>
        </w:rPr>
        <w:t>เป็นอาคารเก่าจึงไม่มีการติดตั้ง</w:t>
      </w:r>
      <w:proofErr w:type="spellStart"/>
      <w:r w:rsidR="00551F01"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 w:rsidR="00551F01">
        <w:rPr>
          <w:rFonts w:ascii="TH SarabunIT๙" w:hAnsi="TH SarabunIT๙" w:cs="TH SarabunIT๙" w:hint="cs"/>
          <w:sz w:val="32"/>
          <w:szCs w:val="32"/>
          <w:cs/>
        </w:rPr>
        <w:t xml:space="preserve">ณาณเตือนภัย หากมีเหตุฉุกเฉินทางคณะผลิตกรรมการเกษตร ได้จัดเตรียมนกหวีดเพื่อเป็นเสียงสัญญาณในการแจ้งเตือนภัย </w:t>
      </w:r>
    </w:p>
    <w:p w14:paraId="4DC09EE2" w14:textId="77777777" w:rsidR="00460F00" w:rsidRDefault="00460F00" w:rsidP="00D037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C15FF" w14:textId="416D04E2" w:rsidR="00460F00" w:rsidRPr="00460F00" w:rsidRDefault="00460F00" w:rsidP="00460F0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638F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A45F24" w:rsidRPr="00A45F24">
        <w:rPr>
          <w:rFonts w:ascii="TH SarabunIT๙" w:hAnsi="TH SarabunIT๙" w:cs="TH SarabunIT๙" w:hint="cs"/>
          <w:sz w:val="32"/>
          <w:szCs w:val="32"/>
          <w:cs/>
        </w:rPr>
        <w:t>5.5.3</w:t>
      </w:r>
      <w:r w:rsidR="00A45F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60F00">
        <w:rPr>
          <w:rFonts w:ascii="TH SarabunIT๙" w:hAnsi="TH SarabunIT๙" w:cs="TH SarabunIT๙"/>
          <w:sz w:val="32"/>
          <w:szCs w:val="32"/>
          <w:cs/>
        </w:rPr>
        <w:t>(3) มีการตรวจสอบข้อ (1) – (2) และหากพบว่า</w:t>
      </w:r>
      <w:proofErr w:type="spellStart"/>
      <w:r w:rsidRPr="00460F00">
        <w:rPr>
          <w:rFonts w:ascii="TH SarabunIT๙" w:hAnsi="TH SarabunIT๙" w:cs="TH SarabunIT๙"/>
          <w:sz w:val="32"/>
          <w:szCs w:val="32"/>
          <w:cs/>
        </w:rPr>
        <w:t>ชํารุด</w:t>
      </w:r>
      <w:proofErr w:type="spellEnd"/>
      <w:r w:rsidRPr="00460F00">
        <w:rPr>
          <w:rFonts w:ascii="TH SarabunIT๙" w:hAnsi="TH SarabunIT๙" w:cs="TH SarabunIT๙"/>
          <w:sz w:val="32"/>
          <w:szCs w:val="32"/>
          <w:cs/>
        </w:rPr>
        <w:t>จะต้อง</w:t>
      </w:r>
      <w:proofErr w:type="spellStart"/>
      <w:r w:rsidRPr="00460F00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460F00">
        <w:rPr>
          <w:rFonts w:ascii="TH SarabunIT๙" w:hAnsi="TH SarabunIT๙" w:cs="TH SarabunIT๙"/>
          <w:sz w:val="32"/>
          <w:szCs w:val="32"/>
          <w:cs/>
        </w:rPr>
        <w:t>แจ้งซ่อมและแก้ไข</w:t>
      </w:r>
    </w:p>
    <w:p w14:paraId="0C04C5EF" w14:textId="43CA1565" w:rsidR="00460F00" w:rsidRDefault="00460F00" w:rsidP="00460F0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60F00">
        <w:rPr>
          <w:rFonts w:ascii="TH SarabunIT๙" w:hAnsi="TH SarabunIT๙" w:cs="TH SarabunIT๙"/>
          <w:sz w:val="32"/>
          <w:szCs w:val="32"/>
          <w:cs/>
        </w:rPr>
        <w:tab/>
        <w:t>คณะ</w:t>
      </w:r>
      <w:r w:rsidRPr="00460F00">
        <w:rPr>
          <w:rFonts w:ascii="TH SarabunIT๙" w:hAnsi="TH SarabunIT๙" w:cs="TH SarabunIT๙" w:hint="cs"/>
          <w:sz w:val="32"/>
          <w:szCs w:val="32"/>
          <w:cs/>
        </w:rPr>
        <w:t>ผลิตกรรมการ</w:t>
      </w:r>
      <w:r w:rsidRPr="00460F00">
        <w:rPr>
          <w:rFonts w:ascii="TH SarabunIT๙" w:hAnsi="TH SarabunIT๙" w:cs="TH SarabunIT๙"/>
          <w:sz w:val="32"/>
          <w:szCs w:val="32"/>
          <w:cs/>
        </w:rPr>
        <w:t>เกษตร ได้</w:t>
      </w:r>
      <w:proofErr w:type="spellStart"/>
      <w:r w:rsidRPr="00460F0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460F00">
        <w:rPr>
          <w:rFonts w:ascii="TH SarabunIT๙" w:hAnsi="TH SarabunIT๙" w:cs="TH SarabunIT๙"/>
          <w:sz w:val="32"/>
          <w:szCs w:val="32"/>
          <w:cs/>
        </w:rPr>
        <w:t>การตรวจสอบอุปกรณ์ดับเพลิงเป็น</w:t>
      </w:r>
      <w:proofErr w:type="spellStart"/>
      <w:r w:rsidRPr="00460F00">
        <w:rPr>
          <w:rFonts w:ascii="TH SarabunIT๙" w:hAnsi="TH SarabunIT๙" w:cs="TH SarabunIT๙"/>
          <w:sz w:val="32"/>
          <w:szCs w:val="32"/>
          <w:cs/>
        </w:rPr>
        <w:t>ประจํา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ทุ</w:t>
      </w:r>
      <w:r w:rsidRPr="00460F00">
        <w:rPr>
          <w:rFonts w:ascii="TH SarabunIT๙" w:hAnsi="TH SarabunIT๙" w:cs="TH SarabunIT๙"/>
          <w:sz w:val="32"/>
          <w:szCs w:val="32"/>
          <w:cs/>
        </w:rPr>
        <w:t>กเดือน โดยมีนาย</w:t>
      </w:r>
      <w:r w:rsidRPr="00460F00">
        <w:rPr>
          <w:rFonts w:ascii="TH SarabunIT๙" w:hAnsi="TH SarabunIT๙" w:cs="TH SarabunIT๙" w:hint="cs"/>
          <w:sz w:val="32"/>
          <w:szCs w:val="32"/>
          <w:cs/>
        </w:rPr>
        <w:t>นรินทร์  สุจริต</w:t>
      </w:r>
      <w:r w:rsidR="002268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0F00">
        <w:rPr>
          <w:rFonts w:ascii="TH SarabunIT๙" w:hAnsi="TH SarabunIT๙" w:cs="TH SarabunIT๙"/>
          <w:sz w:val="32"/>
          <w:szCs w:val="32"/>
          <w:cs/>
        </w:rPr>
        <w:t xml:space="preserve"> เป็นผู้รับผิดชอบ วิธีการตรวจสอ</w:t>
      </w:r>
      <w:r w:rsidR="00226880">
        <w:rPr>
          <w:rFonts w:ascii="TH SarabunIT๙" w:hAnsi="TH SarabunIT๙" w:cs="TH SarabunIT๙"/>
          <w:sz w:val="32"/>
          <w:szCs w:val="32"/>
          <w:cs/>
        </w:rPr>
        <w:t>บโดยการยกถังขึ้นแล้วกลับหัวคว่ำ</w:t>
      </w:r>
      <w:r w:rsidRPr="00460F00">
        <w:rPr>
          <w:rFonts w:ascii="TH SarabunIT๙" w:hAnsi="TH SarabunIT๙" w:cs="TH SarabunIT๙"/>
          <w:sz w:val="32"/>
          <w:szCs w:val="32"/>
          <w:cs/>
        </w:rPr>
        <w:t>ลงเพื่อฟังว่าสารเคมีที่อยู่ในถังยังสามารถใช้งานได้ปกติหรือไม่ โดยเสียงที่ได้ยินจะมีลักษณะเหมือนทรายขนาดเล็กไหลตกมา และเมื่อตรวจสอบแล้วให้</w:t>
      </w:r>
      <w:proofErr w:type="spellStart"/>
      <w:r w:rsidRPr="00460F0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460F00">
        <w:rPr>
          <w:rFonts w:ascii="TH SarabunIT๙" w:hAnsi="TH SarabunIT๙" w:cs="TH SarabunIT๙"/>
          <w:sz w:val="32"/>
          <w:szCs w:val="32"/>
          <w:cs/>
        </w:rPr>
        <w:t>การลงลายมือชื่อ</w:t>
      </w:r>
      <w:proofErr w:type="spellStart"/>
      <w:r w:rsidRPr="00460F00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Pr="00460F00">
        <w:rPr>
          <w:rFonts w:ascii="TH SarabunIT๙" w:hAnsi="TH SarabunIT๙" w:cs="TH SarabunIT๙"/>
          <w:sz w:val="32"/>
          <w:szCs w:val="32"/>
          <w:cs/>
        </w:rPr>
        <w:t>ในแบบฟอร์มด้วย</w:t>
      </w:r>
    </w:p>
    <w:p w14:paraId="3D0F30BF" w14:textId="33C66EFF" w:rsidR="003E7219" w:rsidRDefault="003E7219" w:rsidP="00460F0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F6B860" w14:textId="6BEEFF6B" w:rsidR="003E7219" w:rsidRDefault="003E7219" w:rsidP="00460F0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 w:rsidRPr="003E721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089411A" wp14:editId="4E5DD9B4">
            <wp:extent cx="5334000" cy="7078341"/>
            <wp:effectExtent l="0" t="0" r="0" b="8890"/>
            <wp:docPr id="7" name="รูปภาพ 7" descr="D:\orathai2567\Green office\เอกสารแนบประเมิน\รายงานตรวจสอบถังดับเพลิง 2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rathai2567\Green office\เอกสารแนบประเมิน\รายงานตรวจสอบถังดับเพลิง 2_Page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81" cy="708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85C79" w14:textId="569D6D06" w:rsidR="00EB7FDE" w:rsidRDefault="00EB7FDE" w:rsidP="00EB7FD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706C5E43" w14:textId="4C3E7C48" w:rsidR="003E7219" w:rsidRDefault="003E7219" w:rsidP="00EB7FD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1432B8B1" w14:textId="43B6086C" w:rsidR="003E7219" w:rsidRDefault="003E7219" w:rsidP="00EB7F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E721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6A0CC2B0" wp14:editId="4253DC82">
            <wp:extent cx="5836920" cy="8248141"/>
            <wp:effectExtent l="0" t="0" r="0" b="635"/>
            <wp:docPr id="8" name="รูปภาพ 8" descr="D:\orathai2567\Green office\เอกสารแนบประเมิน\รายงานตรวจสอบถังดับเพลิง 2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rathai2567\Green office\เอกสารแนบประเมิน\รายงานตรวจสอบถังดับเพลิง 2_Page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4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DFD10" w14:textId="3E81A33B" w:rsidR="003E7219" w:rsidRDefault="003E7219" w:rsidP="00EB7F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5FE701" w14:textId="3D749F7B" w:rsidR="003E7219" w:rsidRDefault="003E7219" w:rsidP="00EB7F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E721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24DEBBBB" wp14:editId="466225DD">
            <wp:extent cx="5836920" cy="8248141"/>
            <wp:effectExtent l="0" t="0" r="0" b="635"/>
            <wp:docPr id="9" name="รูปภาพ 9" descr="D:\orathai2567\Green office\เอกสารแนบประเมิน\รายงานตรวจสอบถังดับเพลิง 2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rathai2567\Green office\เอกสารแนบประเมิน\รายงานตรวจสอบถังดับเพลิง 2_Page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4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71903" w14:textId="30E613E0" w:rsidR="003E7219" w:rsidRDefault="003E7219" w:rsidP="00EB7F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9539DE" w14:textId="2647445A" w:rsidR="003E7219" w:rsidRDefault="003E7219" w:rsidP="00EB7F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15E4D9" w14:textId="5D5A4ADC" w:rsidR="003E7219" w:rsidRDefault="003E7219" w:rsidP="00EB7F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E721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62C87DE1" wp14:editId="32FBD9FD">
            <wp:extent cx="5836920" cy="8248141"/>
            <wp:effectExtent l="0" t="0" r="0" b="635"/>
            <wp:docPr id="10" name="รูปภาพ 10" descr="D:\orathai2567\Green office\เอกสารแนบประเมิน\รายงานตรวจสอบถังดับเพลิง 2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rathai2567\Green office\เอกสารแนบประเมิน\รายงานตรวจสอบถังดับเพลิง 2_Page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4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95115" w14:textId="58CB9084" w:rsidR="009F0B56" w:rsidRPr="00EB7FDE" w:rsidRDefault="009F0B56" w:rsidP="00EB7FD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F0B56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รายงานตรวจสอบถังดับเพลิง</w:t>
      </w:r>
    </w:p>
    <w:p w14:paraId="628770AB" w14:textId="77777777" w:rsidR="00A447E5" w:rsidRDefault="009852AC" w:rsidP="009852A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52AC">
        <w:rPr>
          <w:rFonts w:ascii="TH SarabunIT๙" w:hAnsi="TH SarabunIT๙" w:cs="TH SarabunIT๙"/>
          <w:sz w:val="32"/>
          <w:szCs w:val="32"/>
          <w:cs/>
        </w:rPr>
        <w:tab/>
      </w:r>
      <w:r w:rsidR="00A45F24">
        <w:rPr>
          <w:rFonts w:ascii="TH SarabunIT๙" w:hAnsi="TH SarabunIT๙" w:cs="TH SarabunIT๙"/>
          <w:sz w:val="32"/>
          <w:szCs w:val="32"/>
          <w:cs/>
        </w:rPr>
        <w:tab/>
      </w:r>
    </w:p>
    <w:p w14:paraId="1D897618" w14:textId="77777777" w:rsidR="00A447E5" w:rsidRDefault="00A447E5" w:rsidP="009852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5645A09" w14:textId="77777777" w:rsidR="00A447E5" w:rsidRDefault="00A447E5" w:rsidP="009852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D8A9416" w14:textId="2D734998" w:rsidR="00A447E5" w:rsidRDefault="00EB7FDE" w:rsidP="009852A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B7FD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E81A1C" wp14:editId="5FA15FBA">
            <wp:extent cx="2291379" cy="3055217"/>
            <wp:effectExtent l="0" t="0" r="0" b="0"/>
            <wp:docPr id="4" name="รูปภาพ 4" descr="D:\orathai2567\Green office\รูป\5278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rathai2567\Green office\รูป\527828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36" cy="307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EB7FD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8FB1F42" wp14:editId="34EB11FA">
            <wp:extent cx="2294223" cy="3059011"/>
            <wp:effectExtent l="0" t="0" r="0" b="8255"/>
            <wp:docPr id="5" name="รูปภาพ 5" descr="D:\orathai2567\Green office\รูป\5278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rathai2567\Green office\รูป\527829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72" cy="30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3BA62" w14:textId="096EA86C" w:rsidR="00EB7FDE" w:rsidRDefault="00EB7FDE" w:rsidP="009852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EBCEDE9" w14:textId="78CD4A8A" w:rsidR="00EB7FDE" w:rsidRDefault="00EB7FDE" w:rsidP="00EB7FD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B7FD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2D3C2A" wp14:editId="76B1D49F">
            <wp:extent cx="2746166" cy="3661610"/>
            <wp:effectExtent l="0" t="0" r="0" b="0"/>
            <wp:docPr id="6" name="รูปภาพ 6" descr="D:\orathai2567\Green office\รูป\5278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rathai2567\Green office\รูป\527832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61" cy="366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461FF" w14:textId="77777777" w:rsidR="00A447E5" w:rsidRDefault="00A447E5" w:rsidP="009852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6A8D2AD" w14:textId="77777777" w:rsidR="00A447E5" w:rsidRDefault="00A447E5" w:rsidP="009852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6FB6450" w14:textId="77777777" w:rsidR="00A447E5" w:rsidRDefault="00A447E5" w:rsidP="009852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CC83B4E" w14:textId="77777777" w:rsidR="00A447E5" w:rsidRDefault="00A447E5" w:rsidP="009852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80F689" w14:textId="77777777" w:rsidR="00A447E5" w:rsidRDefault="00A447E5" w:rsidP="009852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94A5831" w14:textId="77777777" w:rsidR="00A447E5" w:rsidRDefault="00A447E5" w:rsidP="009852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1487A8E" w14:textId="78365D73" w:rsidR="009852AC" w:rsidRPr="009852AC" w:rsidRDefault="00A45F24" w:rsidP="009852A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5.5.3 </w:t>
      </w:r>
      <w:r w:rsidR="009852AC" w:rsidRPr="009852AC">
        <w:rPr>
          <w:rFonts w:ascii="TH SarabunIT๙" w:hAnsi="TH SarabunIT๙" w:cs="TH SarabunIT๙"/>
          <w:sz w:val="32"/>
          <w:szCs w:val="32"/>
          <w:cs/>
        </w:rPr>
        <w:t>(4) พนักงานจะต้องเข้าใจถึงวิธีการใช้และตรวจสอบอุปกรณ์ดับเพลิงและสัญญาณแจ้งเตือน อย่างน้อยร้อยละ 75 จากที่สุ่มสอบถาม</w:t>
      </w:r>
    </w:p>
    <w:p w14:paraId="449270F4" w14:textId="77777777" w:rsidR="009852AC" w:rsidRPr="009852AC" w:rsidRDefault="009852AC" w:rsidP="009852A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52AC">
        <w:rPr>
          <w:rFonts w:ascii="TH SarabunIT๙" w:hAnsi="TH SarabunIT๙" w:cs="TH SarabunIT๙"/>
          <w:sz w:val="32"/>
          <w:szCs w:val="32"/>
          <w:cs/>
        </w:rPr>
        <w:tab/>
      </w:r>
      <w:r w:rsidRPr="009852AC">
        <w:rPr>
          <w:rFonts w:ascii="TH SarabunIT๙" w:hAnsi="TH SarabunIT๙" w:cs="TH SarabunIT๙"/>
          <w:sz w:val="32"/>
          <w:szCs w:val="32"/>
          <w:cs/>
        </w:rPr>
        <w:tab/>
        <w:t>- สัมภาษณ์บุคลากร –</w:t>
      </w:r>
    </w:p>
    <w:p w14:paraId="4104128A" w14:textId="77777777" w:rsidR="005849ED" w:rsidRDefault="005849ED" w:rsidP="009852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480010" w14:textId="77777777" w:rsidR="009852AC" w:rsidRDefault="009852AC" w:rsidP="009852A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52AC">
        <w:rPr>
          <w:rFonts w:ascii="TH SarabunIT๙" w:hAnsi="TH SarabunIT๙" w:cs="TH SarabunIT๙"/>
          <w:sz w:val="32"/>
          <w:szCs w:val="32"/>
          <w:cs/>
        </w:rPr>
        <w:tab/>
      </w:r>
      <w:r w:rsidR="00A45F24">
        <w:rPr>
          <w:rFonts w:ascii="TH SarabunIT๙" w:hAnsi="TH SarabunIT๙" w:cs="TH SarabunIT๙"/>
          <w:sz w:val="32"/>
          <w:szCs w:val="32"/>
          <w:cs/>
        </w:rPr>
        <w:tab/>
      </w:r>
      <w:r w:rsidR="00A45F24">
        <w:rPr>
          <w:rFonts w:ascii="TH SarabunIT๙" w:hAnsi="TH SarabunIT๙" w:cs="TH SarabunIT๙" w:hint="cs"/>
          <w:sz w:val="32"/>
          <w:szCs w:val="32"/>
          <w:cs/>
        </w:rPr>
        <w:t xml:space="preserve">5.5.3 </w:t>
      </w:r>
      <w:r w:rsidRPr="009852AC">
        <w:rPr>
          <w:rFonts w:ascii="TH SarabunIT๙" w:hAnsi="TH SarabunIT๙" w:cs="TH SarabunIT๙"/>
          <w:sz w:val="32"/>
          <w:szCs w:val="32"/>
          <w:cs/>
        </w:rPr>
        <w:t>(5) ไม่มีสิ่งกีดขวางอุปกรณ์ดับเพลิง และสัญญาณแจ้งเหตุเพลิงไหม้</w:t>
      </w:r>
    </w:p>
    <w:p w14:paraId="69374E09" w14:textId="77777777" w:rsidR="00252821" w:rsidRDefault="00252821" w:rsidP="009852AC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09B9A283" w14:textId="0B6F2D5F" w:rsidR="00DF5D36" w:rsidRDefault="00DF5D36" w:rsidP="009852AC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7724896B" w14:textId="4FB8D125" w:rsidR="009B635F" w:rsidRDefault="009B635F" w:rsidP="009852AC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7EEFCABD" w14:textId="77777777" w:rsidR="009B635F" w:rsidRPr="00867C0A" w:rsidRDefault="009B635F" w:rsidP="009852AC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319C3D01" w14:textId="5D498AD8" w:rsidR="00FB14F4" w:rsidRDefault="00226880" w:rsidP="009852AC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       </w:t>
      </w:r>
      <w:r w:rsidR="005849ED"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</w:t>
      </w:r>
      <w:r w:rsidR="005849ED" w:rsidRPr="003151C7">
        <w:rPr>
          <w:rFonts w:ascii="TH SarabunIT๙" w:hAnsi="TH SarabunIT๙" w:cs="TH SarabunIT๙"/>
          <w:noProof/>
          <w:color w:val="C00000"/>
          <w:sz w:val="32"/>
          <w:szCs w:val="32"/>
        </w:rPr>
        <w:drawing>
          <wp:inline distT="0" distB="0" distL="0" distR="0" wp14:anchorId="25936977" wp14:editId="2D3A83CF">
            <wp:extent cx="1986579" cy="2648772"/>
            <wp:effectExtent l="0" t="0" r="0" b="0"/>
            <wp:docPr id="73" name="Picture 73" descr="D:\orathai2566\Green offiec 66\รูป\LINE_ALBUM_กรีนออฟฟิศ_๒๓๐๙๑๓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rathai2566\Green offiec 66\รูป\LINE_ALBUM_กรีนออฟฟิศ_๒๓๐๙๑๓_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66" cy="26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FDE"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 </w:t>
      </w:r>
      <w:r w:rsidR="00EB7FDE"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</w:t>
      </w:r>
      <w:r w:rsidR="00EB7FDE"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 </w:t>
      </w:r>
      <w:r w:rsidR="005849ED"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</w:t>
      </w:r>
      <w:r w:rsidR="005849ED" w:rsidRPr="003151C7">
        <w:rPr>
          <w:rFonts w:ascii="TH SarabunIT๙" w:hAnsi="TH SarabunIT๙" w:cs="TH SarabunIT๙"/>
          <w:noProof/>
          <w:color w:val="C00000"/>
          <w:sz w:val="32"/>
          <w:szCs w:val="32"/>
        </w:rPr>
        <w:drawing>
          <wp:inline distT="0" distB="0" distL="0" distR="0" wp14:anchorId="2CE50592" wp14:editId="780C26AB">
            <wp:extent cx="2000922" cy="2667896"/>
            <wp:effectExtent l="0" t="0" r="0" b="0"/>
            <wp:docPr id="79" name="Picture 79" descr="D:\orathai2566\Green offiec 66\รูป\LINE_ALBUM_กรีนออฟฟิศ_๒๓๐๙๑๓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rathai2566\Green offiec 66\รูป\LINE_ALBUM_กรีนออฟฟิศ_๒๓๐๙๑๓_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02" cy="267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C0A"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</w:t>
      </w:r>
      <w:r w:rsidR="00867C0A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    </w:t>
      </w:r>
    </w:p>
    <w:p w14:paraId="7C6AC3A9" w14:textId="77777777" w:rsidR="00EB7FDE" w:rsidRDefault="00EB7FDE" w:rsidP="009852AC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</w:p>
    <w:p w14:paraId="35E7CC73" w14:textId="09C8E6A9" w:rsidR="00EB7FDE" w:rsidRDefault="00226880" w:rsidP="009852AC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       </w:t>
      </w:r>
      <w:r w:rsidR="00EB7FDE" w:rsidRPr="007A250B">
        <w:rPr>
          <w:rFonts w:ascii="TH SarabunIT๙" w:hAnsi="TH SarabunIT๙" w:cs="TH SarabunIT๙"/>
          <w:noProof/>
          <w:color w:val="C00000"/>
          <w:sz w:val="32"/>
          <w:szCs w:val="32"/>
        </w:rPr>
        <w:drawing>
          <wp:inline distT="0" distB="0" distL="0" distR="0" wp14:anchorId="7A659597" wp14:editId="2628C249">
            <wp:extent cx="2027865" cy="2703861"/>
            <wp:effectExtent l="0" t="0" r="0" b="1270"/>
            <wp:docPr id="1" name="รูปภาพ 1" descr="D:\orathai2567\Green office\รูป\5278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rathai2567\Green office\รูป\527820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3" cy="271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FDE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 </w:t>
      </w:r>
      <w:r w:rsidR="00EB7FDE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    </w:t>
      </w:r>
      <w:r w:rsidR="00EB7FDE" w:rsidRPr="007A250B">
        <w:rPr>
          <w:rFonts w:ascii="TH SarabunIT๙" w:hAnsi="TH SarabunIT๙" w:cs="TH SarabunIT๙"/>
          <w:noProof/>
          <w:color w:val="C00000"/>
          <w:sz w:val="32"/>
          <w:szCs w:val="32"/>
        </w:rPr>
        <w:drawing>
          <wp:inline distT="0" distB="0" distL="0" distR="0" wp14:anchorId="7D81E129" wp14:editId="7AA7ED68">
            <wp:extent cx="2059303" cy="2745778"/>
            <wp:effectExtent l="0" t="0" r="0" b="0"/>
            <wp:docPr id="2" name="รูปภาพ 2" descr="D:\orathai2567\Green office\รูป\5278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rathai2567\Green office\รูป\527821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799" cy="276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D18CB" w14:textId="77777777" w:rsidR="003151C7" w:rsidRDefault="003151C7" w:rsidP="009852AC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</w:p>
    <w:p w14:paraId="2A0CFDE3" w14:textId="77777777" w:rsidR="003151C7" w:rsidRDefault="003151C7" w:rsidP="009852AC">
      <w:pPr>
        <w:spacing w:after="0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/>
          <w:color w:val="C00000"/>
          <w:sz w:val="32"/>
          <w:szCs w:val="32"/>
        </w:rPr>
        <w:tab/>
      </w:r>
      <w:r>
        <w:rPr>
          <w:rFonts w:ascii="TH SarabunIT๙" w:hAnsi="TH SarabunIT๙" w:cs="TH SarabunIT๙"/>
          <w:color w:val="C00000"/>
          <w:sz w:val="32"/>
          <w:szCs w:val="32"/>
        </w:rPr>
        <w:tab/>
      </w:r>
      <w:r>
        <w:rPr>
          <w:rFonts w:ascii="TH SarabunIT๙" w:hAnsi="TH SarabunIT๙" w:cs="TH SarabunIT๙"/>
          <w:color w:val="C00000"/>
          <w:sz w:val="32"/>
          <w:szCs w:val="32"/>
        </w:rPr>
        <w:tab/>
      </w:r>
    </w:p>
    <w:p w14:paraId="4F74B4A5" w14:textId="77777777" w:rsidR="00867C0A" w:rsidRPr="00867C0A" w:rsidRDefault="00867C0A" w:rsidP="009852AC">
      <w:pPr>
        <w:spacing w:after="0"/>
        <w:rPr>
          <w:rFonts w:ascii="TH SarabunIT๙" w:hAnsi="TH SarabunIT๙" w:cs="TH SarabunIT๙"/>
          <w:color w:val="C00000"/>
          <w:sz w:val="16"/>
          <w:szCs w:val="16"/>
        </w:rPr>
      </w:pPr>
    </w:p>
    <w:p w14:paraId="4B430D36" w14:textId="77777777" w:rsidR="004F2B2F" w:rsidRDefault="004F2B2F" w:rsidP="0025282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5EA057" w14:textId="77777777" w:rsidR="00252821" w:rsidRPr="00252821" w:rsidRDefault="00252821" w:rsidP="0025282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52821">
        <w:rPr>
          <w:rFonts w:ascii="TH SarabunIT๙" w:hAnsi="TH SarabunIT๙" w:cs="TH SarabunIT๙"/>
          <w:b/>
          <w:bCs/>
          <w:sz w:val="32"/>
          <w:szCs w:val="32"/>
          <w:cs/>
        </w:rPr>
        <w:t>ภาพแสดงพื้นที่ตั้งถังดั</w:t>
      </w:r>
      <w:r w:rsidR="000A504F">
        <w:rPr>
          <w:rFonts w:ascii="TH SarabunIT๙" w:hAnsi="TH SarabunIT๙" w:cs="TH SarabunIT๙"/>
          <w:b/>
          <w:bCs/>
          <w:sz w:val="32"/>
          <w:szCs w:val="32"/>
          <w:cs/>
        </w:rPr>
        <w:t>บเพลิง สายดับเพลิงที่ไม่มีสิ่งกี</w:t>
      </w:r>
      <w:r w:rsidRPr="00252821">
        <w:rPr>
          <w:rFonts w:ascii="TH SarabunIT๙" w:hAnsi="TH SarabunIT๙" w:cs="TH SarabunIT๙"/>
          <w:b/>
          <w:bCs/>
          <w:sz w:val="32"/>
          <w:szCs w:val="32"/>
          <w:cs/>
        </w:rPr>
        <w:t>ดข</w:t>
      </w:r>
      <w:r w:rsidR="000A504F">
        <w:rPr>
          <w:rFonts w:ascii="TH SarabunIT๙" w:hAnsi="TH SarabunIT๙" w:cs="TH SarabunIT๙" w:hint="cs"/>
          <w:b/>
          <w:bCs/>
          <w:sz w:val="32"/>
          <w:szCs w:val="32"/>
          <w:cs/>
        </w:rPr>
        <w:t>ว</w:t>
      </w:r>
      <w:r w:rsidRPr="00252821">
        <w:rPr>
          <w:rFonts w:ascii="TH SarabunIT๙" w:hAnsi="TH SarabunIT๙" w:cs="TH SarabunIT๙"/>
          <w:b/>
          <w:bCs/>
          <w:sz w:val="32"/>
          <w:szCs w:val="32"/>
          <w:cs/>
        </w:rPr>
        <w:t>าง</w:t>
      </w:r>
    </w:p>
    <w:sectPr w:rsidR="00252821" w:rsidRPr="00252821" w:rsidSect="001E307D">
      <w:headerReference w:type="even" r:id="rId19"/>
      <w:headerReference w:type="default" r:id="rId20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350786" w14:textId="77777777" w:rsidR="00635DDB" w:rsidRDefault="00635DDB">
      <w:pPr>
        <w:spacing w:after="0" w:line="240" w:lineRule="auto"/>
      </w:pPr>
      <w:r>
        <w:separator/>
      </w:r>
    </w:p>
  </w:endnote>
  <w:endnote w:type="continuationSeparator" w:id="0">
    <w:p w14:paraId="48082E35" w14:textId="77777777" w:rsidR="00635DDB" w:rsidRDefault="00635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Microsoft Sans Serif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4711_AtNoon_BigHead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3F1EA" w14:textId="77777777" w:rsidR="00635DDB" w:rsidRDefault="00635DDB">
      <w:pPr>
        <w:spacing w:after="0" w:line="240" w:lineRule="auto"/>
      </w:pPr>
      <w:r>
        <w:separator/>
      </w:r>
    </w:p>
  </w:footnote>
  <w:footnote w:type="continuationSeparator" w:id="0">
    <w:p w14:paraId="6CCEF50D" w14:textId="77777777" w:rsidR="00635DDB" w:rsidRDefault="00635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  <w:cs/>
      </w:rPr>
      <w:id w:val="-1287656578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32E3E182" w14:textId="77777777" w:rsidR="008A2F26" w:rsidRDefault="008A2F26" w:rsidP="003820B5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  <w:cs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cs/>
          </w:rPr>
          <w:fldChar w:fldCharType="end"/>
        </w:r>
      </w:p>
    </w:sdtContent>
  </w:sdt>
  <w:p w14:paraId="6B4EF90A" w14:textId="77777777" w:rsidR="008A2F26" w:rsidRDefault="008A2F26" w:rsidP="003820B5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  <w:cs/>
      </w:rPr>
      <w:id w:val="-2008744897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671121BD" w14:textId="2200C06B" w:rsidR="008A2F26" w:rsidRDefault="008A2F26" w:rsidP="003820B5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  <w:cs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cs/>
          </w:rPr>
          <w:fldChar w:fldCharType="separate"/>
        </w:r>
        <w:r w:rsidR="00F7638F">
          <w:rPr>
            <w:rStyle w:val="a7"/>
            <w:noProof/>
          </w:rPr>
          <w:t>7</w:t>
        </w:r>
        <w:r>
          <w:rPr>
            <w:rStyle w:val="a7"/>
            <w:cs/>
          </w:rPr>
          <w:fldChar w:fldCharType="end"/>
        </w:r>
      </w:p>
    </w:sdtContent>
  </w:sdt>
  <w:p w14:paraId="17483A36" w14:textId="77777777" w:rsidR="008A2F26" w:rsidRDefault="008A2F26" w:rsidP="003820B5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C00F6"/>
    <w:multiLevelType w:val="hybridMultilevel"/>
    <w:tmpl w:val="37B69EE4"/>
    <w:lvl w:ilvl="0" w:tplc="7DF81956">
      <w:start w:val="4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4ABA7356"/>
    <w:multiLevelType w:val="hybridMultilevel"/>
    <w:tmpl w:val="045A3074"/>
    <w:lvl w:ilvl="0" w:tplc="6F9C192C">
      <w:numFmt w:val="bullet"/>
      <w:lvlText w:val="-"/>
      <w:lvlJc w:val="left"/>
      <w:pPr>
        <w:ind w:left="216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4DE461E6"/>
    <w:multiLevelType w:val="hybridMultilevel"/>
    <w:tmpl w:val="232A459C"/>
    <w:lvl w:ilvl="0" w:tplc="69E29B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74762DA"/>
    <w:multiLevelType w:val="hybridMultilevel"/>
    <w:tmpl w:val="9B327D2C"/>
    <w:lvl w:ilvl="0" w:tplc="7760384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145431A"/>
    <w:multiLevelType w:val="multilevel"/>
    <w:tmpl w:val="44A6F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4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60" w:hanging="1800"/>
      </w:pPr>
      <w:rPr>
        <w:rFonts w:hint="default"/>
      </w:rPr>
    </w:lvl>
  </w:abstractNum>
  <w:abstractNum w:abstractNumId="5" w15:restartNumberingAfterBreak="0">
    <w:nsid w:val="7EE86611"/>
    <w:multiLevelType w:val="hybridMultilevel"/>
    <w:tmpl w:val="30F8212A"/>
    <w:lvl w:ilvl="0" w:tplc="3CFE3C72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2AE"/>
    <w:rsid w:val="000151DA"/>
    <w:rsid w:val="00016E02"/>
    <w:rsid w:val="00017C8D"/>
    <w:rsid w:val="00021504"/>
    <w:rsid w:val="00035F14"/>
    <w:rsid w:val="00037FBB"/>
    <w:rsid w:val="000405AB"/>
    <w:rsid w:val="00042D0E"/>
    <w:rsid w:val="00047CFB"/>
    <w:rsid w:val="0005445D"/>
    <w:rsid w:val="000554E9"/>
    <w:rsid w:val="00082DAA"/>
    <w:rsid w:val="00087ACD"/>
    <w:rsid w:val="000953E5"/>
    <w:rsid w:val="000A19B1"/>
    <w:rsid w:val="000A3389"/>
    <w:rsid w:val="000A504F"/>
    <w:rsid w:val="000D3BE6"/>
    <w:rsid w:val="000D4F19"/>
    <w:rsid w:val="000D575B"/>
    <w:rsid w:val="000E5ED1"/>
    <w:rsid w:val="000F46BD"/>
    <w:rsid w:val="000F5E58"/>
    <w:rsid w:val="00112F40"/>
    <w:rsid w:val="00115BB7"/>
    <w:rsid w:val="00127777"/>
    <w:rsid w:val="001333B9"/>
    <w:rsid w:val="00141F30"/>
    <w:rsid w:val="00156284"/>
    <w:rsid w:val="0015725C"/>
    <w:rsid w:val="00175938"/>
    <w:rsid w:val="00181782"/>
    <w:rsid w:val="00196DF6"/>
    <w:rsid w:val="001A5727"/>
    <w:rsid w:val="001B122E"/>
    <w:rsid w:val="001C385B"/>
    <w:rsid w:val="001C7744"/>
    <w:rsid w:val="001D5D43"/>
    <w:rsid w:val="001E307D"/>
    <w:rsid w:val="001E34AF"/>
    <w:rsid w:val="001F1940"/>
    <w:rsid w:val="001F35D2"/>
    <w:rsid w:val="001F4207"/>
    <w:rsid w:val="002003B9"/>
    <w:rsid w:val="00204D28"/>
    <w:rsid w:val="00207167"/>
    <w:rsid w:val="002126E6"/>
    <w:rsid w:val="00212ADE"/>
    <w:rsid w:val="00214CC5"/>
    <w:rsid w:val="00214F5C"/>
    <w:rsid w:val="002211CD"/>
    <w:rsid w:val="00221615"/>
    <w:rsid w:val="00226880"/>
    <w:rsid w:val="0023044F"/>
    <w:rsid w:val="0023455F"/>
    <w:rsid w:val="002426FF"/>
    <w:rsid w:val="00247282"/>
    <w:rsid w:val="00252821"/>
    <w:rsid w:val="002579D3"/>
    <w:rsid w:val="00271583"/>
    <w:rsid w:val="0027679B"/>
    <w:rsid w:val="002846C7"/>
    <w:rsid w:val="00285158"/>
    <w:rsid w:val="00294422"/>
    <w:rsid w:val="002A11DB"/>
    <w:rsid w:val="002A21E6"/>
    <w:rsid w:val="002A5C3D"/>
    <w:rsid w:val="002B7D14"/>
    <w:rsid w:val="002C0F36"/>
    <w:rsid w:val="002C30DF"/>
    <w:rsid w:val="002C4749"/>
    <w:rsid w:val="002E5F49"/>
    <w:rsid w:val="00304E04"/>
    <w:rsid w:val="00305F17"/>
    <w:rsid w:val="00306693"/>
    <w:rsid w:val="003151C7"/>
    <w:rsid w:val="00315890"/>
    <w:rsid w:val="003172D4"/>
    <w:rsid w:val="0032262B"/>
    <w:rsid w:val="003242BD"/>
    <w:rsid w:val="00330284"/>
    <w:rsid w:val="00331AB5"/>
    <w:rsid w:val="00331F7A"/>
    <w:rsid w:val="003401EA"/>
    <w:rsid w:val="00341DFC"/>
    <w:rsid w:val="00345B4B"/>
    <w:rsid w:val="003507C8"/>
    <w:rsid w:val="00351FDD"/>
    <w:rsid w:val="00352A4C"/>
    <w:rsid w:val="00357D7E"/>
    <w:rsid w:val="00364FED"/>
    <w:rsid w:val="00381830"/>
    <w:rsid w:val="003819AF"/>
    <w:rsid w:val="003820B5"/>
    <w:rsid w:val="003826DE"/>
    <w:rsid w:val="003875B8"/>
    <w:rsid w:val="00387777"/>
    <w:rsid w:val="003D12DB"/>
    <w:rsid w:val="003E005E"/>
    <w:rsid w:val="003E7219"/>
    <w:rsid w:val="003E7F67"/>
    <w:rsid w:val="00451EF8"/>
    <w:rsid w:val="00455CD3"/>
    <w:rsid w:val="00460F00"/>
    <w:rsid w:val="004657B5"/>
    <w:rsid w:val="00465B97"/>
    <w:rsid w:val="0047048B"/>
    <w:rsid w:val="00472249"/>
    <w:rsid w:val="00473A63"/>
    <w:rsid w:val="00484192"/>
    <w:rsid w:val="0048670C"/>
    <w:rsid w:val="00487540"/>
    <w:rsid w:val="00491954"/>
    <w:rsid w:val="00491E69"/>
    <w:rsid w:val="00493333"/>
    <w:rsid w:val="004B19EA"/>
    <w:rsid w:val="004B7FD8"/>
    <w:rsid w:val="004C4AC4"/>
    <w:rsid w:val="004C5D11"/>
    <w:rsid w:val="004D32A4"/>
    <w:rsid w:val="004E0A06"/>
    <w:rsid w:val="004F261F"/>
    <w:rsid w:val="004F2B2F"/>
    <w:rsid w:val="004F6143"/>
    <w:rsid w:val="004F641F"/>
    <w:rsid w:val="004F7A8D"/>
    <w:rsid w:val="00511894"/>
    <w:rsid w:val="0051349B"/>
    <w:rsid w:val="00513583"/>
    <w:rsid w:val="0051395D"/>
    <w:rsid w:val="00521D78"/>
    <w:rsid w:val="00523F9B"/>
    <w:rsid w:val="005253D3"/>
    <w:rsid w:val="00541CF7"/>
    <w:rsid w:val="00544BFA"/>
    <w:rsid w:val="00551F01"/>
    <w:rsid w:val="0055213B"/>
    <w:rsid w:val="005531D1"/>
    <w:rsid w:val="00573C53"/>
    <w:rsid w:val="00574E61"/>
    <w:rsid w:val="005849ED"/>
    <w:rsid w:val="00586CB2"/>
    <w:rsid w:val="00590C21"/>
    <w:rsid w:val="005933BB"/>
    <w:rsid w:val="005A105A"/>
    <w:rsid w:val="005D1BB6"/>
    <w:rsid w:val="005D2B8D"/>
    <w:rsid w:val="005E4071"/>
    <w:rsid w:val="005E5F73"/>
    <w:rsid w:val="00600061"/>
    <w:rsid w:val="0061165C"/>
    <w:rsid w:val="00611A6B"/>
    <w:rsid w:val="00613B05"/>
    <w:rsid w:val="00616CD7"/>
    <w:rsid w:val="006222C8"/>
    <w:rsid w:val="00631D46"/>
    <w:rsid w:val="00635DDB"/>
    <w:rsid w:val="006361FD"/>
    <w:rsid w:val="00640E03"/>
    <w:rsid w:val="00641AA9"/>
    <w:rsid w:val="00645BD6"/>
    <w:rsid w:val="00660CD0"/>
    <w:rsid w:val="0066140E"/>
    <w:rsid w:val="006619E8"/>
    <w:rsid w:val="00664519"/>
    <w:rsid w:val="00675AEA"/>
    <w:rsid w:val="0069054F"/>
    <w:rsid w:val="0069258E"/>
    <w:rsid w:val="006949BB"/>
    <w:rsid w:val="006A3F5A"/>
    <w:rsid w:val="006A72BF"/>
    <w:rsid w:val="006B7486"/>
    <w:rsid w:val="006D40D4"/>
    <w:rsid w:val="006E69D1"/>
    <w:rsid w:val="006F7BA9"/>
    <w:rsid w:val="0070441E"/>
    <w:rsid w:val="00706754"/>
    <w:rsid w:val="00712784"/>
    <w:rsid w:val="0071697F"/>
    <w:rsid w:val="00734B8A"/>
    <w:rsid w:val="00741EC1"/>
    <w:rsid w:val="00746444"/>
    <w:rsid w:val="0074752B"/>
    <w:rsid w:val="00756FA1"/>
    <w:rsid w:val="00770B16"/>
    <w:rsid w:val="00773CD5"/>
    <w:rsid w:val="00777D94"/>
    <w:rsid w:val="00782211"/>
    <w:rsid w:val="007865F7"/>
    <w:rsid w:val="007A250B"/>
    <w:rsid w:val="007A4D9D"/>
    <w:rsid w:val="007A57C8"/>
    <w:rsid w:val="007A5D79"/>
    <w:rsid w:val="007C493F"/>
    <w:rsid w:val="007E2F6B"/>
    <w:rsid w:val="007F0800"/>
    <w:rsid w:val="0080450B"/>
    <w:rsid w:val="0081119D"/>
    <w:rsid w:val="00812094"/>
    <w:rsid w:val="00831A31"/>
    <w:rsid w:val="00835025"/>
    <w:rsid w:val="00842346"/>
    <w:rsid w:val="00843D59"/>
    <w:rsid w:val="00851489"/>
    <w:rsid w:val="0085657B"/>
    <w:rsid w:val="00856CD3"/>
    <w:rsid w:val="008611A7"/>
    <w:rsid w:val="00867C0A"/>
    <w:rsid w:val="00870479"/>
    <w:rsid w:val="00871E15"/>
    <w:rsid w:val="00881F8C"/>
    <w:rsid w:val="0089199B"/>
    <w:rsid w:val="00897974"/>
    <w:rsid w:val="00897995"/>
    <w:rsid w:val="008A2F26"/>
    <w:rsid w:val="008B00F9"/>
    <w:rsid w:val="008C35E8"/>
    <w:rsid w:val="008C7BCD"/>
    <w:rsid w:val="008E2481"/>
    <w:rsid w:val="008E7FB0"/>
    <w:rsid w:val="00900BA1"/>
    <w:rsid w:val="00901A44"/>
    <w:rsid w:val="00921740"/>
    <w:rsid w:val="0092273D"/>
    <w:rsid w:val="009277FC"/>
    <w:rsid w:val="00932742"/>
    <w:rsid w:val="00940081"/>
    <w:rsid w:val="0095376B"/>
    <w:rsid w:val="00956280"/>
    <w:rsid w:val="00974F58"/>
    <w:rsid w:val="00977F1C"/>
    <w:rsid w:val="009849C0"/>
    <w:rsid w:val="009852AC"/>
    <w:rsid w:val="00992202"/>
    <w:rsid w:val="009A58F1"/>
    <w:rsid w:val="009B4E39"/>
    <w:rsid w:val="009B635F"/>
    <w:rsid w:val="009D0156"/>
    <w:rsid w:val="009D14EF"/>
    <w:rsid w:val="009F0B56"/>
    <w:rsid w:val="009F26BF"/>
    <w:rsid w:val="009F5813"/>
    <w:rsid w:val="00A046F5"/>
    <w:rsid w:val="00A05DB5"/>
    <w:rsid w:val="00A07289"/>
    <w:rsid w:val="00A15DDF"/>
    <w:rsid w:val="00A43915"/>
    <w:rsid w:val="00A447E5"/>
    <w:rsid w:val="00A45F24"/>
    <w:rsid w:val="00A460D8"/>
    <w:rsid w:val="00A519C2"/>
    <w:rsid w:val="00A52544"/>
    <w:rsid w:val="00A64821"/>
    <w:rsid w:val="00A81EEC"/>
    <w:rsid w:val="00A82017"/>
    <w:rsid w:val="00A96966"/>
    <w:rsid w:val="00AA221C"/>
    <w:rsid w:val="00AA4C96"/>
    <w:rsid w:val="00AB128B"/>
    <w:rsid w:val="00AB191F"/>
    <w:rsid w:val="00AB4944"/>
    <w:rsid w:val="00AB7EA6"/>
    <w:rsid w:val="00AC5DB5"/>
    <w:rsid w:val="00AE45FC"/>
    <w:rsid w:val="00AF05BD"/>
    <w:rsid w:val="00AF3844"/>
    <w:rsid w:val="00AF688B"/>
    <w:rsid w:val="00B03EDF"/>
    <w:rsid w:val="00B11BD3"/>
    <w:rsid w:val="00B13442"/>
    <w:rsid w:val="00B244E9"/>
    <w:rsid w:val="00B34031"/>
    <w:rsid w:val="00B3799C"/>
    <w:rsid w:val="00B411A5"/>
    <w:rsid w:val="00B425F5"/>
    <w:rsid w:val="00B437BE"/>
    <w:rsid w:val="00B50337"/>
    <w:rsid w:val="00B53216"/>
    <w:rsid w:val="00B601F8"/>
    <w:rsid w:val="00B61360"/>
    <w:rsid w:val="00B646E5"/>
    <w:rsid w:val="00B73786"/>
    <w:rsid w:val="00BB32F9"/>
    <w:rsid w:val="00BC4D86"/>
    <w:rsid w:val="00BC4E4E"/>
    <w:rsid w:val="00BE35EA"/>
    <w:rsid w:val="00BE5215"/>
    <w:rsid w:val="00BE6197"/>
    <w:rsid w:val="00BF1A0A"/>
    <w:rsid w:val="00BF4D4E"/>
    <w:rsid w:val="00BF64E8"/>
    <w:rsid w:val="00C11ECA"/>
    <w:rsid w:val="00C13EF3"/>
    <w:rsid w:val="00C152D7"/>
    <w:rsid w:val="00C15E93"/>
    <w:rsid w:val="00C272F8"/>
    <w:rsid w:val="00C318EE"/>
    <w:rsid w:val="00C41F84"/>
    <w:rsid w:val="00C44F10"/>
    <w:rsid w:val="00C75008"/>
    <w:rsid w:val="00C82848"/>
    <w:rsid w:val="00C83DBC"/>
    <w:rsid w:val="00C8661A"/>
    <w:rsid w:val="00CB0DF9"/>
    <w:rsid w:val="00CB2CB6"/>
    <w:rsid w:val="00CB7EBA"/>
    <w:rsid w:val="00CC0F3B"/>
    <w:rsid w:val="00CC3603"/>
    <w:rsid w:val="00CC3C27"/>
    <w:rsid w:val="00CD17DD"/>
    <w:rsid w:val="00CD730B"/>
    <w:rsid w:val="00CE4E42"/>
    <w:rsid w:val="00CE653C"/>
    <w:rsid w:val="00D03487"/>
    <w:rsid w:val="00D03711"/>
    <w:rsid w:val="00D13B06"/>
    <w:rsid w:val="00D146FA"/>
    <w:rsid w:val="00D16E4A"/>
    <w:rsid w:val="00D26DFE"/>
    <w:rsid w:val="00D30151"/>
    <w:rsid w:val="00D314B4"/>
    <w:rsid w:val="00D360CF"/>
    <w:rsid w:val="00D361E7"/>
    <w:rsid w:val="00D4438B"/>
    <w:rsid w:val="00D468A6"/>
    <w:rsid w:val="00D65404"/>
    <w:rsid w:val="00D70B70"/>
    <w:rsid w:val="00D820AB"/>
    <w:rsid w:val="00D837A4"/>
    <w:rsid w:val="00D8457A"/>
    <w:rsid w:val="00D86B32"/>
    <w:rsid w:val="00D934C7"/>
    <w:rsid w:val="00DA1BFD"/>
    <w:rsid w:val="00DA42AE"/>
    <w:rsid w:val="00DA58DD"/>
    <w:rsid w:val="00DB2B39"/>
    <w:rsid w:val="00DC2019"/>
    <w:rsid w:val="00DE5510"/>
    <w:rsid w:val="00DE72FE"/>
    <w:rsid w:val="00DF0DDA"/>
    <w:rsid w:val="00DF5D36"/>
    <w:rsid w:val="00E00F04"/>
    <w:rsid w:val="00E1053E"/>
    <w:rsid w:val="00E16ABF"/>
    <w:rsid w:val="00E20567"/>
    <w:rsid w:val="00E22C55"/>
    <w:rsid w:val="00E24CF8"/>
    <w:rsid w:val="00E336E6"/>
    <w:rsid w:val="00E4038C"/>
    <w:rsid w:val="00E4650B"/>
    <w:rsid w:val="00E5617B"/>
    <w:rsid w:val="00E64050"/>
    <w:rsid w:val="00E70A07"/>
    <w:rsid w:val="00E775F6"/>
    <w:rsid w:val="00E8389E"/>
    <w:rsid w:val="00E84B60"/>
    <w:rsid w:val="00E93200"/>
    <w:rsid w:val="00EB5EED"/>
    <w:rsid w:val="00EB641A"/>
    <w:rsid w:val="00EB7FDE"/>
    <w:rsid w:val="00EC0E95"/>
    <w:rsid w:val="00F0166E"/>
    <w:rsid w:val="00F0576D"/>
    <w:rsid w:val="00F10844"/>
    <w:rsid w:val="00F11F2B"/>
    <w:rsid w:val="00F13919"/>
    <w:rsid w:val="00F20AE5"/>
    <w:rsid w:val="00F23ED1"/>
    <w:rsid w:val="00F409D1"/>
    <w:rsid w:val="00F40DB0"/>
    <w:rsid w:val="00F41370"/>
    <w:rsid w:val="00F42287"/>
    <w:rsid w:val="00F5160C"/>
    <w:rsid w:val="00F526C9"/>
    <w:rsid w:val="00F67F84"/>
    <w:rsid w:val="00F7638F"/>
    <w:rsid w:val="00F83095"/>
    <w:rsid w:val="00F86E8A"/>
    <w:rsid w:val="00F90477"/>
    <w:rsid w:val="00F90C36"/>
    <w:rsid w:val="00F938D6"/>
    <w:rsid w:val="00FA2415"/>
    <w:rsid w:val="00FB0A06"/>
    <w:rsid w:val="00FB14F4"/>
    <w:rsid w:val="00FC0037"/>
    <w:rsid w:val="00FD391F"/>
    <w:rsid w:val="00FD3B65"/>
    <w:rsid w:val="00FD79BB"/>
    <w:rsid w:val="00FE14AF"/>
    <w:rsid w:val="00FE213F"/>
    <w:rsid w:val="00FE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C4B7B"/>
  <w15:chartTrackingRefBased/>
  <w15:docId w15:val="{B5D95AB0-117C-4162-8883-ADD2D4CC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24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B5EED"/>
    <w:pPr>
      <w:keepNext/>
      <w:keepLines/>
      <w:spacing w:after="0" w:line="240" w:lineRule="auto"/>
      <w:outlineLvl w:val="1"/>
    </w:pPr>
    <w:rPr>
      <w:rFonts w:ascii="TH SarabunPSK" w:eastAsiaTheme="majorEastAsia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80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F0800"/>
    <w:rPr>
      <w:rFonts w:ascii="Segoe UI" w:hAnsi="Segoe UI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CB0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B0DF9"/>
  </w:style>
  <w:style w:type="character" w:styleId="a7">
    <w:name w:val="page number"/>
    <w:basedOn w:val="a0"/>
    <w:uiPriority w:val="99"/>
    <w:semiHidden/>
    <w:unhideWhenUsed/>
    <w:rsid w:val="00CB0DF9"/>
  </w:style>
  <w:style w:type="paragraph" w:styleId="a8">
    <w:name w:val="List Paragraph"/>
    <w:basedOn w:val="a"/>
    <w:uiPriority w:val="34"/>
    <w:qFormat/>
    <w:rsid w:val="006222C8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EB5EED"/>
    <w:rPr>
      <w:rFonts w:ascii="TH SarabunPSK" w:eastAsiaTheme="majorEastAsia" w:hAnsi="TH SarabunPSK" w:cs="TH SarabunPSK"/>
      <w:sz w:val="32"/>
      <w:szCs w:val="32"/>
    </w:rPr>
  </w:style>
  <w:style w:type="character" w:customStyle="1" w:styleId="10">
    <w:name w:val="หัวเรื่อง 1 อักขระ"/>
    <w:basedOn w:val="a0"/>
    <w:link w:val="1"/>
    <w:uiPriority w:val="9"/>
    <w:rsid w:val="008E2481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customStyle="1" w:styleId="ListTable3-Accent21">
    <w:name w:val="List Table 3 - Accent 21"/>
    <w:basedOn w:val="a1"/>
    <w:uiPriority w:val="48"/>
    <w:rsid w:val="00D16E4A"/>
    <w:pPr>
      <w:spacing w:after="0" w:line="240" w:lineRule="auto"/>
    </w:pPr>
    <w:rPr>
      <w:rFonts w:ascii="TH SarabunPSK" w:hAnsi="TH SarabunPSK" w:cs="TH SarabunPSK"/>
      <w:b/>
      <w:bCs/>
      <w:sz w:val="32"/>
      <w:szCs w:val="32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a9">
    <w:name w:val="footer"/>
    <w:basedOn w:val="a"/>
    <w:link w:val="aa"/>
    <w:uiPriority w:val="99"/>
    <w:unhideWhenUsed/>
    <w:rsid w:val="00523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523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7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AAEF3-E8D7-4CBF-B7D6-A236DA8E4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227</Words>
  <Characters>1298</Characters>
  <Application>Microsoft Office Word</Application>
  <DocSecurity>0</DocSecurity>
  <Lines>10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Windows10</cp:lastModifiedBy>
  <cp:revision>6</cp:revision>
  <cp:lastPrinted>2023-09-12T04:30:00Z</cp:lastPrinted>
  <dcterms:created xsi:type="dcterms:W3CDTF">2023-11-20T03:48:00Z</dcterms:created>
  <dcterms:modified xsi:type="dcterms:W3CDTF">2023-11-27T08:26:00Z</dcterms:modified>
</cp:coreProperties>
</file>