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2E" w:rsidRPr="00A85FD0" w:rsidRDefault="00A4362E" w:rsidP="00A85FD0">
      <w:pPr>
        <w:jc w:val="center"/>
        <w:rPr>
          <w:rFonts w:ascii="TH Niramit AS" w:hAnsi="TH Niramit AS" w:cs="TH Niramit AS"/>
          <w:b/>
          <w:bCs/>
          <w:sz w:val="58"/>
          <w:szCs w:val="58"/>
          <w: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BE3CA24" wp14:editId="5CCE8019">
            <wp:simplePos x="0" y="0"/>
            <wp:positionH relativeFrom="column">
              <wp:posOffset>-6046</wp:posOffset>
            </wp:positionH>
            <wp:positionV relativeFrom="paragraph">
              <wp:posOffset>-170815</wp:posOffset>
            </wp:positionV>
            <wp:extent cx="619760" cy="600710"/>
            <wp:effectExtent l="0" t="0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FD0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814198" w:rsidRDefault="00814198" w:rsidP="00814198">
      <w:pPr>
        <w:ind w:right="-90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ส่วน</w:t>
      </w:r>
      <w:r w:rsidR="00557E22"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คณะบริหารธุรกิจ สำนักงานคณบดี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งานคลังและพัสดุ</w:t>
      </w:r>
      <w:r>
        <w:rPr>
          <w:rFonts w:ascii="TH NiramitIT๙" w:hAnsi="TH NiramitIT๙" w:cs="TH NiramitIT๙"/>
          <w:sz w:val="32"/>
          <w:szCs w:val="32"/>
          <w:cs/>
        </w:rPr>
        <w:t xml:space="preserve"> โทร</w:t>
      </w:r>
      <w:r>
        <w:rPr>
          <w:rFonts w:ascii="TH NiramitIT๙" w:hAnsi="TH NiramitIT๙" w:cs="TH NiramitIT๙"/>
          <w:sz w:val="32"/>
          <w:szCs w:val="32"/>
        </w:rPr>
        <w:t xml:space="preserve">. </w:t>
      </w:r>
      <w:r w:rsidR="00557E22">
        <w:rPr>
          <w:rFonts w:ascii="TH NiramitIT๙" w:hAnsi="TH NiramitIT๙" w:cs="TH NiramitIT๙"/>
          <w:sz w:val="32"/>
          <w:szCs w:val="32"/>
        </w:rPr>
        <w:t>3558</w:t>
      </w:r>
    </w:p>
    <w:p w:rsidR="00814198" w:rsidRDefault="00814198" w:rsidP="00814198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 w:rsidR="00557E22">
        <w:rPr>
          <w:rFonts w:ascii="TH NiramitIT๙" w:hAnsi="TH NiramitIT๙" w:cs="TH NiramitIT๙" w:hint="cs"/>
          <w:sz w:val="32"/>
          <w:szCs w:val="32"/>
          <w:cs/>
        </w:rPr>
        <w:t>อว</w:t>
      </w:r>
      <w:proofErr w:type="spellEnd"/>
      <w:r w:rsidR="00557E22">
        <w:rPr>
          <w:rFonts w:ascii="TH NiramitIT๙" w:hAnsi="TH NiramitIT๙" w:cs="TH NiramitIT๙" w:hint="cs"/>
          <w:sz w:val="32"/>
          <w:szCs w:val="32"/>
          <w:cs/>
        </w:rPr>
        <w:t xml:space="preserve"> 69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/>
          <w:sz w:val="32"/>
          <w:szCs w:val="32"/>
          <w:cs/>
        </w:rPr>
        <w:t>.</w:t>
      </w:r>
      <w:r w:rsidR="00557E22">
        <w:rPr>
          <w:rFonts w:ascii="TH NiramitIT๙" w:hAnsi="TH NiramitIT๙" w:cs="TH NiramitIT๙" w:hint="cs"/>
          <w:sz w:val="32"/>
          <w:szCs w:val="32"/>
          <w:cs/>
        </w:rPr>
        <w:t>1.2</w:t>
      </w:r>
      <w:r>
        <w:rPr>
          <w:rFonts w:ascii="TH NiramitIT๙" w:hAnsi="TH NiramitIT๙" w:cs="TH NiramitIT๙"/>
          <w:sz w:val="32"/>
          <w:szCs w:val="32"/>
          <w:cs/>
        </w:rPr>
        <w:t>/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     </w:t>
      </w:r>
      <w:r w:rsidR="00812F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812F1E" w:rsidRPr="00812F1E">
        <w:rPr>
          <w:rFonts w:ascii="TH NiramitIT๙" w:hAnsi="TH NiramitIT๙" w:cs="TH NiramitIT๙" w:hint="cs"/>
          <w:sz w:val="32"/>
          <w:szCs w:val="32"/>
          <w:cs/>
        </w:rPr>
        <w:t>................................................</w:t>
      </w:r>
      <w:r w:rsidRPr="00812F1E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="009C3CD5" w:rsidRPr="00812F1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C3CD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814198" w:rsidRDefault="00814198" w:rsidP="00814198">
      <w:pPr>
        <w:pStyle w:val="1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  <w:b/>
          <w:bCs/>
          <w:cs/>
        </w:rPr>
        <w:t>เรื่อง</w:t>
      </w:r>
      <w:r>
        <w:rPr>
          <w:rFonts w:ascii="TH NiramitIT๙" w:hAnsi="TH NiramitIT๙" w:cs="TH NiramitIT๙"/>
          <w:cs/>
        </w:rPr>
        <w:t xml:space="preserve">  </w:t>
      </w:r>
      <w:r w:rsidR="00771407">
        <w:rPr>
          <w:rFonts w:ascii="TH NiramitIT๙" w:hAnsi="TH NiramitIT๙" w:cs="TH NiramitIT๙" w:hint="cs"/>
          <w:cs/>
        </w:rPr>
        <w:t>ขอชี้แจงสัญญายืมเงินคงค้าง</w:t>
      </w:r>
    </w:p>
    <w:p w:rsidR="00814198" w:rsidRPr="009C3CD5" w:rsidRDefault="00814198" w:rsidP="00814198">
      <w:pPr>
        <w:pStyle w:val="1"/>
        <w:rPr>
          <w:rFonts w:ascii="TH NiramitIT๙" w:hAnsi="TH NiramitIT๙" w:cs="TH NiramitIT๙"/>
          <w:b/>
          <w:bCs/>
          <w:sz w:val="16"/>
          <w:szCs w:val="16"/>
        </w:rPr>
      </w:pPr>
    </w:p>
    <w:p w:rsidR="00814198" w:rsidRDefault="00814198" w:rsidP="00814198">
      <w:pPr>
        <w:pStyle w:val="1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b/>
          <w:bCs/>
          <w:cs/>
        </w:rPr>
        <w:t xml:space="preserve">เรียน  </w:t>
      </w:r>
      <w:r w:rsidR="00557E22">
        <w:rPr>
          <w:rFonts w:ascii="TH NiramitIT๙" w:hAnsi="TH NiramitIT๙" w:cs="TH NiramitIT๙" w:hint="cs"/>
          <w:cs/>
        </w:rPr>
        <w:t>คณบดีคณะบริหารธุรกิจ</w:t>
      </w:r>
    </w:p>
    <w:p w:rsidR="00814198" w:rsidRPr="009C3CD5" w:rsidRDefault="00814198" w:rsidP="00814198">
      <w:pPr>
        <w:pStyle w:val="1"/>
        <w:rPr>
          <w:rFonts w:ascii="TH NiramitIT๙" w:hAnsi="TH NiramitIT๙" w:cs="TH NiramitIT๙"/>
          <w:sz w:val="16"/>
          <w:szCs w:val="16"/>
          <w:cs/>
        </w:rPr>
      </w:pPr>
    </w:p>
    <w:p w:rsidR="00771407" w:rsidRDefault="00814198" w:rsidP="0077140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771407">
        <w:rPr>
          <w:rFonts w:ascii="TH NiramitIT๙" w:hAnsi="TH NiramitIT๙" w:cs="TH NiramitIT๙"/>
          <w:sz w:val="32"/>
          <w:szCs w:val="32"/>
          <w:cs/>
        </w:rPr>
        <w:t>ด้วยข้าพเจ้า......................................................................... มีความจำเป็นที่จะยืมเงิน</w:t>
      </w:r>
    </w:p>
    <w:p w:rsidR="00771407" w:rsidRDefault="00771407" w:rsidP="00771407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>ทดรองราชการเพื่อเป็นค่าใช้จ่ายในการ................................................................................................</w:t>
      </w:r>
    </w:p>
    <w:p w:rsidR="00771407" w:rsidRDefault="00771407" w:rsidP="00771407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จำนวนเงิน............................................บาท (.....................................................................................)</w:t>
      </w:r>
    </w:p>
    <w:p w:rsidR="00771407" w:rsidRDefault="00771407" w:rsidP="0077140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ดังรายละเอียดที่แนบมาพร้อมนี้ ในการนี้ มีสัญญายืมเงินคงค้าง ดังนี้</w:t>
      </w:r>
    </w:p>
    <w:p w:rsidR="00771407" w:rsidRDefault="007A346B" w:rsidP="00771407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2151"/>
        <w:gridCol w:w="1251"/>
        <w:gridCol w:w="1276"/>
        <w:gridCol w:w="1276"/>
        <w:gridCol w:w="1479"/>
      </w:tblGrid>
      <w:tr w:rsidR="00771407" w:rsidTr="00771407">
        <w:tc>
          <w:tcPr>
            <w:tcW w:w="392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</w:tcPr>
          <w:p w:rsidR="00771407" w:rsidRDefault="00771407" w:rsidP="007714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เลขที่สัญญา</w:t>
            </w:r>
          </w:p>
        </w:tc>
        <w:tc>
          <w:tcPr>
            <w:tcW w:w="2151" w:type="dxa"/>
          </w:tcPr>
          <w:p w:rsidR="00771407" w:rsidRDefault="00771407" w:rsidP="007714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51" w:type="dxa"/>
          </w:tcPr>
          <w:p w:rsidR="00771407" w:rsidRDefault="00771407" w:rsidP="00771407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จำนวนเงิน</w:t>
            </w:r>
          </w:p>
          <w:p w:rsidR="00771407" w:rsidRDefault="00771407" w:rsidP="00771407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71407" w:rsidRDefault="00771407" w:rsidP="00771407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วัน/เดือน/ปี</w:t>
            </w:r>
          </w:p>
          <w:p w:rsidR="00771407" w:rsidRDefault="00771407" w:rsidP="007714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ที่ยืม</w:t>
            </w: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วัน/เดือน/ปี</w:t>
            </w:r>
          </w:p>
          <w:p w:rsidR="00771407" w:rsidRP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ที่ถึงกำหนด</w:t>
            </w:r>
          </w:p>
        </w:tc>
        <w:tc>
          <w:tcPr>
            <w:tcW w:w="1479" w:type="dxa"/>
          </w:tcPr>
          <w:p w:rsidR="00771407" w:rsidRPr="00771407" w:rsidRDefault="00771407" w:rsidP="0077140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เหตุผลที่ไม่ได้ชดใช้</w:t>
            </w:r>
          </w:p>
        </w:tc>
      </w:tr>
      <w:tr w:rsidR="00771407" w:rsidTr="00771407">
        <w:tc>
          <w:tcPr>
            <w:tcW w:w="392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201D28" w:rsidRDefault="00201D28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71407" w:rsidTr="00771407">
        <w:tc>
          <w:tcPr>
            <w:tcW w:w="392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201D28" w:rsidRDefault="00201D28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71407" w:rsidTr="00771407">
        <w:tc>
          <w:tcPr>
            <w:tcW w:w="392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201D28" w:rsidRDefault="00201D28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771407" w:rsidTr="00771407">
        <w:tc>
          <w:tcPr>
            <w:tcW w:w="392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  <w:p w:rsidR="00201D28" w:rsidRDefault="00201D28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1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51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771407" w:rsidRDefault="00771407" w:rsidP="00771407">
            <w:pPr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A346B" w:rsidRPr="005E30D3" w:rsidRDefault="007A346B" w:rsidP="00201D28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:rsidR="009B4D2C" w:rsidRPr="005E30D3" w:rsidRDefault="00201D28" w:rsidP="005E30D3">
      <w:pPr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83BFD">
        <w:rPr>
          <w:rFonts w:ascii="TH NiramitIT๙" w:hAnsi="TH NiramitIT๙" w:cs="TH NiramitIT๙" w:hint="cs"/>
          <w:sz w:val="32"/>
          <w:szCs w:val="32"/>
          <w:cs/>
        </w:rPr>
        <w:t>จึงเรียนมาเพื่อโปรดพิจารณาอนุมัติ ทั้งนี้ หากได้ดำเนินการแล้วเสร็จจะนำหลักฐานมาชดใช้สัญญายืมเงินให้ทันกำหนดเวลา ต่อไป</w:t>
      </w:r>
    </w:p>
    <w:p w:rsidR="009B4D2C" w:rsidRPr="00EA4DD5" w:rsidRDefault="009B4D2C" w:rsidP="009B4D2C">
      <w:pPr>
        <w:ind w:left="1440" w:firstLine="720"/>
        <w:jc w:val="center"/>
        <w:rPr>
          <w:rFonts w:ascii="TH NiramitIT๙" w:hAnsi="TH NiramitIT๙" w:cs="TH NiramitIT๙"/>
          <w:sz w:val="32"/>
          <w:szCs w:val="32"/>
        </w:rPr>
      </w:pPr>
    </w:p>
    <w:p w:rsidR="009B4D2C" w:rsidRDefault="009B4D2C" w:rsidP="009B4D2C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</w:p>
    <w:p w:rsidR="0001725F" w:rsidRDefault="0001725F" w:rsidP="009B4D2C">
      <w:pPr>
        <w:ind w:firstLine="1440"/>
        <w:jc w:val="both"/>
        <w:rPr>
          <w:rFonts w:ascii="TH NiramitIT๙" w:hAnsi="TH NiramitIT๙" w:cs="TH NiramitIT๙" w:hint="cs"/>
          <w:sz w:val="16"/>
          <w:szCs w:val="16"/>
        </w:rPr>
      </w:pPr>
      <w:bookmarkStart w:id="0" w:name="_GoBack"/>
      <w:bookmarkEnd w:id="0"/>
    </w:p>
    <w:p w:rsidR="00C83BFD" w:rsidRPr="00C83BFD" w:rsidRDefault="00C83BFD" w:rsidP="009B4D2C">
      <w:pPr>
        <w:ind w:firstLine="144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ลงชื่อ</w:t>
      </w:r>
    </w:p>
    <w:p w:rsidR="009B4D2C" w:rsidRPr="00EA4DD5" w:rsidRDefault="00D95236" w:rsidP="009C3CD5">
      <w:pPr>
        <w:ind w:left="2160" w:firstLine="720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B51B6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C83BFD">
        <w:rPr>
          <w:rFonts w:ascii="TH NiramitIT๙" w:hAnsi="TH NiramitIT๙" w:cs="TH NiramitIT๙" w:hint="cs"/>
          <w:sz w:val="32"/>
          <w:szCs w:val="32"/>
          <w:cs/>
        </w:rPr>
        <w:t xml:space="preserve">             </w:t>
      </w:r>
      <w:r w:rsidR="009B4D2C" w:rsidRPr="00EA4DD5">
        <w:rPr>
          <w:rFonts w:ascii="TH NiramitIT๙" w:hAnsi="TH NiramitIT๙" w:cs="TH NiramitIT๙"/>
          <w:sz w:val="32"/>
          <w:szCs w:val="32"/>
          <w:cs/>
        </w:rPr>
        <w:t>(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....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</w:t>
      </w:r>
      <w:r>
        <w:rPr>
          <w:rFonts w:ascii="TH NiramitIT๙" w:hAnsi="TH NiramitIT๙" w:cs="TH NiramitIT๙" w:hint="cs"/>
          <w:sz w:val="32"/>
          <w:szCs w:val="32"/>
          <w:cs/>
        </w:rPr>
        <w:t>..</w:t>
      </w:r>
      <w:r w:rsidR="0001725F">
        <w:rPr>
          <w:rFonts w:ascii="TH NiramitIT๙" w:hAnsi="TH NiramitIT๙" w:cs="TH NiramitIT๙" w:hint="cs"/>
          <w:sz w:val="32"/>
          <w:szCs w:val="32"/>
          <w:cs/>
        </w:rPr>
        <w:t>............................</w:t>
      </w:r>
      <w:r w:rsidR="009B4D2C" w:rsidRPr="00EA4DD5">
        <w:rPr>
          <w:rFonts w:ascii="TH NiramitIT๙" w:hAnsi="TH NiramitIT๙" w:cs="TH NiramitIT๙"/>
          <w:sz w:val="32"/>
          <w:szCs w:val="32"/>
          <w:cs/>
        </w:rPr>
        <w:t>)</w:t>
      </w:r>
    </w:p>
    <w:p w:rsidR="009B4D2C" w:rsidRPr="00EA4DD5" w:rsidRDefault="00B51B66" w:rsidP="00B51B66">
      <w:pPr>
        <w:ind w:left="3600" w:firstLine="72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952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83BFD"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ตำแหน่ง..........................................................</w:t>
      </w:r>
    </w:p>
    <w:p w:rsidR="00765C79" w:rsidRDefault="00765C79"/>
    <w:p w:rsidR="003848FF" w:rsidRDefault="003848FF"/>
    <w:sectPr w:rsidR="003848FF" w:rsidSect="00B51B6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altName w:val="TH Niramit AS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82D"/>
    <w:multiLevelType w:val="hybridMultilevel"/>
    <w:tmpl w:val="E2FEC690"/>
    <w:lvl w:ilvl="0" w:tplc="700AA1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2E"/>
    <w:rsid w:val="0001725F"/>
    <w:rsid w:val="00041C17"/>
    <w:rsid w:val="0007065E"/>
    <w:rsid w:val="001B7E6E"/>
    <w:rsid w:val="00201D28"/>
    <w:rsid w:val="00304D2C"/>
    <w:rsid w:val="003848FF"/>
    <w:rsid w:val="00396F93"/>
    <w:rsid w:val="003D50BE"/>
    <w:rsid w:val="00420580"/>
    <w:rsid w:val="004D3B6C"/>
    <w:rsid w:val="004D6487"/>
    <w:rsid w:val="00557E22"/>
    <w:rsid w:val="005E30D3"/>
    <w:rsid w:val="00605707"/>
    <w:rsid w:val="00681CFF"/>
    <w:rsid w:val="00765C79"/>
    <w:rsid w:val="00771407"/>
    <w:rsid w:val="007A346B"/>
    <w:rsid w:val="007E0576"/>
    <w:rsid w:val="00812F1E"/>
    <w:rsid w:val="00814198"/>
    <w:rsid w:val="008165BA"/>
    <w:rsid w:val="00883EE5"/>
    <w:rsid w:val="009B1667"/>
    <w:rsid w:val="009B406F"/>
    <w:rsid w:val="009B4D2C"/>
    <w:rsid w:val="009C3CD5"/>
    <w:rsid w:val="00A34454"/>
    <w:rsid w:val="00A4362E"/>
    <w:rsid w:val="00A65BA9"/>
    <w:rsid w:val="00A85FD0"/>
    <w:rsid w:val="00B51B66"/>
    <w:rsid w:val="00C83BFD"/>
    <w:rsid w:val="00D0630C"/>
    <w:rsid w:val="00D95236"/>
    <w:rsid w:val="00DC6C9B"/>
    <w:rsid w:val="00E0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14198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198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A346B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7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2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814198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14198"/>
    <w:rPr>
      <w:rFonts w:ascii="AngsanaUPC" w:eastAsia="Cordia New" w:hAnsi="AngsanaUPC" w:cs="AngsanaUPC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7A346B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77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IT696</dc:creator>
  <cp:lastModifiedBy>Sumit</cp:lastModifiedBy>
  <cp:revision>12</cp:revision>
  <cp:lastPrinted>2020-07-21T02:30:00Z</cp:lastPrinted>
  <dcterms:created xsi:type="dcterms:W3CDTF">2020-07-21T03:01:00Z</dcterms:created>
  <dcterms:modified xsi:type="dcterms:W3CDTF">2020-07-21T03:13:00Z</dcterms:modified>
</cp:coreProperties>
</file>